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3B7D678C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</w:t>
      </w:r>
      <w:bookmarkStart w:id="1" w:name="data_menuo"/>
      <w:bookmarkEnd w:id="1"/>
      <w:r w:rsidR="00104E49">
        <w:t>liepos 17</w:t>
      </w:r>
      <w:r w:rsidR="003C1164">
        <w:t xml:space="preserve"> </w:t>
      </w:r>
      <w:r w:rsidR="00A13AE8" w:rsidRPr="00595A35">
        <w:t xml:space="preserve">d. Nr. </w:t>
      </w:r>
      <w:r w:rsidR="003F5B7E">
        <w:t>V-</w:t>
      </w:r>
      <w:r w:rsidR="00104E49">
        <w:t>79</w:t>
      </w:r>
      <w:r w:rsidR="003C1164">
        <w:t xml:space="preserve"> 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CF95825" w14:textId="5BB33771" w:rsidR="002576FE" w:rsidRPr="008C1EA7" w:rsidRDefault="002576FE" w:rsidP="00630B98">
      <w:pPr>
        <w:spacing w:line="276" w:lineRule="auto"/>
        <w:ind w:firstLine="567"/>
        <w:jc w:val="both"/>
        <w:rPr>
          <w:szCs w:val="24"/>
        </w:rPr>
      </w:pPr>
      <w:r w:rsidRPr="008C1EA7">
        <w:rPr>
          <w:szCs w:val="24"/>
        </w:rPr>
        <w:t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</w:t>
      </w:r>
      <w:r w:rsidR="00F92A2C">
        <w:rPr>
          <w:szCs w:val="24"/>
        </w:rPr>
        <w:t>,</w:t>
      </w:r>
    </w:p>
    <w:p w14:paraId="24B752B8" w14:textId="11CB3C8E" w:rsidR="002576FE" w:rsidRPr="008C1EA7" w:rsidRDefault="002576FE" w:rsidP="00630B98">
      <w:pPr>
        <w:spacing w:line="276" w:lineRule="auto"/>
        <w:ind w:firstLine="567"/>
        <w:jc w:val="both"/>
        <w:rPr>
          <w:szCs w:val="24"/>
        </w:rPr>
      </w:pPr>
      <w:r w:rsidRPr="008C1EA7">
        <w:rPr>
          <w:szCs w:val="24"/>
        </w:rPr>
        <w:t xml:space="preserve">p a k e i č i u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planą</w:t>
      </w:r>
      <w:r w:rsidRPr="008C1EA7">
        <w:rPr>
          <w:szCs w:val="24"/>
        </w:rPr>
        <w:t>, patvirtint</w:t>
      </w:r>
      <w:r w:rsidR="00CD6D04">
        <w:rPr>
          <w:szCs w:val="24"/>
        </w:rPr>
        <w:t>ą</w:t>
      </w:r>
      <w:r w:rsidRPr="008C1EA7">
        <w:rPr>
          <w:szCs w:val="24"/>
        </w:rPr>
        <w:t xml:space="preserve"> Lietuvos Respublikos aplinkos ministro </w:t>
      </w:r>
      <w:r w:rsidR="00CD6D04" w:rsidRPr="008C1EA7">
        <w:rPr>
          <w:szCs w:val="24"/>
        </w:rPr>
        <w:t>202</w:t>
      </w:r>
      <w:r w:rsidR="00CD6D04">
        <w:rPr>
          <w:szCs w:val="24"/>
        </w:rPr>
        <w:t>3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m. </w:t>
      </w:r>
      <w:r w:rsidR="00CD6D04">
        <w:rPr>
          <w:szCs w:val="24"/>
        </w:rPr>
        <w:t>vasario</w:t>
      </w:r>
      <w:r w:rsidR="00CD6D04" w:rsidRPr="008C1EA7">
        <w:rPr>
          <w:szCs w:val="24"/>
        </w:rPr>
        <w:t xml:space="preserve"> </w:t>
      </w:r>
      <w:r w:rsidR="00CD6D04">
        <w:rPr>
          <w:szCs w:val="24"/>
        </w:rPr>
        <w:t>9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d. įsakymu Nr. </w:t>
      </w:r>
      <w:r w:rsidR="00CD6D04">
        <w:rPr>
          <w:szCs w:val="24"/>
        </w:rPr>
        <w:t>V-13</w:t>
      </w:r>
      <w:r w:rsidRPr="008C1EA7">
        <w:rPr>
          <w:szCs w:val="24"/>
        </w:rPr>
        <w:t xml:space="preserve"> „Dėl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plano</w:t>
      </w:r>
      <w:r w:rsidRPr="008C1EA7">
        <w:rPr>
          <w:szCs w:val="24"/>
        </w:rPr>
        <w:t xml:space="preserve"> patvirtinimo“:</w:t>
      </w:r>
    </w:p>
    <w:p w14:paraId="5515B211" w14:textId="77777777" w:rsidR="003B619C" w:rsidRPr="003B619C" w:rsidRDefault="003B619C" w:rsidP="003B619C">
      <w:pPr>
        <w:spacing w:line="276" w:lineRule="auto"/>
        <w:ind w:left="567"/>
        <w:jc w:val="both"/>
        <w:rPr>
          <w:szCs w:val="24"/>
        </w:rPr>
      </w:pPr>
      <w:r w:rsidRPr="003B619C">
        <w:rPr>
          <w:szCs w:val="24"/>
        </w:rPr>
        <w:t>1. Pakeičiu 3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B619C" w:rsidRPr="003B619C" w14:paraId="79F79445" w14:textId="77777777" w:rsidTr="00AD0AE7">
        <w:trPr>
          <w:trHeight w:val="20"/>
        </w:trPr>
        <w:tc>
          <w:tcPr>
            <w:tcW w:w="880" w:type="dxa"/>
          </w:tcPr>
          <w:p w14:paraId="3C5D0F44" w14:textId="77777777" w:rsidR="003B619C" w:rsidRPr="003B619C" w:rsidRDefault="003B619C" w:rsidP="00AD0AE7">
            <w:pPr>
              <w:spacing w:line="276" w:lineRule="auto"/>
              <w:rPr>
                <w:szCs w:val="24"/>
              </w:rPr>
            </w:pPr>
            <w:r w:rsidRPr="003B619C">
              <w:rPr>
                <w:szCs w:val="24"/>
              </w:rPr>
              <w:t>„3.</w:t>
            </w:r>
          </w:p>
        </w:tc>
        <w:tc>
          <w:tcPr>
            <w:tcW w:w="4649" w:type="dxa"/>
          </w:tcPr>
          <w:p w14:paraId="591F7C6B" w14:textId="77777777" w:rsidR="003B619C" w:rsidRPr="003B619C" w:rsidRDefault="003B619C" w:rsidP="00AD0AE7">
            <w:pPr>
              <w:suppressAutoHyphens w:val="0"/>
              <w:jc w:val="both"/>
              <w:rPr>
                <w:szCs w:val="24"/>
              </w:rPr>
            </w:pPr>
            <w:r w:rsidRPr="003B619C">
              <w:rPr>
                <w:color w:val="000000" w:themeColor="text1"/>
              </w:rPr>
              <w:t>Medžiojamųjų gyvūnų ištekliams saugoti ir gausinti</w:t>
            </w:r>
          </w:p>
        </w:tc>
        <w:tc>
          <w:tcPr>
            <w:tcW w:w="1701" w:type="dxa"/>
            <w:vAlign w:val="center"/>
          </w:tcPr>
          <w:p w14:paraId="27F4F11C" w14:textId="2AAFB330" w:rsidR="003B619C" w:rsidRPr="003B619C" w:rsidRDefault="003B619C" w:rsidP="00AD0AE7">
            <w:pPr>
              <w:spacing w:line="276" w:lineRule="auto"/>
              <w:jc w:val="center"/>
              <w:rPr>
                <w:szCs w:val="24"/>
              </w:rPr>
            </w:pPr>
            <w:r w:rsidRPr="003B619C">
              <w:rPr>
                <w:szCs w:val="24"/>
              </w:rPr>
              <w:t xml:space="preserve">  653 843“.</w:t>
            </w:r>
          </w:p>
        </w:tc>
        <w:tc>
          <w:tcPr>
            <w:tcW w:w="2410" w:type="dxa"/>
            <w:vAlign w:val="center"/>
          </w:tcPr>
          <w:p w14:paraId="7AD289A6" w14:textId="77777777" w:rsidR="003B619C" w:rsidRPr="003B619C" w:rsidRDefault="003B619C" w:rsidP="00AD0AE7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076A28E9" w14:textId="77777777" w:rsidR="0004019E" w:rsidRDefault="0004019E" w:rsidP="003B619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A001BB8" w14:textId="0862E556" w:rsidR="003B619C" w:rsidRPr="003B619C" w:rsidRDefault="003B619C" w:rsidP="003B619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B619C">
        <w:rPr>
          <w:rFonts w:ascii="Times New Roman" w:hAnsi="Times New Roman"/>
          <w:sz w:val="24"/>
          <w:szCs w:val="24"/>
        </w:rPr>
        <w:t>2. Pakeičiu 3.3 papunk</w:t>
      </w:r>
      <w:r w:rsidR="009117C3">
        <w:rPr>
          <w:rFonts w:ascii="Times New Roman" w:hAnsi="Times New Roman"/>
          <w:sz w:val="24"/>
          <w:szCs w:val="24"/>
        </w:rPr>
        <w:t>tį</w:t>
      </w:r>
      <w:r w:rsidRPr="003B619C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B619C" w:rsidRPr="003B619C" w14:paraId="1A6848D8" w14:textId="77777777" w:rsidTr="00AD0AE7">
        <w:trPr>
          <w:trHeight w:val="726"/>
        </w:trPr>
        <w:tc>
          <w:tcPr>
            <w:tcW w:w="880" w:type="dxa"/>
            <w:vAlign w:val="center"/>
          </w:tcPr>
          <w:p w14:paraId="61343709" w14:textId="77777777" w:rsidR="003B619C" w:rsidRPr="003B619C" w:rsidRDefault="003B619C" w:rsidP="00AD0AE7">
            <w:pPr>
              <w:spacing w:line="276" w:lineRule="auto"/>
              <w:rPr>
                <w:szCs w:val="24"/>
              </w:rPr>
            </w:pPr>
            <w:r w:rsidRPr="003B619C">
              <w:rPr>
                <w:szCs w:val="24"/>
              </w:rPr>
              <w:t>„3.3.</w:t>
            </w:r>
          </w:p>
        </w:tc>
        <w:tc>
          <w:tcPr>
            <w:tcW w:w="4649" w:type="dxa"/>
            <w:vAlign w:val="center"/>
          </w:tcPr>
          <w:p w14:paraId="2B304244" w14:textId="77777777" w:rsidR="003B619C" w:rsidRPr="003B619C" w:rsidRDefault="003B619C" w:rsidP="00AD0AE7">
            <w:pPr>
              <w:suppressAutoHyphens w:val="0"/>
              <w:jc w:val="both"/>
              <w:rPr>
                <w:szCs w:val="24"/>
              </w:rPr>
            </w:pPr>
            <w:r w:rsidRPr="005505D4">
              <w:rPr>
                <w:szCs w:val="24"/>
              </w:rPr>
              <w:t>Stojančiųjų į medžiotojus egzaminavimas (kompiuterine egzaminavimo sistema)</w:t>
            </w:r>
          </w:p>
        </w:tc>
        <w:tc>
          <w:tcPr>
            <w:tcW w:w="1701" w:type="dxa"/>
            <w:vAlign w:val="center"/>
          </w:tcPr>
          <w:p w14:paraId="756AF70D" w14:textId="77777777" w:rsidR="003B619C" w:rsidRPr="003B619C" w:rsidRDefault="003B619C" w:rsidP="00AD0AE7">
            <w:pPr>
              <w:suppressAutoHyphens w:val="0"/>
              <w:jc w:val="center"/>
              <w:rPr>
                <w:szCs w:val="24"/>
              </w:rPr>
            </w:pPr>
            <w:r w:rsidRPr="003B619C">
              <w:rPr>
                <w:szCs w:val="24"/>
              </w:rPr>
              <w:t>10 581</w:t>
            </w:r>
          </w:p>
        </w:tc>
        <w:tc>
          <w:tcPr>
            <w:tcW w:w="2410" w:type="dxa"/>
            <w:vAlign w:val="center"/>
          </w:tcPr>
          <w:p w14:paraId="2394B173" w14:textId="77777777" w:rsidR="003B619C" w:rsidRPr="003B619C" w:rsidRDefault="003B619C" w:rsidP="00AD0AE7">
            <w:pPr>
              <w:spacing w:line="276" w:lineRule="auto"/>
              <w:jc w:val="center"/>
              <w:rPr>
                <w:szCs w:val="24"/>
              </w:rPr>
            </w:pPr>
            <w:r w:rsidRPr="003B619C">
              <w:rPr>
                <w:szCs w:val="24"/>
              </w:rPr>
              <w:t>AAD“.</w:t>
            </w:r>
          </w:p>
        </w:tc>
      </w:tr>
    </w:tbl>
    <w:p w14:paraId="69037D41" w14:textId="77777777" w:rsidR="001F7F3C" w:rsidRDefault="001F7F3C" w:rsidP="003B619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DBF458F" w14:textId="77777777" w:rsidR="003B619C" w:rsidRPr="003B619C" w:rsidRDefault="003B619C" w:rsidP="003B619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B619C">
        <w:rPr>
          <w:rFonts w:ascii="Times New Roman" w:hAnsi="Times New Roman"/>
          <w:sz w:val="24"/>
          <w:szCs w:val="24"/>
        </w:rPr>
        <w:t>3. 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B619C" w:rsidRPr="003B619C" w14:paraId="5058D48B" w14:textId="77777777" w:rsidTr="00AD0AE7">
        <w:trPr>
          <w:trHeight w:val="20"/>
        </w:trPr>
        <w:tc>
          <w:tcPr>
            <w:tcW w:w="880" w:type="dxa"/>
          </w:tcPr>
          <w:p w14:paraId="1DDC568B" w14:textId="77777777" w:rsidR="003B619C" w:rsidRPr="003B619C" w:rsidRDefault="003B619C" w:rsidP="00AD0AE7">
            <w:pPr>
              <w:spacing w:line="276" w:lineRule="auto"/>
              <w:rPr>
                <w:szCs w:val="24"/>
              </w:rPr>
            </w:pPr>
            <w:r w:rsidRPr="003B619C">
              <w:rPr>
                <w:szCs w:val="24"/>
              </w:rPr>
              <w:t>„6.</w:t>
            </w:r>
          </w:p>
        </w:tc>
        <w:tc>
          <w:tcPr>
            <w:tcW w:w="4649" w:type="dxa"/>
          </w:tcPr>
          <w:p w14:paraId="28F0D2F0" w14:textId="77777777" w:rsidR="003B619C" w:rsidRPr="003B619C" w:rsidRDefault="003B619C" w:rsidP="00AD0AE7">
            <w:pPr>
              <w:suppressAutoHyphens w:val="0"/>
              <w:rPr>
                <w:szCs w:val="24"/>
              </w:rPr>
            </w:pPr>
            <w:r w:rsidRPr="003B619C">
              <w:rPr>
                <w:color w:val="000000" w:themeColor="text1"/>
              </w:rPr>
              <w:t>Valstybinėms aplinkos apsaugos įstaigoms ir organizacijoms aprūpinti prietaisais, įrenginiais, medžiagomis ir kitomis priemonėmis jų aplinkosaugos veiklai vykdyti</w:t>
            </w:r>
          </w:p>
        </w:tc>
        <w:tc>
          <w:tcPr>
            <w:tcW w:w="1701" w:type="dxa"/>
            <w:vAlign w:val="center"/>
          </w:tcPr>
          <w:p w14:paraId="39D8FCC2" w14:textId="604F046C" w:rsidR="003B619C" w:rsidRPr="003B619C" w:rsidRDefault="003B619C" w:rsidP="00AD0AE7">
            <w:pPr>
              <w:suppressAutoHyphens w:val="0"/>
              <w:jc w:val="center"/>
              <w:rPr>
                <w:szCs w:val="24"/>
              </w:rPr>
            </w:pPr>
            <w:r w:rsidRPr="003B619C">
              <w:rPr>
                <w:szCs w:val="24"/>
              </w:rPr>
              <w:t>1 941 963“.</w:t>
            </w:r>
          </w:p>
        </w:tc>
        <w:tc>
          <w:tcPr>
            <w:tcW w:w="2410" w:type="dxa"/>
            <w:vAlign w:val="center"/>
          </w:tcPr>
          <w:p w14:paraId="54656176" w14:textId="77777777" w:rsidR="003B619C" w:rsidRPr="003B619C" w:rsidRDefault="003B619C" w:rsidP="00AD0AE7">
            <w:pPr>
              <w:spacing w:line="276" w:lineRule="auto"/>
              <w:jc w:val="center"/>
              <w:rPr>
                <w:szCs w:val="24"/>
              </w:rPr>
            </w:pPr>
            <w:r w:rsidRPr="003B619C">
              <w:rPr>
                <w:szCs w:val="24"/>
              </w:rPr>
              <w:t> </w:t>
            </w:r>
          </w:p>
        </w:tc>
      </w:tr>
    </w:tbl>
    <w:p w14:paraId="45E9270A" w14:textId="77777777" w:rsidR="001F7F3C" w:rsidRDefault="001F7F3C" w:rsidP="003B619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7ADEA8D1" w14:textId="77777777" w:rsidR="003B619C" w:rsidRPr="003B619C" w:rsidRDefault="003B619C" w:rsidP="003B619C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3B619C">
        <w:rPr>
          <w:rFonts w:ascii="Times New Roman" w:hAnsi="Times New Roman"/>
          <w:sz w:val="24"/>
          <w:szCs w:val="24"/>
        </w:rPr>
        <w:t>4. Papildau 6.35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B619C" w:rsidRPr="003B619C" w14:paraId="4D8355B5" w14:textId="77777777" w:rsidTr="00AD0AE7">
        <w:trPr>
          <w:trHeight w:val="210"/>
        </w:trPr>
        <w:tc>
          <w:tcPr>
            <w:tcW w:w="880" w:type="dxa"/>
          </w:tcPr>
          <w:p w14:paraId="4AFF4F57" w14:textId="77777777" w:rsidR="003B619C" w:rsidRPr="003B619C" w:rsidRDefault="003B619C" w:rsidP="00AD0AE7">
            <w:pPr>
              <w:spacing w:line="276" w:lineRule="auto"/>
              <w:rPr>
                <w:szCs w:val="24"/>
              </w:rPr>
            </w:pPr>
            <w:r w:rsidRPr="003B619C">
              <w:rPr>
                <w:szCs w:val="24"/>
              </w:rPr>
              <w:t>„6.35.</w:t>
            </w:r>
          </w:p>
        </w:tc>
        <w:tc>
          <w:tcPr>
            <w:tcW w:w="4649" w:type="dxa"/>
            <w:vAlign w:val="center"/>
          </w:tcPr>
          <w:p w14:paraId="3F93885C" w14:textId="77777777" w:rsidR="003B619C" w:rsidRPr="005505D4" w:rsidRDefault="003B619C" w:rsidP="00AD0AE7">
            <w:pPr>
              <w:suppressAutoHyphens w:val="0"/>
              <w:rPr>
                <w:szCs w:val="24"/>
              </w:rPr>
            </w:pPr>
            <w:r w:rsidRPr="005505D4">
              <w:rPr>
                <w:szCs w:val="24"/>
              </w:rPr>
              <w:t>Atestuoto nepriklausomo želdynų ir želdinių eksperto paslaugos</w:t>
            </w:r>
          </w:p>
        </w:tc>
        <w:tc>
          <w:tcPr>
            <w:tcW w:w="1701" w:type="dxa"/>
            <w:vAlign w:val="center"/>
          </w:tcPr>
          <w:p w14:paraId="19E2FD67" w14:textId="77777777" w:rsidR="003B619C" w:rsidRPr="003B619C" w:rsidRDefault="003B619C" w:rsidP="00AD0AE7">
            <w:pPr>
              <w:suppressAutoHyphens w:val="0"/>
              <w:jc w:val="center"/>
              <w:rPr>
                <w:szCs w:val="24"/>
              </w:rPr>
            </w:pPr>
            <w:r w:rsidRPr="003B619C">
              <w:rPr>
                <w:szCs w:val="24"/>
              </w:rPr>
              <w:t>2 420</w:t>
            </w:r>
          </w:p>
        </w:tc>
        <w:tc>
          <w:tcPr>
            <w:tcW w:w="2410" w:type="dxa"/>
            <w:vAlign w:val="center"/>
          </w:tcPr>
          <w:p w14:paraId="342012F0" w14:textId="77777777" w:rsidR="003B619C" w:rsidRPr="003B619C" w:rsidRDefault="003B619C" w:rsidP="00AD0AE7">
            <w:pPr>
              <w:suppressAutoHyphens w:val="0"/>
              <w:jc w:val="center"/>
              <w:rPr>
                <w:szCs w:val="24"/>
              </w:rPr>
            </w:pPr>
            <w:r w:rsidRPr="003B619C">
              <w:rPr>
                <w:szCs w:val="24"/>
              </w:rPr>
              <w:t>AAD“.</w:t>
            </w:r>
          </w:p>
        </w:tc>
      </w:tr>
    </w:tbl>
    <w:p w14:paraId="1C8B9136" w14:textId="77777777" w:rsidR="001F7F3C" w:rsidRDefault="003B619C" w:rsidP="003B619C">
      <w:pPr>
        <w:ind w:left="360"/>
        <w:rPr>
          <w:szCs w:val="24"/>
        </w:rPr>
      </w:pPr>
      <w:r w:rsidRPr="003B619C">
        <w:rPr>
          <w:szCs w:val="24"/>
        </w:rPr>
        <w:t xml:space="preserve">   </w:t>
      </w:r>
    </w:p>
    <w:p w14:paraId="427BD666" w14:textId="0FB4D572" w:rsidR="003B619C" w:rsidRPr="003B619C" w:rsidRDefault="007E17EC" w:rsidP="003B619C">
      <w:pPr>
        <w:ind w:left="360"/>
        <w:rPr>
          <w:szCs w:val="24"/>
        </w:rPr>
      </w:pPr>
      <w:r>
        <w:rPr>
          <w:szCs w:val="24"/>
        </w:rPr>
        <w:t xml:space="preserve">   </w:t>
      </w:r>
      <w:r w:rsidR="003B619C" w:rsidRPr="003B619C">
        <w:rPr>
          <w:szCs w:val="24"/>
        </w:rPr>
        <w:t>5.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3B619C" w:rsidRPr="003B619C" w14:paraId="2835D021" w14:textId="77777777" w:rsidTr="00AD0AE7">
        <w:tc>
          <w:tcPr>
            <w:tcW w:w="3072" w:type="dxa"/>
          </w:tcPr>
          <w:p w14:paraId="23DCD223" w14:textId="77777777" w:rsidR="003B619C" w:rsidRPr="003B619C" w:rsidRDefault="003B619C" w:rsidP="00AD0AE7">
            <w:pPr>
              <w:rPr>
                <w:rFonts w:ascii="Times New Roman" w:hAnsi="Times New Roman"/>
                <w:szCs w:val="24"/>
              </w:rPr>
            </w:pPr>
            <w:r w:rsidRPr="003B619C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69763C57" w14:textId="2E12194E" w:rsidR="003B619C" w:rsidRPr="003B619C" w:rsidRDefault="003B619C" w:rsidP="00AD0AE7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3B619C">
              <w:rPr>
                <w:rFonts w:ascii="Times New Roman" w:hAnsi="Times New Roman"/>
                <w:szCs w:val="24"/>
              </w:rPr>
              <w:t xml:space="preserve">5 756 617“. </w:t>
            </w:r>
          </w:p>
        </w:tc>
        <w:tc>
          <w:tcPr>
            <w:tcW w:w="3358" w:type="dxa"/>
          </w:tcPr>
          <w:p w14:paraId="77F5B536" w14:textId="77777777" w:rsidR="003B619C" w:rsidRPr="003B619C" w:rsidRDefault="003B619C" w:rsidP="00AD0AE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2E36364B" w14:textId="77777777" w:rsidR="001F7F3C" w:rsidRDefault="003B619C" w:rsidP="003B619C">
      <w:pPr>
        <w:ind w:left="360"/>
        <w:rPr>
          <w:szCs w:val="24"/>
        </w:rPr>
      </w:pPr>
      <w:r w:rsidRPr="003B619C">
        <w:rPr>
          <w:szCs w:val="24"/>
        </w:rPr>
        <w:t xml:space="preserve">   </w:t>
      </w:r>
    </w:p>
    <w:p w14:paraId="0FF7B850" w14:textId="72268A72" w:rsidR="003B619C" w:rsidRPr="003B619C" w:rsidRDefault="007E17EC" w:rsidP="003B619C">
      <w:pPr>
        <w:ind w:left="360"/>
        <w:rPr>
          <w:szCs w:val="24"/>
        </w:rPr>
      </w:pPr>
      <w:r>
        <w:rPr>
          <w:szCs w:val="24"/>
        </w:rPr>
        <w:t xml:space="preserve">   </w:t>
      </w:r>
      <w:r w:rsidR="003B619C" w:rsidRPr="003B619C">
        <w:rPr>
          <w:szCs w:val="24"/>
        </w:rPr>
        <w:t>6.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3B619C" w:rsidRPr="003B619C" w14:paraId="595905BE" w14:textId="77777777" w:rsidTr="00AD0AE7">
        <w:tc>
          <w:tcPr>
            <w:tcW w:w="3072" w:type="dxa"/>
          </w:tcPr>
          <w:p w14:paraId="2D669A13" w14:textId="77777777" w:rsidR="003B619C" w:rsidRPr="003B619C" w:rsidRDefault="003B619C" w:rsidP="00AD0AE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619C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5431898B" w14:textId="0E52F00E" w:rsidR="003B619C" w:rsidRPr="003B619C" w:rsidRDefault="003B619C" w:rsidP="00AD0AE7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19C">
              <w:rPr>
                <w:rFonts w:ascii="Times New Roman" w:hAnsi="Times New Roman"/>
                <w:sz w:val="24"/>
                <w:szCs w:val="24"/>
              </w:rPr>
              <w:t>1 375 383“.</w:t>
            </w:r>
          </w:p>
        </w:tc>
        <w:tc>
          <w:tcPr>
            <w:tcW w:w="3358" w:type="dxa"/>
          </w:tcPr>
          <w:p w14:paraId="0B766DA5" w14:textId="77777777" w:rsidR="003B619C" w:rsidRPr="003B619C" w:rsidRDefault="003B619C" w:rsidP="00AD0AE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8C1EA7" w:rsidRDefault="002576FE" w:rsidP="002576FE">
      <w:pPr>
        <w:rPr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2576FE" w:rsidRPr="008C1EA7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8C1EA7" w:rsidRDefault="002576FE" w:rsidP="0092184D">
            <w:pPr>
              <w:pStyle w:val="List"/>
              <w:rPr>
                <w:szCs w:val="24"/>
              </w:rPr>
            </w:pPr>
            <w:r w:rsidRPr="008C1EA7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8C1EA7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Aplinkos ministras </w:t>
      </w:r>
      <w:r w:rsidRPr="008C1EA7">
        <w:rPr>
          <w:color w:val="000000"/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>
        <w:rPr>
          <w:color w:val="000000"/>
          <w:szCs w:val="24"/>
          <w:shd w:val="clear" w:color="auto" w:fill="FFFFFF"/>
        </w:rPr>
        <w:t xml:space="preserve">   </w:t>
      </w:r>
      <w:r w:rsidRPr="008C1EA7">
        <w:rPr>
          <w:color w:val="000000"/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8C1EA7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8C1EA7">
        <w:rPr>
          <w:color w:val="000000"/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8C1EA7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7F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59898174">
    <w:abstractNumId w:val="0"/>
  </w:num>
  <w:num w:numId="2" w16cid:durableId="526676783">
    <w:abstractNumId w:val="6"/>
  </w:num>
  <w:num w:numId="3" w16cid:durableId="1391073552">
    <w:abstractNumId w:val="5"/>
  </w:num>
  <w:num w:numId="4" w16cid:durableId="485973050">
    <w:abstractNumId w:val="4"/>
  </w:num>
  <w:num w:numId="5" w16cid:durableId="1584533228">
    <w:abstractNumId w:val="2"/>
  </w:num>
  <w:num w:numId="6" w16cid:durableId="298851419">
    <w:abstractNumId w:val="3"/>
  </w:num>
  <w:num w:numId="7" w16cid:durableId="18166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383E"/>
    <w:rsid w:val="00026CF2"/>
    <w:rsid w:val="00027DCF"/>
    <w:rsid w:val="00031FD5"/>
    <w:rsid w:val="00034791"/>
    <w:rsid w:val="0003546E"/>
    <w:rsid w:val="0004019E"/>
    <w:rsid w:val="000420C8"/>
    <w:rsid w:val="0004635A"/>
    <w:rsid w:val="00050A6B"/>
    <w:rsid w:val="0005325E"/>
    <w:rsid w:val="00061782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C0115"/>
    <w:rsid w:val="000C01A6"/>
    <w:rsid w:val="000C4CB6"/>
    <w:rsid w:val="000C7E3A"/>
    <w:rsid w:val="000D0B1C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6B54"/>
    <w:rsid w:val="001234AF"/>
    <w:rsid w:val="00123F47"/>
    <w:rsid w:val="00124FD7"/>
    <w:rsid w:val="0012641E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64AF4"/>
    <w:rsid w:val="00172A3A"/>
    <w:rsid w:val="00174B7A"/>
    <w:rsid w:val="001838F7"/>
    <w:rsid w:val="001968D4"/>
    <w:rsid w:val="001A60AD"/>
    <w:rsid w:val="001A7D95"/>
    <w:rsid w:val="001C06AD"/>
    <w:rsid w:val="001C49ED"/>
    <w:rsid w:val="001C4CA9"/>
    <w:rsid w:val="001C6041"/>
    <w:rsid w:val="001C6448"/>
    <w:rsid w:val="001C737D"/>
    <w:rsid w:val="001D1C16"/>
    <w:rsid w:val="001D2913"/>
    <w:rsid w:val="001D3D79"/>
    <w:rsid w:val="001D4F9E"/>
    <w:rsid w:val="001D5E16"/>
    <w:rsid w:val="001D7381"/>
    <w:rsid w:val="001D7468"/>
    <w:rsid w:val="001D7A87"/>
    <w:rsid w:val="001E027B"/>
    <w:rsid w:val="001E0410"/>
    <w:rsid w:val="001E14C0"/>
    <w:rsid w:val="001E7A4E"/>
    <w:rsid w:val="001F3DFE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5967"/>
    <w:rsid w:val="002D00C2"/>
    <w:rsid w:val="002D1870"/>
    <w:rsid w:val="002D19F4"/>
    <w:rsid w:val="002D64CA"/>
    <w:rsid w:val="002E35B2"/>
    <w:rsid w:val="002E3C18"/>
    <w:rsid w:val="002E43C2"/>
    <w:rsid w:val="002E469B"/>
    <w:rsid w:val="002E70F4"/>
    <w:rsid w:val="002F22AE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4B9D"/>
    <w:rsid w:val="00431D5E"/>
    <w:rsid w:val="00433CA1"/>
    <w:rsid w:val="00435D7A"/>
    <w:rsid w:val="004367A9"/>
    <w:rsid w:val="004367E5"/>
    <w:rsid w:val="0044294B"/>
    <w:rsid w:val="00442E54"/>
    <w:rsid w:val="00452005"/>
    <w:rsid w:val="0045254D"/>
    <w:rsid w:val="00454879"/>
    <w:rsid w:val="00454A2B"/>
    <w:rsid w:val="0045565C"/>
    <w:rsid w:val="00455CBC"/>
    <w:rsid w:val="00460058"/>
    <w:rsid w:val="00461807"/>
    <w:rsid w:val="00461F43"/>
    <w:rsid w:val="004655F7"/>
    <w:rsid w:val="00467A00"/>
    <w:rsid w:val="00474052"/>
    <w:rsid w:val="004837BA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EF"/>
    <w:rsid w:val="004E5158"/>
    <w:rsid w:val="004E5E47"/>
    <w:rsid w:val="004F3DD1"/>
    <w:rsid w:val="004F5A03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2A3D"/>
    <w:rsid w:val="005F00AE"/>
    <w:rsid w:val="005F3E2F"/>
    <w:rsid w:val="005F497A"/>
    <w:rsid w:val="00600980"/>
    <w:rsid w:val="006033FF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D6D"/>
    <w:rsid w:val="00660D2C"/>
    <w:rsid w:val="0066358B"/>
    <w:rsid w:val="0066531F"/>
    <w:rsid w:val="0066645D"/>
    <w:rsid w:val="00671D82"/>
    <w:rsid w:val="00673C38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11CF0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F00"/>
    <w:rsid w:val="00733492"/>
    <w:rsid w:val="007349AF"/>
    <w:rsid w:val="00747198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B1F"/>
    <w:rsid w:val="00787BF7"/>
    <w:rsid w:val="00790DBB"/>
    <w:rsid w:val="007918CE"/>
    <w:rsid w:val="007A0FF1"/>
    <w:rsid w:val="007A479F"/>
    <w:rsid w:val="007A6681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311A1"/>
    <w:rsid w:val="009325E6"/>
    <w:rsid w:val="009326CC"/>
    <w:rsid w:val="00935E21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DBF"/>
    <w:rsid w:val="009F6035"/>
    <w:rsid w:val="00A02A2A"/>
    <w:rsid w:val="00A05561"/>
    <w:rsid w:val="00A13AE8"/>
    <w:rsid w:val="00A1669B"/>
    <w:rsid w:val="00A20CE6"/>
    <w:rsid w:val="00A30D33"/>
    <w:rsid w:val="00A317E9"/>
    <w:rsid w:val="00A37C12"/>
    <w:rsid w:val="00A40907"/>
    <w:rsid w:val="00A433E3"/>
    <w:rsid w:val="00A43B0C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59"/>
    <w:rsid w:val="00C31479"/>
    <w:rsid w:val="00C33EC9"/>
    <w:rsid w:val="00C34282"/>
    <w:rsid w:val="00C4207C"/>
    <w:rsid w:val="00C4329B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5601"/>
    <w:rsid w:val="00D4653E"/>
    <w:rsid w:val="00D50AF9"/>
    <w:rsid w:val="00D553B0"/>
    <w:rsid w:val="00D561DE"/>
    <w:rsid w:val="00D578E8"/>
    <w:rsid w:val="00D60703"/>
    <w:rsid w:val="00D6250B"/>
    <w:rsid w:val="00D64313"/>
    <w:rsid w:val="00D71D6F"/>
    <w:rsid w:val="00D75658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41C8C"/>
    <w:rsid w:val="00E41D91"/>
    <w:rsid w:val="00E42803"/>
    <w:rsid w:val="00E445E6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D7E8C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15903"/>
    <w:rsid w:val="00F235C0"/>
    <w:rsid w:val="00F23CDE"/>
    <w:rsid w:val="00F24A04"/>
    <w:rsid w:val="00F26458"/>
    <w:rsid w:val="00F31214"/>
    <w:rsid w:val="00F31E78"/>
    <w:rsid w:val="00F419EA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39D9F5CE"/>
  <w15:docId w15:val="{1CE7A937-7D6A-423A-81A0-C1140813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6D3C9-4BA6-4420-85FE-735214E2D9B2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f5aad5d0-9c26-490e-8743-a6c7ceabd501"/>
    <ds:schemaRef ds:uri="http://www.w3.org/XML/1998/namespace"/>
    <ds:schemaRef ds:uri="http://purl.org/dc/terms/"/>
    <ds:schemaRef ds:uri="http://schemas.microsoft.com/office/2006/documentManagement/types"/>
    <ds:schemaRef ds:uri="19cf09c5-daa1-4028-a0ff-74a0be4ec5cc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F4104C-B12B-4B4C-8F0C-CA2DD419B9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3E3012-B435-4BDE-B911-BDF6580B7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4</cp:revision>
  <cp:lastPrinted>2020-09-30T05:28:00Z</cp:lastPrinted>
  <dcterms:created xsi:type="dcterms:W3CDTF">2023-07-11T08:13:00Z</dcterms:created>
  <dcterms:modified xsi:type="dcterms:W3CDTF">2023-07-20T06:12:00Z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