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0C33DC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0C33DC" w:rsidRDefault="000C33DC" w:rsidP="000C33DC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71EB731F" w:rsidR="000C33DC" w:rsidRPr="00AB2A76" w:rsidRDefault="000C33DC" w:rsidP="000C33DC">
            <w:r>
              <w:t>Medienos išteklių kiekis šalies miškuose</w:t>
            </w:r>
          </w:p>
        </w:tc>
      </w:tr>
      <w:tr w:rsidR="000C33DC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0C33DC" w:rsidRDefault="000C33DC" w:rsidP="000C33DC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2031B558" w:rsidR="000C33DC" w:rsidRPr="00AB2A76" w:rsidRDefault="000C33DC" w:rsidP="000C33DC">
            <w:r>
              <w:t>mln. m³</w:t>
            </w:r>
          </w:p>
        </w:tc>
      </w:tr>
      <w:tr w:rsidR="000C33DC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0C33DC" w:rsidRDefault="000C33DC" w:rsidP="000C33DC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52521EE4" w:rsidR="000C33DC" w:rsidRPr="00AB2A76" w:rsidRDefault="000C33DC" w:rsidP="000C33DC">
            <w:r>
              <w:t>Didėjimas</w:t>
            </w:r>
          </w:p>
        </w:tc>
      </w:tr>
      <w:tr w:rsidR="000C33DC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0C33DC" w:rsidRDefault="000C33DC" w:rsidP="000C33DC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1DB9CE08" w:rsidR="000C33DC" w:rsidRPr="00AB2A76" w:rsidRDefault="000C33DC" w:rsidP="000C33DC">
            <w:r>
              <w:t>Skaitinės</w:t>
            </w:r>
          </w:p>
        </w:tc>
      </w:tr>
      <w:tr w:rsidR="000C33DC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0C33DC" w:rsidRDefault="000C33DC" w:rsidP="000C33DC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38D6E426" w:rsidR="000C33DC" w:rsidRPr="00AB2A76" w:rsidRDefault="000C33DC" w:rsidP="000C33DC">
            <w:r>
              <w:t>Poveikio</w:t>
            </w:r>
          </w:p>
        </w:tc>
      </w:tr>
      <w:tr w:rsidR="000C33DC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0C33DC" w:rsidRDefault="000C33DC" w:rsidP="000C33DC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139419FF" w:rsidR="000C33DC" w:rsidRPr="00AB2A76" w:rsidRDefault="000C33DC" w:rsidP="000C33DC">
            <w:r>
              <w:t>E-02-001-12-06-01</w:t>
            </w:r>
          </w:p>
        </w:tc>
      </w:tr>
      <w:tr w:rsidR="000C33DC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0C33DC" w:rsidRDefault="000C33DC" w:rsidP="000C33DC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6A926FFA" w:rsidR="000C33DC" w:rsidRPr="00AB2A76" w:rsidRDefault="000C33DC" w:rsidP="000C33DC">
            <w:r>
              <w:t>Ne</w:t>
            </w:r>
          </w:p>
        </w:tc>
      </w:tr>
      <w:tr w:rsidR="000C33DC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0C33DC" w:rsidRDefault="000C33DC" w:rsidP="000C33DC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124FACFF" w:rsidR="000C33DC" w:rsidRPr="00AB2A76" w:rsidRDefault="000C33DC" w:rsidP="000C33DC">
            <w:r>
              <w:t xml:space="preserve">Medienos išteklių kiekis šalies miškuose - medynuose augančių (gyvų) medžių stiebų su žieve tūris. Rodiklis parodo kokie medienos ištekliai sukaupti Lietuvos miškuose. Šio vertinimo kriterijaus reikšmės leidžia įvertinti medienos išteklių kaitą ir jų panaudojimo galimybes. </w:t>
            </w:r>
          </w:p>
        </w:tc>
      </w:tr>
      <w:tr w:rsidR="000C33DC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0C33DC" w:rsidRDefault="000C33DC" w:rsidP="000C33DC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112F7FB6" w:rsidR="000C33DC" w:rsidRPr="00AB2A76" w:rsidRDefault="000C33DC" w:rsidP="000C33DC">
            <w:r>
              <w:t>Įvedamasis stebėsenos rodiklis</w:t>
            </w:r>
          </w:p>
        </w:tc>
      </w:tr>
      <w:tr w:rsidR="000C33DC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0C33DC" w:rsidRDefault="000C33DC" w:rsidP="000C33DC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38EEB668" w:rsidR="000C33DC" w:rsidRPr="00AB2A76" w:rsidRDefault="000C33DC" w:rsidP="000C33DC">
            <w:r>
              <w:t>Reikšmės nustatomos pagal paskutinių 5 metų matavimų duomenis</w:t>
            </w:r>
          </w:p>
        </w:tc>
      </w:tr>
      <w:tr w:rsidR="000C33DC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0C33DC" w:rsidRDefault="000C33DC" w:rsidP="000C33DC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667EA147" w:rsidR="000C33DC" w:rsidRPr="00AB2A76" w:rsidRDefault="000C33DC" w:rsidP="000C33DC">
            <w:r>
              <w:t>Valstybinė šalies miškų apskaita</w:t>
            </w:r>
            <w:r>
              <w:br/>
              <w:t>https://amvmt.lrv.lt/lt/atviri-duomenys-1/misku-statistikos-leidiniai/valstybine-misku-apskaita/</w:t>
            </w:r>
            <w:r>
              <w:br/>
              <w:t>Reikšmės nustatomos pagal paskutinių 5 metų matavimų duomenis</w:t>
            </w:r>
          </w:p>
        </w:tc>
      </w:tr>
      <w:tr w:rsidR="000C33DC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0C33DC" w:rsidRDefault="000C33DC" w:rsidP="000C33DC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068A5340" w:rsidR="000C33DC" w:rsidRPr="00AB2A76" w:rsidRDefault="000C33DC" w:rsidP="000C33DC">
            <w:r>
              <w:t>kas metus</w:t>
            </w:r>
          </w:p>
        </w:tc>
      </w:tr>
      <w:tr w:rsidR="000C33DC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0C33DC" w:rsidRDefault="000C33DC" w:rsidP="000C33DC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6E201542" w:rsidR="000C33DC" w:rsidRPr="00AB2A76" w:rsidRDefault="000C33DC" w:rsidP="000C33DC">
            <w:r>
              <w:t>Atlikus valstybinę miškų inventorizaciją atrankos metodu (nacionalinę miškų inventorizaciją).</w:t>
            </w:r>
          </w:p>
        </w:tc>
      </w:tr>
      <w:tr w:rsidR="000C33DC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0C33DC" w:rsidRDefault="000C33DC" w:rsidP="000C33DC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2A8F0038" w:rsidR="000C33DC" w:rsidRPr="00AB2A76" w:rsidRDefault="000C33DC" w:rsidP="000C33DC">
            <w:r>
              <w:t>Valstybinė miškų tarnyba (VMT)</w:t>
            </w:r>
          </w:p>
        </w:tc>
      </w:tr>
      <w:tr w:rsidR="000C33DC" w14:paraId="635D4173" w14:textId="77777777" w:rsidTr="00AB1BB6">
        <w:trPr>
          <w:trHeight w:val="846"/>
        </w:trPr>
        <w:tc>
          <w:tcPr>
            <w:tcW w:w="4110" w:type="dxa"/>
            <w:tcBorders>
              <w:right w:val="single" w:sz="4" w:space="0" w:color="auto"/>
            </w:tcBorders>
          </w:tcPr>
          <w:p w14:paraId="3081651A" w14:textId="27D8D18A" w:rsidR="000C33DC" w:rsidRDefault="000C33DC" w:rsidP="000C33DC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1169BABF" w:rsidR="000C33DC" w:rsidRPr="00AB2A76" w:rsidRDefault="000C33DC" w:rsidP="000C33DC">
            <w:r>
              <w:t>Valstybinė miškų tarnyba (VMT) tel.37068772821</w:t>
            </w:r>
          </w:p>
        </w:tc>
      </w:tr>
      <w:tr w:rsidR="000C33DC" w14:paraId="616A13C1" w14:textId="77777777" w:rsidTr="00AB1BB6">
        <w:trPr>
          <w:trHeight w:val="282"/>
        </w:trPr>
        <w:tc>
          <w:tcPr>
            <w:tcW w:w="4110" w:type="dxa"/>
          </w:tcPr>
          <w:p w14:paraId="0BA4CC18" w14:textId="35E2E075" w:rsidR="000C33DC" w:rsidRDefault="000C33DC" w:rsidP="000C33DC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1E9482B9" w:rsidR="000C33DC" w:rsidRPr="00AB2A76" w:rsidRDefault="000C33DC" w:rsidP="000C33DC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83F5A"/>
    <w:rsid w:val="000B68C0"/>
    <w:rsid w:val="000C33DC"/>
    <w:rsid w:val="000E6FA6"/>
    <w:rsid w:val="000F1DD2"/>
    <w:rsid w:val="001167DD"/>
    <w:rsid w:val="00165224"/>
    <w:rsid w:val="00165ADF"/>
    <w:rsid w:val="001670C7"/>
    <w:rsid w:val="00181887"/>
    <w:rsid w:val="00184A3F"/>
    <w:rsid w:val="001C4076"/>
    <w:rsid w:val="001E09A4"/>
    <w:rsid w:val="001F310E"/>
    <w:rsid w:val="001F711F"/>
    <w:rsid w:val="002003A7"/>
    <w:rsid w:val="0020206E"/>
    <w:rsid w:val="00214D36"/>
    <w:rsid w:val="00241D99"/>
    <w:rsid w:val="00247B72"/>
    <w:rsid w:val="002A0DF6"/>
    <w:rsid w:val="002E3BE3"/>
    <w:rsid w:val="002E6EFA"/>
    <w:rsid w:val="003149C3"/>
    <w:rsid w:val="00334E11"/>
    <w:rsid w:val="003747F8"/>
    <w:rsid w:val="0037662D"/>
    <w:rsid w:val="00396BC8"/>
    <w:rsid w:val="003A7FD5"/>
    <w:rsid w:val="003C5027"/>
    <w:rsid w:val="003F6469"/>
    <w:rsid w:val="00400466"/>
    <w:rsid w:val="004234DB"/>
    <w:rsid w:val="004247BF"/>
    <w:rsid w:val="00441CBC"/>
    <w:rsid w:val="00465523"/>
    <w:rsid w:val="00484841"/>
    <w:rsid w:val="00490470"/>
    <w:rsid w:val="0053155E"/>
    <w:rsid w:val="00566231"/>
    <w:rsid w:val="005A166D"/>
    <w:rsid w:val="005E698C"/>
    <w:rsid w:val="00603C1B"/>
    <w:rsid w:val="006605C4"/>
    <w:rsid w:val="0067000A"/>
    <w:rsid w:val="00677460"/>
    <w:rsid w:val="006A24E1"/>
    <w:rsid w:val="006E287D"/>
    <w:rsid w:val="006E5D7C"/>
    <w:rsid w:val="006F4938"/>
    <w:rsid w:val="00713205"/>
    <w:rsid w:val="007245CD"/>
    <w:rsid w:val="00730A67"/>
    <w:rsid w:val="0074474D"/>
    <w:rsid w:val="0076279A"/>
    <w:rsid w:val="00772A06"/>
    <w:rsid w:val="0077332B"/>
    <w:rsid w:val="007A2ED2"/>
    <w:rsid w:val="007B1FA8"/>
    <w:rsid w:val="007B638D"/>
    <w:rsid w:val="00817866"/>
    <w:rsid w:val="00855734"/>
    <w:rsid w:val="008773AA"/>
    <w:rsid w:val="0089190B"/>
    <w:rsid w:val="00970EC0"/>
    <w:rsid w:val="00A420BB"/>
    <w:rsid w:val="00A4308B"/>
    <w:rsid w:val="00A53C3C"/>
    <w:rsid w:val="00A77E16"/>
    <w:rsid w:val="00AB1BB6"/>
    <w:rsid w:val="00AB2A76"/>
    <w:rsid w:val="00AB58A2"/>
    <w:rsid w:val="00AC57DB"/>
    <w:rsid w:val="00AF0824"/>
    <w:rsid w:val="00B11CF1"/>
    <w:rsid w:val="00B24450"/>
    <w:rsid w:val="00B57B15"/>
    <w:rsid w:val="00B62F98"/>
    <w:rsid w:val="00B679A1"/>
    <w:rsid w:val="00B73F7C"/>
    <w:rsid w:val="00B76B48"/>
    <w:rsid w:val="00BD20F0"/>
    <w:rsid w:val="00BD2938"/>
    <w:rsid w:val="00BD29D3"/>
    <w:rsid w:val="00BE3F3B"/>
    <w:rsid w:val="00C0708F"/>
    <w:rsid w:val="00C36A1C"/>
    <w:rsid w:val="00C60452"/>
    <w:rsid w:val="00C6284E"/>
    <w:rsid w:val="00C960B3"/>
    <w:rsid w:val="00CE4388"/>
    <w:rsid w:val="00D01977"/>
    <w:rsid w:val="00DD2A9B"/>
    <w:rsid w:val="00DE0904"/>
    <w:rsid w:val="00E01701"/>
    <w:rsid w:val="00E03F77"/>
    <w:rsid w:val="00E0454F"/>
    <w:rsid w:val="00E209DE"/>
    <w:rsid w:val="00E533CD"/>
    <w:rsid w:val="00ED2A2F"/>
    <w:rsid w:val="00F20BBB"/>
    <w:rsid w:val="00FA2CFA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52</cp:revision>
  <dcterms:created xsi:type="dcterms:W3CDTF">2024-05-29T15:47:00Z</dcterms:created>
  <dcterms:modified xsi:type="dcterms:W3CDTF">2024-05-29T17:36:00Z</dcterms:modified>
</cp:coreProperties>
</file>