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Ind w:w="-571" w:type="dxa"/>
        <w:tblLook w:val="04A0" w:firstRow="1" w:lastRow="0" w:firstColumn="1" w:lastColumn="0" w:noHBand="0" w:noVBand="1"/>
      </w:tblPr>
      <w:tblGrid>
        <w:gridCol w:w="4110"/>
        <w:gridCol w:w="6089"/>
      </w:tblGrid>
      <w:tr w:rsidR="002E3BE3" w14:paraId="7B8301AA" w14:textId="77777777" w:rsidTr="00AB1BB6">
        <w:trPr>
          <w:trHeight w:val="282"/>
        </w:trPr>
        <w:tc>
          <w:tcPr>
            <w:tcW w:w="4110" w:type="dxa"/>
          </w:tcPr>
          <w:p w14:paraId="69100DB6" w14:textId="2B4192CD" w:rsidR="002E3BE3" w:rsidRPr="002E3BE3" w:rsidRDefault="002E3BE3" w:rsidP="002E3BE3">
            <w:pPr>
              <w:rPr>
                <w:b/>
                <w:bCs/>
              </w:rPr>
            </w:pPr>
            <w:r w:rsidRPr="002E3BE3">
              <w:rPr>
                <w:b/>
                <w:bCs/>
              </w:rPr>
              <w:t>Elementai</w:t>
            </w:r>
          </w:p>
        </w:tc>
        <w:tc>
          <w:tcPr>
            <w:tcW w:w="6089" w:type="dxa"/>
            <w:tcBorders>
              <w:bottom w:val="single" w:sz="4" w:space="0" w:color="auto"/>
            </w:tcBorders>
          </w:tcPr>
          <w:p w14:paraId="27EAF342" w14:textId="0DA991E6" w:rsidR="002E3BE3" w:rsidRPr="002E3BE3" w:rsidRDefault="002E3BE3" w:rsidP="002E3BE3">
            <w:pPr>
              <w:rPr>
                <w:b/>
                <w:bCs/>
              </w:rPr>
            </w:pPr>
            <w:r w:rsidRPr="002E3BE3">
              <w:rPr>
                <w:b/>
                <w:bCs/>
              </w:rPr>
              <w:t>Kodai, pavadinimai ir aprašymas</w:t>
            </w:r>
          </w:p>
        </w:tc>
      </w:tr>
      <w:tr w:rsidR="0021028E" w14:paraId="553D733D" w14:textId="77777777" w:rsidTr="00AB1BB6">
        <w:trPr>
          <w:trHeight w:val="846"/>
        </w:trPr>
        <w:tc>
          <w:tcPr>
            <w:tcW w:w="4110" w:type="dxa"/>
          </w:tcPr>
          <w:p w14:paraId="6BE3DD07" w14:textId="1D708585" w:rsidR="0021028E" w:rsidRDefault="0021028E" w:rsidP="0021028E">
            <w:r w:rsidRPr="002956E2">
              <w:t>Stebėsenos rodiklio pavadinimas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A34291" w14:textId="68178498" w:rsidR="0021028E" w:rsidRPr="00AB2A76" w:rsidRDefault="0021028E" w:rsidP="0021028E">
            <w:r>
              <w:t>Efektyvesnė gaminių ir pakuotės atliekų tvarkymo sistemos dalyvių (gamintojų ir importuotojų, organizacijų, tvarkytojų) priežiūra (sistemoje dalyvaujančių gamintojų ir importuotojų skaičiaus didėjimas procentais lyginant su 2021 m.)</w:t>
            </w:r>
          </w:p>
        </w:tc>
      </w:tr>
      <w:tr w:rsidR="0021028E" w14:paraId="0E021A60" w14:textId="77777777" w:rsidTr="00AB1BB6">
        <w:trPr>
          <w:trHeight w:val="269"/>
        </w:trPr>
        <w:tc>
          <w:tcPr>
            <w:tcW w:w="4110" w:type="dxa"/>
          </w:tcPr>
          <w:p w14:paraId="317ADEB3" w14:textId="3A1E9447" w:rsidR="0021028E" w:rsidRDefault="0021028E" w:rsidP="0021028E">
            <w:r w:rsidRPr="002956E2">
              <w:t>Stebėsenos rodiklio matavimo vienetai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BE5650" w14:textId="563B3651" w:rsidR="0021028E" w:rsidRPr="00AB2A76" w:rsidRDefault="0021028E" w:rsidP="0021028E">
            <w:r>
              <w:t>proc.</w:t>
            </w:r>
          </w:p>
        </w:tc>
      </w:tr>
      <w:tr w:rsidR="0021028E" w14:paraId="3BB3FAEB" w14:textId="77777777" w:rsidTr="00AB1BB6">
        <w:trPr>
          <w:trHeight w:val="282"/>
        </w:trPr>
        <w:tc>
          <w:tcPr>
            <w:tcW w:w="4110" w:type="dxa"/>
          </w:tcPr>
          <w:p w14:paraId="01BA8A27" w14:textId="1105FB0B" w:rsidR="0021028E" w:rsidRDefault="0021028E" w:rsidP="0021028E">
            <w:r w:rsidRPr="002956E2">
              <w:t>Stebėsenos rodiklio reikšmės kryptis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52B343" w14:textId="5D76387D" w:rsidR="0021028E" w:rsidRPr="00AB2A76" w:rsidRDefault="0021028E" w:rsidP="0021028E">
            <w:r>
              <w:t>Didėjimas</w:t>
            </w:r>
          </w:p>
        </w:tc>
      </w:tr>
      <w:tr w:rsidR="0021028E" w14:paraId="02618A85" w14:textId="77777777" w:rsidTr="00AB1BB6">
        <w:trPr>
          <w:trHeight w:val="282"/>
        </w:trPr>
        <w:tc>
          <w:tcPr>
            <w:tcW w:w="4110" w:type="dxa"/>
          </w:tcPr>
          <w:p w14:paraId="02ADD13B" w14:textId="1C9DC65E" w:rsidR="0021028E" w:rsidRDefault="0021028E" w:rsidP="0021028E">
            <w:r w:rsidRPr="002956E2">
              <w:t>Stebėsenos rodiklio reikšmės tipas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407F53" w14:textId="163F28C7" w:rsidR="0021028E" w:rsidRPr="00AB2A76" w:rsidRDefault="0021028E" w:rsidP="0021028E">
            <w:r>
              <w:t>Skaitinės</w:t>
            </w:r>
          </w:p>
        </w:tc>
      </w:tr>
      <w:tr w:rsidR="0021028E" w14:paraId="0E794FF7" w14:textId="77777777" w:rsidTr="00AB1BB6">
        <w:trPr>
          <w:trHeight w:val="282"/>
        </w:trPr>
        <w:tc>
          <w:tcPr>
            <w:tcW w:w="4110" w:type="dxa"/>
          </w:tcPr>
          <w:p w14:paraId="730BC1FE" w14:textId="1A376D23" w:rsidR="0021028E" w:rsidRDefault="0021028E" w:rsidP="0021028E">
            <w:r w:rsidRPr="002956E2">
              <w:t>Stebėsenos rodiklio tipas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1E1787" w14:textId="3D64431B" w:rsidR="0021028E" w:rsidRPr="00AB2A76" w:rsidRDefault="0021028E" w:rsidP="0021028E">
            <w:r>
              <w:t>Rezultato</w:t>
            </w:r>
          </w:p>
        </w:tc>
      </w:tr>
      <w:tr w:rsidR="0021028E" w14:paraId="503D84A3" w14:textId="77777777" w:rsidTr="00AB1BB6">
        <w:trPr>
          <w:trHeight w:val="282"/>
        </w:trPr>
        <w:tc>
          <w:tcPr>
            <w:tcW w:w="4110" w:type="dxa"/>
          </w:tcPr>
          <w:p w14:paraId="5EFD79DD" w14:textId="6FF857A8" w:rsidR="0021028E" w:rsidRDefault="0021028E" w:rsidP="0021028E">
            <w:r w:rsidRPr="002956E2">
              <w:t>Stebėsenos rodiklio kodas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3909E6" w14:textId="2593BF37" w:rsidR="0021028E" w:rsidRPr="00AB2A76" w:rsidRDefault="0021028E" w:rsidP="0021028E">
            <w:r>
              <w:t>R-02-001-11-02-01-02</w:t>
            </w:r>
          </w:p>
        </w:tc>
      </w:tr>
      <w:tr w:rsidR="0021028E" w14:paraId="2878D385" w14:textId="77777777" w:rsidTr="00AB1BB6">
        <w:trPr>
          <w:trHeight w:val="564"/>
        </w:trPr>
        <w:tc>
          <w:tcPr>
            <w:tcW w:w="4110" w:type="dxa"/>
          </w:tcPr>
          <w:p w14:paraId="63163103" w14:textId="4DFBF5FE" w:rsidR="0021028E" w:rsidRDefault="0021028E" w:rsidP="0021028E">
            <w:r w:rsidRPr="002956E2">
              <w:t>Europos Komisijos suteiktas stebėsenos rodiklio kodas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632B16" w14:textId="26F096BC" w:rsidR="0021028E" w:rsidRPr="00AB2A76" w:rsidRDefault="0021028E" w:rsidP="0021028E">
            <w:r>
              <w:t>Ne</w:t>
            </w:r>
          </w:p>
        </w:tc>
      </w:tr>
      <w:tr w:rsidR="0021028E" w14:paraId="384BE381" w14:textId="77777777" w:rsidTr="00AB1BB6">
        <w:trPr>
          <w:trHeight w:val="1681"/>
        </w:trPr>
        <w:tc>
          <w:tcPr>
            <w:tcW w:w="4110" w:type="dxa"/>
          </w:tcPr>
          <w:p w14:paraId="3E5757B4" w14:textId="14513119" w:rsidR="0021028E" w:rsidRDefault="0021028E" w:rsidP="0021028E">
            <w:r w:rsidRPr="002956E2">
              <w:t>Stebėsenos rodiklio paaiškinimas, sąvokų apibrėžtys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C6BAF" w14:textId="270BD7BB" w:rsidR="0021028E" w:rsidRPr="00AB2A76" w:rsidRDefault="0021028E" w:rsidP="0021028E">
            <w:r>
              <w:t>Stebėsenos rodikliu vertinamas dalyvaujančių gaminių ir pakuotės atliekų tvarkymo sistemoje gamintojų ir importuotojų skaičiaus dinamika</w:t>
            </w:r>
          </w:p>
        </w:tc>
      </w:tr>
      <w:tr w:rsidR="0021028E" w14:paraId="7A176F51" w14:textId="77777777" w:rsidTr="00AB1BB6">
        <w:trPr>
          <w:trHeight w:val="564"/>
        </w:trPr>
        <w:tc>
          <w:tcPr>
            <w:tcW w:w="4110" w:type="dxa"/>
          </w:tcPr>
          <w:p w14:paraId="526397EA" w14:textId="58105ECC" w:rsidR="0021028E" w:rsidRDefault="0021028E" w:rsidP="0021028E">
            <w:r w:rsidRPr="002956E2">
              <w:t>Stebėsenos rodiklio reikšmės apskaičiavimo tipas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7D3DC" w14:textId="570DA7A8" w:rsidR="0021028E" w:rsidRPr="00AB2A76" w:rsidRDefault="0021028E" w:rsidP="0021028E">
            <w:r>
              <w:t>Įvedamasis stebėsenos rodiklis</w:t>
            </w:r>
          </w:p>
        </w:tc>
      </w:tr>
      <w:tr w:rsidR="0021028E" w14:paraId="1C2475F0" w14:textId="77777777" w:rsidTr="00AB1BB6">
        <w:trPr>
          <w:trHeight w:val="1128"/>
        </w:trPr>
        <w:tc>
          <w:tcPr>
            <w:tcW w:w="4110" w:type="dxa"/>
          </w:tcPr>
          <w:p w14:paraId="701672CE" w14:textId="496EF98F" w:rsidR="0021028E" w:rsidRDefault="0021028E" w:rsidP="0021028E">
            <w:r w:rsidRPr="002956E2">
              <w:t>Stebėsenos rodiklio reikšmės apskaičiavimo metodas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3F36C2" w14:textId="23B78BC1" w:rsidR="0021028E" w:rsidRPr="00AB2A76" w:rsidRDefault="0021028E" w:rsidP="0021028E">
            <w:r>
              <w:t>Rodiklio reikšmės apskaičiavimo formulė ‒ ataskaitinių metų registruotų gamintojų ir importuotojų skaičiaus, lyginant su 2021 m. analogišku skaičiumi, pokytis išreiškiamas procentais.</w:t>
            </w:r>
          </w:p>
        </w:tc>
      </w:tr>
      <w:tr w:rsidR="0021028E" w14:paraId="3AA10008" w14:textId="77777777" w:rsidTr="00AB1BB6">
        <w:trPr>
          <w:trHeight w:val="1128"/>
        </w:trPr>
        <w:tc>
          <w:tcPr>
            <w:tcW w:w="4110" w:type="dxa"/>
          </w:tcPr>
          <w:p w14:paraId="3DCD3A46" w14:textId="6B4D3579" w:rsidR="0021028E" w:rsidRDefault="0021028E" w:rsidP="0021028E">
            <w:r w:rsidRPr="002956E2">
              <w:t>Stebėsenos rodiklio duomenų šaltiniai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17137" w14:textId="6CA7E9B5" w:rsidR="0021028E" w:rsidRPr="00AB2A76" w:rsidRDefault="0021028E" w:rsidP="0021028E">
            <w:r>
              <w:t>Stebėsenos rodiklio duomenų šaltiniai - Departamente renkama statistinė informacija</w:t>
            </w:r>
          </w:p>
        </w:tc>
      </w:tr>
      <w:tr w:rsidR="0021028E" w14:paraId="3DCF3025" w14:textId="77777777" w:rsidTr="00AB1BB6">
        <w:trPr>
          <w:trHeight w:val="564"/>
        </w:trPr>
        <w:tc>
          <w:tcPr>
            <w:tcW w:w="4110" w:type="dxa"/>
          </w:tcPr>
          <w:p w14:paraId="4D8AFD76" w14:textId="5D81A0FC" w:rsidR="0021028E" w:rsidRDefault="0021028E" w:rsidP="0021028E">
            <w:r w:rsidRPr="002956E2">
              <w:t>Stebėsenos rodiklio reikšmės skaičiavimo periodiškumas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A6770" w14:textId="0BCF3607" w:rsidR="0021028E" w:rsidRPr="00AB2A76" w:rsidRDefault="0021028E" w:rsidP="0021028E">
            <w:r>
              <w:t>kas metus</w:t>
            </w:r>
          </w:p>
        </w:tc>
      </w:tr>
      <w:tr w:rsidR="0021028E" w14:paraId="3BC7B4EA" w14:textId="77777777" w:rsidTr="00AB1BB6">
        <w:trPr>
          <w:trHeight w:val="282"/>
        </w:trPr>
        <w:tc>
          <w:tcPr>
            <w:tcW w:w="4110" w:type="dxa"/>
          </w:tcPr>
          <w:p w14:paraId="5076C9F7" w14:textId="7FC158F7" w:rsidR="0021028E" w:rsidRDefault="0021028E" w:rsidP="0021028E">
            <w:r w:rsidRPr="002956E2">
              <w:t>Stebėsenos rodiklio pasiekimo momentas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EF05A" w14:textId="468048A1" w:rsidR="0021028E" w:rsidRPr="00AB2A76" w:rsidRDefault="0021028E" w:rsidP="0021028E">
            <w:r>
              <w:t>-</w:t>
            </w:r>
          </w:p>
        </w:tc>
      </w:tr>
      <w:tr w:rsidR="0021028E" w14:paraId="072BA5B9" w14:textId="77777777" w:rsidTr="00AB1BB6">
        <w:trPr>
          <w:trHeight w:val="552"/>
        </w:trPr>
        <w:tc>
          <w:tcPr>
            <w:tcW w:w="4110" w:type="dxa"/>
          </w:tcPr>
          <w:p w14:paraId="77745789" w14:textId="1F799BA4" w:rsidR="0021028E" w:rsidRDefault="0021028E" w:rsidP="0021028E">
            <w:r w:rsidRPr="002956E2">
              <w:t>Už stebėsenos rodiklį atsakinga įstaiga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4F1D81" w14:textId="57D4248A" w:rsidR="0021028E" w:rsidRPr="00AB2A76" w:rsidRDefault="0021028E" w:rsidP="0021028E">
            <w:r>
              <w:t>Aplinkos apsaugos departamentas prie Aplinkos ministerijos (AAD)</w:t>
            </w:r>
          </w:p>
        </w:tc>
      </w:tr>
      <w:tr w:rsidR="0021028E" w14:paraId="635D4173" w14:textId="77777777" w:rsidTr="008D4015">
        <w:trPr>
          <w:trHeight w:val="846"/>
        </w:trPr>
        <w:tc>
          <w:tcPr>
            <w:tcW w:w="4110" w:type="dxa"/>
            <w:tcBorders>
              <w:bottom w:val="single" w:sz="4" w:space="0" w:color="auto"/>
              <w:right w:val="single" w:sz="4" w:space="0" w:color="auto"/>
            </w:tcBorders>
          </w:tcPr>
          <w:p w14:paraId="3081651A" w14:textId="27D8D18A" w:rsidR="0021028E" w:rsidRDefault="0021028E" w:rsidP="0021028E">
            <w:r w:rsidRPr="002956E2">
              <w:t>Įstaigos padalinys ir kontaktinis telefono numeris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06771" w14:textId="647DF3C3" w:rsidR="0021028E" w:rsidRPr="00AB2A76" w:rsidRDefault="0021028E" w:rsidP="0021028E">
            <w:r>
              <w:t>Aplinkos apsaugos departamentas prie Aplinkos ministerijos (AAD) tel.861231464</w:t>
            </w:r>
          </w:p>
        </w:tc>
      </w:tr>
      <w:tr w:rsidR="0021028E" w14:paraId="616A13C1" w14:textId="77777777" w:rsidTr="008D4015">
        <w:trPr>
          <w:trHeight w:val="282"/>
        </w:trPr>
        <w:tc>
          <w:tcPr>
            <w:tcW w:w="4110" w:type="dxa"/>
            <w:tcBorders>
              <w:top w:val="single" w:sz="4" w:space="0" w:color="auto"/>
              <w:right w:val="single" w:sz="4" w:space="0" w:color="auto"/>
            </w:tcBorders>
          </w:tcPr>
          <w:p w14:paraId="0BA4CC18" w14:textId="35E2E075" w:rsidR="0021028E" w:rsidRDefault="0021028E" w:rsidP="0021028E">
            <w:r w:rsidRPr="002956E2">
              <w:t>Kita svarbi informacija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367D19" w14:textId="693EAED1" w:rsidR="0021028E" w:rsidRPr="00AB2A76" w:rsidRDefault="0021028E" w:rsidP="0021028E">
            <w:r>
              <w:t>-</w:t>
            </w:r>
          </w:p>
        </w:tc>
      </w:tr>
    </w:tbl>
    <w:p w14:paraId="1DAAD95D" w14:textId="77777777" w:rsidR="00184A3F" w:rsidRDefault="00184A3F"/>
    <w:sectPr w:rsidR="00184A3F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C1B"/>
    <w:rsid w:val="000226B9"/>
    <w:rsid w:val="0003487C"/>
    <w:rsid w:val="000408DB"/>
    <w:rsid w:val="00083F5A"/>
    <w:rsid w:val="000902A1"/>
    <w:rsid w:val="000A279D"/>
    <w:rsid w:val="000B68C0"/>
    <w:rsid w:val="000C2D01"/>
    <w:rsid w:val="000C33DC"/>
    <w:rsid w:val="000E6FA6"/>
    <w:rsid w:val="000F1DD2"/>
    <w:rsid w:val="001167DD"/>
    <w:rsid w:val="00165224"/>
    <w:rsid w:val="00165ADF"/>
    <w:rsid w:val="001670C7"/>
    <w:rsid w:val="00181887"/>
    <w:rsid w:val="00184A3F"/>
    <w:rsid w:val="001974C6"/>
    <w:rsid w:val="001C4076"/>
    <w:rsid w:val="001C6B0E"/>
    <w:rsid w:val="001E09A4"/>
    <w:rsid w:val="001F310E"/>
    <w:rsid w:val="001F711F"/>
    <w:rsid w:val="002003A7"/>
    <w:rsid w:val="0020206E"/>
    <w:rsid w:val="0021028E"/>
    <w:rsid w:val="00214D36"/>
    <w:rsid w:val="002277A1"/>
    <w:rsid w:val="00230885"/>
    <w:rsid w:val="00241D99"/>
    <w:rsid w:val="00242BAA"/>
    <w:rsid w:val="00247B72"/>
    <w:rsid w:val="00263ED2"/>
    <w:rsid w:val="002941B6"/>
    <w:rsid w:val="002A0DF6"/>
    <w:rsid w:val="002E32B1"/>
    <w:rsid w:val="002E3BE3"/>
    <w:rsid w:val="002E6EFA"/>
    <w:rsid w:val="003149C3"/>
    <w:rsid w:val="00331F73"/>
    <w:rsid w:val="00334E11"/>
    <w:rsid w:val="003747F8"/>
    <w:rsid w:val="0037662D"/>
    <w:rsid w:val="00396BC8"/>
    <w:rsid w:val="003A7FD5"/>
    <w:rsid w:val="003C5027"/>
    <w:rsid w:val="003C726E"/>
    <w:rsid w:val="003F6469"/>
    <w:rsid w:val="00400466"/>
    <w:rsid w:val="00410A9F"/>
    <w:rsid w:val="004234DB"/>
    <w:rsid w:val="004247BF"/>
    <w:rsid w:val="00441CBC"/>
    <w:rsid w:val="004449D7"/>
    <w:rsid w:val="00465523"/>
    <w:rsid w:val="00476C0A"/>
    <w:rsid w:val="00477D57"/>
    <w:rsid w:val="00484841"/>
    <w:rsid w:val="00490470"/>
    <w:rsid w:val="0053155E"/>
    <w:rsid w:val="00562F03"/>
    <w:rsid w:val="00566231"/>
    <w:rsid w:val="00580EB0"/>
    <w:rsid w:val="005A166D"/>
    <w:rsid w:val="005E698C"/>
    <w:rsid w:val="00602C30"/>
    <w:rsid w:val="00603C1B"/>
    <w:rsid w:val="00604DDD"/>
    <w:rsid w:val="00650B01"/>
    <w:rsid w:val="00657967"/>
    <w:rsid w:val="006605C4"/>
    <w:rsid w:val="0067000A"/>
    <w:rsid w:val="00677460"/>
    <w:rsid w:val="006A24E1"/>
    <w:rsid w:val="006C2485"/>
    <w:rsid w:val="006E249D"/>
    <w:rsid w:val="006E287D"/>
    <w:rsid w:val="006E5D7C"/>
    <w:rsid w:val="006F4938"/>
    <w:rsid w:val="00713205"/>
    <w:rsid w:val="007245CD"/>
    <w:rsid w:val="00730A67"/>
    <w:rsid w:val="0074474D"/>
    <w:rsid w:val="0076279A"/>
    <w:rsid w:val="00772A06"/>
    <w:rsid w:val="0077332B"/>
    <w:rsid w:val="007A2ED2"/>
    <w:rsid w:val="007B1FA8"/>
    <w:rsid w:val="007B638D"/>
    <w:rsid w:val="007C7D64"/>
    <w:rsid w:val="007F5002"/>
    <w:rsid w:val="00817866"/>
    <w:rsid w:val="00835443"/>
    <w:rsid w:val="00855734"/>
    <w:rsid w:val="00872FF7"/>
    <w:rsid w:val="008773AA"/>
    <w:rsid w:val="0089190B"/>
    <w:rsid w:val="008B627F"/>
    <w:rsid w:val="008D1AE9"/>
    <w:rsid w:val="008D4015"/>
    <w:rsid w:val="009054ED"/>
    <w:rsid w:val="00917058"/>
    <w:rsid w:val="00922E0E"/>
    <w:rsid w:val="00970EC0"/>
    <w:rsid w:val="00976236"/>
    <w:rsid w:val="00991B7B"/>
    <w:rsid w:val="009A3F75"/>
    <w:rsid w:val="009C7011"/>
    <w:rsid w:val="009D4872"/>
    <w:rsid w:val="00A110C1"/>
    <w:rsid w:val="00A16581"/>
    <w:rsid w:val="00A420BB"/>
    <w:rsid w:val="00A4308B"/>
    <w:rsid w:val="00A51FD0"/>
    <w:rsid w:val="00A53C3C"/>
    <w:rsid w:val="00A73D12"/>
    <w:rsid w:val="00A77E16"/>
    <w:rsid w:val="00AB1BB6"/>
    <w:rsid w:val="00AB2A76"/>
    <w:rsid w:val="00AB58A2"/>
    <w:rsid w:val="00AC01FF"/>
    <w:rsid w:val="00AC57DB"/>
    <w:rsid w:val="00AF0824"/>
    <w:rsid w:val="00AF0CB9"/>
    <w:rsid w:val="00B11CF1"/>
    <w:rsid w:val="00B130D9"/>
    <w:rsid w:val="00B24450"/>
    <w:rsid w:val="00B25171"/>
    <w:rsid w:val="00B57B15"/>
    <w:rsid w:val="00B62F98"/>
    <w:rsid w:val="00B65949"/>
    <w:rsid w:val="00B679A1"/>
    <w:rsid w:val="00B73F7C"/>
    <w:rsid w:val="00B76B48"/>
    <w:rsid w:val="00B86F91"/>
    <w:rsid w:val="00BB5858"/>
    <w:rsid w:val="00BD20F0"/>
    <w:rsid w:val="00BD2938"/>
    <w:rsid w:val="00BD29D3"/>
    <w:rsid w:val="00BE3F3B"/>
    <w:rsid w:val="00C0708F"/>
    <w:rsid w:val="00C36A1C"/>
    <w:rsid w:val="00C420BF"/>
    <w:rsid w:val="00C60452"/>
    <w:rsid w:val="00C6284E"/>
    <w:rsid w:val="00C960B3"/>
    <w:rsid w:val="00CA4390"/>
    <w:rsid w:val="00CE4388"/>
    <w:rsid w:val="00D01977"/>
    <w:rsid w:val="00D72285"/>
    <w:rsid w:val="00D85826"/>
    <w:rsid w:val="00DB2756"/>
    <w:rsid w:val="00DC35F2"/>
    <w:rsid w:val="00DD2A9B"/>
    <w:rsid w:val="00DD4CB7"/>
    <w:rsid w:val="00DE0904"/>
    <w:rsid w:val="00E01701"/>
    <w:rsid w:val="00E03F77"/>
    <w:rsid w:val="00E0454F"/>
    <w:rsid w:val="00E06A87"/>
    <w:rsid w:val="00E13570"/>
    <w:rsid w:val="00E209DE"/>
    <w:rsid w:val="00E533CD"/>
    <w:rsid w:val="00EB4379"/>
    <w:rsid w:val="00ED2A2F"/>
    <w:rsid w:val="00EE13F0"/>
    <w:rsid w:val="00F20BBB"/>
    <w:rsid w:val="00F40563"/>
    <w:rsid w:val="00F41238"/>
    <w:rsid w:val="00F85EC9"/>
    <w:rsid w:val="00FA2CFA"/>
    <w:rsid w:val="00FC2CE0"/>
    <w:rsid w:val="00FF7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9AFD2B"/>
  <w15:chartTrackingRefBased/>
  <w15:docId w15:val="{C2D9C2F7-CDDB-45C8-BD92-4389AA732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03C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3C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3C1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3C1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3C1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3C1B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3C1B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3C1B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3C1B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3C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3C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3C1B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3C1B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3C1B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3C1B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3C1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3C1B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3C1B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03C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03C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3C1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03C1B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03C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03C1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03C1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03C1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3C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3C1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03C1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E3B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253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1015</Words>
  <Characters>579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Valdas Slavinskas</dc:creator>
  <cp:keywords/>
  <dc:description/>
  <cp:lastModifiedBy>Valdas Slavinskas</cp:lastModifiedBy>
  <cp:revision>87</cp:revision>
  <dcterms:created xsi:type="dcterms:W3CDTF">2024-05-29T15:47:00Z</dcterms:created>
  <dcterms:modified xsi:type="dcterms:W3CDTF">2024-05-29T18:22:00Z</dcterms:modified>
</cp:coreProperties>
</file>