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F40563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F40563" w:rsidRDefault="00F40563" w:rsidP="00F40563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7F34992B" w:rsidR="00F40563" w:rsidRPr="00AB2A76" w:rsidRDefault="00F40563" w:rsidP="00F40563">
            <w:r>
              <w:t xml:space="preserve">Maisto atliekų kiekis, tenkantis vienam šalies gyventojui </w:t>
            </w:r>
          </w:p>
        </w:tc>
      </w:tr>
      <w:tr w:rsidR="00F40563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F40563" w:rsidRDefault="00F40563" w:rsidP="00F40563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FAE2520" w:rsidR="00F40563" w:rsidRPr="00AB2A76" w:rsidRDefault="00F40563" w:rsidP="00F40563">
            <w:r>
              <w:t>kilogramai</w:t>
            </w:r>
          </w:p>
        </w:tc>
      </w:tr>
      <w:tr w:rsidR="00F40563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F40563" w:rsidRDefault="00F40563" w:rsidP="00F40563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29AA5512" w:rsidR="00F40563" w:rsidRPr="00AB2A76" w:rsidRDefault="00F40563" w:rsidP="00F40563">
            <w:r>
              <w:t>Mažėjimas</w:t>
            </w:r>
          </w:p>
        </w:tc>
      </w:tr>
      <w:tr w:rsidR="00F40563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F40563" w:rsidRDefault="00F40563" w:rsidP="00F40563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DAB7A95" w:rsidR="00F40563" w:rsidRPr="00AB2A76" w:rsidRDefault="00F40563" w:rsidP="00F40563">
            <w:r>
              <w:t>Skaitinės</w:t>
            </w:r>
          </w:p>
        </w:tc>
      </w:tr>
      <w:tr w:rsidR="00F40563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F40563" w:rsidRDefault="00F40563" w:rsidP="00F40563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153A79DF" w:rsidR="00F40563" w:rsidRPr="00AB2A76" w:rsidRDefault="00F40563" w:rsidP="00F40563">
            <w:r>
              <w:t>Rezultato</w:t>
            </w:r>
          </w:p>
        </w:tc>
      </w:tr>
      <w:tr w:rsidR="00F40563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F40563" w:rsidRDefault="00F40563" w:rsidP="00F40563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71084EC7" w:rsidR="00F40563" w:rsidRPr="00AB2A76" w:rsidRDefault="00F40563" w:rsidP="00F40563">
            <w:r>
              <w:t>R-02-001-06-10-03-01</w:t>
            </w:r>
          </w:p>
        </w:tc>
      </w:tr>
      <w:tr w:rsidR="00F40563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F40563" w:rsidRDefault="00F40563" w:rsidP="00F40563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6593FD4C" w:rsidR="00F40563" w:rsidRPr="00AB2A76" w:rsidRDefault="00F40563" w:rsidP="00F40563">
            <w:r>
              <w:t>Ne</w:t>
            </w:r>
          </w:p>
        </w:tc>
      </w:tr>
      <w:tr w:rsidR="00F40563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F40563" w:rsidRDefault="00F40563" w:rsidP="00F40563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57613CFC" w:rsidR="00F40563" w:rsidRPr="00AB2A76" w:rsidRDefault="00F40563" w:rsidP="00F40563">
            <w:r>
              <w:t>Vertinamas maisto atliekų, tenkančių vienam šalies gyventojui, komunalinėse atliekose susidaręs kiekis kilogramais per kalendorinius metus. Maisto atliekų sąvoka pateikta Lietuvos Respublikos atliekų tvarkymo įstatymo 2 str. 46(1) dalyje.</w:t>
            </w:r>
          </w:p>
        </w:tc>
      </w:tr>
      <w:tr w:rsidR="00F40563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F40563" w:rsidRDefault="00F40563" w:rsidP="00F40563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290C05A8" w:rsidR="00F40563" w:rsidRPr="00AB2A76" w:rsidRDefault="00F40563" w:rsidP="00F40563">
            <w:r>
              <w:t>Įvedamasis stebėsenos rodiklis</w:t>
            </w:r>
          </w:p>
        </w:tc>
      </w:tr>
      <w:tr w:rsidR="00F40563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F40563" w:rsidRDefault="00F40563" w:rsidP="00F40563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D578D7B" w:rsidR="00F40563" w:rsidRPr="00AB2A76" w:rsidRDefault="00F40563" w:rsidP="00F40563">
            <w:r>
              <w:t>Maisto atliekų kiekis, tenkantis vienam šalies gyventojui (kg) = Maisto atliekų kiekis, susidaręs Lietuvoje komunalinėse atliekose per kalendorinius metus (kg) / gyventojų skaičius atitinkamais kalendoriniais metais (vnt.)</w:t>
            </w:r>
          </w:p>
        </w:tc>
      </w:tr>
      <w:tr w:rsidR="00F40563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F40563" w:rsidRDefault="00F40563" w:rsidP="00F40563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DE756AE" w:rsidR="00F40563" w:rsidRPr="00AB2A76" w:rsidRDefault="00F40563" w:rsidP="00F40563">
            <w:r>
              <w:t>Duomenų šaltiniai: ūkio subjektų metinės atliekų apskaitos ataskaitos teikiamos per GPAIS (www.gpais.eu); Oficialiosios statistikos portalas (https://osp.stat.gov.lt).</w:t>
            </w:r>
            <w:r>
              <w:br/>
              <w:t>Vertinimą atlieka Aplinkos apsaugos agentūra.</w:t>
            </w:r>
          </w:p>
        </w:tc>
      </w:tr>
      <w:tr w:rsidR="00F40563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F40563" w:rsidRDefault="00F40563" w:rsidP="00F40563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5E844343" w:rsidR="00F40563" w:rsidRPr="00AB2A76" w:rsidRDefault="00F40563" w:rsidP="00F40563">
            <w:r>
              <w:t>kas metus</w:t>
            </w:r>
          </w:p>
        </w:tc>
      </w:tr>
      <w:tr w:rsidR="00F40563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F40563" w:rsidRDefault="00F40563" w:rsidP="00F40563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359C8B0F" w:rsidR="00F40563" w:rsidRPr="00AB2A76" w:rsidRDefault="00F40563" w:rsidP="00F40563">
            <w:r>
              <w:t>Stebėsenos rodiklis laikomas pasiektu, kai pasiekiama ar viršijama rodiklio skaitinė reikšmė.</w:t>
            </w:r>
          </w:p>
        </w:tc>
      </w:tr>
      <w:tr w:rsidR="00F40563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F40563" w:rsidRDefault="00F40563" w:rsidP="00F40563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0A2E9EF3" w:rsidR="00F40563" w:rsidRPr="00AB2A76" w:rsidRDefault="00F40563" w:rsidP="00F40563">
            <w:r>
              <w:t>Aplinkos apsaugos agentūra (AAA)</w:t>
            </w:r>
          </w:p>
        </w:tc>
      </w:tr>
      <w:tr w:rsidR="00F40563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F40563" w:rsidRDefault="00F40563" w:rsidP="00F40563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12E56566" w:rsidR="00F40563" w:rsidRPr="00AB2A76" w:rsidRDefault="00F40563" w:rsidP="00F40563">
            <w:r>
              <w:t>Aplinkos apsaugos agentūra (AAA) tel.37066551958</w:t>
            </w:r>
          </w:p>
        </w:tc>
      </w:tr>
      <w:tr w:rsidR="00F40563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F40563" w:rsidRDefault="00F40563" w:rsidP="00F40563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298EDE80" w:rsidR="00F40563" w:rsidRPr="00AB2A76" w:rsidRDefault="00F40563" w:rsidP="00F40563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277A1"/>
    <w:rsid w:val="00241D99"/>
    <w:rsid w:val="00247B72"/>
    <w:rsid w:val="00263ED2"/>
    <w:rsid w:val="002941B6"/>
    <w:rsid w:val="002A0DF6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84841"/>
    <w:rsid w:val="00490470"/>
    <w:rsid w:val="0053155E"/>
    <w:rsid w:val="00562F03"/>
    <w:rsid w:val="00566231"/>
    <w:rsid w:val="00580EB0"/>
    <w:rsid w:val="005A166D"/>
    <w:rsid w:val="005E698C"/>
    <w:rsid w:val="00602C30"/>
    <w:rsid w:val="00603C1B"/>
    <w:rsid w:val="00604DDD"/>
    <w:rsid w:val="00650B01"/>
    <w:rsid w:val="00657967"/>
    <w:rsid w:val="006605C4"/>
    <w:rsid w:val="0067000A"/>
    <w:rsid w:val="00677460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55734"/>
    <w:rsid w:val="008773AA"/>
    <w:rsid w:val="0089190B"/>
    <w:rsid w:val="008B627F"/>
    <w:rsid w:val="008D1AE9"/>
    <w:rsid w:val="009054ED"/>
    <w:rsid w:val="00922E0E"/>
    <w:rsid w:val="00970EC0"/>
    <w:rsid w:val="00976236"/>
    <w:rsid w:val="00991B7B"/>
    <w:rsid w:val="009C7011"/>
    <w:rsid w:val="009D4872"/>
    <w:rsid w:val="00A110C1"/>
    <w:rsid w:val="00A16581"/>
    <w:rsid w:val="00A420BB"/>
    <w:rsid w:val="00A4308B"/>
    <w:rsid w:val="00A51FD0"/>
    <w:rsid w:val="00A53C3C"/>
    <w:rsid w:val="00A77E16"/>
    <w:rsid w:val="00AB1BB6"/>
    <w:rsid w:val="00AB2A76"/>
    <w:rsid w:val="00AB58A2"/>
    <w:rsid w:val="00AC01FF"/>
    <w:rsid w:val="00AC57DB"/>
    <w:rsid w:val="00AF0824"/>
    <w:rsid w:val="00AF0CB9"/>
    <w:rsid w:val="00B11CF1"/>
    <w:rsid w:val="00B130D9"/>
    <w:rsid w:val="00B24450"/>
    <w:rsid w:val="00B25171"/>
    <w:rsid w:val="00B57B15"/>
    <w:rsid w:val="00B62F98"/>
    <w:rsid w:val="00B679A1"/>
    <w:rsid w:val="00B73F7C"/>
    <w:rsid w:val="00B76B48"/>
    <w:rsid w:val="00B86F91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13570"/>
    <w:rsid w:val="00E209DE"/>
    <w:rsid w:val="00E533CD"/>
    <w:rsid w:val="00EB4379"/>
    <w:rsid w:val="00ED2A2F"/>
    <w:rsid w:val="00EE13F0"/>
    <w:rsid w:val="00F20BBB"/>
    <w:rsid w:val="00F40563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78</cp:revision>
  <dcterms:created xsi:type="dcterms:W3CDTF">2024-05-29T15:47:00Z</dcterms:created>
  <dcterms:modified xsi:type="dcterms:W3CDTF">2024-05-29T18:10:00Z</dcterms:modified>
</cp:coreProperties>
</file>