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3778"/>
        <w:gridCol w:w="6421"/>
      </w:tblGrid>
      <w:tr w:rsidR="002E3BE3" w14:paraId="7B8301AA" w14:textId="77777777" w:rsidTr="003164FD">
        <w:trPr>
          <w:trHeight w:val="282"/>
        </w:trPr>
        <w:tc>
          <w:tcPr>
            <w:tcW w:w="3778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421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EA16B3" w14:paraId="553D733D" w14:textId="77777777" w:rsidTr="003164FD">
        <w:trPr>
          <w:trHeight w:val="846"/>
        </w:trPr>
        <w:tc>
          <w:tcPr>
            <w:tcW w:w="3778" w:type="dxa"/>
          </w:tcPr>
          <w:p w14:paraId="6BE3DD07" w14:textId="1D708585" w:rsidR="00EA16B3" w:rsidRDefault="00EA16B3" w:rsidP="00EA16B3">
            <w:r w:rsidRPr="002956E2">
              <w:t>Stebėsenos rodiklio pavadinimas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493B29B5" w:rsidR="00EA16B3" w:rsidRPr="00AB2A76" w:rsidRDefault="00EA16B3" w:rsidP="00EA16B3">
            <w:r>
              <w:t>Prisiimtų sutartinių įsipareigojimų dalis (procentai)</w:t>
            </w:r>
          </w:p>
        </w:tc>
      </w:tr>
      <w:tr w:rsidR="00EA16B3" w14:paraId="0E021A60" w14:textId="77777777" w:rsidTr="003164FD">
        <w:trPr>
          <w:trHeight w:val="269"/>
        </w:trPr>
        <w:tc>
          <w:tcPr>
            <w:tcW w:w="3778" w:type="dxa"/>
          </w:tcPr>
          <w:p w14:paraId="317ADEB3" w14:textId="3A1E9447" w:rsidR="00EA16B3" w:rsidRDefault="00EA16B3" w:rsidP="00EA16B3">
            <w:r w:rsidRPr="002956E2">
              <w:t>Stebėsenos rodiklio matavimo vienetai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2D28E9F1" w:rsidR="00EA16B3" w:rsidRPr="00AB2A76" w:rsidRDefault="00EA16B3" w:rsidP="00EA16B3">
            <w:r>
              <w:t>proc.</w:t>
            </w:r>
          </w:p>
        </w:tc>
      </w:tr>
      <w:tr w:rsidR="00EA16B3" w14:paraId="3BB3FAEB" w14:textId="77777777" w:rsidTr="003164FD">
        <w:trPr>
          <w:trHeight w:val="282"/>
        </w:trPr>
        <w:tc>
          <w:tcPr>
            <w:tcW w:w="3778" w:type="dxa"/>
          </w:tcPr>
          <w:p w14:paraId="01BA8A27" w14:textId="1105FB0B" w:rsidR="00EA16B3" w:rsidRDefault="00EA16B3" w:rsidP="00EA16B3">
            <w:r w:rsidRPr="002956E2">
              <w:t>Stebėsenos rodiklio reikšmės kryptis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3E52156B" w:rsidR="00EA16B3" w:rsidRPr="00AB2A76" w:rsidRDefault="00EA16B3" w:rsidP="00EA16B3">
            <w:r>
              <w:t>Didėjimas</w:t>
            </w:r>
          </w:p>
        </w:tc>
      </w:tr>
      <w:tr w:rsidR="00EA16B3" w14:paraId="02618A85" w14:textId="77777777" w:rsidTr="003164FD">
        <w:trPr>
          <w:trHeight w:val="282"/>
        </w:trPr>
        <w:tc>
          <w:tcPr>
            <w:tcW w:w="3778" w:type="dxa"/>
          </w:tcPr>
          <w:p w14:paraId="02ADD13B" w14:textId="1C9DC65E" w:rsidR="00EA16B3" w:rsidRDefault="00EA16B3" w:rsidP="00EA16B3">
            <w:r w:rsidRPr="002956E2">
              <w:t>Stebėsenos rodiklio reikšmės tipas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6FC6FE90" w:rsidR="00EA16B3" w:rsidRPr="00AB2A76" w:rsidRDefault="00EA16B3" w:rsidP="00EA16B3">
            <w:r>
              <w:t>Skaitinės</w:t>
            </w:r>
          </w:p>
        </w:tc>
      </w:tr>
      <w:tr w:rsidR="00EA16B3" w14:paraId="0E794FF7" w14:textId="77777777" w:rsidTr="003164FD">
        <w:trPr>
          <w:trHeight w:val="235"/>
        </w:trPr>
        <w:tc>
          <w:tcPr>
            <w:tcW w:w="3778" w:type="dxa"/>
          </w:tcPr>
          <w:p w14:paraId="730BC1FE" w14:textId="1A376D23" w:rsidR="00EA16B3" w:rsidRDefault="00EA16B3" w:rsidP="00EA16B3">
            <w:r w:rsidRPr="002956E2">
              <w:t>Stebėsenos rodiklio tipas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47F5C57E" w:rsidR="00EA16B3" w:rsidRPr="00AB2A76" w:rsidRDefault="00EA16B3" w:rsidP="00EA16B3">
            <w:r>
              <w:t>Rezultato</w:t>
            </w:r>
          </w:p>
        </w:tc>
      </w:tr>
      <w:tr w:rsidR="00EA16B3" w14:paraId="503D84A3" w14:textId="77777777" w:rsidTr="003164FD">
        <w:trPr>
          <w:trHeight w:val="282"/>
        </w:trPr>
        <w:tc>
          <w:tcPr>
            <w:tcW w:w="3778" w:type="dxa"/>
          </w:tcPr>
          <w:p w14:paraId="5EFD79DD" w14:textId="6FF857A8" w:rsidR="00EA16B3" w:rsidRDefault="00EA16B3" w:rsidP="00EA16B3">
            <w:r w:rsidRPr="002956E2">
              <w:t>Stebėsenos rodiklio kodas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18EA13CE" w:rsidR="00EA16B3" w:rsidRPr="00AB2A76" w:rsidRDefault="00EA16B3" w:rsidP="00EA16B3">
            <w:r>
              <w:t>R-02-002-12-01-04-01</w:t>
            </w:r>
          </w:p>
        </w:tc>
      </w:tr>
      <w:tr w:rsidR="00EA16B3" w14:paraId="2878D385" w14:textId="77777777" w:rsidTr="003164FD">
        <w:trPr>
          <w:trHeight w:val="564"/>
        </w:trPr>
        <w:tc>
          <w:tcPr>
            <w:tcW w:w="3778" w:type="dxa"/>
          </w:tcPr>
          <w:p w14:paraId="63163103" w14:textId="4DFBF5FE" w:rsidR="00EA16B3" w:rsidRDefault="00EA16B3" w:rsidP="00EA16B3">
            <w:r w:rsidRPr="002956E2">
              <w:t>Europos Komisijos suteiktas stebėsenos rodiklio kodas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7FC49415" w:rsidR="00EA16B3" w:rsidRPr="00AB2A76" w:rsidRDefault="00EA16B3" w:rsidP="00EA16B3">
            <w:r>
              <w:t>Ne</w:t>
            </w:r>
          </w:p>
        </w:tc>
      </w:tr>
      <w:tr w:rsidR="00EA16B3" w14:paraId="384BE381" w14:textId="77777777" w:rsidTr="003164FD">
        <w:trPr>
          <w:trHeight w:val="1681"/>
        </w:trPr>
        <w:tc>
          <w:tcPr>
            <w:tcW w:w="3778" w:type="dxa"/>
          </w:tcPr>
          <w:p w14:paraId="3E5757B4" w14:textId="14513119" w:rsidR="00EA16B3" w:rsidRDefault="00EA16B3" w:rsidP="00EA16B3">
            <w:r w:rsidRPr="002956E2">
              <w:t>Stebėsenos rodiklio paaiškinimas, sąvokų apibrėžtys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341602D9" w:rsidR="00EA16B3" w:rsidRPr="00AB2A76" w:rsidRDefault="00EA16B3" w:rsidP="00EA16B3">
            <w:r>
              <w:t>Rodikliu vertinamos sudarytų 2021–2027 m. ES investicijų sutarčių vertė nuo Aplinkos ministerijai skirtų ES asignavimų visam 2021-2027 m. periodui.</w:t>
            </w:r>
          </w:p>
        </w:tc>
      </w:tr>
      <w:tr w:rsidR="00EA16B3" w14:paraId="7A176F51" w14:textId="77777777" w:rsidTr="003164FD">
        <w:trPr>
          <w:trHeight w:val="564"/>
        </w:trPr>
        <w:tc>
          <w:tcPr>
            <w:tcW w:w="3778" w:type="dxa"/>
          </w:tcPr>
          <w:p w14:paraId="526397EA" w14:textId="58105ECC" w:rsidR="00EA16B3" w:rsidRDefault="00EA16B3" w:rsidP="00EA16B3">
            <w:r w:rsidRPr="002956E2">
              <w:t>Stebėsenos rodiklio reikšmės apskaičiavimo tipas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58B37787" w:rsidR="00EA16B3" w:rsidRPr="00AB2A76" w:rsidRDefault="00EA16B3" w:rsidP="00EA16B3">
            <w:r>
              <w:t>Įvedamasis stebėsenos rodiklis</w:t>
            </w:r>
          </w:p>
        </w:tc>
      </w:tr>
      <w:tr w:rsidR="00EA16B3" w14:paraId="1C2475F0" w14:textId="77777777" w:rsidTr="003164FD">
        <w:trPr>
          <w:trHeight w:val="1128"/>
        </w:trPr>
        <w:tc>
          <w:tcPr>
            <w:tcW w:w="3778" w:type="dxa"/>
          </w:tcPr>
          <w:p w14:paraId="701672CE" w14:textId="496EF98F" w:rsidR="00EA16B3" w:rsidRDefault="00EA16B3" w:rsidP="00EA16B3">
            <w:r w:rsidRPr="002956E2">
              <w:t>Stebėsenos rodiklio reikšmės apskaičiavimo metodas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4C923B67" w:rsidR="00EA16B3" w:rsidRPr="00AB2A76" w:rsidRDefault="00EA16B3" w:rsidP="00EA16B3">
            <w:r>
              <w:t>X=Y/Z*100 proc.</w:t>
            </w:r>
            <w:r>
              <w:br/>
              <w:t>kur:</w:t>
            </w:r>
            <w:r>
              <w:br/>
              <w:t>X-Prisiimtų sutartinių įsipareigojimų dalis, Y-sudarytų sutarčių vertė, skaičiuojama akumuliuotai nuo finansavimo periodo pradžios, Z-skirti ES asignavimai visam 2021–2027 m. finansiniam laikotarpiui.</w:t>
            </w:r>
          </w:p>
        </w:tc>
      </w:tr>
      <w:tr w:rsidR="00EA16B3" w14:paraId="3AA10008" w14:textId="77777777" w:rsidTr="003164FD">
        <w:trPr>
          <w:trHeight w:val="1128"/>
        </w:trPr>
        <w:tc>
          <w:tcPr>
            <w:tcW w:w="3778" w:type="dxa"/>
          </w:tcPr>
          <w:p w14:paraId="3DCD3A46" w14:textId="6B4D3579" w:rsidR="00EA16B3" w:rsidRDefault="00EA16B3" w:rsidP="00EA16B3">
            <w:r w:rsidRPr="002956E2">
              <w:t>Stebėsenos rodiklio duomenų šaltiniai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3FCF1671" w:rsidR="00EA16B3" w:rsidRPr="00AB2A76" w:rsidRDefault="00EA16B3" w:rsidP="00EA16B3">
            <w:r>
              <w:t>INVESTIS</w:t>
            </w:r>
          </w:p>
        </w:tc>
      </w:tr>
      <w:tr w:rsidR="00EA16B3" w14:paraId="3DCF3025" w14:textId="77777777" w:rsidTr="003164FD">
        <w:trPr>
          <w:trHeight w:val="564"/>
        </w:trPr>
        <w:tc>
          <w:tcPr>
            <w:tcW w:w="3778" w:type="dxa"/>
          </w:tcPr>
          <w:p w14:paraId="4D8AFD76" w14:textId="5D81A0FC" w:rsidR="00EA16B3" w:rsidRDefault="00EA16B3" w:rsidP="00EA16B3">
            <w:r w:rsidRPr="002956E2">
              <w:t>Stebėsenos rodiklio reikšmės skaičiavimo periodiškumas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4936171A" w:rsidR="00EA16B3" w:rsidRPr="00AB2A76" w:rsidRDefault="00EA16B3" w:rsidP="00EA16B3">
            <w:r>
              <w:t>kas metus</w:t>
            </w:r>
          </w:p>
        </w:tc>
      </w:tr>
      <w:tr w:rsidR="00EA16B3" w14:paraId="3BC7B4EA" w14:textId="77777777" w:rsidTr="003164FD">
        <w:trPr>
          <w:trHeight w:val="282"/>
        </w:trPr>
        <w:tc>
          <w:tcPr>
            <w:tcW w:w="3778" w:type="dxa"/>
          </w:tcPr>
          <w:p w14:paraId="5076C9F7" w14:textId="7FC158F7" w:rsidR="00EA16B3" w:rsidRDefault="00EA16B3" w:rsidP="00EA16B3">
            <w:r w:rsidRPr="002956E2">
              <w:t>Stebėsenos rodiklio pasiekimo momentas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7F423C77" w:rsidR="00EA16B3" w:rsidRPr="00AB2A76" w:rsidRDefault="00EA16B3" w:rsidP="00EA16B3">
            <w:r>
              <w:t>pasibaigus 2021-2027 m. ES finansiniam periodui</w:t>
            </w:r>
          </w:p>
        </w:tc>
      </w:tr>
      <w:tr w:rsidR="00EA16B3" w14:paraId="072BA5B9" w14:textId="77777777" w:rsidTr="003164FD">
        <w:trPr>
          <w:trHeight w:val="552"/>
        </w:trPr>
        <w:tc>
          <w:tcPr>
            <w:tcW w:w="3778" w:type="dxa"/>
          </w:tcPr>
          <w:p w14:paraId="77745789" w14:textId="1F799BA4" w:rsidR="00EA16B3" w:rsidRDefault="00EA16B3" w:rsidP="00EA16B3">
            <w:r w:rsidRPr="002956E2">
              <w:t>Už stebėsenos rodiklį atsakinga įstaiga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1D72BA20" w:rsidR="00EA16B3" w:rsidRPr="00AB2A76" w:rsidRDefault="00EA16B3" w:rsidP="00EA16B3">
            <w:r>
              <w:t>Lietuvos Respublikos aplinkos ministerija (AM)</w:t>
            </w:r>
          </w:p>
        </w:tc>
      </w:tr>
      <w:tr w:rsidR="00EA16B3" w14:paraId="635D4173" w14:textId="77777777" w:rsidTr="003164FD">
        <w:trPr>
          <w:trHeight w:val="846"/>
        </w:trPr>
        <w:tc>
          <w:tcPr>
            <w:tcW w:w="3778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EA16B3" w:rsidRDefault="00EA16B3" w:rsidP="00EA16B3">
            <w:r w:rsidRPr="002956E2">
              <w:t>Įstaigos padalinys ir kontaktinis telefono numeris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25A29678" w:rsidR="00EA16B3" w:rsidRPr="00AB2A76" w:rsidRDefault="00EA16B3" w:rsidP="00EA16B3">
            <w:r>
              <w:t>Strateginio valdymo ir investicijų departamentas, tel.869680659</w:t>
            </w:r>
          </w:p>
        </w:tc>
      </w:tr>
      <w:tr w:rsidR="00EA16B3" w14:paraId="616A13C1" w14:textId="77777777" w:rsidTr="003164FD">
        <w:trPr>
          <w:trHeight w:val="282"/>
        </w:trPr>
        <w:tc>
          <w:tcPr>
            <w:tcW w:w="3778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EA16B3" w:rsidRDefault="00EA16B3" w:rsidP="00EA16B3">
            <w:r w:rsidRPr="002956E2">
              <w:t>Kita svarbi informacija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02F978B0" w:rsidR="00EA16B3" w:rsidRPr="00AB2A76" w:rsidRDefault="00EA16B3" w:rsidP="00EA16B3">
            <w:r>
              <w:t>-</w:t>
            </w:r>
          </w:p>
        </w:tc>
      </w:tr>
    </w:tbl>
    <w:p w14:paraId="1DAAD95D" w14:textId="26F0B523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278F"/>
    <w:rsid w:val="00006EC8"/>
    <w:rsid w:val="000226B9"/>
    <w:rsid w:val="00026A48"/>
    <w:rsid w:val="00027E51"/>
    <w:rsid w:val="00032D88"/>
    <w:rsid w:val="0003487C"/>
    <w:rsid w:val="000365E5"/>
    <w:rsid w:val="000368FF"/>
    <w:rsid w:val="000408DB"/>
    <w:rsid w:val="0004368B"/>
    <w:rsid w:val="00051A28"/>
    <w:rsid w:val="000557F7"/>
    <w:rsid w:val="000668EC"/>
    <w:rsid w:val="00083F5A"/>
    <w:rsid w:val="00086BBA"/>
    <w:rsid w:val="000902A1"/>
    <w:rsid w:val="00093F43"/>
    <w:rsid w:val="000A279D"/>
    <w:rsid w:val="000B68C0"/>
    <w:rsid w:val="000C01F3"/>
    <w:rsid w:val="000C2D01"/>
    <w:rsid w:val="000C33DC"/>
    <w:rsid w:val="000E3056"/>
    <w:rsid w:val="000E6FA6"/>
    <w:rsid w:val="000E7880"/>
    <w:rsid w:val="000F1DD2"/>
    <w:rsid w:val="00112F6C"/>
    <w:rsid w:val="001167DD"/>
    <w:rsid w:val="00126BE0"/>
    <w:rsid w:val="001459E7"/>
    <w:rsid w:val="0015058C"/>
    <w:rsid w:val="00154A8F"/>
    <w:rsid w:val="00165224"/>
    <w:rsid w:val="00165ADF"/>
    <w:rsid w:val="001670C7"/>
    <w:rsid w:val="00181887"/>
    <w:rsid w:val="00184A3F"/>
    <w:rsid w:val="001974C6"/>
    <w:rsid w:val="001C4076"/>
    <w:rsid w:val="001C6B0E"/>
    <w:rsid w:val="001C72B8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32BFF"/>
    <w:rsid w:val="00241D99"/>
    <w:rsid w:val="00242BAA"/>
    <w:rsid w:val="00245AF3"/>
    <w:rsid w:val="00247B72"/>
    <w:rsid w:val="0025021F"/>
    <w:rsid w:val="0025799E"/>
    <w:rsid w:val="00263ED2"/>
    <w:rsid w:val="002659B8"/>
    <w:rsid w:val="00271074"/>
    <w:rsid w:val="002744C6"/>
    <w:rsid w:val="002941B6"/>
    <w:rsid w:val="002A0DF6"/>
    <w:rsid w:val="002B343F"/>
    <w:rsid w:val="002D38E9"/>
    <w:rsid w:val="002D6A39"/>
    <w:rsid w:val="002D731C"/>
    <w:rsid w:val="002E32B1"/>
    <w:rsid w:val="002E32B5"/>
    <w:rsid w:val="002E3BE3"/>
    <w:rsid w:val="002E6EFA"/>
    <w:rsid w:val="002F0A0B"/>
    <w:rsid w:val="002F7999"/>
    <w:rsid w:val="00305D95"/>
    <w:rsid w:val="003149C3"/>
    <w:rsid w:val="003164FD"/>
    <w:rsid w:val="00322D6E"/>
    <w:rsid w:val="00331F73"/>
    <w:rsid w:val="00334E11"/>
    <w:rsid w:val="00351603"/>
    <w:rsid w:val="00351793"/>
    <w:rsid w:val="00365238"/>
    <w:rsid w:val="00370ED9"/>
    <w:rsid w:val="00372211"/>
    <w:rsid w:val="003747F8"/>
    <w:rsid w:val="0037662D"/>
    <w:rsid w:val="00383AB2"/>
    <w:rsid w:val="00391656"/>
    <w:rsid w:val="00396BC8"/>
    <w:rsid w:val="00397127"/>
    <w:rsid w:val="003A1241"/>
    <w:rsid w:val="003A7FD5"/>
    <w:rsid w:val="003C5027"/>
    <w:rsid w:val="003C726E"/>
    <w:rsid w:val="003F322A"/>
    <w:rsid w:val="003F4129"/>
    <w:rsid w:val="003F6469"/>
    <w:rsid w:val="00400466"/>
    <w:rsid w:val="00410A9F"/>
    <w:rsid w:val="004229E9"/>
    <w:rsid w:val="004234DB"/>
    <w:rsid w:val="004247BF"/>
    <w:rsid w:val="00430086"/>
    <w:rsid w:val="00441CBC"/>
    <w:rsid w:val="004449D7"/>
    <w:rsid w:val="00465523"/>
    <w:rsid w:val="00471A29"/>
    <w:rsid w:val="00476C0A"/>
    <w:rsid w:val="00477D57"/>
    <w:rsid w:val="00482DF7"/>
    <w:rsid w:val="00484841"/>
    <w:rsid w:val="00486B69"/>
    <w:rsid w:val="00490470"/>
    <w:rsid w:val="004A22DC"/>
    <w:rsid w:val="004A292E"/>
    <w:rsid w:val="004A5E06"/>
    <w:rsid w:val="004F45E6"/>
    <w:rsid w:val="005153B4"/>
    <w:rsid w:val="0053155E"/>
    <w:rsid w:val="00534C6F"/>
    <w:rsid w:val="00543232"/>
    <w:rsid w:val="005504FE"/>
    <w:rsid w:val="005551D4"/>
    <w:rsid w:val="00557F05"/>
    <w:rsid w:val="00562F03"/>
    <w:rsid w:val="00566231"/>
    <w:rsid w:val="00580EB0"/>
    <w:rsid w:val="00581D66"/>
    <w:rsid w:val="005A09BB"/>
    <w:rsid w:val="005A0C9B"/>
    <w:rsid w:val="005A166D"/>
    <w:rsid w:val="005D5930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B79F9"/>
    <w:rsid w:val="006C2485"/>
    <w:rsid w:val="006C2D5D"/>
    <w:rsid w:val="006D1011"/>
    <w:rsid w:val="006D2D31"/>
    <w:rsid w:val="006E249D"/>
    <w:rsid w:val="006E287D"/>
    <w:rsid w:val="006E52B2"/>
    <w:rsid w:val="006E5D7C"/>
    <w:rsid w:val="006E7E39"/>
    <w:rsid w:val="006F4938"/>
    <w:rsid w:val="0070258B"/>
    <w:rsid w:val="00713205"/>
    <w:rsid w:val="007245CD"/>
    <w:rsid w:val="007265D5"/>
    <w:rsid w:val="00730A67"/>
    <w:rsid w:val="0073464D"/>
    <w:rsid w:val="0074474D"/>
    <w:rsid w:val="0076279A"/>
    <w:rsid w:val="007711D6"/>
    <w:rsid w:val="00772A06"/>
    <w:rsid w:val="0077332B"/>
    <w:rsid w:val="007A2ED2"/>
    <w:rsid w:val="007A722F"/>
    <w:rsid w:val="007B1FA8"/>
    <w:rsid w:val="007B638D"/>
    <w:rsid w:val="007C7D64"/>
    <w:rsid w:val="007D7F5C"/>
    <w:rsid w:val="007E3F93"/>
    <w:rsid w:val="007F006B"/>
    <w:rsid w:val="007F5002"/>
    <w:rsid w:val="00817866"/>
    <w:rsid w:val="008249EA"/>
    <w:rsid w:val="00835443"/>
    <w:rsid w:val="0084467D"/>
    <w:rsid w:val="00855734"/>
    <w:rsid w:val="00872FF7"/>
    <w:rsid w:val="008770A0"/>
    <w:rsid w:val="008773AA"/>
    <w:rsid w:val="008863EC"/>
    <w:rsid w:val="00887BDD"/>
    <w:rsid w:val="0089190B"/>
    <w:rsid w:val="008A6EC2"/>
    <w:rsid w:val="008B627F"/>
    <w:rsid w:val="008C3727"/>
    <w:rsid w:val="008D1AE9"/>
    <w:rsid w:val="008D4015"/>
    <w:rsid w:val="00904E38"/>
    <w:rsid w:val="009054ED"/>
    <w:rsid w:val="00917058"/>
    <w:rsid w:val="00922E0E"/>
    <w:rsid w:val="00927134"/>
    <w:rsid w:val="0093355F"/>
    <w:rsid w:val="00970EC0"/>
    <w:rsid w:val="00976236"/>
    <w:rsid w:val="00977829"/>
    <w:rsid w:val="00980C53"/>
    <w:rsid w:val="00981F32"/>
    <w:rsid w:val="009861B6"/>
    <w:rsid w:val="00991B7B"/>
    <w:rsid w:val="009A3F75"/>
    <w:rsid w:val="009B1014"/>
    <w:rsid w:val="009C7011"/>
    <w:rsid w:val="009D005F"/>
    <w:rsid w:val="009D4872"/>
    <w:rsid w:val="009E4D0A"/>
    <w:rsid w:val="00A110C1"/>
    <w:rsid w:val="00A11707"/>
    <w:rsid w:val="00A16581"/>
    <w:rsid w:val="00A17016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D54EA"/>
    <w:rsid w:val="00AF0824"/>
    <w:rsid w:val="00AF0CB9"/>
    <w:rsid w:val="00AF44FB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41CD"/>
    <w:rsid w:val="00B65949"/>
    <w:rsid w:val="00B679A1"/>
    <w:rsid w:val="00B73F7C"/>
    <w:rsid w:val="00B76B48"/>
    <w:rsid w:val="00B86F91"/>
    <w:rsid w:val="00B9181E"/>
    <w:rsid w:val="00B95495"/>
    <w:rsid w:val="00BA138F"/>
    <w:rsid w:val="00BB5858"/>
    <w:rsid w:val="00BD20F0"/>
    <w:rsid w:val="00BD2938"/>
    <w:rsid w:val="00BD29D3"/>
    <w:rsid w:val="00BE3F3B"/>
    <w:rsid w:val="00BF73FD"/>
    <w:rsid w:val="00C0708F"/>
    <w:rsid w:val="00C36A1C"/>
    <w:rsid w:val="00C420BF"/>
    <w:rsid w:val="00C60452"/>
    <w:rsid w:val="00C6284E"/>
    <w:rsid w:val="00C80F5C"/>
    <w:rsid w:val="00C85DF2"/>
    <w:rsid w:val="00C85F3D"/>
    <w:rsid w:val="00C960B3"/>
    <w:rsid w:val="00C97661"/>
    <w:rsid w:val="00CA12BB"/>
    <w:rsid w:val="00CA4390"/>
    <w:rsid w:val="00CB62B6"/>
    <w:rsid w:val="00CC0F68"/>
    <w:rsid w:val="00CC3693"/>
    <w:rsid w:val="00CE4388"/>
    <w:rsid w:val="00CE4722"/>
    <w:rsid w:val="00CE694D"/>
    <w:rsid w:val="00CF2BDA"/>
    <w:rsid w:val="00CF6BF3"/>
    <w:rsid w:val="00D01977"/>
    <w:rsid w:val="00D12F5A"/>
    <w:rsid w:val="00D20708"/>
    <w:rsid w:val="00D241F9"/>
    <w:rsid w:val="00D640FD"/>
    <w:rsid w:val="00D72285"/>
    <w:rsid w:val="00D80079"/>
    <w:rsid w:val="00D85826"/>
    <w:rsid w:val="00DA3467"/>
    <w:rsid w:val="00DB2756"/>
    <w:rsid w:val="00DC35F2"/>
    <w:rsid w:val="00DD23E4"/>
    <w:rsid w:val="00DD2A9B"/>
    <w:rsid w:val="00DD4CB7"/>
    <w:rsid w:val="00DD50EA"/>
    <w:rsid w:val="00DD63DD"/>
    <w:rsid w:val="00DE0904"/>
    <w:rsid w:val="00DE44AD"/>
    <w:rsid w:val="00DF0232"/>
    <w:rsid w:val="00DF35AC"/>
    <w:rsid w:val="00DF7DF3"/>
    <w:rsid w:val="00DF7F8B"/>
    <w:rsid w:val="00E01701"/>
    <w:rsid w:val="00E03F77"/>
    <w:rsid w:val="00E0454F"/>
    <w:rsid w:val="00E06A87"/>
    <w:rsid w:val="00E11FF4"/>
    <w:rsid w:val="00E13570"/>
    <w:rsid w:val="00E209DE"/>
    <w:rsid w:val="00E22589"/>
    <w:rsid w:val="00E226D7"/>
    <w:rsid w:val="00E24648"/>
    <w:rsid w:val="00E44361"/>
    <w:rsid w:val="00E47DF7"/>
    <w:rsid w:val="00E533CD"/>
    <w:rsid w:val="00E65921"/>
    <w:rsid w:val="00E73D49"/>
    <w:rsid w:val="00E87253"/>
    <w:rsid w:val="00E925F4"/>
    <w:rsid w:val="00E93406"/>
    <w:rsid w:val="00EA16B3"/>
    <w:rsid w:val="00EB4379"/>
    <w:rsid w:val="00ED2A2F"/>
    <w:rsid w:val="00EE13F0"/>
    <w:rsid w:val="00EE4520"/>
    <w:rsid w:val="00EF76CA"/>
    <w:rsid w:val="00F20BBB"/>
    <w:rsid w:val="00F2652A"/>
    <w:rsid w:val="00F40563"/>
    <w:rsid w:val="00F41238"/>
    <w:rsid w:val="00F561B1"/>
    <w:rsid w:val="00F85EC9"/>
    <w:rsid w:val="00FA2CFA"/>
    <w:rsid w:val="00FA55A4"/>
    <w:rsid w:val="00FC0135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9CB82-1312-4AA8-9CB9-B462F0A0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170</cp:revision>
  <dcterms:created xsi:type="dcterms:W3CDTF">2024-05-29T15:47:00Z</dcterms:created>
  <dcterms:modified xsi:type="dcterms:W3CDTF">2024-05-30T14:58:00Z</dcterms:modified>
</cp:coreProperties>
</file>