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1459E7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1459E7" w:rsidRDefault="001459E7" w:rsidP="001459E7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F2D8785" w:rsidR="001459E7" w:rsidRPr="00AB2A76" w:rsidRDefault="001459E7" w:rsidP="001459E7">
            <w:r>
              <w:t>Baigti įgyvendinti projektai, susiję su parengtais saugomų teritorijų planavimo ir biologinės įvairovės išsaugojimo dokumentais</w:t>
            </w:r>
          </w:p>
        </w:tc>
      </w:tr>
      <w:tr w:rsidR="001459E7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1459E7" w:rsidRDefault="001459E7" w:rsidP="001459E7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84E46A8" w:rsidR="001459E7" w:rsidRPr="00AB2A76" w:rsidRDefault="001459E7" w:rsidP="001459E7">
            <w:r>
              <w:t>Procentai</w:t>
            </w:r>
          </w:p>
        </w:tc>
      </w:tr>
      <w:tr w:rsidR="001459E7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1459E7" w:rsidRDefault="001459E7" w:rsidP="001459E7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F00D184" w:rsidR="001459E7" w:rsidRPr="00AB2A76" w:rsidRDefault="001459E7" w:rsidP="001459E7">
            <w:r>
              <w:t>Palaikymas</w:t>
            </w:r>
          </w:p>
        </w:tc>
      </w:tr>
      <w:tr w:rsidR="001459E7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1459E7" w:rsidRDefault="001459E7" w:rsidP="001459E7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9D7ED3A" w:rsidR="001459E7" w:rsidRPr="00AB2A76" w:rsidRDefault="001459E7" w:rsidP="001459E7">
            <w:r>
              <w:t>Skaitinės</w:t>
            </w:r>
          </w:p>
        </w:tc>
      </w:tr>
      <w:tr w:rsidR="001459E7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1459E7" w:rsidRDefault="001459E7" w:rsidP="001459E7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C0C72CD" w:rsidR="001459E7" w:rsidRPr="00AB2A76" w:rsidRDefault="001459E7" w:rsidP="001459E7">
            <w:r>
              <w:t>Rezultato</w:t>
            </w:r>
          </w:p>
        </w:tc>
      </w:tr>
      <w:tr w:rsidR="001459E7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1459E7" w:rsidRDefault="001459E7" w:rsidP="001459E7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2FEB7F6" w:rsidR="001459E7" w:rsidRPr="00AB2A76" w:rsidRDefault="001459E7" w:rsidP="001459E7">
            <w:r>
              <w:t>R-02-001-11-09-01-01</w:t>
            </w:r>
          </w:p>
        </w:tc>
      </w:tr>
      <w:tr w:rsidR="001459E7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1459E7" w:rsidRDefault="001459E7" w:rsidP="001459E7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EEDDB57" w:rsidR="001459E7" w:rsidRPr="00AB2A76" w:rsidRDefault="001459E7" w:rsidP="001459E7">
            <w:r>
              <w:t>Ne</w:t>
            </w:r>
          </w:p>
        </w:tc>
      </w:tr>
      <w:tr w:rsidR="001459E7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1459E7" w:rsidRDefault="001459E7" w:rsidP="001459E7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0153A37" w:rsidR="001459E7" w:rsidRPr="00AB2A76" w:rsidRDefault="001459E7" w:rsidP="001459E7">
            <w:r>
              <w:t xml:space="preserve">Užbaigti 2014-2020 m. ES investicijų veiksmų programos finansavimo periodo projektai, susiję su parengtais saugomų teritorijų planavimo ir biologinės įvairovės išsaugojimo dokumentais (05.5.1-APVA-V-018 priemonė). </w:t>
            </w:r>
          </w:p>
        </w:tc>
      </w:tr>
      <w:tr w:rsidR="001459E7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1459E7" w:rsidRDefault="001459E7" w:rsidP="001459E7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0D6E759" w:rsidR="001459E7" w:rsidRPr="00AB2A76" w:rsidRDefault="001459E7" w:rsidP="001459E7">
            <w:r>
              <w:t>Įvedamasis stebėsenos rodiklis</w:t>
            </w:r>
          </w:p>
        </w:tc>
      </w:tr>
      <w:tr w:rsidR="001459E7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1459E7" w:rsidRDefault="001459E7" w:rsidP="001459E7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FFA844C" w:rsidR="001459E7" w:rsidRPr="00AB2A76" w:rsidRDefault="001459E7" w:rsidP="001459E7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1459E7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1459E7" w:rsidRDefault="001459E7" w:rsidP="001459E7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525F137" w:rsidR="001459E7" w:rsidRPr="00AB2A76" w:rsidRDefault="001459E7" w:rsidP="001459E7">
            <w:r>
              <w:t>SFMIS2014</w:t>
            </w:r>
          </w:p>
        </w:tc>
      </w:tr>
      <w:tr w:rsidR="001459E7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1459E7" w:rsidRDefault="001459E7" w:rsidP="001459E7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99BE728" w:rsidR="001459E7" w:rsidRPr="00AB2A76" w:rsidRDefault="001459E7" w:rsidP="001459E7">
            <w:r>
              <w:t>kas ketvirtį</w:t>
            </w:r>
          </w:p>
        </w:tc>
      </w:tr>
      <w:tr w:rsidR="001459E7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1459E7" w:rsidRDefault="001459E7" w:rsidP="001459E7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F803103" w:rsidR="001459E7" w:rsidRPr="00AB2A76" w:rsidRDefault="001459E7" w:rsidP="001459E7">
            <w:r>
              <w:t xml:space="preserve">Stebėsenos rodiklis laikomas pasiektu, kai SFMIS2014 projektų būsena “Baigtas”. </w:t>
            </w:r>
          </w:p>
        </w:tc>
      </w:tr>
      <w:tr w:rsidR="001459E7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1459E7" w:rsidRDefault="001459E7" w:rsidP="001459E7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5D32022" w:rsidR="001459E7" w:rsidRPr="00AB2A76" w:rsidRDefault="001459E7" w:rsidP="001459E7">
            <w:r>
              <w:t>Lietuvos Respublikos aplinkos ministerijos Aplinkos projektų valdymo agentūra  (APVA)</w:t>
            </w:r>
          </w:p>
        </w:tc>
      </w:tr>
      <w:tr w:rsidR="001459E7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1459E7" w:rsidRDefault="001459E7" w:rsidP="001459E7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E7E55BA" w:rsidR="001459E7" w:rsidRPr="00AB2A76" w:rsidRDefault="001459E7" w:rsidP="001459E7">
            <w:r>
              <w:t>Lietuvos Respublikos aplinkos ministerijos Aplinkos projektų valdymo agentūra  (APVA) tel.860284254</w:t>
            </w:r>
          </w:p>
        </w:tc>
      </w:tr>
      <w:tr w:rsidR="001459E7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1459E7" w:rsidRDefault="001459E7" w:rsidP="001459E7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6ED6D31" w:rsidR="001459E7" w:rsidRPr="00AB2A76" w:rsidRDefault="001459E7" w:rsidP="001459E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365E5"/>
    <w:rsid w:val="000408DB"/>
    <w:rsid w:val="00083F5A"/>
    <w:rsid w:val="000902A1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113</cp:revision>
  <dcterms:created xsi:type="dcterms:W3CDTF">2024-05-29T15:47:00Z</dcterms:created>
  <dcterms:modified xsi:type="dcterms:W3CDTF">2024-05-29T19:39:00Z</dcterms:modified>
</cp:coreProperties>
</file>