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7CD26" w14:textId="3E4237A9" w:rsidR="00955C1F" w:rsidRDefault="00955C1F" w:rsidP="004C3A9F">
      <w:pPr>
        <w:tabs>
          <w:tab w:val="left" w:pos="4678"/>
        </w:tabs>
        <w:ind w:left="4464" w:firstLine="6309"/>
        <w:jc w:val="both"/>
      </w:pPr>
      <w:bookmarkStart w:id="0" w:name="_Hlk168434393"/>
      <w:r>
        <w:t>PATVIRTINTA</w:t>
      </w:r>
    </w:p>
    <w:p w14:paraId="7825F91A" w14:textId="77777777" w:rsidR="00955C1F" w:rsidRDefault="00955C1F" w:rsidP="004C3A9F">
      <w:pPr>
        <w:tabs>
          <w:tab w:val="left" w:pos="4678"/>
        </w:tabs>
        <w:ind w:left="6480" w:firstLine="4293"/>
        <w:jc w:val="both"/>
      </w:pPr>
      <w:r>
        <w:t>Lietuvos Respublikos aplinkos ministro</w:t>
      </w:r>
    </w:p>
    <w:p w14:paraId="63D25387" w14:textId="1791F678" w:rsidR="00955C1F" w:rsidRDefault="00955C1F" w:rsidP="004C3A9F">
      <w:pPr>
        <w:tabs>
          <w:tab w:val="left" w:pos="4678"/>
        </w:tabs>
        <w:ind w:left="6480" w:right="166" w:firstLine="4293"/>
        <w:jc w:val="both"/>
      </w:pPr>
      <w:r>
        <w:t>20</w:t>
      </w:r>
      <w:r w:rsidR="00D77FB0">
        <w:t>2</w:t>
      </w:r>
      <w:r w:rsidR="003D788F">
        <w:t>4</w:t>
      </w:r>
      <w:r>
        <w:t xml:space="preserve"> m. </w:t>
      </w:r>
      <w:r w:rsidR="00044E75">
        <w:t>liepos 12</w:t>
      </w:r>
      <w:r>
        <w:t xml:space="preserve"> d.</w:t>
      </w:r>
    </w:p>
    <w:p w14:paraId="76A2FB98" w14:textId="2F36931D" w:rsidR="00955C1F" w:rsidRDefault="00955C1F" w:rsidP="004C3A9F">
      <w:pPr>
        <w:tabs>
          <w:tab w:val="left" w:pos="4678"/>
        </w:tabs>
        <w:ind w:firstLine="10773"/>
        <w:jc w:val="both"/>
      </w:pPr>
      <w:r>
        <w:t>įsakymu Nr.</w:t>
      </w:r>
      <w:r w:rsidR="005F7120">
        <w:t xml:space="preserve"> </w:t>
      </w:r>
      <w:r w:rsidR="00044E75">
        <w:t>V-103</w:t>
      </w:r>
    </w:p>
    <w:p w14:paraId="3738ECDA" w14:textId="77777777" w:rsidR="004C3A9F" w:rsidRDefault="004C3A9F" w:rsidP="004C3A9F">
      <w:pPr>
        <w:tabs>
          <w:tab w:val="left" w:pos="4678"/>
        </w:tabs>
        <w:ind w:firstLine="6309"/>
        <w:jc w:val="both"/>
      </w:pPr>
    </w:p>
    <w:p w14:paraId="050C83DF" w14:textId="77777777" w:rsidR="004C3A9F" w:rsidRDefault="004C3A9F" w:rsidP="004C3A9F">
      <w:pPr>
        <w:tabs>
          <w:tab w:val="left" w:pos="4678"/>
        </w:tabs>
        <w:ind w:firstLine="6309"/>
        <w:jc w:val="both"/>
      </w:pPr>
    </w:p>
    <w:p w14:paraId="659AED94" w14:textId="3FEEDD59" w:rsidR="00955C1F" w:rsidRDefault="00955C1F" w:rsidP="00955C1F">
      <w:pPr>
        <w:ind w:left="-720"/>
        <w:jc w:val="center"/>
        <w:rPr>
          <w:b/>
        </w:rPr>
      </w:pPr>
      <w:r w:rsidRPr="00DF454C">
        <w:rPr>
          <w:b/>
        </w:rPr>
        <w:t xml:space="preserve">POŽEMINIO VANDENS </w:t>
      </w:r>
      <w:r w:rsidR="007E4A75" w:rsidRPr="00DF454C">
        <w:rPr>
          <w:b/>
        </w:rPr>
        <w:t xml:space="preserve">PRIEŽIŪROS </w:t>
      </w:r>
      <w:r w:rsidRPr="00DF454C">
        <w:rPr>
          <w:b/>
        </w:rPr>
        <w:t xml:space="preserve">MONITORINGO </w:t>
      </w:r>
      <w:r w:rsidR="00D77FB0">
        <w:rPr>
          <w:b/>
        </w:rPr>
        <w:t>202</w:t>
      </w:r>
      <w:r w:rsidR="003D788F">
        <w:rPr>
          <w:b/>
        </w:rPr>
        <w:t>4</w:t>
      </w:r>
      <w:r w:rsidRPr="00DF454C">
        <w:rPr>
          <w:b/>
        </w:rPr>
        <w:t xml:space="preserve"> METŲ PLANAS</w:t>
      </w:r>
    </w:p>
    <w:p w14:paraId="3CAA7476" w14:textId="77777777" w:rsidR="005B4DB2" w:rsidRDefault="005B4DB2" w:rsidP="005B4DB2">
      <w:pPr>
        <w:jc w:val="center"/>
        <w:outlineLvl w:val="0"/>
        <w:rPr>
          <w:b/>
          <w:bCs/>
          <w:sz w:val="22"/>
          <w:szCs w:val="22"/>
        </w:rPr>
      </w:pPr>
    </w:p>
    <w:p w14:paraId="4A0521BD" w14:textId="06DCA66E" w:rsidR="005B4DB2" w:rsidRDefault="00C31C44" w:rsidP="005B4DB2">
      <w:pPr>
        <w:jc w:val="center"/>
        <w:rPr>
          <w:bCs/>
        </w:rPr>
      </w:pPr>
      <w:r>
        <w:rPr>
          <w:bCs/>
        </w:rPr>
        <w:t>(</w:t>
      </w:r>
      <w:r w:rsidR="005B4DB2" w:rsidRPr="005C1A48">
        <w:rPr>
          <w:bCs/>
        </w:rPr>
        <w:t xml:space="preserve">Įgyvendinami </w:t>
      </w:r>
      <w:r w:rsidR="005B4DB2" w:rsidRPr="0019464C">
        <w:rPr>
          <w:bCs/>
        </w:rPr>
        <w:t xml:space="preserve">Valstybinės aplinkos monitoringo 2024–2029 metų programos uždaviniai </w:t>
      </w:r>
    </w:p>
    <w:p w14:paraId="7397E327" w14:textId="59E96DC7" w:rsidR="005B4DB2" w:rsidRPr="005B4DB2" w:rsidRDefault="005B4DB2" w:rsidP="005B4DB2">
      <w:pPr>
        <w:jc w:val="center"/>
      </w:pPr>
      <w:r w:rsidRPr="0019464C">
        <w:rPr>
          <w:bCs/>
        </w:rPr>
        <w:t>(</w:t>
      </w:r>
      <w:r>
        <w:rPr>
          <w:bCs/>
        </w:rPr>
        <w:t>4</w:t>
      </w:r>
      <w:r w:rsidRPr="0019464C">
        <w:rPr>
          <w:bCs/>
        </w:rPr>
        <w:t xml:space="preserve"> priedas, </w:t>
      </w:r>
      <w:r>
        <w:rPr>
          <w:bCs/>
        </w:rPr>
        <w:t>1</w:t>
      </w:r>
      <w:r w:rsidRPr="0019464C">
        <w:rPr>
          <w:bCs/>
        </w:rPr>
        <w:t xml:space="preserve">.1 priemonė: </w:t>
      </w:r>
      <w:r>
        <w:rPr>
          <w:rFonts w:eastAsia="Calibri"/>
          <w:kern w:val="2"/>
        </w:rPr>
        <w:t xml:space="preserve">Priemonė: </w:t>
      </w:r>
      <w:r w:rsidRPr="005B4DB2">
        <w:t>atlikti požeminio vandens priežiūros monitoringą)</w:t>
      </w:r>
      <w:r w:rsidR="00C31C44">
        <w:t>)</w:t>
      </w:r>
    </w:p>
    <w:p w14:paraId="24F239F1" w14:textId="77777777" w:rsidR="005B4DB2" w:rsidRDefault="005B4DB2" w:rsidP="005B4DB2">
      <w:pPr>
        <w:jc w:val="center"/>
        <w:rPr>
          <w:b/>
        </w:rPr>
      </w:pPr>
    </w:p>
    <w:p w14:paraId="7BA5A63E" w14:textId="6CD9EE24" w:rsidR="005B4DB2" w:rsidRPr="007B66FB" w:rsidRDefault="005B4DB2" w:rsidP="005B4DB2">
      <w:pPr>
        <w:pStyle w:val="BodyText"/>
        <w:ind w:firstLine="0"/>
        <w:jc w:val="center"/>
        <w:rPr>
          <w:rFonts w:ascii="Times New Roman" w:hAnsi="Times New Roman" w:cs="Times New Roman"/>
          <w:bCs/>
          <w:szCs w:val="24"/>
        </w:rPr>
      </w:pPr>
      <w:r w:rsidRPr="007B66FB">
        <w:rPr>
          <w:rFonts w:ascii="Times New Roman" w:hAnsi="Times New Roman" w:cs="Times New Roman"/>
          <w:bCs/>
          <w:iCs/>
          <w:szCs w:val="24"/>
        </w:rPr>
        <w:t>Vykd</w:t>
      </w:r>
      <w:r>
        <w:rPr>
          <w:rFonts w:ascii="Times New Roman" w:hAnsi="Times New Roman" w:cs="Times New Roman"/>
          <w:bCs/>
          <w:iCs/>
          <w:szCs w:val="24"/>
        </w:rPr>
        <w:t>ytojas – Lietuvos geologijos tarnyba prie Aplinkos ministerijos</w:t>
      </w:r>
    </w:p>
    <w:p w14:paraId="752C7529" w14:textId="77777777" w:rsidR="00694E2F" w:rsidRPr="00DF454C" w:rsidRDefault="00694E2F" w:rsidP="00955C1F">
      <w:pPr>
        <w:ind w:left="-720"/>
        <w:jc w:val="center"/>
        <w:rPr>
          <w:b/>
        </w:rPr>
      </w:pPr>
    </w:p>
    <w:bookmarkEnd w:id="0"/>
    <w:p w14:paraId="03992E3F" w14:textId="77777777" w:rsidR="00DA2342" w:rsidRDefault="00DA2342">
      <w:pPr>
        <w:rPr>
          <w:sz w:val="22"/>
          <w:szCs w:val="22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276"/>
        <w:gridCol w:w="1843"/>
        <w:gridCol w:w="1417"/>
        <w:gridCol w:w="1418"/>
        <w:gridCol w:w="1842"/>
        <w:gridCol w:w="1843"/>
        <w:gridCol w:w="1843"/>
      </w:tblGrid>
      <w:tr w:rsidR="00694E2F" w:rsidRPr="00F64080" w14:paraId="2E1A72B6" w14:textId="77777777" w:rsidTr="00E26456">
        <w:trPr>
          <w:tblHeader/>
        </w:trPr>
        <w:tc>
          <w:tcPr>
            <w:tcW w:w="596" w:type="dxa"/>
            <w:vMerge w:val="restart"/>
            <w:shd w:val="clear" w:color="auto" w:fill="auto"/>
            <w:noWrap/>
            <w:vAlign w:val="center"/>
            <w:hideMark/>
          </w:tcPr>
          <w:p w14:paraId="268FD472" w14:textId="77777777" w:rsidR="00694E2F" w:rsidRPr="00E26456" w:rsidRDefault="00694E2F" w:rsidP="00694E2F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E26456"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6D5DDAC" w14:textId="77777777" w:rsidR="00694E2F" w:rsidRPr="00E26456" w:rsidRDefault="00694E2F" w:rsidP="00694E2F">
            <w:pPr>
              <w:jc w:val="center"/>
              <w:rPr>
                <w:b/>
                <w:bCs/>
                <w:color w:val="000000"/>
              </w:rPr>
            </w:pPr>
            <w:r w:rsidRPr="00E26456">
              <w:rPr>
                <w:b/>
                <w:bCs/>
                <w:color w:val="000000"/>
              </w:rPr>
              <w:t>Stebėjimo postas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05A5FB89" w14:textId="77777777" w:rsidR="00694E2F" w:rsidRPr="00E26456" w:rsidRDefault="00694E2F" w:rsidP="00694E2F">
            <w:pPr>
              <w:jc w:val="center"/>
              <w:rPr>
                <w:b/>
                <w:bCs/>
                <w:color w:val="000000"/>
              </w:rPr>
            </w:pPr>
            <w:r w:rsidRPr="00E26456">
              <w:rPr>
                <w:b/>
                <w:bCs/>
                <w:color w:val="000000"/>
              </w:rPr>
              <w:t>Gręžinio/ šaltinio Nr.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BAF678C" w14:textId="77777777" w:rsidR="00694E2F" w:rsidRPr="00E26456" w:rsidRDefault="00694E2F" w:rsidP="00694E2F">
            <w:pPr>
              <w:jc w:val="center"/>
              <w:rPr>
                <w:b/>
                <w:bCs/>
                <w:color w:val="000000"/>
              </w:rPr>
            </w:pPr>
            <w:r w:rsidRPr="00E26456">
              <w:rPr>
                <w:b/>
                <w:bCs/>
                <w:color w:val="000000"/>
              </w:rPr>
              <w:t>Požeminio vandens baseino kodas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14:paraId="42199746" w14:textId="008BB0D8" w:rsidR="00694E2F" w:rsidRPr="00E26456" w:rsidRDefault="00694E2F" w:rsidP="00694E2F">
            <w:pPr>
              <w:jc w:val="center"/>
              <w:rPr>
                <w:b/>
                <w:bCs/>
                <w:color w:val="000000"/>
              </w:rPr>
            </w:pPr>
            <w:r w:rsidRPr="00E26456">
              <w:rPr>
                <w:b/>
                <w:bCs/>
                <w:color w:val="000000"/>
              </w:rPr>
              <w:t>Koordinatės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6ACD3F87" w14:textId="77777777" w:rsidR="00694E2F" w:rsidRPr="00E26456" w:rsidRDefault="00694E2F" w:rsidP="00694E2F">
            <w:pPr>
              <w:jc w:val="center"/>
              <w:rPr>
                <w:b/>
                <w:bCs/>
                <w:color w:val="000000"/>
              </w:rPr>
            </w:pPr>
            <w:r w:rsidRPr="00E26456">
              <w:rPr>
                <w:b/>
                <w:bCs/>
                <w:color w:val="000000"/>
              </w:rPr>
              <w:t>Vandeningojo sluoksnio tipas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5F0B1BD9" w14:textId="77777777" w:rsidR="00694E2F" w:rsidRPr="00E26456" w:rsidRDefault="00694E2F" w:rsidP="00694E2F">
            <w:pPr>
              <w:jc w:val="center"/>
              <w:rPr>
                <w:b/>
                <w:bCs/>
                <w:color w:val="000000"/>
              </w:rPr>
            </w:pPr>
            <w:r w:rsidRPr="00E26456">
              <w:rPr>
                <w:b/>
                <w:bCs/>
                <w:color w:val="000000"/>
              </w:rPr>
              <w:t>Vandens tyrimai*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8382CC6" w14:textId="77777777" w:rsidR="00694E2F" w:rsidRPr="00E26456" w:rsidRDefault="00694E2F" w:rsidP="00694E2F">
            <w:pPr>
              <w:jc w:val="center"/>
              <w:rPr>
                <w:b/>
                <w:bCs/>
                <w:color w:val="000000"/>
              </w:rPr>
            </w:pPr>
            <w:r w:rsidRPr="00E26456">
              <w:rPr>
                <w:b/>
                <w:bCs/>
                <w:color w:val="000000"/>
              </w:rPr>
              <w:t>Vandens lygio matavimai**</w:t>
            </w:r>
          </w:p>
        </w:tc>
      </w:tr>
      <w:tr w:rsidR="00694E2F" w:rsidRPr="00F64080" w14:paraId="423EA4D5" w14:textId="77777777" w:rsidTr="00E26456">
        <w:trPr>
          <w:tblHeader/>
        </w:trPr>
        <w:tc>
          <w:tcPr>
            <w:tcW w:w="596" w:type="dxa"/>
            <w:vMerge/>
            <w:shd w:val="clear" w:color="auto" w:fill="auto"/>
            <w:noWrap/>
            <w:vAlign w:val="center"/>
          </w:tcPr>
          <w:p w14:paraId="7A12C97E" w14:textId="77777777" w:rsidR="00694E2F" w:rsidRPr="00E26456" w:rsidRDefault="00694E2F" w:rsidP="00F6408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DC8D2BF" w14:textId="77777777" w:rsidR="00694E2F" w:rsidRPr="00E26456" w:rsidRDefault="00694E2F" w:rsidP="00F64080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C49B97C" w14:textId="77777777" w:rsidR="00694E2F" w:rsidRPr="00E26456" w:rsidRDefault="00694E2F" w:rsidP="00F64080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5DAA8F" w14:textId="77777777" w:rsidR="00694E2F" w:rsidRPr="00E26456" w:rsidRDefault="00694E2F" w:rsidP="00F6408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5F30DC" w14:textId="1FE23F71" w:rsidR="00694E2F" w:rsidRPr="00E26456" w:rsidRDefault="00694E2F" w:rsidP="00694E2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64E1A1" w14:textId="45A88B85" w:rsidR="00694E2F" w:rsidRPr="00E26456" w:rsidRDefault="00694E2F" w:rsidP="00694E2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Y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830A160" w14:textId="77777777" w:rsidR="00694E2F" w:rsidRPr="00E26456" w:rsidRDefault="00694E2F" w:rsidP="00F64080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CABA915" w14:textId="77777777" w:rsidR="00694E2F" w:rsidRPr="00E26456" w:rsidRDefault="00694E2F" w:rsidP="00F64080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824FDD" w14:textId="77777777" w:rsidR="00694E2F" w:rsidRPr="00E26456" w:rsidRDefault="00694E2F" w:rsidP="00F64080">
            <w:pPr>
              <w:rPr>
                <w:color w:val="000000"/>
              </w:rPr>
            </w:pPr>
          </w:p>
        </w:tc>
      </w:tr>
      <w:tr w:rsidR="004C3A9F" w:rsidRPr="00F64080" w14:paraId="759E0B4A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47AF6E3C" w14:textId="77777777" w:rsidR="00D77FB0" w:rsidRPr="00E26456" w:rsidRDefault="00D77FB0" w:rsidP="00F64080">
            <w:pPr>
              <w:rPr>
                <w:color w:val="000000"/>
                <w:lang w:val="en-US" w:eastAsia="en-US"/>
              </w:rPr>
            </w:pPr>
            <w:r w:rsidRPr="00E26456">
              <w:rPr>
                <w:color w:val="00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024BD87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Alantos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87B3B2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463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056A5C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CE3C30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6134197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E7E56F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581962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059D806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C12C08" w14:textId="05478004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C2FE2F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F64080" w14:paraId="5F8A614C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4B241B41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33672BE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Dūburio šaltinis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DCAC9B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31727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D67806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C73D1F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6185906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8097EB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622920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250DB0E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F062E7" w14:textId="55E10BCE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0F2851" w14:textId="1E53EE76" w:rsidR="00D77FB0" w:rsidRPr="00E26456" w:rsidRDefault="00D77FB0" w:rsidP="004C3A9F">
            <w:pPr>
              <w:jc w:val="center"/>
              <w:rPr>
                <w:color w:val="000000"/>
              </w:rPr>
            </w:pPr>
          </w:p>
        </w:tc>
      </w:tr>
      <w:tr w:rsidR="004C3A9F" w:rsidRPr="00F64080" w14:paraId="450C9CC7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5AC39173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BAFD7C0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Dusetų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F4949A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35951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F5A619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F1D1DE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6180503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0D01BF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615806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808DCE5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0F153B" w14:textId="0607E581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  <w:r w:rsidR="00FE0229" w:rsidRPr="00E26456">
              <w:rPr>
                <w:color w:val="000000"/>
              </w:rPr>
              <w:t>, Med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AE62AF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</w:t>
            </w:r>
          </w:p>
        </w:tc>
      </w:tr>
      <w:tr w:rsidR="004C3A9F" w:rsidRPr="00F64080" w14:paraId="75DAD9F2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0FE769E5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BD62360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Kadrėnų šaltinis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17E1A9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38131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38C452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D052E9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6128983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097550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553355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4E6282D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9FFCF9" w14:textId="42480814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B89FE4" w14:textId="14EFF618" w:rsidR="00D77FB0" w:rsidRPr="00E26456" w:rsidRDefault="00D77FB0" w:rsidP="004C3A9F">
            <w:pPr>
              <w:jc w:val="center"/>
              <w:rPr>
                <w:color w:val="000000"/>
              </w:rPr>
            </w:pPr>
          </w:p>
        </w:tc>
      </w:tr>
      <w:tr w:rsidR="004C3A9F" w:rsidRPr="00F64080" w14:paraId="4BA9D0DD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5D9456F6" w14:textId="34585E97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D8F176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Kavarsko tufų šaltinis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B40A65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36404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FF85F5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C2C37F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6144439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D2C185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558771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B56D1C0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B982B4" w14:textId="017047AE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  <w:r w:rsidR="00A86632" w:rsidRPr="00E26456">
              <w:rPr>
                <w:color w:val="000000"/>
              </w:rPr>
              <w:t>, Med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D7DF99" w14:textId="54C0A64C" w:rsidR="00D77FB0" w:rsidRPr="00E26456" w:rsidRDefault="00D77FB0" w:rsidP="004C3A9F">
            <w:pPr>
              <w:jc w:val="center"/>
              <w:rPr>
                <w:color w:val="000000"/>
              </w:rPr>
            </w:pPr>
          </w:p>
        </w:tc>
      </w:tr>
      <w:tr w:rsidR="004C3A9F" w:rsidRPr="00F64080" w14:paraId="6831FEA4" w14:textId="77777777" w:rsidTr="00E26456">
        <w:trPr>
          <w:trHeight w:val="315"/>
        </w:trPr>
        <w:tc>
          <w:tcPr>
            <w:tcW w:w="596" w:type="dxa"/>
            <w:shd w:val="clear" w:color="auto" w:fill="auto"/>
            <w:noWrap/>
            <w:vAlign w:val="center"/>
          </w:tcPr>
          <w:p w14:paraId="4CBE97C9" w14:textId="3D31A018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6D1CA45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Kurklių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498125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EC5E9B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F62504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6144385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F6F9F3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567517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BDF9D8C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ABB529" w14:textId="414B17FE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51D3AB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</w:t>
            </w:r>
          </w:p>
        </w:tc>
      </w:tr>
      <w:tr w:rsidR="004C3A9F" w:rsidRPr="00F64080" w14:paraId="2B49F1D8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52F028C0" w14:textId="33D79F5F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2581EE5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Lančiūnavos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A62C87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62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07221E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B4A207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6135205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B8CB2C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508528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7572EA7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A58414" w14:textId="1A09D83B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C8AAB7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F64080" w14:paraId="07FDAC07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3CE3C781" w14:textId="7209D381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96969F9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Lygamiškio šaltinis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131B39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36406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082229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137188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6166990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F76B50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598462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1DCAE1D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103E0A" w14:textId="25EEEF51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28E59E" w14:textId="7DB8988F" w:rsidR="00D77FB0" w:rsidRPr="00E26456" w:rsidRDefault="00D77FB0" w:rsidP="004C3A9F">
            <w:pPr>
              <w:jc w:val="center"/>
              <w:rPr>
                <w:color w:val="000000"/>
              </w:rPr>
            </w:pPr>
          </w:p>
        </w:tc>
      </w:tr>
      <w:tr w:rsidR="004C3A9F" w:rsidRPr="00F64080" w14:paraId="2D9A2251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67A88452" w14:textId="7E03ED73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6E93228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Orelių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35F661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39DCE0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DB5E1C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6155357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B61EC1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510677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DC6B000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5ABA55" w14:textId="1E2C0AD9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AB098D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F64080" w14:paraId="2F0B290C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4D0BEAB5" w14:textId="1E1A5A9F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D380183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Panevėžio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9EDDAC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35992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AAFC95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A8A596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6177915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E553F1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526221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7D22655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15664B" w14:textId="2DC195D2" w:rsidR="00D77FB0" w:rsidRPr="00E26456" w:rsidRDefault="00D77FB0" w:rsidP="004C3A9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0215CE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 (t)</w:t>
            </w:r>
          </w:p>
        </w:tc>
      </w:tr>
      <w:tr w:rsidR="004C3A9F" w:rsidRPr="00F64080" w14:paraId="577ABDD9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25501D1A" w14:textId="20652C63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D79334F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Ramintos šaltinis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B20E66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31664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DF61CE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B7F454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6202350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2501D9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612035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0C4B8AC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ED8C55" w14:textId="6EF166FA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2D574C" w14:textId="769D541B" w:rsidR="00D77FB0" w:rsidRPr="00E26456" w:rsidRDefault="00D77FB0" w:rsidP="004C3A9F">
            <w:pPr>
              <w:jc w:val="center"/>
              <w:rPr>
                <w:color w:val="000000"/>
              </w:rPr>
            </w:pPr>
          </w:p>
        </w:tc>
      </w:tr>
      <w:tr w:rsidR="004C3A9F" w:rsidRPr="00F64080" w14:paraId="2B70B811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1AD2135D" w14:textId="00FDFF1B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83D8EFC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Švento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A315DD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19269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8AA197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6603AE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6167703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A824A4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645328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D92A049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1C0255" w14:textId="6DD83DE8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9273C9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F64080" w14:paraId="79361FBA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1E523A0C" w14:textId="77743C01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38997FA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Švento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9845CF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35953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BAF6EE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9FF568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6165711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9674AC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644502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1068E73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93B2D0" w14:textId="2FF2AD9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3FA8A8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</w:t>
            </w:r>
          </w:p>
        </w:tc>
      </w:tr>
      <w:tr w:rsidR="004C3A9F" w:rsidRPr="00F64080" w14:paraId="2F3A83A1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1472FC74" w14:textId="3F775968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A4BAE48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Trinkuškių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69C636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35952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E5FF73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85C5F4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6161730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08000D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624975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2F6C778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4F0AC7" w14:textId="3FE40B34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5D5961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F64080" w14:paraId="029DA79A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72D88376" w14:textId="0559F991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7384D1C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Ukmergės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F32621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35965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0A9CAD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2966C6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6125680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58902B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548352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19FC472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94028F3" w14:textId="0CB08034" w:rsidR="00D77FB0" w:rsidRPr="00E26456" w:rsidRDefault="00D77FB0" w:rsidP="004C3A9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D6FBC75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 (t)</w:t>
            </w:r>
          </w:p>
        </w:tc>
      </w:tr>
      <w:tr w:rsidR="004C3A9F" w:rsidRPr="00F64080" w14:paraId="0D1EFBFC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60B43168" w14:textId="7AEEFA80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BD84229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Iciūnų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6F27DD" w14:textId="5BEFD743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8</w:t>
            </w:r>
            <w:r w:rsidR="000C58D4" w:rsidRPr="00E26456">
              <w:rPr>
                <w:color w:val="000000"/>
              </w:rPr>
              <w:t>39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59249F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LT001003400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DED1B7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6225064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2006F6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514788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1B7EF05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598323" w14:textId="01C4CA3D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0893E8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</w:t>
            </w:r>
          </w:p>
        </w:tc>
      </w:tr>
      <w:tr w:rsidR="004C3A9F" w:rsidRPr="00E26456" w14:paraId="1104998B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78B597B5" w14:textId="354B7D73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989FE8D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Iciūnų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F7548A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35996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7332DC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LT001003400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72FE29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6225058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8D355F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514787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4456C7C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5F84E6" w14:textId="65FFB7AC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7A39B4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</w:t>
            </w:r>
          </w:p>
        </w:tc>
      </w:tr>
      <w:tr w:rsidR="004C3A9F" w:rsidRPr="00E26456" w14:paraId="1AD033B2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7883133A" w14:textId="3FDB864F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lastRenderedPageBreak/>
              <w:t>18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7859EF1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Kinderių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2F5B98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35993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D99A1A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LT001003400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F9C703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6183462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54A9C3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568720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101785A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72FEB8" w14:textId="66E227A6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A2B395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</w:t>
            </w:r>
          </w:p>
        </w:tc>
      </w:tr>
      <w:tr w:rsidR="004C3A9F" w:rsidRPr="00E26456" w14:paraId="104D1DB0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4D370D01" w14:textId="4A30A093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3FAB681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Panemunio šaltinis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385638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35764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5076A4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LT001003400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E43250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6215068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6B24DE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580255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3723197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E538A2" w14:textId="0E164FB0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BA8354" w14:textId="6A33100C" w:rsidR="00D77FB0" w:rsidRPr="00E26456" w:rsidRDefault="00D77FB0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27D5951B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233F8117" w14:textId="2BC00A53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6480587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Marijonavo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08F266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35955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47EB2E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LT001004500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15F910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6164258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009AE1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662937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04268D4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BC649C" w14:textId="09ECC0BE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6C751C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</w:t>
            </w:r>
          </w:p>
        </w:tc>
      </w:tr>
      <w:tr w:rsidR="004C3A9F" w:rsidRPr="00E26456" w14:paraId="0E416036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4D0D1B1E" w14:textId="4948B921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AD61CA7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Ariogalos šaltinis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15E279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31650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9E1174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LT001031100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104C49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6127400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4B4863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464708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F24DCD3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3862D8" w14:textId="4C5A0D54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34CA4B" w14:textId="43FB8F4D" w:rsidR="00D77FB0" w:rsidRPr="00E26456" w:rsidRDefault="00D77FB0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707718E2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658E96B3" w14:textId="30EADA6E" w:rsidR="00A05C76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A382DDD" w14:textId="244E514B" w:rsidR="00A05C76" w:rsidRPr="00E26456" w:rsidRDefault="00A05C76" w:rsidP="00F64080">
            <w:pPr>
              <w:rPr>
                <w:color w:val="000000"/>
              </w:rPr>
            </w:pPr>
            <w:r w:rsidRPr="00E26456">
              <w:t>Ariogalos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445326" w14:textId="6B916091" w:rsidR="00A05C76" w:rsidRPr="00E26456" w:rsidRDefault="00A05C76" w:rsidP="00F64080">
            <w:pPr>
              <w:rPr>
                <w:color w:val="000000"/>
              </w:rPr>
            </w:pPr>
            <w:r w:rsidRPr="00E26456">
              <w:t>31650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036A6CF" w14:textId="43328EF7" w:rsidR="00A05C76" w:rsidRPr="00E26456" w:rsidRDefault="00A05C76" w:rsidP="004C3A9F">
            <w:pPr>
              <w:jc w:val="center"/>
              <w:rPr>
                <w:color w:val="000000"/>
              </w:rPr>
            </w:pPr>
            <w:r w:rsidRPr="00E26456">
              <w:t>LT001031100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BAA0A0C" w14:textId="05A36FFA" w:rsidR="00A05C76" w:rsidRPr="00E26456" w:rsidRDefault="00A05C76" w:rsidP="004C3A9F">
            <w:pPr>
              <w:jc w:val="center"/>
              <w:rPr>
                <w:color w:val="000000"/>
              </w:rPr>
            </w:pPr>
            <w:r w:rsidRPr="00E26456">
              <w:t>6127400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5046B3" w14:textId="6A0B7FEB" w:rsidR="00A05C76" w:rsidRPr="00E26456" w:rsidRDefault="00A05C76" w:rsidP="004C3A9F">
            <w:pPr>
              <w:jc w:val="center"/>
              <w:rPr>
                <w:color w:val="000000"/>
              </w:rPr>
            </w:pPr>
            <w:r w:rsidRPr="00E26456">
              <w:t>464708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3B52F2D" w14:textId="563739C1" w:rsidR="00A05C76" w:rsidRPr="00E26456" w:rsidRDefault="00A05C76" w:rsidP="004C3A9F">
            <w:pPr>
              <w:jc w:val="center"/>
              <w:rPr>
                <w:color w:val="000000"/>
              </w:rPr>
            </w:pPr>
            <w:r w:rsidRPr="00E26456"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8DF8546" w14:textId="35BE2DC7" w:rsidR="00A05C76" w:rsidRPr="00E26456" w:rsidRDefault="00A05C76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 Med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208A38D" w14:textId="77777777" w:rsidR="00A05C76" w:rsidRPr="00E26456" w:rsidRDefault="00A05C76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2D15E740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71AD05FE" w14:textId="406119CD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5CBD7BD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Digraičių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2027E1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27732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A6C1C0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LT001031100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63A283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6141423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5E6B88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479821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250287B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2DDC10" w14:textId="13C12FE1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602270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091AB799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0DF7FB86" w14:textId="5375C34E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D78F701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Dotnuvos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A8CB77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35988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924F7F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LT001031100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00AEF9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6140083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457FC4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491499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0435EF6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9EFE9F" w14:textId="24B548E1" w:rsidR="00D77FB0" w:rsidRPr="00E26456" w:rsidRDefault="00D77FB0" w:rsidP="004C3A9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9B1252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 (t)</w:t>
            </w:r>
          </w:p>
        </w:tc>
      </w:tr>
      <w:tr w:rsidR="004C3A9F" w:rsidRPr="00E26456" w14:paraId="12513818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32175BB7" w14:textId="0C8AD129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52651F3" w14:textId="7312BB7A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Ugionių</w:t>
            </w:r>
            <w:r w:rsidR="000C58D4" w:rsidRPr="00E26456">
              <w:rPr>
                <w:color w:val="000000"/>
              </w:rPr>
              <w:t xml:space="preserve"> šaltinis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22A247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36411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B8772D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LT001031100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C0DD14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6131361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EE1909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459586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E436722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D8364E" w14:textId="5CE0EAF5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A81597" w14:textId="59B9934A" w:rsidR="00D77FB0" w:rsidRPr="00E26456" w:rsidRDefault="00D77FB0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2118FE30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50E1BC78" w14:textId="03C142FF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F0839EE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Baltasis šaltinis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A366B4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34014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A8025A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LT001043400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6EED05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6202891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87A6BE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533987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5149D44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E2162A" w14:textId="1AE70F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7928A3" w14:textId="3F545686" w:rsidR="00D77FB0" w:rsidRPr="00E26456" w:rsidRDefault="00D77FB0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3FD43271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56DC2C69" w14:textId="674A9AA8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7A0A218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Biržų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77466A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35994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D5263A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LT001043400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28511D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6229086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BCC1C4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548059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B625C2F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776B10" w14:textId="218827F3" w:rsidR="00D77FB0" w:rsidRPr="00E26456" w:rsidRDefault="00D77FB0" w:rsidP="004C3A9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53258B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 (t)</w:t>
            </w:r>
          </w:p>
        </w:tc>
      </w:tr>
      <w:tr w:rsidR="004C3A9F" w:rsidRPr="00E26456" w14:paraId="69A2544B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5D777BB1" w14:textId="33B96B8F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BD129BD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Karajimiškio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3B1BD7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A7DB54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LT001043400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95DF49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6230849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A3CF15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543527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94C311E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053998" w14:textId="332BDA09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  <w:r w:rsidR="00A86632" w:rsidRPr="00E26456">
              <w:rPr>
                <w:color w:val="000000"/>
              </w:rPr>
              <w:t>, Med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7F5311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62867ECE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1388A608" w14:textId="61BFF06F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C5630C8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Karajimiškio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9A6B7C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1A2D37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LT001043400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458786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6231343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6CF2EC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543288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7B0405F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FA240EB" w14:textId="5D7D0641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EA1715C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1B97B744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5CBBA15E" w14:textId="5BA3FB71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52A68A5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Karajimiškio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FD3F15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69EADD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LT001043400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63D8C8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6230826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8048D8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542999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7777EA7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42B3FF" w14:textId="2D9576E3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0003A0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</w:t>
            </w:r>
          </w:p>
        </w:tc>
      </w:tr>
      <w:tr w:rsidR="004C3A9F" w:rsidRPr="00E26456" w14:paraId="39BF7618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01CCB8C5" w14:textId="2C99D6A7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5D907FA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Karajimiškio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13D452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35995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C517BF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LT001043400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2CB894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6230818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B1D677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543018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C7D5EC1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A915EA" w14:textId="620E88D8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BA78F8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</w:t>
            </w:r>
          </w:p>
        </w:tc>
      </w:tr>
      <w:tr w:rsidR="004C3A9F" w:rsidRPr="00E26456" w14:paraId="7A27350F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1076504C" w14:textId="5734C68E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5F3200B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Naradavos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2114D1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26575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28996D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LT001043400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92BC0C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6224109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44DCD7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533713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FD9250F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6F7B28" w14:textId="0A88912F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D464AF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54D67AC8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4D2B7616" w14:textId="31D84552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75E0ABA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Salomėjos šaltinis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CE4828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36409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B2DE0E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LT001043400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FD896B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6229539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8D888A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538348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EBBF897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3C8642" w14:textId="32088E3B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F75DCE" w14:textId="7F7163E0" w:rsidR="00D77FB0" w:rsidRPr="00E26456" w:rsidRDefault="00D77FB0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5C46056E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4331276B" w14:textId="74D67193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FC208C4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Smardonės šaltinis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D71953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36410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F361FE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LT001043400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0302C5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6229774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8E33EE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538698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36B0EC0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2194B3" w14:textId="42B05C9E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  <w:r w:rsidR="00A86632" w:rsidRPr="00E26456">
              <w:rPr>
                <w:color w:val="000000"/>
              </w:rPr>
              <w:t>, Med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524C4D" w14:textId="3C1176F8" w:rsidR="00D77FB0" w:rsidRPr="00E26456" w:rsidRDefault="00D77FB0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1A348792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6BA370E9" w14:textId="05549FD6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82F9380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Kojelių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3A9540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35948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7CACE9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LT002001100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025FBA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6155021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1F50CA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448322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26B36A4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1C02BA" w14:textId="484FF108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A1688C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188ED474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7CF8B4C0" w14:textId="6AFFEBC7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C3B1DF6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Lyduvėnų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F95C15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35986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4E52E5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LT002001100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CED6B0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6152675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0ED9F5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442480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4CC5270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8362A2" w14:textId="137F6B6E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6BD9C9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</w:t>
            </w:r>
          </w:p>
        </w:tc>
      </w:tr>
      <w:tr w:rsidR="004C3A9F" w:rsidRPr="00E26456" w14:paraId="6D85AD75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3A793737" w14:textId="1C5FD170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74800FC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Palapišių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5AB2BF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35947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87EBC8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LT002001100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6D1972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6156553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75FEB6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444852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8B94CDA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C64500" w14:textId="58495F62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51E9DD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</w:t>
            </w:r>
          </w:p>
        </w:tc>
      </w:tr>
      <w:tr w:rsidR="004C3A9F" w:rsidRPr="00E26456" w14:paraId="68D4EAC6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3C5C4A2E" w14:textId="4909BE4F" w:rsidR="00D77FB0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B96971C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Raseinių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2FE331" w14:textId="77777777" w:rsidR="00D77FB0" w:rsidRPr="00E26456" w:rsidRDefault="00D77FB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35987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2B965C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LT002001100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340CCD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6140206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DC1C52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445069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0373567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08926D" w14:textId="050DE5D5" w:rsidR="00D77FB0" w:rsidRPr="00E26456" w:rsidRDefault="00D77FB0" w:rsidP="004C3A9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E6298E" w14:textId="77777777" w:rsidR="00D77FB0" w:rsidRPr="00E26456" w:rsidRDefault="00D77FB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 (t)</w:t>
            </w:r>
          </w:p>
        </w:tc>
      </w:tr>
      <w:tr w:rsidR="004C3A9F" w:rsidRPr="00E26456" w14:paraId="15D2EE1A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7D69A47B" w14:textId="6908DF19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8D80FD9" w14:textId="604DC37E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Raseinių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E4D9C3" w14:textId="303CA1E1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57558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D82F731" w14:textId="3174C00D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LT002001100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51D544" w14:textId="66F86DD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6140206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26F499A" w14:textId="639AB702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445069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2675FC1" w14:textId="608AD3FF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mažai spūdinis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2D13B8A" w14:textId="4873B942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Bch, Med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FE6017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0014716A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25EFF237" w14:textId="4CBD7A44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40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12BE74D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Arimaičių šaltinis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5514BF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31676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099777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LT002003400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04786E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6183665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8CB4A0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477162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4FA65D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210155" w14:textId="7ACA1113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Bch, Med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3CDDC3" w14:textId="0136D8C6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727E9F8A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2B4F8E74" w14:textId="0AFDADB4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41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618D2A8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Radviliškio (Kutiškių)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564855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35978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219B6E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LT002003400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54876D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6189015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DC50D8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469779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21625B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B0CC1E" w14:textId="3026E6D8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938C6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 (t)</w:t>
            </w:r>
          </w:p>
        </w:tc>
      </w:tr>
      <w:tr w:rsidR="004C3A9F" w:rsidRPr="00E26456" w14:paraId="46A2C248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7EBB53A9" w14:textId="5744FB7E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42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3857533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Verdulių šaltinis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EE1AA3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31734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80DBD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LT002003400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7DE3C1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6182759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971C2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476771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01F26F5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266058" w14:textId="5CE3CBB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4AD38D" w14:textId="5F72A7D0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5ACE0041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6D0419F2" w14:textId="672F694D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43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164584B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Pryšmančių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9C06FF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35941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C51EA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LT003001100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34F6F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6198366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F2E12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323500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CB39DCE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1B9DA7B" w14:textId="5F67B3FD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1FF50DD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</w:t>
            </w:r>
          </w:p>
        </w:tc>
      </w:tr>
      <w:tr w:rsidR="004C3A9F" w:rsidRPr="00E26456" w14:paraId="4BCB7E51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2BECB2E1" w14:textId="72F3261F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44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2971F7B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Radailių šaltinis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9F7EEF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31690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D57B15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LT003001100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DF8974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6187714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A90327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323607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7EACB1B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7E9FC8" w14:textId="6EA5D9E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C46E62" w14:textId="4C9CB682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316F05FC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58B9C5A9" w14:textId="2A7E4AB0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45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9E0D53C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Aukselių (Aunuvėnų)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614DC3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35982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F1326B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LT003002300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28010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6190792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BC07F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422824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98A5ED4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64CB99" w14:textId="33127697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E38B98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 (t)</w:t>
            </w:r>
          </w:p>
        </w:tc>
      </w:tr>
      <w:tr w:rsidR="004C3A9F" w:rsidRPr="00E26456" w14:paraId="717B16DA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2DBDC6A2" w14:textId="1AC731AD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lastRenderedPageBreak/>
              <w:t>46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7A03E6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Laumės pėdos šaltinis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F48099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31697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F63297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LT003002300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FFAFDC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6197010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0A5F11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403408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8EDE857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F7314B" w14:textId="2C4A718A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2ABC00" w14:textId="665C3EC4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4EBB6A4B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1A2894A5" w14:textId="57F56083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47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1DB43B4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Leckavos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C107FC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35980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5C4635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LT003002300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FE3C3E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6252078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59D9F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393898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F0B7820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0C4196" w14:textId="7D684E22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Bch, Med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3CE8CA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</w:t>
            </w:r>
          </w:p>
        </w:tc>
      </w:tr>
      <w:tr w:rsidR="004C3A9F" w:rsidRPr="00E26456" w14:paraId="686115E1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6DE4AF98" w14:textId="23D06D4D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48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9315399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Papilės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611EAC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35981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E2A3B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LT003002300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AEBD34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6225315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9D500E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424559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514EC98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C5764E" w14:textId="7BE0E314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588E8A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 (t)</w:t>
            </w:r>
          </w:p>
        </w:tc>
      </w:tr>
      <w:tr w:rsidR="004C3A9F" w:rsidRPr="00E26456" w14:paraId="682A1139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6F913918" w14:textId="61F59EF6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49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1483E30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Šmitos versmė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8683A4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31732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74FA01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LT003002300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A7C085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6240383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918515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355655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BAB5D8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2F06C4" w14:textId="20917A71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234C11" w14:textId="7D747C75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4DE52BD0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702F3757" w14:textId="7F010998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50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E6AFDB0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Vertininkų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933728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B7DACA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LT003002300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51486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6186541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5298A4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389925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3B69887" w14:textId="16AB4B79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mažai spūdinis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0661CA" w14:textId="05BBB70D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E247B1" w14:textId="14FD8821" w:rsidR="00A86632" w:rsidRPr="00E26456" w:rsidRDefault="00FA5F4F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303920C9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6BCEB495" w14:textId="796BD95B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51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3F2B927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Vertininkų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B60547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35946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F5553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LT003002300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D36325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6186535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8F4A9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389922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02DA65A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538B35" w14:textId="0F487DB1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10592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56FAB357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5E5D558A" w14:textId="412B48D4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52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DA78645" w14:textId="084BF4E6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Kairių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D6D790" w14:textId="37B6E1A6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61997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31888A0" w14:textId="7DFB6A54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LT004001100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F3E4FC0" w14:textId="312B0E3B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6169203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862255" w14:textId="5BCDAEB2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321693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8E00FD1" w14:textId="7CB3C484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6CB7ED9" w14:textId="0B9466B6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Bch, Med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7CE0DF8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0D29FAFA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1AAB7CEA" w14:textId="7164EC71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53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FE3D1D5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 xml:space="preserve">Kyburių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F5B465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35979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163C4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LT003003400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12D1AB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6232797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028C9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461585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7D7BC3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5B8701" w14:textId="2949DFE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571E1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</w:t>
            </w:r>
          </w:p>
        </w:tc>
      </w:tr>
      <w:tr w:rsidR="004C3A9F" w:rsidRPr="00E26456" w14:paraId="3E7692B6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3410FAF8" w14:textId="04FDCD89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54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A78D3EA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Kybartų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6666FD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35977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89CD7A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LT004001100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9CABCC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6055845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7768E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421452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10158AA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BB3424E" w14:textId="78D7A0FE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7038E4A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 (t)</w:t>
            </w:r>
          </w:p>
        </w:tc>
      </w:tr>
      <w:tr w:rsidR="004C3A9F" w:rsidRPr="00E26456" w14:paraId="692C86B1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2C0583EA" w14:textId="4A900461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 xml:space="preserve">  </w:t>
            </w:r>
            <w:r w:rsidR="00A86632" w:rsidRPr="00E26456">
              <w:rPr>
                <w:color w:val="000000"/>
              </w:rPr>
              <w:t>55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AA2630D" w14:textId="76BC717C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Lauksargių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BEC8A7" w14:textId="365A99C9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5897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C24B431" w14:textId="4CCA71AF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LT004001100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72189A7" w14:textId="0D783339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6121069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AA9AF1" w14:textId="5751D3B8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383749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806F022" w14:textId="73DCC849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mažai spūdinis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37276F" w14:textId="42414C06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Bch, Med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F0BA6B" w14:textId="5D5C1195" w:rsidR="00A86632" w:rsidRPr="00E26456" w:rsidRDefault="00FA5F4F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54F95034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4CAC1FDF" w14:textId="499CBF43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56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24F79FE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Mikužių 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07BFCB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35937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55A344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LT004001100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65545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6163607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61C2B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344281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577749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BFBE35" w14:textId="27BA4333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F0E7CC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37CFC008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7B86C596" w14:textId="60E98382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57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C56FE81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Mikužių II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6E942C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25355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3738D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LT004001100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8BAC2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6162292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58222C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345128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F23A8D5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10CBB9" w14:textId="7A1DD4B3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64319A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13234223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3806B9B7" w14:textId="7D7AEE56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58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50F6DE8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Mikužių III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F8419C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35938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F9DFE8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LT004001100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0F7FDA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6161300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A8AD5A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345299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10F49C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8D7F41" w14:textId="2D0C8513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57AA0B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</w:t>
            </w:r>
          </w:p>
        </w:tc>
      </w:tr>
      <w:tr w:rsidR="004C3A9F" w:rsidRPr="00E26456" w14:paraId="5B74D1A2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4AACFFE5" w14:textId="212AE1ED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59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9E1E375" w14:textId="5E0D26D6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Pagėgių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DFF598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20302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DD85E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LT004001100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661BC0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6112352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4356C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367098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A6451A8" w14:textId="2C73559A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mažai spūdinis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9D5333" w14:textId="6317EB1C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Bch, Med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8DBC11" w14:textId="0348204C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526D6B64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7010F02A" w14:textId="38B1D962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60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4DA78FD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Vertimų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6053F5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25390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81B3DE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LT004001100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DE51FE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6115632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FC7157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413899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694D7F1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2D2160" w14:textId="5D98C736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663E3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0DB1663C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5D7E6C7D" w14:textId="3E81526F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61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614D226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Vėžaičių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CED45E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35984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B60ED0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LT004001100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63145B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6179131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10DC3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341343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4DE3A0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64C98C" w14:textId="010BA601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950A1A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 (t)</w:t>
            </w:r>
          </w:p>
        </w:tc>
      </w:tr>
      <w:tr w:rsidR="004C3A9F" w:rsidRPr="00E26456" w14:paraId="5DC9F705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3E88F894" w14:textId="11F97746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62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7B51EC8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Vilkmedžių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6AB067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FE3FC7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LT004001100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E17F6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6151837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E1382E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338986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D352B87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D3CCC2" w14:textId="5CCE56D3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630BD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32D65E16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14300BEF" w14:textId="7A41203E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63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24684BA" w14:textId="32BEF130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Vilkmedžių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5E9030" w14:textId="7C2C25B1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35939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4CE5940" w14:textId="0FFC2223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LT004001100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B42E7F5" w14:textId="1B686DF0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6153217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C97793" w14:textId="119300CB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341571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BFD0683" w14:textId="0F051FC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4EFADB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9E78B43" w14:textId="301B78CA" w:rsidR="00A86632" w:rsidRPr="00E26456" w:rsidRDefault="00FA5F4F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2B0D2848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28165256" w14:textId="2FCC7840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64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B6166B5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Juodkrantės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AE3A2B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178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FA6CB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LT004011100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2AAF28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6159959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8E6E38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318249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5272845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40B54F" w14:textId="36EC3627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78742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 (t)</w:t>
            </w:r>
          </w:p>
        </w:tc>
      </w:tr>
      <w:tr w:rsidR="004C3A9F" w:rsidRPr="00E26456" w14:paraId="10472FBA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4D2B6E26" w14:textId="4AEEAB3A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65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62D7668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Juodkrantės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243C03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37362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1F1CD4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LT004011100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A1AD68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6160386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86580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318095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7ECF2DE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2E0A11" w14:textId="257FA7AD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44D25D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7D6AE45C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15FEA24D" w14:textId="42110D9A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66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A5327F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Kintų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F19C4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283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DC2FB1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LT004011100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1EA20C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6146064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3B6CD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326578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2CC579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482420" w14:textId="03C04C52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9ECEA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</w:t>
            </w:r>
          </w:p>
        </w:tc>
      </w:tr>
      <w:tr w:rsidR="004C3A9F" w:rsidRPr="00E26456" w14:paraId="60B21DFF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08C79BC1" w14:textId="767ED1E3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67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CAEF82D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Lekėčių šaltinis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73D7FA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31674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314E9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LT004011100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A0B640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6095775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7C5BFD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468716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DE1CF3B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D7D300" w14:textId="58B6F6EE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C690E9" w14:textId="1EE65313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63D21FE3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632CFCC7" w14:textId="6EAB5B0E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68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FEA549B" w14:textId="61E595A9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Klaipėdos III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BC90E1" w14:textId="3FAB6B75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20412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C0EE806" w14:textId="2E463308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t>LT004011100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2E7F164" w14:textId="5620975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6170481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24608C" w14:textId="3B5AD1DA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322314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9989ED3" w14:textId="26316B98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F11AE76" w14:textId="7C6B37C1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Bch, Med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45ECC58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5925B50C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2C35BA4C" w14:textId="75BEF62F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69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438B659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Nidos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B84BC6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36002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3FC3CB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LT004011100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472CEB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6133704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931C0C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309934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3A7C8C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CD907F" w14:textId="0CAF1826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Bch, Med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2D1FB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</w:t>
            </w:r>
          </w:p>
        </w:tc>
      </w:tr>
      <w:tr w:rsidR="004C3A9F" w:rsidRPr="00E26456" w14:paraId="54533939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169F6ED8" w14:textId="025C3C40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70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D6C1401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Rūgalių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486BC4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35942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5B0C5B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LT004011100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F5C3D8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6142228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670591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332185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44D6C2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3C1F1E" w14:textId="6A947680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8285C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</w:t>
            </w:r>
          </w:p>
        </w:tc>
      </w:tr>
      <w:tr w:rsidR="004C3A9F" w:rsidRPr="00E26456" w14:paraId="22013AB6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17C72B4F" w14:textId="79649EB0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71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ED522E1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Saugų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A7FFE2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35943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105B65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LT004011100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8EE07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6150745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455C7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336966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AF82B87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AA90AA" w14:textId="20CDCE29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7CB38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798B6EF2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24360FB7" w14:textId="4A578F7C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72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905B0C7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Kudirkos Naumiesčio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5B9F33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294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F770B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LT004031100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AC332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6071973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33907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427006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4395C7A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9D7FD9" w14:textId="246C9EE8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Bch, Med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3E854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33FCCC66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710910F1" w14:textId="53B33979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73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3DBD3E8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Aukštakalnio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5D238E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35975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29C1D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FF663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6006788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00725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463771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83050B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94A09E" w14:textId="1B519968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E2B314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29DCB531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043A3F7F" w14:textId="1FEE231A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74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9A2A7D4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Balbieriškio versmė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0D4ECE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31789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94DFB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56859B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6043117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507FEB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492757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C481E54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spūdinis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C0730E" w14:textId="76B55250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Bch, Med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0AA159" w14:textId="050DCFA1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291D498B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131FD4D2" w14:textId="0F584A89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lastRenderedPageBreak/>
              <w:t>75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73442B9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Baltojo ežero šaltinėlis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F08328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31681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E4681A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7A8DBA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6008748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9C021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467575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4083CC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10D977" w14:textId="4AF60C0F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737A08" w14:textId="7DE31127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0F430F71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639B1BA8" w14:textId="25FB41AC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76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080E4C8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Berezninkų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D5A3F2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30932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FF6C35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E6F94E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6014337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F70D2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455115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5C1BAD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kvartero spūdinis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2979C3" w14:textId="21329E1A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30F566" w14:textId="0B15F1D1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16164F75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1AB41D2C" w14:textId="0013D9A5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77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ACFE087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Birštono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E54FB7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35998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3013EB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79028D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6054830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63AF85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499141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651420D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5FEA87" w14:textId="61C890A0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B515E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</w:t>
            </w:r>
          </w:p>
        </w:tc>
      </w:tr>
      <w:tr w:rsidR="004C3A9F" w:rsidRPr="00E26456" w14:paraId="291C9610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70F2FDBD" w14:textId="22F5DCD3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78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4FD2B61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Buivydžių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75FB7B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36004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3D965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BC8C5A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6079244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6113E4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611863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C44D85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2C4929" w14:textId="63EAA116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FF95A4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 (t)</w:t>
            </w:r>
          </w:p>
        </w:tc>
      </w:tr>
      <w:tr w:rsidR="004C3A9F" w:rsidRPr="00E26456" w14:paraId="76F4BDAB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17666B3F" w14:textId="2A0FF320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79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F2D205C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Dusios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3F4669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25386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7CED95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B332E4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6013841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B40C6D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479871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14D82E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A3681A" w14:textId="131BD18C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DD9047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467A81AF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7C0C2D07" w14:textId="2848CA89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80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A28631F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Gribašos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6F8695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35974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8AF8BE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75592E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5989606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EB107B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547707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1E3FF3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C20A11" w14:textId="43BAC2E6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08ED0A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29E02D3A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26859C12" w14:textId="7B1355F5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81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EC13887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Jurgionių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A272A8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35970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1541D1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8ABDE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6034285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A40BA1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535322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F5EE8B1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11B9E7" w14:textId="559854B8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15801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40B0C04C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1833E45D" w14:textId="3084D7B2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82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9CC728B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Jusių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52FF29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25387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13985E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C92B2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6119730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88A127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625060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89B1AEE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64D40E" w14:textId="11FB26FD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2814BE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</w:t>
            </w:r>
          </w:p>
        </w:tc>
      </w:tr>
      <w:tr w:rsidR="004C3A9F" w:rsidRPr="00E26456" w14:paraId="1EC94211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0652AF5B" w14:textId="666571B4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83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D1DDBC0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Kazlavo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84163C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36212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55F28E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472E0B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6021620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BE2A9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444520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274F7D1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prekvartero spūdinis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53C44C" w14:textId="369CBB2C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9E7A5F" w14:textId="3B32B1BE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26F924F5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0972315D" w14:textId="7CE63299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84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CDC6CBC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Muniškių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447217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60553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D9B7B1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68EB41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6098063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15CA18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487820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0F6DE5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BDD2AD" w14:textId="1D40E5EB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4833D5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3FCA1A85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3F0B95C9" w14:textId="1FC2381C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85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A7E1524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Muniškių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FDC6BF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60554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BE377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63E01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6097984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99EF0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487763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D74FE9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570500" w14:textId="4612E800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167A24C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434A5342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47684326" w14:textId="11F3C33D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86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5E4D2B0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Muniškių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736129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60555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6336B8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36D5A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6097908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AE88D0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487689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CC348B0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AC85977" w14:textId="5899DCCC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31CCF5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2401C0C0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1568D5FC" w14:textId="4053071B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87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1E5D134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Muniškių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979B9F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60556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39F39D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43812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6098054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BDF0E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487672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ACFE247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288A25" w14:textId="115B4D0C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488ACE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306E6AD3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724C5D43" w14:textId="7868E48F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88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A2D989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Muniškių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8042E5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60557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933B3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534F4C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6098047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15F7CB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487410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2CFF0C8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54C773" w14:textId="658FFC2A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7479B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77A5AD4C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3871DFC2" w14:textId="2A60DADD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89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3A1DCBD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Nemunaičio versmė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9DE82B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31682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E0AB97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237DF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6016510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A4832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499807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B49981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spūdinis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5C6121" w14:textId="1A55D315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07005D" w14:textId="22D99D51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2161097E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608781D3" w14:textId="38923651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90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98C6287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Palazduonio šaltinis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ACBDF2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39993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FFABC7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6DDA5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6107628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5E2EC5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466556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2351C5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8E5C6D" w14:textId="5C259B76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7C9B5D" w14:textId="1174F75B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24DEDD01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22B5DDEC" w14:textId="50044A22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91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60F7496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Panošiškių šaltinis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F86DC5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36408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97D8CA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647607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6041797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10D0AB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547076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3222010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34EE0B" w14:textId="0D9F0FB5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9CC282" w14:textId="4F422A1C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6EAC8A89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337AD605" w14:textId="61AC620B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92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A71581C" w14:textId="372E3AA0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Panerių (Elektrėnų)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4DD8EE" w14:textId="038BEA8A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3847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A87E31F" w14:textId="29B15E84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A211319" w14:textId="1483B224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6072354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E68337" w14:textId="1B55CDCC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558546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344CCB8" w14:textId="45C4BFDC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t>mažai spūdinis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16E6C82" w14:textId="16EE9568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Bch, Med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445A3E0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43A2593D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14D138DF" w14:textId="6C3A45B7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93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97F7DC2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Politiškių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083E89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35956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53FD6A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2D97DC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6148981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27B04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613446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4A2A06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DF199D8" w14:textId="2466C7CE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8A7ACF1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</w:t>
            </w:r>
          </w:p>
        </w:tc>
      </w:tr>
      <w:tr w:rsidR="004C3A9F" w:rsidRPr="00E26456" w14:paraId="5C2C33B5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46466222" w14:textId="2CBB2D5A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94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52F9E8D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Rykantų 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E245C9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257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9C2390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0D023C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6063777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1B971C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565000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980C27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B06EE0" w14:textId="1CDE4BCE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9A4A97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6BCEF980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4EBE0E8C" w14:textId="3A25404D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95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C40F8C8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Rykantų 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950E64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35958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55BE0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674EF5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6063777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4CECFC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565000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C2C739C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5C0F60" w14:textId="38565C06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C6985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 (t)</w:t>
            </w:r>
          </w:p>
        </w:tc>
      </w:tr>
      <w:tr w:rsidR="004C3A9F" w:rsidRPr="00E26456" w14:paraId="5AD0F0F7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7E469F0E" w14:textId="79980FF7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96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50CA27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Rykantų II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6833EE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470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9CEB61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FED1BD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6063804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C10FE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565284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58C25B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90205E" w14:textId="6CD25D9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36A125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392A9793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1CB91C7C" w14:textId="52114581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97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48671FB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Rykantų II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CF4EC0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35959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0CE7CE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258B5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6063803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5EBF8C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565285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6E75A3D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7DC414" w14:textId="49CCBA41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D81F0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0F58808F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3205A205" w14:textId="66FBD042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98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D255576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Rykantų III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4C59D2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35957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1EB1D7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997C2B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6063593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3D4927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565147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52C143E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115568" w14:textId="57BEEE1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064A2D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7F8A4632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5148AA1E" w14:textId="4B74A68A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BB31544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Rokų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43BFC6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35991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20E25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976A5C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6075680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D82DF5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500370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167BE0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3F140CC" w14:textId="315CD1C4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94FA56D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4B094338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76B3F940" w14:textId="15639592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16E0DA6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Semeliškių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0E8DD2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35997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637627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B866D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6059363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4F5567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542072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C8C027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479C53" w14:textId="2EB86A48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44D0C0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</w:t>
            </w:r>
          </w:p>
        </w:tc>
      </w:tr>
      <w:tr w:rsidR="004C3A9F" w:rsidRPr="00E26456" w14:paraId="0956102A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3D64A3A5" w14:textId="14576869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8E6C4C9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Šelmentos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1836AD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25234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F654A7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1A614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6024211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130675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439495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3EBA7A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8B4992" w14:textId="3A6E0E54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923DB4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7AB63BAB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45B6D2B4" w14:textId="21E8ED21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1BE2D1E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Šelmentos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D596B0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25235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02C004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8D50BD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6024191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5F4317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439517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59DC0CB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F9F3C0" w14:textId="6FD1955E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08FBF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</w:t>
            </w:r>
          </w:p>
        </w:tc>
      </w:tr>
      <w:tr w:rsidR="004C3A9F" w:rsidRPr="00E26456" w14:paraId="0CDA7F32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3C1BF746" w14:textId="32ABA560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lastRenderedPageBreak/>
              <w:t>103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7E9FE7E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Šešupės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D4D4E2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25232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F7A2EA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31C96C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6024874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08E29D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438996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CEA8B9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F9B835" w14:textId="2F6FB925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1CA45E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79EE5436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354E5ADC" w14:textId="74133B24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A007E85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Šilo (Vištyčio ež.) šaltinėlis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026A91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31860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BF03A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FB3838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6029810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A87211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420135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62CD91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90CB7A" w14:textId="31785CE8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DAE0C9" w14:textId="64152293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131405AE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6C025658" w14:textId="3F7BFD12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0B761A9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Švenčionių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2A5542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35963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1575A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50709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6112954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FC75F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638531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F479E5C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9330BF" w14:textId="19DC5DC9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C1FD0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 (t)</w:t>
            </w:r>
          </w:p>
        </w:tc>
      </w:tr>
      <w:tr w:rsidR="004C3A9F" w:rsidRPr="00E26456" w14:paraId="0324DAEC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022A906C" w14:textId="185E01A0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106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5F33928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Utenos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E476AB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35964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A96560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A2D2E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6154537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814574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600414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D5237B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2FAF96" w14:textId="3606AF94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6FD400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 (t)</w:t>
            </w:r>
          </w:p>
        </w:tc>
      </w:tr>
      <w:tr w:rsidR="004C3A9F" w:rsidRPr="00E26456" w14:paraId="1C437D61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37EF37D2" w14:textId="2E896DB6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107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F3D53F2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Utenos šaltinis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CA67E6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31691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009521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660421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6152565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B94A78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601183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A6AA76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A4CAAC" w14:textId="7190F92F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Bch, Med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00016C" w14:textId="398A8626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68BA96CA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642DB080" w14:textId="2D0ED4CC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108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7D91C87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Visalaukės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2854CF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1244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4A8D5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1E5F3C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6096176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38660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585771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2AEDD3B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969ED62" w14:textId="61B47629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Bch, Med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FC4B758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151B7EB1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5937ABE8" w14:textId="43836D6F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109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7CACC08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Zelvės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022633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27737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803D74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C27D8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6076682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579871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548454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87FD115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850F03" w14:textId="59DC06D9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9DADA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34D4D956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5AD8076B" w14:textId="0C03C66C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110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CA179C6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Zelvės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C97BF8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35960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A5A72B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0B00CD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6076692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2A8CB1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548459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B644270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5577E4" w14:textId="7D42F6F8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E517F5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11BF0C15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7D3E9E97" w14:textId="0382E48B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111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6570ACD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Žuvinto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4655BB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25370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53B90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EF2AEB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6037085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4E7B9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479411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AE86ABB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537315" w14:textId="05413A43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72BCBB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62F1F6D1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693F334E" w14:textId="1BBE0127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112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8A02196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Žuvinto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3540B2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35976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FFD84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1855E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6037088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A3AD5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479414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F3D040B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D1115B" w14:textId="6DF0EFC9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93B775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</w:t>
            </w:r>
          </w:p>
        </w:tc>
      </w:tr>
      <w:tr w:rsidR="004C3A9F" w:rsidRPr="00E26456" w14:paraId="2B528964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77969EAB" w14:textId="16E8B832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113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851F1CA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Darsūniškio šaltinis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B5D356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31736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7954E0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B9C58D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6066010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DCAA8E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507984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687FF00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4E6EC0" w14:textId="61782CDA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FBAE18" w14:textId="1249414A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320187EF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186D7D6C" w14:textId="2329696B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114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B7165A3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Druskelės šaltinis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54EA0C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31670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A37AF1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LT005001101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B04C4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6014830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6C6DF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499903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EC32221" w14:textId="7C4CF698" w:rsidR="00A86632" w:rsidRPr="00E26456" w:rsidRDefault="00F6408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010276" w14:textId="2E90D4ED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C844BB" w14:textId="1F5A736D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2DC300E4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7FC8B908" w14:textId="6953650E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115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26F669C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Bobėnų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C04E82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25367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9090EA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LT005004500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1449FB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6131527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670E61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668583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C9F842B" w14:textId="3908051F" w:rsidR="00A86632" w:rsidRPr="00E26456" w:rsidRDefault="00F6408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</w:t>
            </w:r>
            <w:r w:rsidR="00A86632" w:rsidRPr="00E26456">
              <w:rPr>
                <w:color w:val="000000"/>
              </w:rPr>
              <w:t>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9E32DF" w14:textId="01C3B49C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127945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</w:t>
            </w:r>
          </w:p>
        </w:tc>
      </w:tr>
      <w:tr w:rsidR="004C3A9F" w:rsidRPr="00E26456" w14:paraId="43CEDA23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2D0606D7" w14:textId="46005B6A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116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B41420B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Dūkšto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8F74F6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35954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8700D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LT005004500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375115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6156108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2E4F7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646236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5AB9B52" w14:textId="77A76296" w:rsidR="00A86632" w:rsidRPr="00E26456" w:rsidRDefault="00F6408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</w:t>
            </w:r>
            <w:r w:rsidR="00A86632" w:rsidRPr="00E26456">
              <w:rPr>
                <w:color w:val="000000"/>
              </w:rPr>
              <w:t>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7246DF" w14:textId="6C0AD145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15A7A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 (t)</w:t>
            </w:r>
          </w:p>
        </w:tc>
      </w:tr>
      <w:tr w:rsidR="004C3A9F" w:rsidRPr="00E26456" w14:paraId="0C307310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71934A67" w14:textId="5DD087E3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117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A9A3B84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Dvarčionių šaltinis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EA1896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34015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BDFFF8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LT005031100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119FE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6066991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2FBCA7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587454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D652FCD" w14:textId="603D1334" w:rsidR="00A86632" w:rsidRPr="00E26456" w:rsidRDefault="00F6408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</w:t>
            </w:r>
            <w:r w:rsidR="00A86632" w:rsidRPr="00E26456">
              <w:rPr>
                <w:color w:val="000000"/>
              </w:rPr>
              <w:t>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E7C336" w14:textId="14C44400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38AC23" w14:textId="760B3881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35BA61E2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4366DCF0" w14:textId="3F600DB9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118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C36C8DD" w14:textId="220FF37E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Eigulių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C4B2C8" w14:textId="58FCE923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14172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10B7D18" w14:textId="7988BEAD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LT005021100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0CAE4C7" w14:textId="0E07E052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6089573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B75EB7" w14:textId="5F356BCD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494855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FB963B3" w14:textId="58683AAB" w:rsidR="00A86632" w:rsidRPr="00E26456" w:rsidRDefault="00F64080" w:rsidP="004C3A9F">
            <w:pPr>
              <w:jc w:val="center"/>
              <w:rPr>
                <w:color w:val="000000"/>
              </w:rPr>
            </w:pPr>
            <w:r w:rsidRPr="00E26456">
              <w:t>g</w:t>
            </w:r>
            <w:r w:rsidR="00A86632" w:rsidRPr="00E26456">
              <w:t>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632C655" w14:textId="3141C7E0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Bch, Med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4EF91D5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5F64142A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54D1EF29" w14:textId="075C7880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119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4D0E7C4" w14:textId="03CF04F4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Kleboniškio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5804F3" w14:textId="37FDB0A0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24622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4C2A157" w14:textId="1A6DB581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LT005021100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B44FE2" w14:textId="7DD8E55C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6090427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6983AA" w14:textId="04E3EFEA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495250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BED068B" w14:textId="554CBA0D" w:rsidR="00A86632" w:rsidRPr="00E26456" w:rsidRDefault="00F64080" w:rsidP="004C3A9F">
            <w:pPr>
              <w:jc w:val="center"/>
              <w:rPr>
                <w:color w:val="000000"/>
              </w:rPr>
            </w:pPr>
            <w:r w:rsidRPr="00E26456">
              <w:t>g</w:t>
            </w:r>
            <w:r w:rsidR="00A86632" w:rsidRPr="00E26456">
              <w:t>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F20F103" w14:textId="20243B4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Bch, Med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DCAFD4C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3F70548F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398D63A8" w14:textId="040C2AE4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120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034F94E" w14:textId="4871FD8F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Petrašiūnų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4CCD93" w14:textId="581926F9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762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C7748A3" w14:textId="57F8F7FF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LT005021100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72A5AF7" w14:textId="054ECDCD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6084180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F08472" w14:textId="3B39F4FC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501088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C15C8EB" w14:textId="053B18EC" w:rsidR="00A86632" w:rsidRPr="00E26456" w:rsidRDefault="00F64080" w:rsidP="004C3A9F">
            <w:pPr>
              <w:jc w:val="center"/>
              <w:rPr>
                <w:color w:val="000000"/>
              </w:rPr>
            </w:pPr>
            <w:r w:rsidRPr="00E26456">
              <w:t>g</w:t>
            </w:r>
            <w:r w:rsidR="00A86632" w:rsidRPr="00E26456">
              <w:t>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AC9A3BE" w14:textId="3CF4C575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Bch, Med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49B9357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51F88E7F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021303EB" w14:textId="531FB47A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121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E89F197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Mickūnų 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05EF91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187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C489FB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LT005031100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EE4935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6065247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7B6D17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597130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B14E87E" w14:textId="40A7FFE1" w:rsidR="00A86632" w:rsidRPr="00E26456" w:rsidRDefault="00F6408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</w:t>
            </w:r>
            <w:r w:rsidR="00A86632" w:rsidRPr="00E26456">
              <w:rPr>
                <w:color w:val="000000"/>
              </w:rPr>
              <w:t>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27FB25" w14:textId="35C1F3CD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Bch,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DA9E5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77A4B9C3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2E37803E" w14:textId="315310D1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122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23FA8EF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Mickūnų 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40AD91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35961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4F7E3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LT005031100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AA35E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6065252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E3FAF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597127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01F100C" w14:textId="6E6DBE13" w:rsidR="00A86632" w:rsidRPr="00E26456" w:rsidRDefault="00F6408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</w:t>
            </w:r>
            <w:r w:rsidR="00A86632" w:rsidRPr="00E26456">
              <w:rPr>
                <w:color w:val="000000"/>
              </w:rPr>
              <w:t>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B7790D" w14:textId="27839132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AB8F4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 (t)</w:t>
            </w:r>
          </w:p>
        </w:tc>
      </w:tr>
      <w:tr w:rsidR="004C3A9F" w:rsidRPr="00E26456" w14:paraId="19772793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2F597319" w14:textId="6C2EE7AA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123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5A15B94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Mickūnų II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42F9E8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35962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7A1B84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LT005031100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7E4F7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6063962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BAC6F8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597575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D6FE9EB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6D9D55" w14:textId="44480C54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Bch,,Med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39B23A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</w:t>
            </w:r>
          </w:p>
        </w:tc>
      </w:tr>
      <w:tr w:rsidR="004C3A9F" w:rsidRPr="00E26456" w14:paraId="2D654650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0B35F757" w14:textId="70881B9D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124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05E7C47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Vaidotų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D2880F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35966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BA803E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LT005031100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D6875E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6053183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13E78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577602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EA52F35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10DAF2" w14:textId="0E618259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AC55D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</w:t>
            </w:r>
          </w:p>
        </w:tc>
      </w:tr>
      <w:tr w:rsidR="004C3A9F" w:rsidRPr="00E26456" w14:paraId="7DBD92BB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308E4063" w14:textId="462FDA21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125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C48D295" w14:textId="25B14FDD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Jankiškių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C375F1" w14:textId="1E518703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9424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5909A43" w14:textId="38B53AA2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LT005031100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7AAB9E" w14:textId="1B9729B4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6058269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16BDD6" w14:textId="1127917F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576634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B7DBB18" w14:textId="360563F8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t>mažai spūdinis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17F6754" w14:textId="395E540E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Bch, Med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FABD2A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309E97F2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2147298E" w14:textId="49653722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126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211F2CB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Galaverknio šaltinis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9C3727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31654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FCB21B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LT005051100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496E9B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6042090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24FE0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548482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7317A6E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32906D" w14:textId="1B6E2DF0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DB5D7F" w14:textId="7D65E707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7C1F6247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652B5B74" w14:textId="0BDAB576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127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B6056BE" w14:textId="4FFB2066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Žemųjų Panerių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EC9C8D" w14:textId="7016BDCC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7317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53EABC9" w14:textId="337C25A9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LT005031100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50FA57" w14:textId="3CBD8343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6057105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A0978C" w14:textId="4D61640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578260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4E2BBAF" w14:textId="2C472D59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t>mažai spūdinis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9472302" w14:textId="16F3AD09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Bch, Med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916D61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2C16ADFA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6BC97CC3" w14:textId="397382A4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128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BC43A67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Margių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015B1C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35973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1104E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LT005051100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F619EB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5989130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4CF37C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545116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B25AED8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FB1634C" w14:textId="29DBC7D1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33B116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</w:t>
            </w:r>
          </w:p>
        </w:tc>
      </w:tr>
      <w:tr w:rsidR="004C3A9F" w:rsidRPr="00E26456" w14:paraId="542FEFDC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7D1D0D55" w14:textId="36241632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129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E957AF3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Matuizų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9AACE5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40078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E7A741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LT005051100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084F31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6015270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D2D7E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544400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9B18F3D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D0D43B" w14:textId="3DA4F8A9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Bch, Med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6A9055" w14:textId="495CFCC4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6C8ED2D5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4E11A2BD" w14:textId="6D11F029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130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59D0202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Puvočių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62B5EE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36000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EA55E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LT005051100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EF8FF0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5997880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71A30E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519842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3894B1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13A1A0" w14:textId="734E2A40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2C6E4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</w:t>
            </w:r>
          </w:p>
        </w:tc>
      </w:tr>
      <w:tr w:rsidR="004C3A9F" w:rsidRPr="00E26456" w14:paraId="2D201B88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3E3B350F" w14:textId="7D552351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131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06F47B6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Ratnyčios šaltinis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1EBAA1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31845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EA7E17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LT005051100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F4283A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5984455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B7F3D1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501653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8115BFC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02C231" w14:textId="207A33EB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E09E26" w14:textId="0F59C38C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7EEBF9E5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43CCF078" w14:textId="748BF48C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132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832110C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Rūdiškių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C4D0F4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26368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90E114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LT005051100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179E3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6042687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1CCD8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553176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6050345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5B1808" w14:textId="7587C1C2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B5939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2F732ECF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4465AE08" w14:textId="0291A74F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lastRenderedPageBreak/>
              <w:t>133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BD239C2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Valkininkų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FE7A95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35999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B154F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LT005051100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152900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6024137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D2B15A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554873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4EAA70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17AA5D" w14:textId="40C3E4E0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Bch, Med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EF894C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08292EB5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70D77AF6" w14:textId="6E0C2B2D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134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5951F50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Varėnos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DF01ED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35972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59ADF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LT005051100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74113B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6008503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C5F43B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539708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D372F35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1AF1CD" w14:textId="248C546F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BB0E88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1CA522EC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2EF18B2E" w14:textId="08629579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135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3752ABF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Varėnos 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F59C5B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9309 (1975)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7C2707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LT005051100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F1F47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6009535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3C2031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537264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0ABE30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31343E" w14:textId="368FE112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Bch, Med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AE3147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4DDCC972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412BA89D" w14:textId="3CF64C27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136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2F06162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Versmė "Ūlos akis"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D4B7FB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31680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A2E7AE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LT005051100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9EF3B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6000575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F7ECAC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528740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33F69BC" w14:textId="2476D4BD" w:rsidR="00A86632" w:rsidRPr="00E26456" w:rsidRDefault="00F64080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C836D2" w14:textId="677834DA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EC1B37" w14:textId="01AF8B42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2A9298E6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0F8A6736" w14:textId="74F9B504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137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BA63DBC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Alksnėnų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9B3B33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60560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3AEE91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LT006001100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DEFEC1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6201132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DFEFED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358913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B0451A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BE6058" w14:textId="64BFC8BD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82EB88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57FA1991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550076E3" w14:textId="2FA0767D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138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DDDB94F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Alksnėnų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1AD32F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60561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24707E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LT006001100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FC5104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6201056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BCC59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358878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4F61CF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C1C5AF" w14:textId="159900ED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C9ACE1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5DDD6487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30B3A3BF" w14:textId="35F9204D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139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9DA894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Alksnėnų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593FF0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60562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F68B9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LT006001100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55080E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6201082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22B46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358739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3700A3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C45DC8B" w14:textId="4853B73E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F2A892D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 metus</w:t>
            </w:r>
          </w:p>
        </w:tc>
      </w:tr>
      <w:tr w:rsidR="004C3A9F" w:rsidRPr="00E26456" w14:paraId="542F347E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1F238CBD" w14:textId="22FF8514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140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1DB02CE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Balsių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077200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35945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AD49AF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LT006001100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F096B0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6154357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D1CF27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387873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804F6B1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78B0E0" w14:textId="3E17AB50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2673A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</w:t>
            </w:r>
          </w:p>
        </w:tc>
      </w:tr>
      <w:tr w:rsidR="004C3A9F" w:rsidRPr="00E26456" w14:paraId="767CB4CD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31FD9E6A" w14:textId="1B577F7A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141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9B31DC6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Grimzdų šaltinis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8A29E5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31667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75FE6D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LT006001100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AE52F9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6163156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B1D6DA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371028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68C2C1A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84E983" w14:textId="11535643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FF4165" w14:textId="467E1BB2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09F6B574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29311901" w14:textId="2DEA9009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142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B991101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Knygnešių šaltinis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2E44CF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36405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126CD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LT006001100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E5BA4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6213611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276D7D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373107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CA0236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7A51AE" w14:textId="6265C078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9C22FB" w14:textId="6EF968C2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</w:tr>
      <w:tr w:rsidR="004C3A9F" w:rsidRPr="00E26456" w14:paraId="4707C60A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589BD471" w14:textId="0FE161BC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143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31E0D1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Laukuvos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8AB61A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35983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78C6CE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LT006001100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6FB1FD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6165118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0C18FE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389029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8279932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2CF399" w14:textId="7134DD4C" w:rsidR="00A86632" w:rsidRPr="00E26456" w:rsidRDefault="00A86632" w:rsidP="004C3A9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8A05A8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 (t)</w:t>
            </w:r>
          </w:p>
        </w:tc>
      </w:tr>
      <w:tr w:rsidR="004C3A9F" w:rsidRPr="00E26456" w14:paraId="0DC974EF" w14:textId="77777777" w:rsidTr="00E26456">
        <w:trPr>
          <w:trHeight w:val="300"/>
        </w:trPr>
        <w:tc>
          <w:tcPr>
            <w:tcW w:w="596" w:type="dxa"/>
            <w:shd w:val="clear" w:color="auto" w:fill="auto"/>
            <w:noWrap/>
            <w:vAlign w:val="center"/>
          </w:tcPr>
          <w:p w14:paraId="5B63355F" w14:textId="3B7BF03D" w:rsidR="00A86632" w:rsidRPr="00E26456" w:rsidRDefault="00F64080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144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8035AE0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Vilkaičių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C2034B" w14:textId="77777777" w:rsidR="00A86632" w:rsidRPr="00E26456" w:rsidRDefault="00A86632" w:rsidP="00F64080">
            <w:pPr>
              <w:rPr>
                <w:color w:val="000000"/>
              </w:rPr>
            </w:pPr>
            <w:r w:rsidRPr="00E26456">
              <w:rPr>
                <w:color w:val="000000"/>
              </w:rPr>
              <w:t>191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050566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LT006001100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ACF9E3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6199808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FB5F84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381741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08C3414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gruntinis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B6B709" w14:textId="64BD8EE0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98B0F5" w14:textId="77777777" w:rsidR="00A86632" w:rsidRPr="00E26456" w:rsidRDefault="00A86632" w:rsidP="004C3A9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1 k./dieną</w:t>
            </w:r>
          </w:p>
        </w:tc>
      </w:tr>
      <w:tr w:rsidR="00A86632" w:rsidRPr="00E26456" w14:paraId="1DC7A360" w14:textId="77777777" w:rsidTr="00083664">
        <w:trPr>
          <w:trHeight w:val="300"/>
        </w:trPr>
        <w:tc>
          <w:tcPr>
            <w:tcW w:w="10660" w:type="dxa"/>
            <w:gridSpan w:val="7"/>
            <w:shd w:val="clear" w:color="auto" w:fill="auto"/>
            <w:noWrap/>
            <w:vAlign w:val="center"/>
          </w:tcPr>
          <w:p w14:paraId="0497A4B5" w14:textId="0EEF0D73" w:rsidR="00A86632" w:rsidRPr="00E26456" w:rsidRDefault="00A86632" w:rsidP="00F64080">
            <w:pPr>
              <w:jc w:val="right"/>
              <w:rPr>
                <w:color w:val="000000"/>
              </w:rPr>
            </w:pPr>
            <w:r w:rsidRPr="00E26456">
              <w:rPr>
                <w:color w:val="000000"/>
              </w:rPr>
              <w:t>Viso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F2CAE58" w14:textId="77777777" w:rsidR="00FA5F4F" w:rsidRPr="00E26456" w:rsidRDefault="00F64080" w:rsidP="004C3A9F">
            <w:pPr>
              <w:jc w:val="both"/>
              <w:rPr>
                <w:color w:val="000000"/>
              </w:rPr>
            </w:pPr>
            <w:r w:rsidRPr="00E26456">
              <w:rPr>
                <w:color w:val="000000"/>
              </w:rPr>
              <w:t>Bch</w:t>
            </w:r>
            <w:r w:rsidR="00FA5F4F" w:rsidRPr="00E26456">
              <w:rPr>
                <w:color w:val="000000"/>
              </w:rPr>
              <w:t xml:space="preserve"> 125</w:t>
            </w:r>
          </w:p>
          <w:p w14:paraId="489669DA" w14:textId="529FF093" w:rsidR="00A86632" w:rsidRPr="00E26456" w:rsidRDefault="00FA5F4F" w:rsidP="004C3A9F">
            <w:pPr>
              <w:jc w:val="both"/>
              <w:rPr>
                <w:color w:val="000000"/>
              </w:rPr>
            </w:pPr>
            <w:r w:rsidRPr="00E26456">
              <w:rPr>
                <w:color w:val="000000"/>
              </w:rPr>
              <w:t>Med 30</w:t>
            </w:r>
            <w:r w:rsidR="00F64080" w:rsidRPr="00E26456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D67AF94" w14:textId="590F111A" w:rsidR="00A86632" w:rsidRPr="00E26456" w:rsidRDefault="00FA5F4F" w:rsidP="00FA5F4F">
            <w:pPr>
              <w:jc w:val="center"/>
              <w:rPr>
                <w:color w:val="000000"/>
              </w:rPr>
            </w:pPr>
            <w:r w:rsidRPr="00E26456">
              <w:rPr>
                <w:color w:val="000000"/>
              </w:rPr>
              <w:t>98</w:t>
            </w:r>
          </w:p>
        </w:tc>
      </w:tr>
    </w:tbl>
    <w:p w14:paraId="0ED34EDA" w14:textId="54D713C3" w:rsidR="007D2C85" w:rsidRPr="00E26456" w:rsidRDefault="00C35684" w:rsidP="00416706">
      <w:r>
        <w:t>Pastabos:</w:t>
      </w:r>
    </w:p>
    <w:p w14:paraId="5B84C4C7" w14:textId="2B3311AB" w:rsidR="00A847E1" w:rsidRPr="00E26456" w:rsidRDefault="000F309D" w:rsidP="00694E2F">
      <w:pPr>
        <w:jc w:val="both"/>
        <w:rPr>
          <w:color w:val="000000"/>
        </w:rPr>
      </w:pPr>
      <w:r w:rsidRPr="00E26456">
        <w:t>*</w:t>
      </w:r>
      <w:r w:rsidR="00416706" w:rsidRPr="00E26456">
        <w:t>BCh – bendroji cheminė sudėtis (</w:t>
      </w:r>
      <w:r w:rsidR="00416706" w:rsidRPr="00E26456">
        <w:rPr>
          <w:color w:val="000000"/>
        </w:rPr>
        <w:t>permanganato indeksas, bendrasis kietumas, savitasis elektros laidis, cheminis deguonies sunaudojimas, pH</w:t>
      </w:r>
      <w:r w:rsidR="004770DE" w:rsidRPr="00E26456">
        <w:rPr>
          <w:color w:val="000000"/>
        </w:rPr>
        <w:t>, chloridas, sulfatas, hidrokarbonatas, natrio jonas, kalio jonas, kalcio jonas, magnio jonas,</w:t>
      </w:r>
      <w:r w:rsidR="00613CC7" w:rsidRPr="00E26456">
        <w:rPr>
          <w:color w:val="000000"/>
        </w:rPr>
        <w:t xml:space="preserve">) </w:t>
      </w:r>
      <w:r w:rsidR="00863E25" w:rsidRPr="00E26456">
        <w:rPr>
          <w:color w:val="000000"/>
        </w:rPr>
        <w:t xml:space="preserve">ir </w:t>
      </w:r>
      <w:r w:rsidR="004770DE" w:rsidRPr="00E26456">
        <w:rPr>
          <w:color w:val="000000"/>
        </w:rPr>
        <w:t xml:space="preserve"> maistingosios medžiagos (</w:t>
      </w:r>
      <w:r w:rsidR="007C7A33" w:rsidRPr="007C7A33">
        <w:t xml:space="preserve">nitritas, nitratas, amonio jonas, </w:t>
      </w:r>
      <w:r w:rsidR="004A5869" w:rsidRPr="00E26456">
        <w:rPr>
          <w:color w:val="000000"/>
        </w:rPr>
        <w:t>bendrasis azotas</w:t>
      </w:r>
      <w:r w:rsidR="004A5869">
        <w:rPr>
          <w:color w:val="000000"/>
        </w:rPr>
        <w:t>,</w:t>
      </w:r>
      <w:r w:rsidR="004A5869" w:rsidRPr="00E26456">
        <w:rPr>
          <w:color w:val="000000"/>
        </w:rPr>
        <w:t xml:space="preserve"> </w:t>
      </w:r>
      <w:r w:rsidR="004770DE" w:rsidRPr="00E26456">
        <w:rPr>
          <w:color w:val="000000"/>
        </w:rPr>
        <w:t>fosfatas, bendras</w:t>
      </w:r>
      <w:r w:rsidR="005F786E" w:rsidRPr="00E26456">
        <w:rPr>
          <w:color w:val="000000"/>
        </w:rPr>
        <w:t>is</w:t>
      </w:r>
      <w:r w:rsidR="004770DE" w:rsidRPr="00E26456">
        <w:rPr>
          <w:color w:val="000000"/>
        </w:rPr>
        <w:t xml:space="preserve"> fosforas)</w:t>
      </w:r>
      <w:r w:rsidR="007D2C85" w:rsidRPr="00E26456">
        <w:rPr>
          <w:color w:val="000000"/>
        </w:rPr>
        <w:t>, tiriama 1k./metus</w:t>
      </w:r>
      <w:r w:rsidR="008B7B25" w:rsidRPr="00E26456">
        <w:rPr>
          <w:color w:val="000000"/>
        </w:rPr>
        <w:t>.</w:t>
      </w:r>
    </w:p>
    <w:p w14:paraId="0F7E005B" w14:textId="4C587E5E" w:rsidR="00863E25" w:rsidRPr="00E26456" w:rsidRDefault="00863E25" w:rsidP="00694E2F">
      <w:pPr>
        <w:jc w:val="both"/>
        <w:rPr>
          <w:color w:val="000000"/>
        </w:rPr>
      </w:pPr>
      <w:r w:rsidRPr="00E26456">
        <w:rPr>
          <w:color w:val="000000"/>
        </w:rPr>
        <w:t>Me</w:t>
      </w:r>
      <w:r w:rsidR="00F64080" w:rsidRPr="00E26456">
        <w:rPr>
          <w:color w:val="000000"/>
        </w:rPr>
        <w:t>d</w:t>
      </w:r>
      <w:r w:rsidRPr="00E26456">
        <w:rPr>
          <w:color w:val="000000"/>
        </w:rPr>
        <w:t xml:space="preserve"> –</w:t>
      </w:r>
      <w:r w:rsidR="00F64080" w:rsidRPr="00E26456">
        <w:rPr>
          <w:color w:val="000000"/>
        </w:rPr>
        <w:t xml:space="preserve"> vaistų likučių tyrimas</w:t>
      </w:r>
      <w:r w:rsidR="008D52EC" w:rsidRPr="00E26456">
        <w:rPr>
          <w:color w:val="000000"/>
        </w:rPr>
        <w:t>, tiriama 1k./metus.</w:t>
      </w:r>
    </w:p>
    <w:p w14:paraId="6FE05269" w14:textId="77777777" w:rsidR="007D2C85" w:rsidRPr="00E26456" w:rsidRDefault="002936B9" w:rsidP="00694E2F">
      <w:pPr>
        <w:jc w:val="both"/>
        <w:rPr>
          <w:color w:val="000000"/>
        </w:rPr>
      </w:pPr>
      <w:r w:rsidRPr="00E26456">
        <w:rPr>
          <w:color w:val="000000"/>
        </w:rPr>
        <w:t xml:space="preserve">** </w:t>
      </w:r>
      <w:r w:rsidR="007D2C85" w:rsidRPr="00E26456">
        <w:rPr>
          <w:color w:val="000000"/>
        </w:rPr>
        <w:t>1 k./dieną (t) – vandens lygis matuojamas 1 kartą per parą automatiniu lygio matuokliu, perduodamas telemetrine sistema</w:t>
      </w:r>
      <w:r w:rsidR="00164706" w:rsidRPr="00E26456">
        <w:rPr>
          <w:color w:val="000000"/>
        </w:rPr>
        <w:t>;</w:t>
      </w:r>
    </w:p>
    <w:p w14:paraId="0BC67E8F" w14:textId="77777777" w:rsidR="00613CC7" w:rsidRPr="00E26456" w:rsidRDefault="009827F5" w:rsidP="00694E2F">
      <w:pPr>
        <w:jc w:val="both"/>
        <w:rPr>
          <w:color w:val="000000"/>
        </w:rPr>
      </w:pPr>
      <w:r w:rsidRPr="00E26456">
        <w:rPr>
          <w:color w:val="000000"/>
        </w:rPr>
        <w:t>1 k./dieną – vandens lygis matuojamas 1 kartą per parą automatiniu lygio matuokliu</w:t>
      </w:r>
      <w:r w:rsidR="00164706" w:rsidRPr="00E26456">
        <w:rPr>
          <w:color w:val="000000"/>
        </w:rPr>
        <w:t>;</w:t>
      </w:r>
    </w:p>
    <w:p w14:paraId="58F1E387" w14:textId="77777777" w:rsidR="00DA2342" w:rsidRPr="00E26456" w:rsidRDefault="00164706" w:rsidP="00E328F6">
      <w:pPr>
        <w:rPr>
          <w:color w:val="000000"/>
        </w:rPr>
      </w:pPr>
      <w:r w:rsidRPr="00E26456">
        <w:t>1</w:t>
      </w:r>
      <w:r w:rsidR="00A43D09" w:rsidRPr="00E26456">
        <w:t xml:space="preserve"> </w:t>
      </w:r>
      <w:r w:rsidRPr="00E26456">
        <w:t xml:space="preserve">k./metus </w:t>
      </w:r>
      <w:r w:rsidRPr="00E26456">
        <w:rPr>
          <w:color w:val="000000"/>
        </w:rPr>
        <w:t>–</w:t>
      </w:r>
      <w:r w:rsidRPr="00E26456">
        <w:t xml:space="preserve"> </w:t>
      </w:r>
      <w:bookmarkStart w:id="1" w:name="_Hlk168435575"/>
      <w:r w:rsidRPr="00E26456">
        <w:rPr>
          <w:color w:val="000000"/>
        </w:rPr>
        <w:t>vandens lygis matuojamas 1 kartą per metus rankiniu lygio matuokliu.</w:t>
      </w:r>
    </w:p>
    <w:bookmarkEnd w:id="1"/>
    <w:p w14:paraId="3F0A9E30" w14:textId="77777777" w:rsidR="005B0F80" w:rsidRPr="00E26456" w:rsidRDefault="005B0F80" w:rsidP="00E328F6">
      <w:pPr>
        <w:rPr>
          <w:color w:val="000000"/>
        </w:rPr>
      </w:pPr>
    </w:p>
    <w:p w14:paraId="15635A80" w14:textId="4AB10ABB" w:rsidR="005B0F80" w:rsidRPr="00E26456" w:rsidRDefault="005B0F80" w:rsidP="004C3A9F">
      <w:pPr>
        <w:jc w:val="center"/>
      </w:pPr>
      <w:bookmarkStart w:id="2" w:name="_Hlk168435993"/>
      <w:r w:rsidRPr="00E26456">
        <w:rPr>
          <w:color w:val="000000"/>
        </w:rPr>
        <w:t>_____________________________________</w:t>
      </w:r>
      <w:bookmarkEnd w:id="2"/>
    </w:p>
    <w:sectPr w:rsidR="005B0F80" w:rsidRPr="00E26456" w:rsidSect="00694E2F">
      <w:headerReference w:type="even" r:id="rId6"/>
      <w:headerReference w:type="default" r:id="rId7"/>
      <w:pgSz w:w="16838" w:h="11906" w:orient="landscape"/>
      <w:pgMar w:top="900" w:right="1079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F2E0F" w14:textId="77777777" w:rsidR="00390F9A" w:rsidRDefault="00390F9A">
      <w:r>
        <w:separator/>
      </w:r>
    </w:p>
  </w:endnote>
  <w:endnote w:type="continuationSeparator" w:id="0">
    <w:p w14:paraId="61F89D1B" w14:textId="77777777" w:rsidR="00390F9A" w:rsidRDefault="0039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A5293" w14:textId="77777777" w:rsidR="00390F9A" w:rsidRDefault="00390F9A">
      <w:r>
        <w:separator/>
      </w:r>
    </w:p>
  </w:footnote>
  <w:footnote w:type="continuationSeparator" w:id="0">
    <w:p w14:paraId="5C2AFBF8" w14:textId="77777777" w:rsidR="00390F9A" w:rsidRDefault="00390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17416" w14:textId="77777777" w:rsidR="008D52EC" w:rsidRDefault="008D52EC" w:rsidP="005F786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6F772B" w14:textId="77777777" w:rsidR="008D52EC" w:rsidRDefault="008D5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B05F7" w14:textId="77777777" w:rsidR="008D52EC" w:rsidRDefault="008D52EC" w:rsidP="005F786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0F80">
      <w:rPr>
        <w:rStyle w:val="PageNumber"/>
        <w:noProof/>
      </w:rPr>
      <w:t>6</w:t>
    </w:r>
    <w:r>
      <w:rPr>
        <w:rStyle w:val="PageNumber"/>
      </w:rPr>
      <w:fldChar w:fldCharType="end"/>
    </w:r>
  </w:p>
  <w:p w14:paraId="0EF09F70" w14:textId="77777777" w:rsidR="008D52EC" w:rsidRDefault="008D5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7E1"/>
    <w:rsid w:val="00044E75"/>
    <w:rsid w:val="00060B74"/>
    <w:rsid w:val="00066D33"/>
    <w:rsid w:val="00083664"/>
    <w:rsid w:val="000A592D"/>
    <w:rsid w:val="000B546D"/>
    <w:rsid w:val="000C58D4"/>
    <w:rsid w:val="000D24A8"/>
    <w:rsid w:val="000F309D"/>
    <w:rsid w:val="00116C22"/>
    <w:rsid w:val="00124984"/>
    <w:rsid w:val="00127685"/>
    <w:rsid w:val="0014117E"/>
    <w:rsid w:val="00146314"/>
    <w:rsid w:val="00164706"/>
    <w:rsid w:val="001B6A19"/>
    <w:rsid w:val="002936B9"/>
    <w:rsid w:val="002D4082"/>
    <w:rsid w:val="002F337E"/>
    <w:rsid w:val="003311D4"/>
    <w:rsid w:val="0035249B"/>
    <w:rsid w:val="0036243A"/>
    <w:rsid w:val="00390F9A"/>
    <w:rsid w:val="003D788F"/>
    <w:rsid w:val="003F1B00"/>
    <w:rsid w:val="00416706"/>
    <w:rsid w:val="00434411"/>
    <w:rsid w:val="00467C3A"/>
    <w:rsid w:val="004770DE"/>
    <w:rsid w:val="004A1A17"/>
    <w:rsid w:val="004A5869"/>
    <w:rsid w:val="004C3A9F"/>
    <w:rsid w:val="004F3A98"/>
    <w:rsid w:val="005220A9"/>
    <w:rsid w:val="00535418"/>
    <w:rsid w:val="005576A3"/>
    <w:rsid w:val="00563D53"/>
    <w:rsid w:val="005803C1"/>
    <w:rsid w:val="005B0F80"/>
    <w:rsid w:val="005B4DB2"/>
    <w:rsid w:val="005F7120"/>
    <w:rsid w:val="005F786E"/>
    <w:rsid w:val="006046C2"/>
    <w:rsid w:val="00613CC7"/>
    <w:rsid w:val="00677A89"/>
    <w:rsid w:val="00693E61"/>
    <w:rsid w:val="00694039"/>
    <w:rsid w:val="00694E2F"/>
    <w:rsid w:val="006D5399"/>
    <w:rsid w:val="006E1F26"/>
    <w:rsid w:val="00742F6B"/>
    <w:rsid w:val="00776057"/>
    <w:rsid w:val="007A035F"/>
    <w:rsid w:val="007C7A33"/>
    <w:rsid w:val="007D2C85"/>
    <w:rsid w:val="007E4A75"/>
    <w:rsid w:val="00800E45"/>
    <w:rsid w:val="00807A1A"/>
    <w:rsid w:val="00815B2F"/>
    <w:rsid w:val="00845AA9"/>
    <w:rsid w:val="00861A21"/>
    <w:rsid w:val="00863E25"/>
    <w:rsid w:val="0086453F"/>
    <w:rsid w:val="00880C45"/>
    <w:rsid w:val="008B7B25"/>
    <w:rsid w:val="008C3A95"/>
    <w:rsid w:val="008D52EC"/>
    <w:rsid w:val="008F241E"/>
    <w:rsid w:val="00932F1E"/>
    <w:rsid w:val="0093479E"/>
    <w:rsid w:val="0094391B"/>
    <w:rsid w:val="00947796"/>
    <w:rsid w:val="00955C1F"/>
    <w:rsid w:val="009827F5"/>
    <w:rsid w:val="009A377A"/>
    <w:rsid w:val="009C3D5C"/>
    <w:rsid w:val="00A05C76"/>
    <w:rsid w:val="00A2735D"/>
    <w:rsid w:val="00A43D09"/>
    <w:rsid w:val="00A847E1"/>
    <w:rsid w:val="00A86632"/>
    <w:rsid w:val="00AA6469"/>
    <w:rsid w:val="00AB214B"/>
    <w:rsid w:val="00AD26DB"/>
    <w:rsid w:val="00AD7FD1"/>
    <w:rsid w:val="00AF377C"/>
    <w:rsid w:val="00BC539F"/>
    <w:rsid w:val="00BD4777"/>
    <w:rsid w:val="00C04C35"/>
    <w:rsid w:val="00C11B92"/>
    <w:rsid w:val="00C31C44"/>
    <w:rsid w:val="00C35684"/>
    <w:rsid w:val="00D21682"/>
    <w:rsid w:val="00D327DD"/>
    <w:rsid w:val="00D4779A"/>
    <w:rsid w:val="00D53CE7"/>
    <w:rsid w:val="00D563B7"/>
    <w:rsid w:val="00D77FB0"/>
    <w:rsid w:val="00D96BD9"/>
    <w:rsid w:val="00DA126E"/>
    <w:rsid w:val="00DA2342"/>
    <w:rsid w:val="00DD6F79"/>
    <w:rsid w:val="00DE4A1D"/>
    <w:rsid w:val="00DF454C"/>
    <w:rsid w:val="00E164D9"/>
    <w:rsid w:val="00E22A6F"/>
    <w:rsid w:val="00E26456"/>
    <w:rsid w:val="00E328F6"/>
    <w:rsid w:val="00E670E6"/>
    <w:rsid w:val="00ED7BD7"/>
    <w:rsid w:val="00F64080"/>
    <w:rsid w:val="00FA5F4F"/>
    <w:rsid w:val="00FB1B46"/>
    <w:rsid w:val="00FC1C32"/>
    <w:rsid w:val="00FD407B"/>
    <w:rsid w:val="00FE0229"/>
    <w:rsid w:val="00FE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5A15B"/>
  <w15:chartTrackingRefBased/>
  <w15:docId w15:val="{A9EF4B9E-71F3-4EFE-809A-D63A1805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A847E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Header">
    <w:name w:val="header"/>
    <w:basedOn w:val="Normal"/>
    <w:rsid w:val="005F786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F786E"/>
  </w:style>
  <w:style w:type="character" w:styleId="Hyperlink">
    <w:name w:val="Hyperlink"/>
    <w:uiPriority w:val="99"/>
    <w:unhideWhenUsed/>
    <w:rsid w:val="00060B74"/>
    <w:rPr>
      <w:color w:val="0563C1"/>
      <w:u w:val="single"/>
    </w:rPr>
  </w:style>
  <w:style w:type="character" w:styleId="FollowedHyperlink">
    <w:name w:val="FollowedHyperlink"/>
    <w:uiPriority w:val="99"/>
    <w:unhideWhenUsed/>
    <w:rsid w:val="00060B74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9C3D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C3D5C"/>
    <w:rPr>
      <w:rFonts w:ascii="Segoe UI" w:hAnsi="Segoe UI" w:cs="Segoe UI"/>
      <w:sz w:val="18"/>
      <w:szCs w:val="18"/>
      <w:lang w:val="lt-LT" w:eastAsia="lt-LT"/>
    </w:rPr>
  </w:style>
  <w:style w:type="paragraph" w:styleId="BodyText">
    <w:name w:val="Body Text"/>
    <w:basedOn w:val="Normal"/>
    <w:link w:val="BodyTextChar"/>
    <w:rsid w:val="005B4DB2"/>
    <w:pPr>
      <w:suppressAutoHyphens/>
      <w:overflowPunct w:val="0"/>
      <w:spacing w:line="288" w:lineRule="auto"/>
      <w:ind w:firstLine="312"/>
      <w:jc w:val="both"/>
    </w:pPr>
    <w:rPr>
      <w:rFonts w:ascii="TimesLT" w:hAnsi="TimesLT" w:cs="TimesLT"/>
      <w:color w:val="00000A"/>
      <w:kern w:val="2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5B4DB2"/>
    <w:rPr>
      <w:rFonts w:ascii="TimesLT" w:hAnsi="TimesLT" w:cs="TimesLT"/>
      <w:color w:val="00000A"/>
      <w:kern w:val="2"/>
      <w:sz w:val="24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2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4" ma:contentTypeDescription="Create a new document." ma:contentTypeScope="" ma:versionID="d2bc7d94e0fdd6257c7d135845e2192a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ca837404b1ccc1fb26cc1e8af066edfe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d413371-acda-413a-967f-24b530484914}" ma:internalName="TaxCatchAll" ma:showField="CatchAllData" ma:web="19cf09c5-daa1-4028-a0ff-74a0be4ec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cf09c5-daa1-4028-a0ff-74a0be4ec5cc" xsi:nil="true"/>
    <lcf76f155ced4ddcb4097134ff3c332f xmlns="f5aad5d0-9c26-490e-8743-a6c7ceabd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CD33E7-EA0F-4F3D-9D04-1B46F18BA2D3}"/>
</file>

<file path=customXml/itemProps2.xml><?xml version="1.0" encoding="utf-8"?>
<ds:datastoreItem xmlns:ds="http://schemas.openxmlformats.org/officeDocument/2006/customXml" ds:itemID="{5D923A01-2DEF-44C2-876E-0B62CD8BAB13}"/>
</file>

<file path=customXml/itemProps3.xml><?xml version="1.0" encoding="utf-8"?>
<ds:datastoreItem xmlns:ds="http://schemas.openxmlformats.org/officeDocument/2006/customXml" ds:itemID="{37D3C4CD-97E0-4AD9-B170-FFC8F93B0B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1651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>LGT</Company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jurgaa</dc:creator>
  <cp:keywords/>
  <dc:description/>
  <cp:lastModifiedBy>Daiva Pockevičiūtė</cp:lastModifiedBy>
  <cp:revision>4</cp:revision>
  <cp:lastPrinted>2018-04-12T09:16:00Z</cp:lastPrinted>
  <dcterms:created xsi:type="dcterms:W3CDTF">2024-06-21T07:05:00Z</dcterms:created>
  <dcterms:modified xsi:type="dcterms:W3CDTF">2024-08-27T05:36:00Z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