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3BE65" w14:textId="77777777" w:rsidR="00B4123D" w:rsidRDefault="00B4123D" w:rsidP="00B4123D">
      <w:pPr>
        <w:ind w:left="10490"/>
        <w:rPr>
          <w:szCs w:val="24"/>
        </w:rPr>
      </w:pPr>
      <w:bookmarkStart w:id="0" w:name="_Hlk180659385"/>
      <w:r>
        <w:t xml:space="preserve">Plėtros programos pažangos priemonės              Nr. 02-001-06-06-01 „Didinti atsparumą ekstremaliems hidrometeorologiniams reiškiniams“ veiklos „Visuomenės ir suinteresuotų grupių informavimas klimato kaitos švelninimo ir prisitaikymo prie klimato kaitos klausimais“ projektų finansavimo </w:t>
      </w:r>
      <w:r>
        <w:rPr>
          <w:szCs w:val="24"/>
        </w:rPr>
        <w:t>sąlygų aprašo</w:t>
      </w:r>
    </w:p>
    <w:p w14:paraId="17EBFC04" w14:textId="77777777" w:rsidR="00B4123D" w:rsidRPr="002750DE" w:rsidRDefault="00B4123D" w:rsidP="00B4123D">
      <w:pPr>
        <w:ind w:left="10632" w:hanging="142"/>
        <w:rPr>
          <w:szCs w:val="24"/>
        </w:rPr>
      </w:pPr>
      <w:r>
        <w:rPr>
          <w:szCs w:val="24"/>
        </w:rPr>
        <w:t>1</w:t>
      </w:r>
      <w:r w:rsidRPr="002750DE">
        <w:rPr>
          <w:szCs w:val="24"/>
        </w:rPr>
        <w:t xml:space="preserve"> priedas</w:t>
      </w:r>
      <w:bookmarkEnd w:id="0"/>
    </w:p>
    <w:p w14:paraId="532FD854" w14:textId="77777777" w:rsidR="00B4123D" w:rsidRDefault="00B4123D" w:rsidP="00B4123D">
      <w:pPr>
        <w:ind w:left="5812"/>
        <w:rPr>
          <w:szCs w:val="24"/>
        </w:rPr>
      </w:pPr>
    </w:p>
    <w:p w14:paraId="6D8AF52A" w14:textId="77777777" w:rsidR="00B4123D" w:rsidRDefault="00B4123D" w:rsidP="00B4123D">
      <w:pPr>
        <w:jc w:val="center"/>
        <w:rPr>
          <w:b/>
          <w:szCs w:val="24"/>
          <w:lang w:eastAsia="lt-LT"/>
        </w:rPr>
      </w:pPr>
    </w:p>
    <w:p w14:paraId="06EC469F" w14:textId="77777777" w:rsidR="00B4123D" w:rsidRDefault="00B4123D" w:rsidP="00B4123D">
      <w:pPr>
        <w:rPr>
          <w:sz w:val="4"/>
          <w:szCs w:val="4"/>
          <w:lang w:eastAsia="lt-LT"/>
        </w:rPr>
      </w:pPr>
    </w:p>
    <w:p w14:paraId="315DE6B4" w14:textId="77777777" w:rsidR="00B4123D" w:rsidRDefault="00B4123D" w:rsidP="00B4123D">
      <w:pPr>
        <w:keepNext/>
        <w:keepLines/>
        <w:spacing w:line="256" w:lineRule="auto"/>
        <w:jc w:val="center"/>
        <w:outlineLvl w:val="1"/>
        <w:rPr>
          <w:rFonts w:eastAsia="SimSun"/>
          <w:b/>
          <w:caps/>
          <w:szCs w:val="24"/>
          <w:lang w:eastAsia="lt-LT"/>
        </w:rPr>
      </w:pPr>
      <w:r>
        <w:rPr>
          <w:rFonts w:eastAsia="SimSun"/>
          <w:b/>
          <w:caps/>
          <w:szCs w:val="24"/>
          <w:lang w:eastAsia="lt-LT"/>
        </w:rPr>
        <w:t>Stebėsenos rodiklio „gyventojų, sutinkančių, kad jiems pakanka informacijos apie klimato kaitą ir ją lemiančias priežastis, dalis“ aprašymo kortelė</w:t>
      </w:r>
    </w:p>
    <w:p w14:paraId="7A684FEB" w14:textId="77777777" w:rsidR="00B4123D" w:rsidRDefault="00B4123D" w:rsidP="00B4123D">
      <w:pPr>
        <w:jc w:val="both"/>
        <w:rPr>
          <w:sz w:val="20"/>
          <w:szCs w:val="24"/>
          <w:lang w:eastAsia="lt-LT"/>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143"/>
        <w:gridCol w:w="7039"/>
      </w:tblGrid>
      <w:tr w:rsidR="00B4123D" w14:paraId="4EAE8085" w14:textId="77777777" w:rsidTr="006C5B8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E3FC" w14:textId="77777777" w:rsidR="00B4123D" w:rsidRDefault="00B4123D" w:rsidP="006C5B81">
            <w:pPr>
              <w:widowControl w:val="0"/>
              <w:ind w:hanging="8"/>
              <w:jc w:val="center"/>
              <w:rPr>
                <w:b/>
                <w:bCs/>
                <w:szCs w:val="24"/>
                <w:lang w:eastAsia="lt-LT"/>
              </w:rPr>
            </w:pPr>
          </w:p>
        </w:tc>
        <w:tc>
          <w:tcPr>
            <w:tcW w:w="2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20CE688" w14:textId="77777777" w:rsidR="00B4123D" w:rsidRDefault="00B4123D" w:rsidP="006C5B81">
            <w:pPr>
              <w:widowControl w:val="0"/>
              <w:jc w:val="center"/>
              <w:rPr>
                <w:b/>
                <w:bCs/>
                <w:szCs w:val="24"/>
                <w:lang w:eastAsia="lt-LT"/>
              </w:rPr>
            </w:pPr>
            <w:r>
              <w:rPr>
                <w:b/>
                <w:bCs/>
                <w:szCs w:val="24"/>
                <w:lang w:eastAsia="lt-LT"/>
              </w:rPr>
              <w:t>Elementai</w:t>
            </w:r>
          </w:p>
        </w:tc>
        <w:tc>
          <w:tcPr>
            <w:tcW w:w="25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3F4BAC9" w14:textId="77777777" w:rsidR="00B4123D" w:rsidRDefault="00B4123D" w:rsidP="006C5B81">
            <w:pPr>
              <w:widowControl w:val="0"/>
              <w:jc w:val="center"/>
              <w:rPr>
                <w:b/>
                <w:bCs/>
                <w:strike/>
                <w:szCs w:val="24"/>
                <w:lang w:eastAsia="lt-LT"/>
              </w:rPr>
            </w:pPr>
            <w:r>
              <w:rPr>
                <w:b/>
                <w:bCs/>
                <w:szCs w:val="24"/>
                <w:lang w:eastAsia="lt-LT"/>
              </w:rPr>
              <w:t>Kodai, pavadinimai ir aprašymas</w:t>
            </w:r>
          </w:p>
        </w:tc>
      </w:tr>
      <w:tr w:rsidR="00B4123D" w14:paraId="6D7E1788" w14:textId="77777777" w:rsidTr="006C5B8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53D72" w14:textId="77777777" w:rsidR="00B4123D" w:rsidRDefault="00B4123D" w:rsidP="006C5B81">
            <w:pPr>
              <w:widowControl w:val="0"/>
              <w:rPr>
                <w:szCs w:val="24"/>
                <w:lang w:eastAsia="lt-LT"/>
              </w:rPr>
            </w:pPr>
            <w:r>
              <w:rPr>
                <w:szCs w:val="24"/>
                <w:lang w:eastAsia="lt-LT"/>
              </w:rPr>
              <w:t>1.</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2EAB2" w14:textId="77777777" w:rsidR="00B4123D" w:rsidRDefault="00B4123D" w:rsidP="006C5B81">
            <w:pPr>
              <w:widowControl w:val="0"/>
              <w:jc w:val="both"/>
              <w:rPr>
                <w:szCs w:val="24"/>
                <w:highlight w:val="yellow"/>
                <w:lang w:eastAsia="lt-LT"/>
              </w:rPr>
            </w:pPr>
            <w:r>
              <w:rPr>
                <w:szCs w:val="24"/>
                <w:lang w:eastAsia="lt-LT"/>
              </w:rPr>
              <w:t>Stebėsenos rodiklio pavadinimas</w:t>
            </w:r>
          </w:p>
        </w:tc>
        <w:tc>
          <w:tcPr>
            <w:tcW w:w="25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295EB" w14:textId="77777777" w:rsidR="00B4123D" w:rsidRDefault="00B4123D" w:rsidP="006C5B81">
            <w:pPr>
              <w:widowControl w:val="0"/>
              <w:jc w:val="both"/>
              <w:rPr>
                <w:bCs/>
                <w:i/>
                <w:iCs/>
                <w:color w:val="808080"/>
                <w:szCs w:val="24"/>
                <w:lang w:eastAsia="lt-LT"/>
              </w:rPr>
            </w:pPr>
            <w:r w:rsidRPr="005F0E91">
              <w:rPr>
                <w:lang w:eastAsia="lt-LT"/>
              </w:rPr>
              <w:t>Gyventojų, sutinkančių, kad jiems pakanka informacijos apie klimato kaitą ir ją lemiančias priežastis, dalis</w:t>
            </w:r>
          </w:p>
        </w:tc>
      </w:tr>
      <w:tr w:rsidR="00B4123D" w14:paraId="61305B33" w14:textId="77777777" w:rsidTr="006C5B8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59C155" w14:textId="77777777" w:rsidR="00B4123D" w:rsidRDefault="00B4123D" w:rsidP="006C5B81">
            <w:pPr>
              <w:widowControl w:val="0"/>
              <w:rPr>
                <w:szCs w:val="24"/>
                <w:lang w:eastAsia="lt-LT"/>
              </w:rPr>
            </w:pPr>
            <w:r>
              <w:rPr>
                <w:szCs w:val="24"/>
                <w:lang w:eastAsia="lt-LT"/>
              </w:rPr>
              <w:t>2.</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5A9659" w14:textId="77777777" w:rsidR="00B4123D" w:rsidRDefault="00B4123D" w:rsidP="006C5B81">
            <w:pPr>
              <w:widowControl w:val="0"/>
              <w:jc w:val="both"/>
              <w:rPr>
                <w:szCs w:val="24"/>
                <w:lang w:eastAsia="lt-LT"/>
              </w:rPr>
            </w:pPr>
            <w:r>
              <w:rPr>
                <w:szCs w:val="24"/>
                <w:lang w:eastAsia="lt-LT"/>
              </w:rPr>
              <w:t>Stebėsenos rodiklio matavimo vienetai</w:t>
            </w:r>
          </w:p>
        </w:tc>
        <w:tc>
          <w:tcPr>
            <w:tcW w:w="25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469E36" w14:textId="77777777" w:rsidR="00B4123D" w:rsidRPr="00BE49FB" w:rsidRDefault="00B4123D" w:rsidP="006C5B81">
            <w:pPr>
              <w:widowControl w:val="0"/>
              <w:jc w:val="both"/>
              <w:rPr>
                <w:szCs w:val="24"/>
                <w:lang w:eastAsia="lt-LT"/>
              </w:rPr>
            </w:pPr>
            <w:r>
              <w:rPr>
                <w:szCs w:val="24"/>
                <w:lang w:eastAsia="lt-LT"/>
              </w:rPr>
              <w:t>Procentai</w:t>
            </w:r>
          </w:p>
        </w:tc>
      </w:tr>
      <w:tr w:rsidR="00B4123D" w14:paraId="5885D8AA" w14:textId="77777777" w:rsidTr="006C5B8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7AEB6" w14:textId="77777777" w:rsidR="00B4123D" w:rsidRDefault="00B4123D" w:rsidP="006C5B81">
            <w:pPr>
              <w:widowControl w:val="0"/>
              <w:rPr>
                <w:szCs w:val="24"/>
                <w:lang w:eastAsia="lt-LT"/>
              </w:rPr>
            </w:pPr>
            <w:r>
              <w:rPr>
                <w:szCs w:val="24"/>
                <w:lang w:eastAsia="lt-LT"/>
              </w:rPr>
              <w:t>3.</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664745" w14:textId="77777777" w:rsidR="00B4123D" w:rsidRDefault="00B4123D" w:rsidP="006C5B81">
            <w:pPr>
              <w:widowControl w:val="0"/>
              <w:jc w:val="both"/>
              <w:rPr>
                <w:szCs w:val="24"/>
                <w:lang w:eastAsia="lt-LT"/>
              </w:rPr>
            </w:pPr>
            <w:r>
              <w:rPr>
                <w:szCs w:val="24"/>
                <w:lang w:eastAsia="lt-LT"/>
              </w:rPr>
              <w:t>Stebėsenos rodiklio reikšmės kryptis</w:t>
            </w:r>
          </w:p>
        </w:tc>
        <w:tc>
          <w:tcPr>
            <w:tcW w:w="25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90306" w14:textId="77777777" w:rsidR="00B4123D" w:rsidRPr="00BE49FB" w:rsidRDefault="00B4123D" w:rsidP="006C5B81">
            <w:pPr>
              <w:widowControl w:val="0"/>
              <w:jc w:val="both"/>
              <w:rPr>
                <w:szCs w:val="24"/>
                <w:lang w:eastAsia="lt-LT"/>
              </w:rPr>
            </w:pPr>
            <w:r w:rsidRPr="00BE49FB">
              <w:rPr>
                <w:szCs w:val="24"/>
                <w:lang w:eastAsia="lt-LT"/>
              </w:rPr>
              <w:t>Didėjimas</w:t>
            </w:r>
          </w:p>
        </w:tc>
      </w:tr>
      <w:tr w:rsidR="00B4123D" w14:paraId="2C0E5EE6" w14:textId="77777777" w:rsidTr="006C5B8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5E9A5" w14:textId="77777777" w:rsidR="00B4123D" w:rsidRDefault="00B4123D" w:rsidP="006C5B81">
            <w:pPr>
              <w:widowControl w:val="0"/>
              <w:rPr>
                <w:szCs w:val="24"/>
                <w:lang w:eastAsia="lt-LT"/>
              </w:rPr>
            </w:pPr>
            <w:r>
              <w:rPr>
                <w:szCs w:val="24"/>
                <w:lang w:eastAsia="lt-LT"/>
              </w:rPr>
              <w:t>4.</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712A65" w14:textId="77777777" w:rsidR="00B4123D" w:rsidRDefault="00B4123D" w:rsidP="006C5B81">
            <w:pPr>
              <w:widowControl w:val="0"/>
              <w:jc w:val="both"/>
              <w:rPr>
                <w:szCs w:val="24"/>
                <w:lang w:eastAsia="lt-LT"/>
              </w:rPr>
            </w:pPr>
            <w:r>
              <w:rPr>
                <w:szCs w:val="24"/>
                <w:lang w:eastAsia="lt-LT"/>
              </w:rPr>
              <w:t>Stebėsenos rodiklio reikšmės tipas</w:t>
            </w:r>
          </w:p>
        </w:tc>
        <w:tc>
          <w:tcPr>
            <w:tcW w:w="25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743B28" w14:textId="77777777" w:rsidR="00B4123D" w:rsidRPr="00BE49FB" w:rsidRDefault="00B4123D" w:rsidP="006C5B81">
            <w:pPr>
              <w:widowControl w:val="0"/>
              <w:jc w:val="both"/>
              <w:rPr>
                <w:szCs w:val="24"/>
                <w:lang w:eastAsia="lt-LT"/>
              </w:rPr>
            </w:pPr>
            <w:r w:rsidRPr="00BE49FB">
              <w:rPr>
                <w:szCs w:val="24"/>
                <w:lang w:eastAsia="lt-LT"/>
              </w:rPr>
              <w:t>Skaitinė</w:t>
            </w:r>
            <w:r>
              <w:rPr>
                <w:szCs w:val="24"/>
                <w:lang w:eastAsia="lt-LT"/>
              </w:rPr>
              <w:t xml:space="preserve"> reikšmė</w:t>
            </w:r>
          </w:p>
        </w:tc>
      </w:tr>
      <w:tr w:rsidR="00B4123D" w14:paraId="7B5BF61E" w14:textId="77777777" w:rsidTr="006C5B8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B7093" w14:textId="77777777" w:rsidR="00B4123D" w:rsidRDefault="00B4123D" w:rsidP="006C5B81">
            <w:pPr>
              <w:widowControl w:val="0"/>
              <w:rPr>
                <w:szCs w:val="24"/>
                <w:lang w:eastAsia="lt-LT"/>
              </w:rPr>
            </w:pPr>
            <w:r>
              <w:rPr>
                <w:szCs w:val="24"/>
                <w:lang w:eastAsia="lt-LT"/>
              </w:rPr>
              <w:t>5.</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FA9B22" w14:textId="77777777" w:rsidR="00B4123D" w:rsidRDefault="00B4123D" w:rsidP="006C5B81">
            <w:pPr>
              <w:widowControl w:val="0"/>
              <w:jc w:val="both"/>
              <w:rPr>
                <w:szCs w:val="24"/>
                <w:lang w:eastAsia="lt-LT"/>
              </w:rPr>
            </w:pPr>
            <w:r>
              <w:rPr>
                <w:szCs w:val="24"/>
                <w:lang w:eastAsia="lt-LT"/>
              </w:rPr>
              <w:t>Stebėsenos rodiklio tipas</w:t>
            </w:r>
          </w:p>
        </w:tc>
        <w:tc>
          <w:tcPr>
            <w:tcW w:w="25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1E3820" w14:textId="77777777" w:rsidR="00B4123D" w:rsidRPr="00BE49FB" w:rsidRDefault="00B4123D" w:rsidP="006C5B81">
            <w:pPr>
              <w:widowControl w:val="0"/>
              <w:jc w:val="both"/>
              <w:rPr>
                <w:szCs w:val="24"/>
                <w:lang w:eastAsia="lt-LT"/>
              </w:rPr>
            </w:pPr>
            <w:r>
              <w:rPr>
                <w:szCs w:val="24"/>
                <w:lang w:eastAsia="lt-LT"/>
              </w:rPr>
              <w:t>Rezultato rodiklis</w:t>
            </w:r>
          </w:p>
        </w:tc>
      </w:tr>
      <w:tr w:rsidR="00B4123D" w14:paraId="6236ABB0" w14:textId="77777777" w:rsidTr="006C5B8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DDC94" w14:textId="77777777" w:rsidR="00B4123D" w:rsidRDefault="00B4123D" w:rsidP="006C5B81">
            <w:pPr>
              <w:widowControl w:val="0"/>
              <w:rPr>
                <w:szCs w:val="24"/>
                <w:lang w:eastAsia="lt-LT"/>
              </w:rPr>
            </w:pPr>
            <w:r>
              <w:rPr>
                <w:szCs w:val="24"/>
                <w:lang w:eastAsia="lt-LT"/>
              </w:rPr>
              <w:t>6.</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03E106" w14:textId="77777777" w:rsidR="00B4123D" w:rsidRDefault="00B4123D" w:rsidP="006C5B81">
            <w:pPr>
              <w:widowControl w:val="0"/>
              <w:jc w:val="both"/>
              <w:rPr>
                <w:szCs w:val="24"/>
                <w:lang w:eastAsia="lt-LT"/>
              </w:rPr>
            </w:pPr>
            <w:r>
              <w:rPr>
                <w:szCs w:val="24"/>
                <w:lang w:eastAsia="lt-LT"/>
              </w:rPr>
              <w:t>Stebėsenos rodiklio kodas</w:t>
            </w:r>
          </w:p>
        </w:tc>
        <w:tc>
          <w:tcPr>
            <w:tcW w:w="25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DC730D" w14:textId="77777777" w:rsidR="00B4123D" w:rsidRPr="00BE49FB" w:rsidRDefault="00B4123D" w:rsidP="006C5B81">
            <w:pPr>
              <w:widowControl w:val="0"/>
              <w:jc w:val="both"/>
              <w:rPr>
                <w:szCs w:val="24"/>
                <w:lang w:eastAsia="lt-LT"/>
              </w:rPr>
            </w:pPr>
            <w:r w:rsidRPr="00453018">
              <w:rPr>
                <w:sz w:val="22"/>
                <w:szCs w:val="22"/>
              </w:rPr>
              <w:t>R-02-001-06-06-01-06</w:t>
            </w:r>
            <w:r>
              <w:rPr>
                <w:sz w:val="22"/>
                <w:szCs w:val="22"/>
              </w:rPr>
              <w:t xml:space="preserve"> / R.N.2.5009</w:t>
            </w:r>
          </w:p>
        </w:tc>
      </w:tr>
      <w:tr w:rsidR="00B4123D" w14:paraId="54909C13" w14:textId="77777777" w:rsidTr="006C5B81">
        <w:trPr>
          <w:trHeight w:val="59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56357" w14:textId="77777777" w:rsidR="00B4123D" w:rsidRDefault="00B4123D" w:rsidP="006C5B81">
            <w:pPr>
              <w:widowControl w:val="0"/>
              <w:rPr>
                <w:szCs w:val="24"/>
                <w:lang w:eastAsia="lt-LT"/>
              </w:rPr>
            </w:pPr>
            <w:r>
              <w:rPr>
                <w:bCs/>
                <w:szCs w:val="24"/>
                <w:lang w:eastAsia="lt-LT"/>
              </w:rPr>
              <w:t>7.</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0E9BB" w14:textId="77777777" w:rsidR="00B4123D" w:rsidRDefault="00B4123D" w:rsidP="006C5B81">
            <w:pPr>
              <w:widowControl w:val="0"/>
              <w:jc w:val="both"/>
              <w:rPr>
                <w:szCs w:val="24"/>
                <w:lang w:eastAsia="lt-LT"/>
              </w:rPr>
            </w:pPr>
            <w:r>
              <w:rPr>
                <w:rFonts w:eastAsia="Calibri"/>
                <w:bCs/>
                <w:color w:val="000000"/>
                <w:szCs w:val="24"/>
                <w:lang w:eastAsia="lt-LT"/>
              </w:rPr>
              <w:t>Europos Komisijos suteiktas stebėsenos rodiklio kodas</w:t>
            </w:r>
          </w:p>
        </w:tc>
        <w:tc>
          <w:tcPr>
            <w:tcW w:w="25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337EB4" w14:textId="77777777" w:rsidR="00B4123D" w:rsidRPr="00BE49FB" w:rsidRDefault="00B4123D" w:rsidP="006C5B81">
            <w:pPr>
              <w:widowControl w:val="0"/>
              <w:jc w:val="both"/>
              <w:rPr>
                <w:lang w:eastAsia="lt-LT"/>
              </w:rPr>
            </w:pPr>
            <w:r w:rsidRPr="264D6875">
              <w:rPr>
                <w:lang w:eastAsia="lt-LT"/>
              </w:rPr>
              <w:t>Netaikoma</w:t>
            </w:r>
          </w:p>
        </w:tc>
      </w:tr>
      <w:tr w:rsidR="00B4123D" w14:paraId="38091313" w14:textId="77777777" w:rsidTr="006C5B8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AC07931" w14:textId="77777777" w:rsidR="00B4123D" w:rsidRDefault="00B4123D" w:rsidP="006C5B81">
            <w:pPr>
              <w:widowControl w:val="0"/>
              <w:rPr>
                <w:szCs w:val="24"/>
                <w:lang w:eastAsia="lt-LT"/>
              </w:rPr>
            </w:pPr>
            <w:r>
              <w:rPr>
                <w:szCs w:val="24"/>
                <w:lang w:eastAsia="lt-LT"/>
              </w:rPr>
              <w:t>8.</w:t>
            </w:r>
          </w:p>
        </w:tc>
        <w:tc>
          <w:tcPr>
            <w:tcW w:w="21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4F6230B" w14:textId="77777777" w:rsidR="00B4123D" w:rsidRDefault="00B4123D" w:rsidP="006C5B81">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1AB3976" w14:textId="77777777" w:rsidR="00B4123D" w:rsidRDefault="00B4123D" w:rsidP="006C5B81">
            <w:pPr>
              <w:widowControl w:val="0"/>
              <w:jc w:val="both"/>
            </w:pPr>
            <w:r w:rsidRPr="002750DE">
              <w:t>Apklaustų respondentų dalis (proc.), teigiamai atsakiusių</w:t>
            </w:r>
            <w:r>
              <w:t xml:space="preserve"> (t. y. visiškai sutinku ir greičiau sutinku)</w:t>
            </w:r>
            <w:r w:rsidRPr="002750DE">
              <w:t xml:space="preserve"> į klausimą „</w:t>
            </w:r>
            <w:r>
              <w:t>Ar jums užtenka informacijos apie klimato kaitą ir ją lemiančias priežastis</w:t>
            </w:r>
            <w:r w:rsidRPr="002750DE">
              <w:t>“</w:t>
            </w:r>
            <w:r>
              <w:t>.</w:t>
            </w:r>
          </w:p>
          <w:p w14:paraId="20C81CE4" w14:textId="77777777" w:rsidR="00B4123D" w:rsidRPr="00BE49FB" w:rsidRDefault="00B4123D" w:rsidP="006C5B81">
            <w:pPr>
              <w:widowControl w:val="0"/>
              <w:jc w:val="both"/>
              <w:rPr>
                <w:lang w:eastAsia="lt-LT"/>
              </w:rPr>
            </w:pPr>
            <w:r>
              <w:rPr>
                <w:lang w:eastAsia="lt-LT"/>
              </w:rPr>
              <w:t xml:space="preserve">Apklausą atlieka </w:t>
            </w:r>
            <w:r w:rsidRPr="009F6E41">
              <w:rPr>
                <w:lang w:eastAsia="lt-LT"/>
              </w:rPr>
              <w:t>Lietuvos Respublikos aplinkos ministerija.</w:t>
            </w:r>
          </w:p>
        </w:tc>
      </w:tr>
      <w:tr w:rsidR="00B4123D" w14:paraId="3FA1B6CD" w14:textId="77777777" w:rsidTr="006C5B8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F2D8BE1" w14:textId="77777777" w:rsidR="00B4123D" w:rsidRDefault="00B4123D" w:rsidP="006C5B81">
            <w:pPr>
              <w:widowControl w:val="0"/>
              <w:rPr>
                <w:bCs/>
                <w:szCs w:val="24"/>
                <w:lang w:eastAsia="lt-LT"/>
              </w:rPr>
            </w:pPr>
            <w:r>
              <w:rPr>
                <w:bCs/>
                <w:szCs w:val="24"/>
                <w:lang w:eastAsia="lt-LT"/>
              </w:rPr>
              <w:t>9.</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5C179F" w14:textId="77777777" w:rsidR="00B4123D" w:rsidRDefault="00B4123D" w:rsidP="006C5B81">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30347" w14:textId="77777777" w:rsidR="00B4123D" w:rsidRPr="00BE49FB" w:rsidRDefault="00B4123D" w:rsidP="006C5B81">
            <w:pPr>
              <w:widowControl w:val="0"/>
              <w:jc w:val="both"/>
              <w:rPr>
                <w:szCs w:val="24"/>
                <w:lang w:eastAsia="lt-LT"/>
              </w:rPr>
            </w:pPr>
            <w:r w:rsidRPr="00BE49FB">
              <w:rPr>
                <w:szCs w:val="24"/>
                <w:lang w:eastAsia="lt-LT"/>
              </w:rPr>
              <w:t>Automatiškai apskaičiuojamas</w:t>
            </w:r>
            <w:r>
              <w:rPr>
                <w:szCs w:val="24"/>
                <w:lang w:eastAsia="lt-LT"/>
              </w:rPr>
              <w:t>.</w:t>
            </w:r>
          </w:p>
        </w:tc>
      </w:tr>
      <w:tr w:rsidR="00B4123D" w14:paraId="387E72A6" w14:textId="77777777" w:rsidTr="006C5B8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9EEA18D" w14:textId="77777777" w:rsidR="00B4123D" w:rsidRDefault="00B4123D" w:rsidP="006C5B81">
            <w:pPr>
              <w:widowControl w:val="0"/>
              <w:rPr>
                <w:szCs w:val="24"/>
                <w:lang w:eastAsia="lt-LT"/>
              </w:rPr>
            </w:pPr>
            <w:r>
              <w:rPr>
                <w:szCs w:val="24"/>
                <w:lang w:eastAsia="lt-LT"/>
              </w:rPr>
              <w:lastRenderedPageBreak/>
              <w:t>10.</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B87837" w14:textId="77777777" w:rsidR="00B4123D" w:rsidRDefault="00B4123D" w:rsidP="006C5B81">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E88F3A" w14:textId="77777777" w:rsidR="00B4123D" w:rsidRPr="002B3BCC" w:rsidRDefault="00B4123D" w:rsidP="006C5B81">
            <w:pPr>
              <w:jc w:val="both"/>
              <w:rPr>
                <w:szCs w:val="24"/>
              </w:rPr>
            </w:pPr>
            <w:r w:rsidRPr="002B3BCC">
              <w:rPr>
                <w:szCs w:val="24"/>
              </w:rPr>
              <w:t>Skaičiuojama pagal formulę P/B*100 proc., kur:</w:t>
            </w:r>
          </w:p>
          <w:p w14:paraId="79CB7537" w14:textId="53C53A09" w:rsidR="00B4123D" w:rsidRPr="002507C1" w:rsidRDefault="00B4123D" w:rsidP="006C5B81">
            <w:pPr>
              <w:jc w:val="both"/>
              <w:rPr>
                <w:szCs w:val="24"/>
              </w:rPr>
            </w:pPr>
            <w:r w:rsidRPr="002507C1">
              <w:rPr>
                <w:szCs w:val="24"/>
              </w:rPr>
              <w:t>P – teigi</w:t>
            </w:r>
            <w:r>
              <w:rPr>
                <w:szCs w:val="24"/>
              </w:rPr>
              <w:t>a</w:t>
            </w:r>
            <w:r w:rsidRPr="002507C1">
              <w:rPr>
                <w:szCs w:val="24"/>
              </w:rPr>
              <w:t>mai atsakiusių respondentų skaičius</w:t>
            </w:r>
            <w:r>
              <w:rPr>
                <w:szCs w:val="24"/>
              </w:rPr>
              <w:t>, pokyčio kintamasis rodiklis;</w:t>
            </w:r>
          </w:p>
          <w:p w14:paraId="0D5CB452" w14:textId="24DD6443" w:rsidR="00B4123D" w:rsidRPr="00BE49FB" w:rsidRDefault="00B4123D" w:rsidP="006C5B81">
            <w:pPr>
              <w:widowControl w:val="0"/>
              <w:jc w:val="both"/>
              <w:rPr>
                <w:szCs w:val="24"/>
                <w:lang w:eastAsia="lt-LT"/>
              </w:rPr>
            </w:pPr>
            <w:r w:rsidRPr="005E0276">
              <w:rPr>
                <w:szCs w:val="24"/>
              </w:rPr>
              <w:t>B – bendras apklausoje dalyvavusių respondentų skaičius</w:t>
            </w:r>
            <w:r>
              <w:rPr>
                <w:szCs w:val="24"/>
              </w:rPr>
              <w:t>, bazinis kintamasis rodiklis</w:t>
            </w:r>
            <w:r w:rsidRPr="005E0276">
              <w:rPr>
                <w:szCs w:val="24"/>
              </w:rPr>
              <w:t>.</w:t>
            </w:r>
          </w:p>
        </w:tc>
      </w:tr>
      <w:tr w:rsidR="00B4123D" w14:paraId="76AE9340" w14:textId="77777777" w:rsidTr="006C5B8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601215F" w14:textId="77777777" w:rsidR="00B4123D" w:rsidRDefault="00B4123D" w:rsidP="006C5B81">
            <w:pPr>
              <w:widowControl w:val="0"/>
              <w:rPr>
                <w:szCs w:val="24"/>
                <w:lang w:eastAsia="lt-LT"/>
              </w:rPr>
            </w:pPr>
            <w:r>
              <w:rPr>
                <w:szCs w:val="24"/>
                <w:lang w:eastAsia="lt-LT"/>
              </w:rPr>
              <w:t>11.</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6A15E6" w14:textId="77777777" w:rsidR="00B4123D" w:rsidRDefault="00B4123D" w:rsidP="006C5B81">
            <w:pPr>
              <w:widowControl w:val="0"/>
              <w:jc w:val="both"/>
              <w:rPr>
                <w:szCs w:val="24"/>
                <w:lang w:eastAsia="lt-LT"/>
              </w:rPr>
            </w:pPr>
            <w:r>
              <w:rPr>
                <w:szCs w:val="24"/>
                <w:lang w:eastAsia="lt-LT"/>
              </w:rPr>
              <w:t>Stebėsenos rodiklio duomenų šaltiniai</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6F0F9" w14:textId="77777777" w:rsidR="00B4123D" w:rsidRDefault="00B4123D" w:rsidP="006C5B81">
            <w:pPr>
              <w:jc w:val="both"/>
              <w:rPr>
                <w:color w:val="000000"/>
                <w:szCs w:val="24"/>
              </w:rPr>
            </w:pPr>
            <w:r>
              <w:rPr>
                <w:szCs w:val="24"/>
                <w:lang w:eastAsia="lt-LT"/>
              </w:rPr>
              <w:t xml:space="preserve">Pirminis duomenų šaltinis </w:t>
            </w:r>
            <w:r>
              <w:rPr>
                <w:color w:val="000000"/>
                <w:szCs w:val="24"/>
              </w:rPr>
              <w:t>–</w:t>
            </w:r>
            <w:r>
              <w:t>Aplinkos ministerijos tyrimo ir (ar) apklausos ataskaita.</w:t>
            </w:r>
          </w:p>
          <w:p w14:paraId="44E740D2" w14:textId="77777777" w:rsidR="00B4123D" w:rsidRPr="00BE49FB" w:rsidRDefault="00B4123D" w:rsidP="006C5B81">
            <w:pPr>
              <w:widowControl w:val="0"/>
              <w:jc w:val="both"/>
              <w:rPr>
                <w:lang w:eastAsia="lt-LT"/>
              </w:rPr>
            </w:pPr>
            <w:r w:rsidRPr="00BE49FB">
              <w:rPr>
                <w:szCs w:val="24"/>
                <w:lang w:eastAsia="lt-LT"/>
              </w:rPr>
              <w:t>Antrinis duomenų šaltinis</w:t>
            </w:r>
            <w:r>
              <w:rPr>
                <w:szCs w:val="24"/>
                <w:lang w:eastAsia="lt-LT"/>
              </w:rPr>
              <w:t xml:space="preserve"> – </w:t>
            </w:r>
            <w:r w:rsidRPr="264D6875">
              <w:rPr>
                <w:lang w:eastAsia="lt-LT"/>
              </w:rPr>
              <w:t>veiklos ataskait</w:t>
            </w:r>
            <w:r>
              <w:rPr>
                <w:lang w:eastAsia="lt-LT"/>
              </w:rPr>
              <w:t xml:space="preserve">a. </w:t>
            </w:r>
          </w:p>
        </w:tc>
      </w:tr>
      <w:tr w:rsidR="00B4123D" w14:paraId="7FF7EB10" w14:textId="77777777" w:rsidTr="006C5B8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253EBB9" w14:textId="77777777" w:rsidR="00B4123D" w:rsidRDefault="00B4123D" w:rsidP="006C5B81">
            <w:pPr>
              <w:widowControl w:val="0"/>
              <w:rPr>
                <w:szCs w:val="24"/>
                <w:lang w:eastAsia="lt-LT"/>
              </w:rPr>
            </w:pPr>
            <w:r>
              <w:rPr>
                <w:szCs w:val="24"/>
                <w:lang w:eastAsia="lt-LT"/>
              </w:rPr>
              <w:t>12.</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86DA39" w14:textId="77777777" w:rsidR="00B4123D" w:rsidRDefault="00B4123D" w:rsidP="006C5B81">
            <w:pPr>
              <w:widowControl w:val="0"/>
              <w:jc w:val="both"/>
              <w:rPr>
                <w:szCs w:val="24"/>
                <w:lang w:eastAsia="lt-LT"/>
              </w:rPr>
            </w:pPr>
            <w:r>
              <w:rPr>
                <w:szCs w:val="24"/>
                <w:lang w:eastAsia="lt-LT"/>
              </w:rPr>
              <w:t>Stebėsenos rodiklio reikšmės skaičiavimo periodiškumas</w:t>
            </w:r>
          </w:p>
        </w:tc>
        <w:tc>
          <w:tcPr>
            <w:tcW w:w="251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86E7128" w14:textId="77777777" w:rsidR="00B4123D" w:rsidRPr="00BE49FB" w:rsidRDefault="00B4123D" w:rsidP="006C5B81">
            <w:pPr>
              <w:jc w:val="both"/>
              <w:rPr>
                <w:lang w:eastAsia="lt-LT"/>
              </w:rPr>
            </w:pPr>
            <w:r w:rsidRPr="00743248">
              <w:t xml:space="preserve">Duomenys apie stebėsenos rodiklio faktiškai pasiektas reikšmes renkami projekto veiklų įgyvendinimoje pabaigoje </w:t>
            </w:r>
            <w:r>
              <w:t>Aplinkos</w:t>
            </w:r>
            <w:r w:rsidRPr="00743248">
              <w:t xml:space="preserve"> ministerijai atlikus apklausą.</w:t>
            </w:r>
          </w:p>
        </w:tc>
      </w:tr>
      <w:tr w:rsidR="00B4123D" w14:paraId="6EAC8E14" w14:textId="77777777" w:rsidTr="006C5B81">
        <w:trPr>
          <w:trHeight w:val="51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501B55A" w14:textId="77777777" w:rsidR="00B4123D" w:rsidRDefault="00B4123D" w:rsidP="006C5B81">
            <w:pPr>
              <w:widowControl w:val="0"/>
              <w:rPr>
                <w:szCs w:val="24"/>
                <w:lang w:eastAsia="lt-LT"/>
              </w:rPr>
            </w:pPr>
            <w:r>
              <w:rPr>
                <w:szCs w:val="24"/>
                <w:lang w:eastAsia="lt-LT"/>
              </w:rPr>
              <w:t>13.</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97374F" w14:textId="77777777" w:rsidR="00B4123D" w:rsidRDefault="00B4123D" w:rsidP="006C5B81">
            <w:pPr>
              <w:widowControl w:val="0"/>
              <w:jc w:val="both"/>
              <w:rPr>
                <w:szCs w:val="24"/>
                <w:lang w:eastAsia="lt-LT"/>
              </w:rPr>
            </w:pPr>
            <w:r>
              <w:rPr>
                <w:bCs/>
                <w:szCs w:val="24"/>
                <w:lang w:eastAsia="lt-LT"/>
              </w:rPr>
              <w:t>Stebėsenos rodiklio pasiekimo momentas</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317D9B" w14:textId="77777777" w:rsidR="00B4123D" w:rsidRPr="00BE49FB" w:rsidRDefault="00B4123D" w:rsidP="006C5B81">
            <w:pPr>
              <w:widowControl w:val="0"/>
              <w:jc w:val="both"/>
              <w:rPr>
                <w:lang w:eastAsia="lt-LT"/>
              </w:rPr>
            </w:pPr>
            <w:r w:rsidRPr="00F864E4">
              <w:rPr>
                <w:szCs w:val="24"/>
              </w:rPr>
              <w:t xml:space="preserve">Projekto veiklų įgyvendinimo </w:t>
            </w:r>
            <w:r>
              <w:rPr>
                <w:szCs w:val="24"/>
              </w:rPr>
              <w:t>pabaigoje.</w:t>
            </w:r>
          </w:p>
        </w:tc>
      </w:tr>
      <w:tr w:rsidR="00B4123D" w14:paraId="74D48013" w14:textId="77777777" w:rsidTr="006C5B81">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D38F52" w14:textId="77777777" w:rsidR="00B4123D" w:rsidRDefault="00B4123D" w:rsidP="006C5B81">
            <w:pPr>
              <w:widowControl w:val="0"/>
              <w:rPr>
                <w:szCs w:val="24"/>
                <w:lang w:eastAsia="lt-LT"/>
              </w:rPr>
            </w:pPr>
            <w:r>
              <w:rPr>
                <w:szCs w:val="24"/>
                <w:lang w:eastAsia="lt-LT"/>
              </w:rPr>
              <w:t>14.</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2E38F3" w14:textId="77777777" w:rsidR="00B4123D" w:rsidRDefault="00B4123D" w:rsidP="006C5B81">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74B7502" w14:textId="77777777" w:rsidR="00B4123D" w:rsidRPr="00BE49FB" w:rsidRDefault="00B4123D" w:rsidP="006C5B81">
            <w:pPr>
              <w:widowControl w:val="0"/>
              <w:jc w:val="both"/>
              <w:rPr>
                <w:lang w:eastAsia="lt-LT"/>
              </w:rPr>
            </w:pPr>
            <w:r>
              <w:rPr>
                <w:rStyle w:val="ui-provider"/>
                <w:rFonts w:asciiTheme="majorBidi" w:hAnsiTheme="majorBidi" w:cstheme="majorBidi"/>
                <w:szCs w:val="24"/>
              </w:rPr>
              <w:t>Už s</w:t>
            </w:r>
            <w:r w:rsidRPr="00050194">
              <w:rPr>
                <w:rStyle w:val="ui-provider"/>
                <w:rFonts w:asciiTheme="majorBidi" w:hAnsiTheme="majorBidi" w:cstheme="majorBidi"/>
                <w:szCs w:val="24"/>
              </w:rPr>
              <w:t>tebėsenos rodiklio aprašymo kortel</w:t>
            </w:r>
            <w:r>
              <w:rPr>
                <w:rStyle w:val="ui-provider"/>
                <w:rFonts w:asciiTheme="majorBidi" w:hAnsiTheme="majorBidi" w:cstheme="majorBidi"/>
                <w:szCs w:val="24"/>
              </w:rPr>
              <w:t>ės</w:t>
            </w:r>
            <w:r w:rsidRPr="00050194">
              <w:rPr>
                <w:rStyle w:val="ui-provider"/>
                <w:rFonts w:asciiTheme="majorBidi" w:hAnsiTheme="majorBidi" w:cstheme="majorBidi"/>
                <w:szCs w:val="24"/>
              </w:rPr>
              <w:t xml:space="preserve"> pareng</w:t>
            </w:r>
            <w:r>
              <w:rPr>
                <w:rStyle w:val="ui-provider"/>
                <w:rFonts w:asciiTheme="majorBidi" w:hAnsiTheme="majorBidi" w:cstheme="majorBidi"/>
                <w:szCs w:val="24"/>
              </w:rPr>
              <w:t>imą atsakinga</w:t>
            </w:r>
            <w:r w:rsidRPr="00050194">
              <w:rPr>
                <w:rStyle w:val="ui-provider"/>
                <w:rFonts w:asciiTheme="majorBidi" w:hAnsiTheme="majorBidi" w:cstheme="majorBidi"/>
                <w:szCs w:val="24"/>
              </w:rPr>
              <w:t xml:space="preserve"> </w:t>
            </w:r>
            <w:r>
              <w:rPr>
                <w:rStyle w:val="ui-provider"/>
                <w:rFonts w:asciiTheme="majorBidi" w:hAnsiTheme="majorBidi" w:cstheme="majorBidi"/>
                <w:szCs w:val="24"/>
              </w:rPr>
              <w:t>A</w:t>
            </w:r>
            <w:r w:rsidRPr="00050194">
              <w:rPr>
                <w:rStyle w:val="ui-provider"/>
                <w:rFonts w:asciiTheme="majorBidi" w:hAnsiTheme="majorBidi" w:cstheme="majorBidi"/>
                <w:szCs w:val="24"/>
              </w:rPr>
              <w:t>plinkos ministerija.</w:t>
            </w:r>
          </w:p>
        </w:tc>
      </w:tr>
      <w:tr w:rsidR="00B4123D" w14:paraId="1DFB7B61" w14:textId="77777777" w:rsidTr="006C5B81">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7425B81" w14:textId="77777777" w:rsidR="00B4123D" w:rsidRDefault="00B4123D" w:rsidP="006C5B81">
            <w:pPr>
              <w:widowControl w:val="0"/>
              <w:rPr>
                <w:szCs w:val="24"/>
                <w:lang w:eastAsia="lt-LT"/>
              </w:rPr>
            </w:pPr>
            <w:r>
              <w:rPr>
                <w:szCs w:val="24"/>
                <w:lang w:eastAsia="lt-LT"/>
              </w:rPr>
              <w:t>15.</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D2E6A" w14:textId="77777777" w:rsidR="00B4123D" w:rsidRDefault="00B4123D" w:rsidP="006C5B81">
            <w:pPr>
              <w:widowControl w:val="0"/>
              <w:jc w:val="both"/>
              <w:rPr>
                <w:szCs w:val="24"/>
                <w:lang w:eastAsia="lt-LT"/>
              </w:rPr>
            </w:pPr>
            <w:r>
              <w:rPr>
                <w:szCs w:val="24"/>
                <w:lang w:eastAsia="lt-LT"/>
              </w:rPr>
              <w:t>Įstaigos padalinys ir kontaktinis telefono numeris</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AA8E71" w14:textId="77777777" w:rsidR="00B4123D" w:rsidRPr="00BE49FB" w:rsidRDefault="00B4123D" w:rsidP="006C5B81">
            <w:pPr>
              <w:widowControl w:val="0"/>
              <w:jc w:val="both"/>
              <w:rPr>
                <w:szCs w:val="24"/>
                <w:lang w:eastAsia="lt-LT"/>
              </w:rPr>
            </w:pPr>
            <w:r w:rsidRPr="00BE49FB">
              <w:rPr>
                <w:szCs w:val="24"/>
                <w:lang w:eastAsia="lt-LT"/>
              </w:rPr>
              <w:t>Strateginio valdymo ir investicijų departamento</w:t>
            </w:r>
          </w:p>
          <w:p w14:paraId="2D278182" w14:textId="77777777" w:rsidR="00B4123D" w:rsidRDefault="00B4123D" w:rsidP="006C5B81">
            <w:pPr>
              <w:widowControl w:val="0"/>
              <w:jc w:val="both"/>
              <w:rPr>
                <w:szCs w:val="24"/>
                <w:lang w:eastAsia="lt-LT"/>
              </w:rPr>
            </w:pPr>
            <w:r>
              <w:rPr>
                <w:szCs w:val="24"/>
                <w:lang w:eastAsia="lt-LT"/>
              </w:rPr>
              <w:t>Europos Sąjungos</w:t>
            </w:r>
            <w:r w:rsidRPr="00BE49FB">
              <w:rPr>
                <w:szCs w:val="24"/>
                <w:lang w:eastAsia="lt-LT"/>
              </w:rPr>
              <w:t xml:space="preserve"> investicijų </w:t>
            </w:r>
            <w:r>
              <w:rPr>
                <w:szCs w:val="24"/>
                <w:lang w:eastAsia="lt-LT"/>
              </w:rPr>
              <w:t>valdymo</w:t>
            </w:r>
            <w:r w:rsidRPr="00BE49FB">
              <w:rPr>
                <w:szCs w:val="24"/>
                <w:lang w:eastAsia="lt-LT"/>
              </w:rPr>
              <w:t xml:space="preserve"> skyrius</w:t>
            </w:r>
            <w:r>
              <w:rPr>
                <w:szCs w:val="24"/>
                <w:lang w:eastAsia="lt-LT"/>
              </w:rPr>
              <w:t>,</w:t>
            </w:r>
          </w:p>
          <w:p w14:paraId="5FA026C0" w14:textId="77777777" w:rsidR="00B4123D" w:rsidRPr="00BE49FB" w:rsidRDefault="00B4123D" w:rsidP="006C5B81">
            <w:pPr>
              <w:widowControl w:val="0"/>
              <w:jc w:val="both"/>
              <w:rPr>
                <w:szCs w:val="24"/>
                <w:lang w:eastAsia="lt-LT"/>
              </w:rPr>
            </w:pPr>
            <w:r>
              <w:rPr>
                <w:szCs w:val="24"/>
                <w:lang w:eastAsia="lt-LT"/>
              </w:rPr>
              <w:t>t</w:t>
            </w:r>
            <w:r w:rsidRPr="00BE49FB">
              <w:rPr>
                <w:szCs w:val="24"/>
                <w:lang w:eastAsia="lt-LT"/>
              </w:rPr>
              <w:t>el.</w:t>
            </w:r>
            <w:r>
              <w:rPr>
                <w:szCs w:val="24"/>
                <w:lang w:eastAsia="lt-LT"/>
              </w:rPr>
              <w:t>+370</w:t>
            </w:r>
            <w:r w:rsidRPr="00BE49FB">
              <w:rPr>
                <w:szCs w:val="24"/>
                <w:lang w:eastAsia="lt-LT"/>
              </w:rPr>
              <w:t xml:space="preserve"> 696 80</w:t>
            </w:r>
            <w:r>
              <w:rPr>
                <w:szCs w:val="24"/>
                <w:lang w:eastAsia="lt-LT"/>
              </w:rPr>
              <w:t xml:space="preserve"> </w:t>
            </w:r>
            <w:r w:rsidRPr="00BE49FB">
              <w:rPr>
                <w:szCs w:val="24"/>
                <w:lang w:eastAsia="lt-LT"/>
              </w:rPr>
              <w:t>659</w:t>
            </w:r>
          </w:p>
        </w:tc>
      </w:tr>
      <w:tr w:rsidR="00B4123D" w14:paraId="2DAB53DF" w14:textId="77777777" w:rsidTr="006C5B8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3B8F3BB" w14:textId="77777777" w:rsidR="00B4123D" w:rsidRDefault="00B4123D" w:rsidP="006C5B81">
            <w:pPr>
              <w:widowControl w:val="0"/>
              <w:rPr>
                <w:szCs w:val="24"/>
                <w:lang w:eastAsia="lt-LT"/>
              </w:rPr>
            </w:pPr>
            <w:r>
              <w:rPr>
                <w:szCs w:val="24"/>
                <w:lang w:eastAsia="lt-LT"/>
              </w:rPr>
              <w:t>16.</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6B2F50" w14:textId="77777777" w:rsidR="00B4123D" w:rsidRDefault="00B4123D" w:rsidP="006C5B81">
            <w:pPr>
              <w:widowControl w:val="0"/>
              <w:jc w:val="both"/>
              <w:rPr>
                <w:szCs w:val="24"/>
                <w:lang w:eastAsia="lt-LT"/>
              </w:rPr>
            </w:pPr>
            <w:r>
              <w:rPr>
                <w:szCs w:val="24"/>
                <w:lang w:eastAsia="lt-LT"/>
              </w:rPr>
              <w:t>Kita svarbi informacija</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02FCDC" w14:textId="77777777" w:rsidR="00B4123D" w:rsidRDefault="00B4123D" w:rsidP="006C5B81">
            <w:pPr>
              <w:widowControl w:val="0"/>
              <w:jc w:val="both"/>
              <w:rPr>
                <w:szCs w:val="24"/>
              </w:rPr>
            </w:pPr>
            <w:r>
              <w:rPr>
                <w:szCs w:val="24"/>
              </w:rPr>
              <w:t>-</w:t>
            </w:r>
          </w:p>
        </w:tc>
      </w:tr>
    </w:tbl>
    <w:p w14:paraId="52089231" w14:textId="77777777" w:rsidR="00FC4210" w:rsidRDefault="00FC4210"/>
    <w:p w14:paraId="5E346B22" w14:textId="77777777" w:rsidR="00295830" w:rsidRDefault="00295830"/>
    <w:p w14:paraId="27136116" w14:textId="77777777" w:rsidR="00295830" w:rsidRDefault="00295830"/>
    <w:p w14:paraId="2E349B65" w14:textId="77777777" w:rsidR="00295830" w:rsidRDefault="00295830"/>
    <w:p w14:paraId="59B088C8" w14:textId="77777777" w:rsidR="00295830" w:rsidRDefault="00295830"/>
    <w:p w14:paraId="0F526F7D" w14:textId="77777777" w:rsidR="00295830" w:rsidRDefault="00295830"/>
    <w:p w14:paraId="5743347C" w14:textId="77777777" w:rsidR="00295830" w:rsidRDefault="00295830"/>
    <w:p w14:paraId="10209D18" w14:textId="77777777" w:rsidR="00295830" w:rsidRDefault="00295830"/>
    <w:p w14:paraId="3B1718FC" w14:textId="77777777" w:rsidR="00295830" w:rsidRDefault="00295830"/>
    <w:p w14:paraId="583F38CD" w14:textId="77777777" w:rsidR="00295830" w:rsidRDefault="00295830"/>
    <w:p w14:paraId="31F82393" w14:textId="77777777" w:rsidR="00295830" w:rsidRDefault="00295830"/>
    <w:p w14:paraId="2EB8755C" w14:textId="77777777" w:rsidR="00295830" w:rsidRDefault="00295830"/>
    <w:p w14:paraId="71F2F911" w14:textId="77777777" w:rsidR="00295830" w:rsidRDefault="00295830" w:rsidP="00295830">
      <w:pPr>
        <w:ind w:left="10490"/>
        <w:rPr>
          <w:szCs w:val="24"/>
        </w:rPr>
      </w:pPr>
      <w:r>
        <w:t xml:space="preserve">Plėtros programos pažangos priemonės              Nr. 02-001-06-06-01 „Didinti atsparumą ekstremaliems hidrometeorologiniams reiškiniams“ veiklos „Visuomenės ir suinteresuotų grupių informavimas klimato kaitos švelninimo ir prisitaikymo prie klimato kaitos klausimais“ projektų finansavimo </w:t>
      </w:r>
      <w:r>
        <w:rPr>
          <w:szCs w:val="24"/>
        </w:rPr>
        <w:t>sąlygų aprašo</w:t>
      </w:r>
    </w:p>
    <w:p w14:paraId="1149F41E" w14:textId="77777777" w:rsidR="00295830" w:rsidRDefault="00295830" w:rsidP="00295830">
      <w:pPr>
        <w:ind w:left="10490"/>
        <w:jc w:val="both"/>
        <w:rPr>
          <w:szCs w:val="24"/>
        </w:rPr>
      </w:pPr>
      <w:r>
        <w:rPr>
          <w:szCs w:val="24"/>
        </w:rPr>
        <w:t>2 priedas</w:t>
      </w:r>
    </w:p>
    <w:p w14:paraId="5D26EEF3" w14:textId="77777777" w:rsidR="00295830" w:rsidRDefault="00295830" w:rsidP="00295830">
      <w:pPr>
        <w:ind w:left="6480"/>
        <w:jc w:val="center"/>
        <w:rPr>
          <w:szCs w:val="24"/>
        </w:rPr>
      </w:pPr>
    </w:p>
    <w:p w14:paraId="39A9C821" w14:textId="77777777" w:rsidR="00295830" w:rsidRDefault="00295830" w:rsidP="00295830">
      <w:pPr>
        <w:rPr>
          <w:sz w:val="4"/>
          <w:szCs w:val="4"/>
          <w:lang w:eastAsia="lt-LT"/>
        </w:rPr>
      </w:pPr>
    </w:p>
    <w:p w14:paraId="416F6A63" w14:textId="77777777" w:rsidR="00295830" w:rsidRDefault="00295830" w:rsidP="00295830">
      <w:pPr>
        <w:keepNext/>
        <w:keepLines/>
        <w:spacing w:line="256" w:lineRule="auto"/>
        <w:jc w:val="center"/>
        <w:outlineLvl w:val="1"/>
        <w:rPr>
          <w:rFonts w:eastAsia="SimSun"/>
          <w:b/>
          <w:caps/>
          <w:szCs w:val="24"/>
          <w:lang w:eastAsia="lt-LT"/>
        </w:rPr>
      </w:pPr>
      <w:r>
        <w:rPr>
          <w:rFonts w:eastAsia="SimSun"/>
          <w:b/>
          <w:caps/>
          <w:szCs w:val="24"/>
          <w:lang w:eastAsia="lt-LT"/>
        </w:rPr>
        <w:t>Stebėsenos rodiklio „ĮGYVENDINTOS prisitaikymo prie klimato kaitos viešinimo priemonės“ aprašymo kortelė</w:t>
      </w:r>
    </w:p>
    <w:p w14:paraId="6A512DFB" w14:textId="77777777" w:rsidR="00295830" w:rsidRDefault="00295830" w:rsidP="00295830">
      <w:pPr>
        <w:jc w:val="both"/>
        <w:rPr>
          <w:sz w:val="20"/>
          <w:szCs w:val="24"/>
          <w:lang w:eastAsia="lt-LT"/>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143"/>
        <w:gridCol w:w="7039"/>
      </w:tblGrid>
      <w:tr w:rsidR="00295830" w14:paraId="365CF222" w14:textId="77777777" w:rsidTr="006463F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DE41A" w14:textId="77777777" w:rsidR="00295830" w:rsidRDefault="00295830" w:rsidP="006463FE">
            <w:pPr>
              <w:widowControl w:val="0"/>
              <w:ind w:hanging="8"/>
              <w:jc w:val="center"/>
              <w:rPr>
                <w:b/>
                <w:bCs/>
                <w:szCs w:val="24"/>
                <w:lang w:eastAsia="lt-LT"/>
              </w:rPr>
            </w:pPr>
          </w:p>
        </w:tc>
        <w:tc>
          <w:tcPr>
            <w:tcW w:w="2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04A530" w14:textId="77777777" w:rsidR="00295830" w:rsidRDefault="00295830" w:rsidP="006463FE">
            <w:pPr>
              <w:widowControl w:val="0"/>
              <w:jc w:val="center"/>
              <w:rPr>
                <w:b/>
                <w:bCs/>
                <w:szCs w:val="24"/>
                <w:lang w:eastAsia="lt-LT"/>
              </w:rPr>
            </w:pPr>
            <w:r>
              <w:rPr>
                <w:b/>
                <w:bCs/>
                <w:szCs w:val="24"/>
                <w:lang w:eastAsia="lt-LT"/>
              </w:rPr>
              <w:t>Elementai</w:t>
            </w:r>
          </w:p>
        </w:tc>
        <w:tc>
          <w:tcPr>
            <w:tcW w:w="2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422A48" w14:textId="77777777" w:rsidR="00295830" w:rsidRDefault="00295830" w:rsidP="006463FE">
            <w:pPr>
              <w:widowControl w:val="0"/>
              <w:jc w:val="center"/>
              <w:rPr>
                <w:b/>
                <w:bCs/>
                <w:strike/>
                <w:szCs w:val="24"/>
                <w:lang w:eastAsia="lt-LT"/>
              </w:rPr>
            </w:pPr>
            <w:r>
              <w:rPr>
                <w:b/>
                <w:bCs/>
                <w:szCs w:val="24"/>
                <w:lang w:eastAsia="lt-LT"/>
              </w:rPr>
              <w:t>Kodai, pavadinimai ir aprašymas</w:t>
            </w:r>
          </w:p>
        </w:tc>
      </w:tr>
      <w:tr w:rsidR="00295830" w14:paraId="3BDDF6CF" w14:textId="77777777" w:rsidTr="006463F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1E45C" w14:textId="77777777" w:rsidR="00295830" w:rsidRDefault="00295830" w:rsidP="006463FE">
            <w:pPr>
              <w:widowControl w:val="0"/>
              <w:rPr>
                <w:szCs w:val="24"/>
                <w:lang w:eastAsia="lt-LT"/>
              </w:rPr>
            </w:pPr>
            <w:r>
              <w:rPr>
                <w:szCs w:val="24"/>
                <w:lang w:eastAsia="lt-LT"/>
              </w:rPr>
              <w:t>1.</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62675F" w14:textId="77777777" w:rsidR="00295830" w:rsidRDefault="00295830" w:rsidP="006463FE">
            <w:pPr>
              <w:widowControl w:val="0"/>
              <w:jc w:val="both"/>
              <w:rPr>
                <w:szCs w:val="24"/>
                <w:highlight w:val="yellow"/>
                <w:lang w:eastAsia="lt-LT"/>
              </w:rPr>
            </w:pPr>
            <w:r>
              <w:rPr>
                <w:szCs w:val="24"/>
                <w:lang w:eastAsia="lt-LT"/>
              </w:rPr>
              <w:t>Stebėsenos rodiklio pavadinimas</w:t>
            </w:r>
          </w:p>
        </w:tc>
        <w:tc>
          <w:tcPr>
            <w:tcW w:w="251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4B26F" w14:textId="77777777" w:rsidR="00295830" w:rsidRDefault="00295830" w:rsidP="006463FE">
            <w:pPr>
              <w:widowControl w:val="0"/>
              <w:jc w:val="both"/>
              <w:rPr>
                <w:szCs w:val="24"/>
                <w:lang w:eastAsia="lt-LT"/>
              </w:rPr>
            </w:pPr>
            <w:r>
              <w:rPr>
                <w:szCs w:val="24"/>
                <w:lang w:eastAsia="lt-LT"/>
              </w:rPr>
              <w:t>Įgyvendintos prisitaikymo prie klimato kaitos viešinimo priemonės</w:t>
            </w:r>
          </w:p>
        </w:tc>
      </w:tr>
      <w:tr w:rsidR="00295830" w14:paraId="4F38ABC8" w14:textId="77777777" w:rsidTr="006463F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23CAA" w14:textId="77777777" w:rsidR="00295830" w:rsidRDefault="00295830" w:rsidP="006463FE">
            <w:pPr>
              <w:widowControl w:val="0"/>
              <w:rPr>
                <w:szCs w:val="24"/>
                <w:lang w:eastAsia="lt-LT"/>
              </w:rPr>
            </w:pPr>
            <w:r>
              <w:rPr>
                <w:szCs w:val="24"/>
                <w:lang w:eastAsia="lt-LT"/>
              </w:rPr>
              <w:t>2.</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EE1AF3" w14:textId="77777777" w:rsidR="00295830" w:rsidRDefault="00295830" w:rsidP="006463FE">
            <w:pPr>
              <w:widowControl w:val="0"/>
              <w:jc w:val="both"/>
              <w:rPr>
                <w:szCs w:val="24"/>
                <w:lang w:eastAsia="lt-LT"/>
              </w:rPr>
            </w:pPr>
            <w:r>
              <w:rPr>
                <w:szCs w:val="24"/>
                <w:lang w:eastAsia="lt-LT"/>
              </w:rPr>
              <w:t>Stebėsenos rodiklio matavimo vienetai</w:t>
            </w:r>
          </w:p>
        </w:tc>
        <w:tc>
          <w:tcPr>
            <w:tcW w:w="251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8CCA45" w14:textId="77777777" w:rsidR="00295830" w:rsidRDefault="00295830" w:rsidP="006463FE">
            <w:pPr>
              <w:widowControl w:val="0"/>
              <w:jc w:val="both"/>
              <w:rPr>
                <w:szCs w:val="24"/>
                <w:lang w:eastAsia="lt-LT"/>
              </w:rPr>
            </w:pPr>
            <w:r>
              <w:rPr>
                <w:szCs w:val="24"/>
                <w:lang w:eastAsia="lt-LT"/>
              </w:rPr>
              <w:t>Vienetai</w:t>
            </w:r>
          </w:p>
        </w:tc>
      </w:tr>
      <w:tr w:rsidR="00295830" w14:paraId="3A36E49C" w14:textId="77777777" w:rsidTr="006463F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22F504" w14:textId="77777777" w:rsidR="00295830" w:rsidRDefault="00295830" w:rsidP="006463FE">
            <w:pPr>
              <w:widowControl w:val="0"/>
              <w:rPr>
                <w:szCs w:val="24"/>
                <w:lang w:eastAsia="lt-LT"/>
              </w:rPr>
            </w:pPr>
            <w:r>
              <w:rPr>
                <w:szCs w:val="24"/>
                <w:lang w:eastAsia="lt-LT"/>
              </w:rPr>
              <w:t>3.</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1E80BA" w14:textId="77777777" w:rsidR="00295830" w:rsidRDefault="00295830" w:rsidP="006463FE">
            <w:pPr>
              <w:widowControl w:val="0"/>
              <w:jc w:val="both"/>
              <w:rPr>
                <w:szCs w:val="24"/>
                <w:lang w:eastAsia="lt-LT"/>
              </w:rPr>
            </w:pPr>
            <w:r>
              <w:rPr>
                <w:szCs w:val="24"/>
                <w:lang w:eastAsia="lt-LT"/>
              </w:rPr>
              <w:t>Stebėsenos rodiklio reikšmės kryptis</w:t>
            </w:r>
          </w:p>
        </w:tc>
        <w:tc>
          <w:tcPr>
            <w:tcW w:w="251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3D5D73" w14:textId="77777777" w:rsidR="00295830" w:rsidRDefault="00295830" w:rsidP="006463FE">
            <w:pPr>
              <w:widowControl w:val="0"/>
              <w:jc w:val="both"/>
              <w:rPr>
                <w:szCs w:val="24"/>
                <w:lang w:eastAsia="lt-LT"/>
              </w:rPr>
            </w:pPr>
            <w:r>
              <w:rPr>
                <w:szCs w:val="24"/>
                <w:lang w:eastAsia="lt-LT"/>
              </w:rPr>
              <w:t>Didėjimas</w:t>
            </w:r>
          </w:p>
        </w:tc>
      </w:tr>
      <w:tr w:rsidR="00295830" w14:paraId="3FB4ED36" w14:textId="77777777" w:rsidTr="006463F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D1AB9" w14:textId="77777777" w:rsidR="00295830" w:rsidRDefault="00295830" w:rsidP="006463FE">
            <w:pPr>
              <w:widowControl w:val="0"/>
              <w:rPr>
                <w:szCs w:val="24"/>
                <w:lang w:eastAsia="lt-LT"/>
              </w:rPr>
            </w:pPr>
            <w:r>
              <w:rPr>
                <w:szCs w:val="24"/>
                <w:lang w:eastAsia="lt-LT"/>
              </w:rPr>
              <w:t>4.</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27142F" w14:textId="77777777" w:rsidR="00295830" w:rsidRDefault="00295830" w:rsidP="006463FE">
            <w:pPr>
              <w:widowControl w:val="0"/>
              <w:jc w:val="both"/>
              <w:rPr>
                <w:szCs w:val="24"/>
                <w:lang w:eastAsia="lt-LT"/>
              </w:rPr>
            </w:pPr>
            <w:r>
              <w:rPr>
                <w:szCs w:val="24"/>
                <w:lang w:eastAsia="lt-LT"/>
              </w:rPr>
              <w:t>Stebėsenos rodiklio reikšmės tipas</w:t>
            </w:r>
          </w:p>
        </w:tc>
        <w:tc>
          <w:tcPr>
            <w:tcW w:w="251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3E14E8" w14:textId="77777777" w:rsidR="00295830" w:rsidRDefault="00295830" w:rsidP="006463FE">
            <w:pPr>
              <w:widowControl w:val="0"/>
              <w:jc w:val="both"/>
              <w:rPr>
                <w:szCs w:val="24"/>
                <w:lang w:eastAsia="lt-LT"/>
              </w:rPr>
            </w:pPr>
            <w:r>
              <w:rPr>
                <w:szCs w:val="24"/>
                <w:lang w:eastAsia="lt-LT"/>
              </w:rPr>
              <w:t>Skaitinė reikšmė</w:t>
            </w:r>
          </w:p>
        </w:tc>
      </w:tr>
      <w:tr w:rsidR="00295830" w14:paraId="7A57E59D" w14:textId="77777777" w:rsidTr="006463F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CFDCC" w14:textId="77777777" w:rsidR="00295830" w:rsidRDefault="00295830" w:rsidP="006463FE">
            <w:pPr>
              <w:widowControl w:val="0"/>
              <w:rPr>
                <w:szCs w:val="24"/>
                <w:lang w:eastAsia="lt-LT"/>
              </w:rPr>
            </w:pPr>
            <w:r>
              <w:rPr>
                <w:szCs w:val="24"/>
                <w:lang w:eastAsia="lt-LT"/>
              </w:rPr>
              <w:t>5.</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A13207" w14:textId="77777777" w:rsidR="00295830" w:rsidRDefault="00295830" w:rsidP="006463FE">
            <w:pPr>
              <w:widowControl w:val="0"/>
              <w:jc w:val="both"/>
              <w:rPr>
                <w:szCs w:val="24"/>
                <w:lang w:eastAsia="lt-LT"/>
              </w:rPr>
            </w:pPr>
            <w:r>
              <w:rPr>
                <w:szCs w:val="24"/>
                <w:lang w:eastAsia="lt-LT"/>
              </w:rPr>
              <w:t>Stebėsenos rodiklio tipas</w:t>
            </w:r>
          </w:p>
        </w:tc>
        <w:tc>
          <w:tcPr>
            <w:tcW w:w="251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093C38" w14:textId="77777777" w:rsidR="00295830" w:rsidRDefault="00295830" w:rsidP="006463FE">
            <w:pPr>
              <w:widowControl w:val="0"/>
              <w:jc w:val="both"/>
              <w:rPr>
                <w:szCs w:val="24"/>
                <w:lang w:eastAsia="lt-LT"/>
              </w:rPr>
            </w:pPr>
            <w:r>
              <w:rPr>
                <w:szCs w:val="24"/>
                <w:lang w:eastAsia="lt-LT"/>
              </w:rPr>
              <w:t>Produkto rodiklis</w:t>
            </w:r>
          </w:p>
        </w:tc>
      </w:tr>
      <w:tr w:rsidR="00295830" w14:paraId="26F2FC95" w14:textId="77777777" w:rsidTr="006463F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0BDDC" w14:textId="77777777" w:rsidR="00295830" w:rsidRDefault="00295830" w:rsidP="006463FE">
            <w:pPr>
              <w:widowControl w:val="0"/>
              <w:rPr>
                <w:szCs w:val="24"/>
                <w:lang w:eastAsia="lt-LT"/>
              </w:rPr>
            </w:pPr>
            <w:r>
              <w:rPr>
                <w:szCs w:val="24"/>
                <w:lang w:eastAsia="lt-LT"/>
              </w:rPr>
              <w:t>6.</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06449" w14:textId="77777777" w:rsidR="00295830" w:rsidRDefault="00295830" w:rsidP="006463FE">
            <w:pPr>
              <w:widowControl w:val="0"/>
              <w:jc w:val="both"/>
              <w:rPr>
                <w:szCs w:val="24"/>
                <w:lang w:eastAsia="lt-LT"/>
              </w:rPr>
            </w:pPr>
            <w:r>
              <w:rPr>
                <w:szCs w:val="24"/>
                <w:lang w:eastAsia="lt-LT"/>
              </w:rPr>
              <w:t>Stebėsenos rodiklio kodas</w:t>
            </w:r>
          </w:p>
        </w:tc>
        <w:tc>
          <w:tcPr>
            <w:tcW w:w="251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24034F" w14:textId="77777777" w:rsidR="00295830" w:rsidRDefault="00295830" w:rsidP="006463FE">
            <w:pPr>
              <w:widowControl w:val="0"/>
              <w:jc w:val="both"/>
              <w:rPr>
                <w:szCs w:val="24"/>
                <w:lang w:eastAsia="lt-LT"/>
              </w:rPr>
            </w:pPr>
            <w:r>
              <w:rPr>
                <w:szCs w:val="24"/>
                <w:lang w:eastAsia="lt-LT"/>
              </w:rPr>
              <w:t>P-02-001-06-06-01-05 / P.N.2.4008</w:t>
            </w:r>
          </w:p>
          <w:p w14:paraId="6D9FCFC7" w14:textId="77777777" w:rsidR="00295830" w:rsidRDefault="00295830" w:rsidP="006463FE">
            <w:pPr>
              <w:widowControl w:val="0"/>
              <w:jc w:val="both"/>
              <w:rPr>
                <w:szCs w:val="24"/>
                <w:lang w:eastAsia="lt-LT"/>
              </w:rPr>
            </w:pPr>
          </w:p>
        </w:tc>
      </w:tr>
      <w:tr w:rsidR="00295830" w14:paraId="768DC778" w14:textId="77777777" w:rsidTr="006463FE">
        <w:trPr>
          <w:trHeight w:val="59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09A33" w14:textId="77777777" w:rsidR="00295830" w:rsidRDefault="00295830" w:rsidP="006463FE">
            <w:pPr>
              <w:widowControl w:val="0"/>
              <w:rPr>
                <w:szCs w:val="24"/>
                <w:lang w:eastAsia="lt-LT"/>
              </w:rPr>
            </w:pPr>
            <w:r>
              <w:rPr>
                <w:bCs/>
                <w:szCs w:val="24"/>
                <w:lang w:eastAsia="lt-LT"/>
              </w:rPr>
              <w:t>7.</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B8679A" w14:textId="77777777" w:rsidR="00295830" w:rsidRDefault="00295830" w:rsidP="006463FE">
            <w:pPr>
              <w:widowControl w:val="0"/>
              <w:jc w:val="both"/>
              <w:rPr>
                <w:szCs w:val="24"/>
                <w:lang w:eastAsia="lt-LT"/>
              </w:rPr>
            </w:pPr>
            <w:r>
              <w:rPr>
                <w:rFonts w:eastAsia="Calibri"/>
                <w:bCs/>
                <w:color w:val="000000"/>
                <w:szCs w:val="24"/>
                <w:lang w:eastAsia="lt-LT"/>
              </w:rPr>
              <w:t>Europos Komisijos suteiktas stebėsenos rodiklio kodas</w:t>
            </w:r>
          </w:p>
        </w:tc>
        <w:tc>
          <w:tcPr>
            <w:tcW w:w="251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6B46F3" w14:textId="77777777" w:rsidR="00295830" w:rsidRDefault="00295830" w:rsidP="006463FE">
            <w:pPr>
              <w:widowControl w:val="0"/>
              <w:jc w:val="both"/>
              <w:rPr>
                <w:lang w:eastAsia="lt-LT"/>
              </w:rPr>
            </w:pPr>
            <w:r>
              <w:rPr>
                <w:lang w:eastAsia="lt-LT"/>
              </w:rPr>
              <w:t>Netaikoma</w:t>
            </w:r>
          </w:p>
        </w:tc>
      </w:tr>
      <w:tr w:rsidR="00295830" w14:paraId="0360D1F0" w14:textId="77777777" w:rsidTr="006463F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2A35B7" w14:textId="77777777" w:rsidR="00295830" w:rsidRDefault="00295830" w:rsidP="006463FE">
            <w:pPr>
              <w:widowControl w:val="0"/>
              <w:rPr>
                <w:szCs w:val="24"/>
                <w:lang w:eastAsia="lt-LT"/>
              </w:rPr>
            </w:pPr>
            <w:r>
              <w:rPr>
                <w:szCs w:val="24"/>
                <w:lang w:eastAsia="lt-LT"/>
              </w:rPr>
              <w:t>8.</w:t>
            </w:r>
          </w:p>
        </w:tc>
        <w:tc>
          <w:tcPr>
            <w:tcW w:w="21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65B6F58" w14:textId="77777777" w:rsidR="00295830" w:rsidRDefault="00295830" w:rsidP="006463FE">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CCB4FD8" w14:textId="77777777" w:rsidR="00295830" w:rsidRDefault="00295830" w:rsidP="006463FE">
            <w:pPr>
              <w:widowControl w:val="0"/>
              <w:jc w:val="both"/>
              <w:rPr>
                <w:szCs w:val="24"/>
              </w:rPr>
            </w:pPr>
            <w:r>
              <w:rPr>
                <w:lang w:eastAsia="lt-LT"/>
              </w:rPr>
              <w:t xml:space="preserve">Prisitaikymo prie klimato kaitos viešinimas – </w:t>
            </w:r>
            <w:r>
              <w:rPr>
                <w:szCs w:val="24"/>
              </w:rPr>
              <w:t>informacijos apie klimato kaitos ir prisitaikymą prie jos skleidimas.</w:t>
            </w:r>
          </w:p>
          <w:p w14:paraId="5EC2F93E" w14:textId="77777777" w:rsidR="00295830" w:rsidRDefault="00295830" w:rsidP="006463FE">
            <w:pPr>
              <w:widowControl w:val="0"/>
              <w:jc w:val="both"/>
              <w:rPr>
                <w:szCs w:val="24"/>
              </w:rPr>
            </w:pPr>
            <w:r>
              <w:rPr>
                <w:szCs w:val="24"/>
              </w:rPr>
              <w:t>Viešinimo priemonė – informacijos perdavimo visuomenės informavimo priemonėmis forma.</w:t>
            </w:r>
          </w:p>
          <w:p w14:paraId="78E0AF50" w14:textId="77777777" w:rsidR="00295830" w:rsidRDefault="00295830" w:rsidP="006463FE">
            <w:pPr>
              <w:widowControl w:val="0"/>
              <w:jc w:val="both"/>
              <w:rPr>
                <w:szCs w:val="24"/>
              </w:rPr>
            </w:pPr>
            <w:r>
              <w:rPr>
                <w:i/>
                <w:iCs/>
                <w:szCs w:val="24"/>
              </w:rPr>
              <w:t>Visuomenės informavimo priemonė</w:t>
            </w:r>
            <w:r>
              <w:rPr>
                <w:szCs w:val="24"/>
              </w:rPr>
              <w:t xml:space="preserve"> – </w:t>
            </w:r>
            <w:r>
              <w:rPr>
                <w:color w:val="000000"/>
              </w:rPr>
              <w:t>laikraštis, žurnalas, biuletenis ar kitas leidinys, knyga, televizijos, radijo programa, kino ar kita garso ir vaizdo studijų produkcija, informacinės visuomenės informavimo priemonė ir kita priemonė, kuria viešai skleidžiama informacija</w:t>
            </w:r>
            <w:r>
              <w:rPr>
                <w:szCs w:val="24"/>
              </w:rPr>
              <w:t xml:space="preserve"> (visuomenės informavimo priemonės suprantamos taip, kaip jos apibrėžtos Lietuvos Respublikos visuomenės informavimo įstatyme).</w:t>
            </w:r>
          </w:p>
          <w:p w14:paraId="5EB29090" w14:textId="77777777" w:rsidR="00295830" w:rsidRDefault="00295830" w:rsidP="006463FE">
            <w:pPr>
              <w:widowControl w:val="0"/>
              <w:jc w:val="both"/>
              <w:rPr>
                <w:lang w:eastAsia="lt-LT"/>
              </w:rPr>
            </w:pPr>
            <w:r>
              <w:rPr>
                <w:i/>
                <w:iCs/>
                <w:szCs w:val="24"/>
              </w:rPr>
              <w:t>Įgyvendinta prisitaikymo prie klimato kaitos viešinimo priemonė</w:t>
            </w:r>
            <w:r>
              <w:rPr>
                <w:szCs w:val="24"/>
              </w:rPr>
              <w:t xml:space="preserve"> – informavimo priemonė, kuri turi konkretų tikslą, uždavinį, ją sudaro viena ar kelios konkrečios įgyvendinimo iniciatyvos, turi pradžią ir pabaigą, gali būti skirta tikslinei grupei ir informacijai, visuomenės nuomonei tam tikru klausimu skleisti, aktualioms problemoms atskleisti, gyventojų įpročiams keisti, organizacijos indėliui atskleisti ir pan. Pvz., informacijos sklaida televizijoje, leidinių parengimas ir išleidimas, renginiai, edukacinė veikla, akcijų organizavimas laikomi priemonėmis, kurių kiekviena susideda iš konkrečių įgyvendinimo iniciatyvų, t. y. transliuota viena TV laida ar kelių laidų ciklas atitinkamomis temomis, išleistas leidinys tikslinei auditorijai, įvykusi viena ar kelios akcijos tikslinei auditorijai konkrečia tematika ar jų kompleksas, kai vieną viešinimo priemonę sudaro kelios įgyvendinimo iniciatyvos.</w:t>
            </w:r>
          </w:p>
        </w:tc>
      </w:tr>
      <w:tr w:rsidR="00295830" w14:paraId="250F56F4" w14:textId="77777777" w:rsidTr="006463F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4628DB3" w14:textId="77777777" w:rsidR="00295830" w:rsidRDefault="00295830" w:rsidP="006463FE">
            <w:pPr>
              <w:widowControl w:val="0"/>
              <w:rPr>
                <w:bCs/>
                <w:szCs w:val="24"/>
                <w:lang w:eastAsia="lt-LT"/>
              </w:rPr>
            </w:pPr>
            <w:r>
              <w:rPr>
                <w:bCs/>
                <w:szCs w:val="24"/>
                <w:lang w:eastAsia="lt-LT"/>
              </w:rPr>
              <w:t>9.</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E2D7A1" w14:textId="77777777" w:rsidR="00295830" w:rsidRDefault="00295830" w:rsidP="006463FE">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771FE4" w14:textId="77777777" w:rsidR="00295830" w:rsidRDefault="00295830" w:rsidP="006463FE">
            <w:pPr>
              <w:widowControl w:val="0"/>
              <w:jc w:val="both"/>
              <w:rPr>
                <w:szCs w:val="24"/>
                <w:lang w:eastAsia="lt-LT"/>
              </w:rPr>
            </w:pPr>
            <w:r>
              <w:rPr>
                <w:szCs w:val="24"/>
                <w:lang w:eastAsia="lt-LT"/>
              </w:rPr>
              <w:t>Automatiškai apskaičiuojamas.</w:t>
            </w:r>
          </w:p>
        </w:tc>
      </w:tr>
      <w:tr w:rsidR="00295830" w14:paraId="25FB8DC8" w14:textId="77777777" w:rsidTr="006463F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87A27C" w14:textId="77777777" w:rsidR="00295830" w:rsidRDefault="00295830" w:rsidP="006463FE">
            <w:pPr>
              <w:widowControl w:val="0"/>
              <w:rPr>
                <w:szCs w:val="24"/>
                <w:lang w:eastAsia="lt-LT"/>
              </w:rPr>
            </w:pPr>
            <w:r>
              <w:rPr>
                <w:szCs w:val="24"/>
                <w:lang w:eastAsia="lt-LT"/>
              </w:rPr>
              <w:t>10.</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7152B3" w14:textId="77777777" w:rsidR="00295830" w:rsidRDefault="00295830" w:rsidP="006463FE">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7E8D32" w14:textId="77777777" w:rsidR="00295830" w:rsidRDefault="00295830" w:rsidP="006463FE">
            <w:pPr>
              <w:widowControl w:val="0"/>
              <w:jc w:val="both"/>
              <w:rPr>
                <w:szCs w:val="24"/>
                <w:lang w:eastAsia="lt-LT"/>
              </w:rPr>
            </w:pPr>
            <w:r>
              <w:rPr>
                <w:szCs w:val="24"/>
              </w:rPr>
              <w:t xml:space="preserve">Skaičiuojama sumuojant įgyvendintas viešinimo priemones apie klimato kaitą ir prisitaikymą prie jos. </w:t>
            </w:r>
          </w:p>
        </w:tc>
      </w:tr>
      <w:tr w:rsidR="00295830" w14:paraId="6C3EB1F3" w14:textId="77777777" w:rsidTr="006463F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E7B0A99" w14:textId="77777777" w:rsidR="00295830" w:rsidRDefault="00295830" w:rsidP="006463FE">
            <w:pPr>
              <w:widowControl w:val="0"/>
              <w:rPr>
                <w:szCs w:val="24"/>
                <w:lang w:eastAsia="lt-LT"/>
              </w:rPr>
            </w:pPr>
            <w:r>
              <w:rPr>
                <w:szCs w:val="24"/>
                <w:lang w:eastAsia="lt-LT"/>
              </w:rPr>
              <w:t>11.</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525A5D" w14:textId="77777777" w:rsidR="00295830" w:rsidRDefault="00295830" w:rsidP="006463FE">
            <w:pPr>
              <w:widowControl w:val="0"/>
              <w:jc w:val="both"/>
              <w:rPr>
                <w:szCs w:val="24"/>
                <w:lang w:eastAsia="lt-LT"/>
              </w:rPr>
            </w:pPr>
            <w:r>
              <w:rPr>
                <w:szCs w:val="24"/>
                <w:lang w:eastAsia="lt-LT"/>
              </w:rPr>
              <w:t>Stebėsenos rodiklio duomenų šaltiniai</w:t>
            </w:r>
          </w:p>
        </w:tc>
        <w:tc>
          <w:tcPr>
            <w:tcW w:w="2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615FE7" w14:textId="77777777" w:rsidR="00295830" w:rsidRDefault="00295830" w:rsidP="006463FE">
            <w:pPr>
              <w:widowControl w:val="0"/>
              <w:jc w:val="both"/>
              <w:rPr>
                <w:color w:val="000000"/>
                <w:szCs w:val="24"/>
              </w:rPr>
            </w:pPr>
            <w:r>
              <w:rPr>
                <w:szCs w:val="24"/>
                <w:lang w:eastAsia="lt-LT"/>
              </w:rPr>
              <w:t>Pirminis duomenų šaltinis</w:t>
            </w:r>
            <w:r>
              <w:rPr>
                <w:color w:val="000000"/>
                <w:szCs w:val="24"/>
              </w:rPr>
              <w:t xml:space="preserve">–perdavimo–priėmimo aktai ir (ar) sąskaita faktūra </w:t>
            </w:r>
          </w:p>
          <w:p w14:paraId="75A8EAA5" w14:textId="77777777" w:rsidR="00295830" w:rsidRDefault="00295830" w:rsidP="006463FE">
            <w:pPr>
              <w:widowControl w:val="0"/>
              <w:jc w:val="both"/>
              <w:rPr>
                <w:lang w:eastAsia="lt-LT"/>
              </w:rPr>
            </w:pPr>
            <w:r>
              <w:rPr>
                <w:szCs w:val="24"/>
                <w:lang w:eastAsia="lt-LT"/>
              </w:rPr>
              <w:t>Antrinis duomenų šaltinis–</w:t>
            </w:r>
            <w:r>
              <w:rPr>
                <w:lang w:eastAsia="lt-LT"/>
              </w:rPr>
              <w:t xml:space="preserve">veiklos ataskaitos. </w:t>
            </w:r>
          </w:p>
        </w:tc>
      </w:tr>
      <w:tr w:rsidR="00295830" w14:paraId="387F1BD1" w14:textId="77777777" w:rsidTr="006463F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3DBAC7" w14:textId="77777777" w:rsidR="00295830" w:rsidRDefault="00295830" w:rsidP="006463FE">
            <w:pPr>
              <w:widowControl w:val="0"/>
              <w:rPr>
                <w:szCs w:val="24"/>
                <w:lang w:eastAsia="lt-LT"/>
              </w:rPr>
            </w:pPr>
            <w:r>
              <w:rPr>
                <w:szCs w:val="24"/>
                <w:lang w:eastAsia="lt-LT"/>
              </w:rPr>
              <w:t>12.</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3335BE" w14:textId="77777777" w:rsidR="00295830" w:rsidRDefault="00295830" w:rsidP="006463FE">
            <w:pPr>
              <w:widowControl w:val="0"/>
              <w:jc w:val="both"/>
              <w:rPr>
                <w:szCs w:val="24"/>
                <w:lang w:eastAsia="lt-LT"/>
              </w:rPr>
            </w:pPr>
            <w:r>
              <w:rPr>
                <w:szCs w:val="24"/>
                <w:lang w:eastAsia="lt-LT"/>
              </w:rPr>
              <w:t>Stebėsenos rodiklio reikšmės skaičiavimo periodiškumas</w:t>
            </w:r>
          </w:p>
        </w:tc>
        <w:tc>
          <w:tcPr>
            <w:tcW w:w="2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A17E81" w14:textId="77777777" w:rsidR="00295830" w:rsidRDefault="00295830" w:rsidP="006463FE">
            <w:pPr>
              <w:jc w:val="both"/>
              <w:rPr>
                <w:lang w:eastAsia="lt-LT"/>
              </w:rPr>
            </w:pPr>
            <w:r>
              <w:rPr>
                <w:szCs w:val="24"/>
              </w:rPr>
              <w:t>Rodiklis nuolat siekiamas projekto įgyvendinimo metu, už jo pasiekimą atsiskaitoma projekto vykdytojui deklaruojant rodiklio pasiekimą veiklos ataskaitoje, kartu pateikiant rodiklio pasiekimą pagrindžiančius dokumentus.</w:t>
            </w:r>
          </w:p>
        </w:tc>
      </w:tr>
      <w:tr w:rsidR="00295830" w14:paraId="2C31F879" w14:textId="77777777" w:rsidTr="006463F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F5AEBA0" w14:textId="77777777" w:rsidR="00295830" w:rsidRDefault="00295830" w:rsidP="006463FE">
            <w:pPr>
              <w:widowControl w:val="0"/>
              <w:rPr>
                <w:szCs w:val="24"/>
                <w:lang w:eastAsia="lt-LT"/>
              </w:rPr>
            </w:pPr>
            <w:r>
              <w:rPr>
                <w:szCs w:val="24"/>
                <w:lang w:eastAsia="lt-LT"/>
              </w:rPr>
              <w:t>13.</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0E5CFF" w14:textId="77777777" w:rsidR="00295830" w:rsidRDefault="00295830" w:rsidP="006463FE">
            <w:pPr>
              <w:widowControl w:val="0"/>
              <w:jc w:val="both"/>
              <w:rPr>
                <w:szCs w:val="24"/>
                <w:lang w:eastAsia="lt-LT"/>
              </w:rPr>
            </w:pPr>
            <w:r>
              <w:rPr>
                <w:bCs/>
                <w:szCs w:val="24"/>
                <w:lang w:eastAsia="lt-LT"/>
              </w:rPr>
              <w:t>Stebėsenos rodiklio pasiekimo momentas</w:t>
            </w:r>
          </w:p>
        </w:tc>
        <w:tc>
          <w:tcPr>
            <w:tcW w:w="2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1296D9" w14:textId="77777777" w:rsidR="00295830" w:rsidRDefault="00295830" w:rsidP="006463FE">
            <w:pPr>
              <w:widowControl w:val="0"/>
              <w:jc w:val="both"/>
              <w:rPr>
                <w:lang w:eastAsia="lt-LT"/>
              </w:rPr>
            </w:pPr>
            <w:r>
              <w:rPr>
                <w:szCs w:val="24"/>
              </w:rPr>
              <w:t>Projekto veiklų įgyvendinimo metu pasirašius ir (ar) patvirtinus duomenų šaltinio skiltyje nurodytą pirminį dokumentą.</w:t>
            </w:r>
          </w:p>
        </w:tc>
      </w:tr>
      <w:tr w:rsidR="00295830" w14:paraId="6B6AC904" w14:textId="77777777" w:rsidTr="006463FE">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15F42E" w14:textId="77777777" w:rsidR="00295830" w:rsidRDefault="00295830" w:rsidP="006463FE">
            <w:pPr>
              <w:widowControl w:val="0"/>
              <w:rPr>
                <w:szCs w:val="24"/>
                <w:lang w:eastAsia="lt-LT"/>
              </w:rPr>
            </w:pPr>
            <w:r>
              <w:rPr>
                <w:szCs w:val="24"/>
                <w:lang w:eastAsia="lt-LT"/>
              </w:rPr>
              <w:t>14.</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45415C" w14:textId="77777777" w:rsidR="00295830" w:rsidRDefault="00295830" w:rsidP="006463FE">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0E9262F" w14:textId="77777777" w:rsidR="00295830" w:rsidRDefault="00295830" w:rsidP="006463FE">
            <w:pPr>
              <w:widowControl w:val="0"/>
              <w:jc w:val="both"/>
              <w:rPr>
                <w:lang w:eastAsia="lt-LT"/>
              </w:rPr>
            </w:pPr>
            <w:r>
              <w:rPr>
                <w:szCs w:val="24"/>
              </w:rPr>
              <w:t>Už stebėsenos rodiklio aprašymo kortelės parengimą atsakinga Aplinkos ministerija.</w:t>
            </w:r>
          </w:p>
        </w:tc>
      </w:tr>
      <w:tr w:rsidR="00295830" w14:paraId="2505363C" w14:textId="77777777" w:rsidTr="006463F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AAE8686" w14:textId="77777777" w:rsidR="00295830" w:rsidRDefault="00295830" w:rsidP="006463FE">
            <w:pPr>
              <w:widowControl w:val="0"/>
              <w:rPr>
                <w:szCs w:val="24"/>
                <w:lang w:eastAsia="lt-LT"/>
              </w:rPr>
            </w:pPr>
            <w:r>
              <w:rPr>
                <w:szCs w:val="24"/>
                <w:lang w:eastAsia="lt-LT"/>
              </w:rPr>
              <w:t>15.</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6BCE6D" w14:textId="77777777" w:rsidR="00295830" w:rsidRDefault="00295830" w:rsidP="006463FE">
            <w:pPr>
              <w:widowControl w:val="0"/>
              <w:jc w:val="both"/>
              <w:rPr>
                <w:szCs w:val="24"/>
                <w:lang w:eastAsia="lt-LT"/>
              </w:rPr>
            </w:pPr>
            <w:r>
              <w:rPr>
                <w:szCs w:val="24"/>
                <w:lang w:eastAsia="lt-LT"/>
              </w:rPr>
              <w:t>Įstaigos padalinys ir kontaktinis telefono numeris</w:t>
            </w:r>
          </w:p>
        </w:tc>
        <w:tc>
          <w:tcPr>
            <w:tcW w:w="2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DAD5F0" w14:textId="77777777" w:rsidR="00295830" w:rsidRDefault="00295830" w:rsidP="006463FE">
            <w:pPr>
              <w:widowControl w:val="0"/>
              <w:jc w:val="both"/>
              <w:rPr>
                <w:szCs w:val="24"/>
                <w:lang w:eastAsia="lt-LT"/>
              </w:rPr>
            </w:pPr>
            <w:r>
              <w:rPr>
                <w:szCs w:val="24"/>
                <w:lang w:eastAsia="lt-LT"/>
              </w:rPr>
              <w:t>Strateginio valdymo ir investicijų departamento</w:t>
            </w:r>
          </w:p>
          <w:p w14:paraId="144DFD5B" w14:textId="77777777" w:rsidR="00295830" w:rsidRDefault="00295830" w:rsidP="006463FE">
            <w:pPr>
              <w:widowControl w:val="0"/>
              <w:jc w:val="both"/>
              <w:rPr>
                <w:szCs w:val="24"/>
                <w:lang w:eastAsia="lt-LT"/>
              </w:rPr>
            </w:pPr>
            <w:r>
              <w:rPr>
                <w:szCs w:val="24"/>
                <w:lang w:eastAsia="lt-LT"/>
              </w:rPr>
              <w:t>Europos Sąjungos investicijų valdymo skyrius,</w:t>
            </w:r>
          </w:p>
          <w:p w14:paraId="0EFD4322" w14:textId="77777777" w:rsidR="00295830" w:rsidRDefault="00295830" w:rsidP="006463FE">
            <w:pPr>
              <w:widowControl w:val="0"/>
              <w:jc w:val="both"/>
              <w:rPr>
                <w:szCs w:val="24"/>
                <w:lang w:eastAsia="lt-LT"/>
              </w:rPr>
            </w:pPr>
            <w:r>
              <w:rPr>
                <w:szCs w:val="24"/>
                <w:lang w:eastAsia="lt-LT"/>
              </w:rPr>
              <w:t>tel.+370 696 80 659</w:t>
            </w:r>
          </w:p>
        </w:tc>
      </w:tr>
      <w:tr w:rsidR="00295830" w14:paraId="43C2EE59" w14:textId="77777777" w:rsidTr="006463F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3FE6F31" w14:textId="77777777" w:rsidR="00295830" w:rsidRDefault="00295830" w:rsidP="006463FE">
            <w:pPr>
              <w:widowControl w:val="0"/>
              <w:rPr>
                <w:szCs w:val="24"/>
                <w:lang w:eastAsia="lt-LT"/>
              </w:rPr>
            </w:pPr>
            <w:r>
              <w:rPr>
                <w:szCs w:val="24"/>
                <w:lang w:eastAsia="lt-LT"/>
              </w:rPr>
              <w:t>16.</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FC8B02" w14:textId="77777777" w:rsidR="00295830" w:rsidRDefault="00295830" w:rsidP="006463FE">
            <w:pPr>
              <w:widowControl w:val="0"/>
              <w:jc w:val="both"/>
              <w:rPr>
                <w:szCs w:val="24"/>
                <w:lang w:eastAsia="lt-LT"/>
              </w:rPr>
            </w:pPr>
            <w:r>
              <w:rPr>
                <w:szCs w:val="24"/>
                <w:lang w:eastAsia="lt-LT"/>
              </w:rPr>
              <w:t>Kita svarbi informacija</w:t>
            </w:r>
          </w:p>
        </w:tc>
        <w:tc>
          <w:tcPr>
            <w:tcW w:w="2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6DAE43" w14:textId="77777777" w:rsidR="00295830" w:rsidRDefault="00295830" w:rsidP="006463FE">
            <w:pPr>
              <w:widowControl w:val="0"/>
              <w:jc w:val="both"/>
              <w:rPr>
                <w:szCs w:val="24"/>
              </w:rPr>
            </w:pPr>
            <w:r>
              <w:rPr>
                <w:szCs w:val="24"/>
              </w:rPr>
              <w:t>-</w:t>
            </w:r>
          </w:p>
        </w:tc>
      </w:tr>
    </w:tbl>
    <w:p w14:paraId="0FE8D2FD" w14:textId="77777777" w:rsidR="00295830" w:rsidRDefault="00295830"/>
    <w:sectPr w:rsidR="00295830" w:rsidSect="00B4123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D"/>
    <w:rsid w:val="00224248"/>
    <w:rsid w:val="00295830"/>
    <w:rsid w:val="00697FE3"/>
    <w:rsid w:val="00B4123D"/>
    <w:rsid w:val="00E2605C"/>
    <w:rsid w:val="00F13D1A"/>
    <w:rsid w:val="00FC4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5E72"/>
  <w15:chartTrackingRefBased/>
  <w15:docId w15:val="{A1962E0B-C052-423E-99EF-A778AF25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23D"/>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B4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3897</Words>
  <Characters>2222</Characters>
  <Application>Microsoft Office Word</Application>
  <DocSecurity>0</DocSecurity>
  <Lines>18</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Genevičiūtė</dc:creator>
  <cp:keywords/>
  <dc:description/>
  <cp:lastModifiedBy>Aušra Genevičiūtė</cp:lastModifiedBy>
  <cp:revision>2</cp:revision>
  <dcterms:created xsi:type="dcterms:W3CDTF">2024-12-11T14:53:00Z</dcterms:created>
  <dcterms:modified xsi:type="dcterms:W3CDTF">2024-12-11T14:53:00Z</dcterms:modified>
</cp:coreProperties>
</file>