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0.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4.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8.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9.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0.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4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4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5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5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5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5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5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5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5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5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5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5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6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6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6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6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64.xml" ContentType="application/vnd.openxmlformats-officedocument.drawingml.chart+xml"/>
  <Override PartName="/word/charts/style44.xml" ContentType="application/vnd.ms-office.chartstyle+xml"/>
  <Override PartName="/word/charts/colors4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10F4DA" w14:textId="77777777" w:rsidR="003331EB" w:rsidRDefault="003331EB" w:rsidP="0005457F">
      <w:pPr>
        <w:jc w:val="center"/>
        <w:rPr>
          <w:b/>
          <w:bCs/>
          <w:sz w:val="36"/>
          <w:szCs w:val="36"/>
          <w:lang w:val="lt-LT"/>
        </w:rPr>
      </w:pPr>
    </w:p>
    <w:p w14:paraId="3C91C45C" w14:textId="7CAC4557" w:rsidR="003331EB" w:rsidRDefault="003331EB" w:rsidP="0005457F">
      <w:pPr>
        <w:jc w:val="center"/>
        <w:rPr>
          <w:b/>
          <w:bCs/>
          <w:sz w:val="36"/>
          <w:szCs w:val="36"/>
          <w:lang w:val="lt-LT"/>
        </w:rPr>
      </w:pPr>
      <w:r>
        <w:rPr>
          <w:b/>
          <w:bCs/>
          <w:sz w:val="36"/>
          <w:szCs w:val="36"/>
          <w:lang w:val="lt-LT"/>
        </w:rPr>
        <w:t>KLAIPĖDOS UNIVERSITETAS</w:t>
      </w:r>
    </w:p>
    <w:p w14:paraId="4EE3A51C" w14:textId="77777777" w:rsidR="003331EB" w:rsidRDefault="003331EB" w:rsidP="0005457F">
      <w:pPr>
        <w:jc w:val="center"/>
        <w:rPr>
          <w:b/>
          <w:bCs/>
          <w:sz w:val="36"/>
          <w:szCs w:val="36"/>
          <w:lang w:val="lt-LT"/>
        </w:rPr>
      </w:pPr>
    </w:p>
    <w:p w14:paraId="12D6A1CF" w14:textId="77777777" w:rsidR="003331EB" w:rsidRDefault="003331EB" w:rsidP="0005457F">
      <w:pPr>
        <w:jc w:val="center"/>
        <w:rPr>
          <w:b/>
          <w:bCs/>
          <w:sz w:val="36"/>
          <w:szCs w:val="36"/>
          <w:lang w:val="lt-LT"/>
        </w:rPr>
      </w:pPr>
    </w:p>
    <w:p w14:paraId="2CA225DB" w14:textId="7556AAFE" w:rsidR="00627382" w:rsidRPr="00627382" w:rsidRDefault="003331EB" w:rsidP="0005457F">
      <w:pPr>
        <w:jc w:val="center"/>
        <w:rPr>
          <w:b/>
          <w:bCs/>
          <w:sz w:val="36"/>
          <w:szCs w:val="36"/>
          <w:lang w:val="lt-LT"/>
        </w:rPr>
      </w:pPr>
      <w:r w:rsidRPr="00627382">
        <w:rPr>
          <w:b/>
          <w:bCs/>
          <w:sz w:val="36"/>
          <w:szCs w:val="36"/>
          <w:lang w:val="lt-LT"/>
        </w:rPr>
        <w:t xml:space="preserve">NEMUNO </w:t>
      </w:r>
      <w:r w:rsidRPr="00627382">
        <w:rPr>
          <w:rFonts w:hint="eastAsia"/>
          <w:b/>
          <w:bCs/>
          <w:sz w:val="36"/>
          <w:szCs w:val="36"/>
          <w:lang w:val="lt-LT"/>
        </w:rPr>
        <w:t>Ž</w:t>
      </w:r>
      <w:r w:rsidRPr="00627382">
        <w:rPr>
          <w:b/>
          <w:bCs/>
          <w:sz w:val="36"/>
          <w:szCs w:val="36"/>
          <w:lang w:val="lt-LT"/>
        </w:rPr>
        <w:t>EMUPIO POLDERI</w:t>
      </w:r>
      <w:r w:rsidRPr="00627382">
        <w:rPr>
          <w:rFonts w:hint="eastAsia"/>
          <w:b/>
          <w:bCs/>
          <w:sz w:val="36"/>
          <w:szCs w:val="36"/>
          <w:lang w:val="lt-LT"/>
        </w:rPr>
        <w:t>Ų</w:t>
      </w:r>
      <w:r w:rsidRPr="00627382">
        <w:rPr>
          <w:b/>
          <w:bCs/>
          <w:sz w:val="36"/>
          <w:szCs w:val="36"/>
          <w:lang w:val="lt-LT"/>
        </w:rPr>
        <w:t xml:space="preserve"> </w:t>
      </w:r>
      <w:r w:rsidRPr="00627382">
        <w:rPr>
          <w:rFonts w:hint="eastAsia"/>
          <w:b/>
          <w:bCs/>
          <w:sz w:val="36"/>
          <w:szCs w:val="36"/>
          <w:lang w:val="lt-LT"/>
        </w:rPr>
        <w:t>Į</w:t>
      </w:r>
      <w:r w:rsidRPr="00627382">
        <w:rPr>
          <w:b/>
          <w:bCs/>
          <w:sz w:val="36"/>
          <w:szCs w:val="36"/>
          <w:lang w:val="lt-LT"/>
        </w:rPr>
        <w:t>VERTINIM</w:t>
      </w:r>
      <w:r>
        <w:rPr>
          <w:b/>
          <w:bCs/>
          <w:sz w:val="36"/>
          <w:szCs w:val="36"/>
          <w:lang w:val="lt-LT"/>
        </w:rPr>
        <w:t>AS</w:t>
      </w:r>
      <w:r w:rsidRPr="00627382">
        <w:rPr>
          <w:b/>
          <w:bCs/>
          <w:sz w:val="36"/>
          <w:szCs w:val="36"/>
          <w:lang w:val="lt-LT"/>
        </w:rPr>
        <w:t xml:space="preserve"> IR J</w:t>
      </w:r>
      <w:r w:rsidRPr="00627382">
        <w:rPr>
          <w:rFonts w:hint="eastAsia"/>
          <w:b/>
          <w:bCs/>
          <w:sz w:val="36"/>
          <w:szCs w:val="36"/>
          <w:lang w:val="lt-LT"/>
        </w:rPr>
        <w:t>Ų</w:t>
      </w:r>
      <w:r w:rsidRPr="00627382">
        <w:rPr>
          <w:b/>
          <w:bCs/>
          <w:sz w:val="36"/>
          <w:szCs w:val="36"/>
          <w:lang w:val="lt-LT"/>
        </w:rPr>
        <w:t xml:space="preserve"> KOORDINA</w:t>
      </w:r>
      <w:r w:rsidRPr="00627382">
        <w:rPr>
          <w:rFonts w:hint="eastAsia"/>
          <w:b/>
          <w:bCs/>
          <w:sz w:val="36"/>
          <w:szCs w:val="36"/>
          <w:lang w:val="lt-LT"/>
        </w:rPr>
        <w:t>Č</w:t>
      </w:r>
      <w:r w:rsidRPr="00627382">
        <w:rPr>
          <w:b/>
          <w:bCs/>
          <w:sz w:val="36"/>
          <w:szCs w:val="36"/>
          <w:lang w:val="lt-LT"/>
        </w:rPr>
        <w:t>I</w:t>
      </w:r>
      <w:r w:rsidRPr="00627382">
        <w:rPr>
          <w:rFonts w:hint="eastAsia"/>
          <w:b/>
          <w:bCs/>
          <w:sz w:val="36"/>
          <w:szCs w:val="36"/>
          <w:lang w:val="lt-LT"/>
        </w:rPr>
        <w:t>Ų</w:t>
      </w:r>
      <w:r w:rsidRPr="00627382">
        <w:rPr>
          <w:b/>
          <w:bCs/>
          <w:sz w:val="36"/>
          <w:szCs w:val="36"/>
          <w:lang w:val="lt-LT"/>
        </w:rPr>
        <w:t xml:space="preserve"> NUSTATYM</w:t>
      </w:r>
      <w:r>
        <w:rPr>
          <w:b/>
          <w:bCs/>
          <w:sz w:val="36"/>
          <w:szCs w:val="36"/>
          <w:lang w:val="lt-LT"/>
        </w:rPr>
        <w:t>AS</w:t>
      </w:r>
    </w:p>
    <w:p w14:paraId="1B624180" w14:textId="77777777" w:rsidR="00627382" w:rsidRPr="00627382" w:rsidRDefault="00627382" w:rsidP="00AF1DF8">
      <w:pPr>
        <w:rPr>
          <w:b/>
          <w:bCs/>
          <w:sz w:val="36"/>
          <w:szCs w:val="36"/>
          <w:lang w:val="lt-LT"/>
        </w:rPr>
      </w:pPr>
    </w:p>
    <w:p w14:paraId="4592EB9E" w14:textId="77777777" w:rsidR="00CC0DF8" w:rsidRDefault="00CC0DF8" w:rsidP="00AF1DF8">
      <w:pPr>
        <w:rPr>
          <w:lang w:val="lt-LT"/>
        </w:rPr>
      </w:pPr>
    </w:p>
    <w:p w14:paraId="4EFF7230" w14:textId="2CCA0905" w:rsidR="00CC0DF8" w:rsidRDefault="003331EB" w:rsidP="003331EB">
      <w:pPr>
        <w:jc w:val="center"/>
        <w:rPr>
          <w:lang w:val="lt-LT"/>
        </w:rPr>
      </w:pPr>
      <w:r>
        <w:rPr>
          <w:noProof/>
          <w14:ligatures w14:val="standardContextual"/>
        </w:rPr>
        <w:drawing>
          <wp:inline distT="0" distB="0" distL="0" distR="0" wp14:anchorId="5DC8DEF4" wp14:editId="6BF1C58C">
            <wp:extent cx="3553113" cy="5007257"/>
            <wp:effectExtent l="0" t="0" r="9525" b="3175"/>
            <wp:docPr id="359589466" name="Picture 1" descr="A building with stairs and st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89466" name="Picture 1" descr="A building with stairs and stairs&#10;&#10;AI-generated content may be incorrect."/>
                    <pic:cNvPicPr/>
                  </pic:nvPicPr>
                  <pic:blipFill>
                    <a:blip r:embed="rId8"/>
                    <a:stretch>
                      <a:fillRect/>
                    </a:stretch>
                  </pic:blipFill>
                  <pic:spPr>
                    <a:xfrm>
                      <a:off x="0" y="0"/>
                      <a:ext cx="3560303" cy="5017389"/>
                    </a:xfrm>
                    <a:prstGeom prst="rect">
                      <a:avLst/>
                    </a:prstGeom>
                  </pic:spPr>
                </pic:pic>
              </a:graphicData>
            </a:graphic>
          </wp:inline>
        </w:drawing>
      </w:r>
    </w:p>
    <w:p w14:paraId="163A9C4A" w14:textId="77777777" w:rsidR="00CC0DF8" w:rsidRDefault="00CC0DF8" w:rsidP="00AF1DF8">
      <w:pPr>
        <w:rPr>
          <w:lang w:val="lt-LT"/>
        </w:rPr>
      </w:pPr>
    </w:p>
    <w:p w14:paraId="16E5E4DD" w14:textId="77777777" w:rsidR="00CC0DF8" w:rsidRDefault="00CC0DF8" w:rsidP="00AF1DF8">
      <w:pPr>
        <w:rPr>
          <w:lang w:val="lt-LT"/>
        </w:rPr>
      </w:pPr>
    </w:p>
    <w:p w14:paraId="1C0CE8F3" w14:textId="77777777" w:rsidR="00CC0DF8" w:rsidRDefault="00CC0DF8" w:rsidP="00AF1DF8">
      <w:pPr>
        <w:rPr>
          <w:lang w:val="lt-LT"/>
        </w:rPr>
      </w:pPr>
    </w:p>
    <w:p w14:paraId="42B80C2A" w14:textId="77777777" w:rsidR="003331EB" w:rsidRDefault="003331EB" w:rsidP="00AF1DF8">
      <w:pPr>
        <w:rPr>
          <w:lang w:val="lt-LT"/>
        </w:rPr>
      </w:pPr>
    </w:p>
    <w:p w14:paraId="18EAE3FE" w14:textId="77777777" w:rsidR="003331EB" w:rsidRDefault="003331EB" w:rsidP="003331EB">
      <w:pPr>
        <w:pStyle w:val="ListParagraph"/>
        <w:tabs>
          <w:tab w:val="left" w:pos="993"/>
        </w:tabs>
        <w:overflowPunct w:val="0"/>
        <w:spacing w:line="360" w:lineRule="auto"/>
        <w:ind w:left="0"/>
        <w:jc w:val="center"/>
        <w:textAlignment w:val="baseline"/>
        <w:rPr>
          <w:sz w:val="28"/>
          <w:szCs w:val="28"/>
        </w:rPr>
      </w:pPr>
      <w:r w:rsidRPr="00EB12EB">
        <w:rPr>
          <w:sz w:val="28"/>
          <w:szCs w:val="28"/>
        </w:rPr>
        <w:t>Tyrimo vadovas</w:t>
      </w:r>
    </w:p>
    <w:p w14:paraId="06394E3C" w14:textId="77777777" w:rsidR="003331EB" w:rsidRPr="00EB12EB" w:rsidRDefault="003331EB" w:rsidP="003331EB">
      <w:pPr>
        <w:pStyle w:val="ListParagraph"/>
        <w:tabs>
          <w:tab w:val="left" w:pos="993"/>
        </w:tabs>
        <w:overflowPunct w:val="0"/>
        <w:spacing w:line="360" w:lineRule="auto"/>
        <w:ind w:left="0"/>
        <w:jc w:val="center"/>
        <w:textAlignment w:val="baseline"/>
        <w:rPr>
          <w:sz w:val="28"/>
          <w:szCs w:val="28"/>
        </w:rPr>
      </w:pPr>
      <w:r>
        <w:rPr>
          <w:sz w:val="28"/>
          <w:szCs w:val="28"/>
        </w:rPr>
        <w:t xml:space="preserve">Dr. Arvydas </w:t>
      </w:r>
      <w:proofErr w:type="spellStart"/>
      <w:r>
        <w:rPr>
          <w:sz w:val="28"/>
          <w:szCs w:val="28"/>
        </w:rPr>
        <w:t>Švagždys</w:t>
      </w:r>
      <w:proofErr w:type="spellEnd"/>
    </w:p>
    <w:p w14:paraId="5F7B07CC" w14:textId="1A1F7C67" w:rsidR="003331EB" w:rsidRPr="00C92DD1" w:rsidRDefault="003331EB" w:rsidP="003331EB">
      <w:pPr>
        <w:pStyle w:val="ListParagraph"/>
        <w:tabs>
          <w:tab w:val="left" w:pos="993"/>
        </w:tabs>
        <w:overflowPunct w:val="0"/>
        <w:spacing w:line="360" w:lineRule="auto"/>
        <w:ind w:left="0"/>
        <w:jc w:val="center"/>
        <w:textAlignment w:val="baseline"/>
        <w:rPr>
          <w:sz w:val="20"/>
          <w:szCs w:val="20"/>
        </w:rPr>
      </w:pPr>
      <w:r w:rsidRPr="00C92DD1">
        <w:rPr>
          <w:sz w:val="20"/>
          <w:szCs w:val="20"/>
        </w:rPr>
        <w:t>202</w:t>
      </w:r>
      <w:r>
        <w:rPr>
          <w:sz w:val="20"/>
          <w:szCs w:val="20"/>
        </w:rPr>
        <w:t>5</w:t>
      </w:r>
      <w:r w:rsidRPr="00C92DD1">
        <w:rPr>
          <w:sz w:val="20"/>
          <w:szCs w:val="20"/>
        </w:rPr>
        <w:t xml:space="preserve"> M.</w:t>
      </w:r>
    </w:p>
    <w:p w14:paraId="795FE41D" w14:textId="1D26F12B" w:rsidR="00CC0DF8" w:rsidRPr="003331EB" w:rsidRDefault="003331EB" w:rsidP="003331EB">
      <w:pPr>
        <w:pStyle w:val="ListParagraph"/>
        <w:tabs>
          <w:tab w:val="left" w:pos="993"/>
        </w:tabs>
        <w:overflowPunct w:val="0"/>
        <w:spacing w:line="360" w:lineRule="auto"/>
        <w:ind w:left="0"/>
        <w:jc w:val="center"/>
        <w:textAlignment w:val="baseline"/>
        <w:rPr>
          <w:sz w:val="20"/>
          <w:szCs w:val="20"/>
        </w:rPr>
      </w:pPr>
      <w:r w:rsidRPr="00C92DD1">
        <w:rPr>
          <w:sz w:val="20"/>
          <w:szCs w:val="20"/>
        </w:rPr>
        <w:t>GALUTINĖ ATASKA</w:t>
      </w:r>
    </w:p>
    <w:p w14:paraId="79284D81" w14:textId="4C33718C" w:rsidR="00CC0DF8" w:rsidRDefault="003331EB" w:rsidP="003331EB">
      <w:pPr>
        <w:jc w:val="center"/>
        <w:rPr>
          <w:sz w:val="28"/>
          <w:szCs w:val="28"/>
          <w:lang w:val="lt-LT"/>
        </w:rPr>
      </w:pPr>
      <w:r w:rsidRPr="003331EB">
        <w:rPr>
          <w:sz w:val="28"/>
          <w:szCs w:val="28"/>
          <w:lang w:val="lt-LT"/>
        </w:rPr>
        <w:lastRenderedPageBreak/>
        <w:t>TURINYS</w:t>
      </w:r>
    </w:p>
    <w:p w14:paraId="19E57FC3" w14:textId="77777777" w:rsidR="003331EB" w:rsidRDefault="003331EB" w:rsidP="003331EB">
      <w:pPr>
        <w:jc w:val="center"/>
        <w:rPr>
          <w:sz w:val="28"/>
          <w:szCs w:val="28"/>
          <w:lang w:val="lt-LT"/>
        </w:rPr>
      </w:pPr>
    </w:p>
    <w:p w14:paraId="397D0F02" w14:textId="77777777" w:rsidR="003331EB" w:rsidRDefault="003331EB" w:rsidP="003331EB">
      <w:pPr>
        <w:jc w:val="center"/>
        <w:rPr>
          <w:sz w:val="28"/>
          <w:szCs w:val="28"/>
          <w:lang w:val="lt-LT"/>
        </w:rPr>
      </w:pPr>
    </w:p>
    <w:p w14:paraId="3860F46C" w14:textId="77777777" w:rsidR="003331EB" w:rsidRDefault="003331EB" w:rsidP="003331EB">
      <w:pPr>
        <w:pStyle w:val="ListParagraph"/>
        <w:tabs>
          <w:tab w:val="left" w:pos="993"/>
        </w:tabs>
        <w:overflowPunct w:val="0"/>
        <w:spacing w:line="360" w:lineRule="auto"/>
        <w:ind w:left="0"/>
        <w:jc w:val="center"/>
        <w:textAlignment w:val="baseline"/>
      </w:pPr>
    </w:p>
    <w:p w14:paraId="7A8DA73A" w14:textId="00C082E6" w:rsidR="003331EB" w:rsidRPr="00BC3B2C" w:rsidRDefault="003331EB" w:rsidP="003331EB">
      <w:pPr>
        <w:spacing w:line="276" w:lineRule="auto"/>
        <w:rPr>
          <w:bCs/>
          <w:lang w:val="en-US"/>
        </w:rPr>
      </w:pPr>
      <w:r w:rsidRPr="00BC3B2C">
        <w:rPr>
          <w:bCs/>
          <w:lang w:val="en-US"/>
        </w:rPr>
        <w:t>1.ĮVADAS</w:t>
      </w:r>
      <w:r>
        <w:rPr>
          <w:bCs/>
          <w:lang w:val="en-US"/>
        </w:rPr>
        <w:t>………………………………………………………………………………….….3</w:t>
      </w:r>
    </w:p>
    <w:p w14:paraId="0E913453" w14:textId="243EFC0A" w:rsidR="003331EB" w:rsidRPr="00BC3B2C" w:rsidRDefault="003331EB" w:rsidP="003331EB">
      <w:pPr>
        <w:spacing w:line="276" w:lineRule="auto"/>
        <w:rPr>
          <w:lang w:val="lt-LT"/>
        </w:rPr>
      </w:pPr>
      <w:r w:rsidRPr="00BC3B2C">
        <w:t>2</w:t>
      </w:r>
      <w:r w:rsidR="008B621C" w:rsidRPr="00BC3B2C">
        <w:t xml:space="preserve">. TYRIMŲ </w:t>
      </w:r>
      <w:r w:rsidR="008B621C">
        <w:t>MEDŽIAGA IR METODIKA</w:t>
      </w:r>
      <w:r w:rsidR="008B621C" w:rsidRPr="00BC3B2C">
        <w:t xml:space="preserve"> </w:t>
      </w:r>
      <w:r w:rsidR="008B621C">
        <w:t>………………</w:t>
      </w:r>
      <w:r>
        <w:rPr>
          <w:lang w:val="lt-LT"/>
        </w:rPr>
        <w:t>......................................................</w:t>
      </w:r>
      <w:r w:rsidR="008B621C">
        <w:rPr>
          <w:lang w:val="lt-LT"/>
        </w:rPr>
        <w:t>5</w:t>
      </w:r>
    </w:p>
    <w:p w14:paraId="1D7FA16E" w14:textId="1F57C7BA" w:rsidR="003331EB" w:rsidRPr="00BC3B2C" w:rsidRDefault="003331EB" w:rsidP="008B621C">
      <w:pPr>
        <w:spacing w:line="276" w:lineRule="auto"/>
        <w:rPr>
          <w:lang w:val="lt-LT"/>
        </w:rPr>
      </w:pPr>
      <w:r w:rsidRPr="002D1E49">
        <w:rPr>
          <w:lang w:val="lt-LT"/>
        </w:rPr>
        <w:t xml:space="preserve">     </w:t>
      </w:r>
    </w:p>
    <w:p w14:paraId="4460C0F8" w14:textId="6556D748" w:rsidR="003331EB" w:rsidRPr="002D1E49" w:rsidRDefault="003331EB" w:rsidP="00E23919">
      <w:pPr>
        <w:spacing w:line="276" w:lineRule="auto"/>
        <w:rPr>
          <w:lang w:val="lt-LT"/>
        </w:rPr>
      </w:pPr>
      <w:r w:rsidRPr="002D1E49">
        <w:rPr>
          <w:lang w:val="lt-LT"/>
        </w:rPr>
        <w:t xml:space="preserve">3. </w:t>
      </w:r>
      <w:r w:rsidRPr="00F1553E">
        <w:rPr>
          <w:lang w:val="lt-LT"/>
        </w:rPr>
        <w:t>TYRIMŲ REZULTATAI</w:t>
      </w:r>
      <w:r w:rsidRPr="00D57BE5">
        <w:rPr>
          <w:sz w:val="28"/>
          <w:szCs w:val="28"/>
          <w:lang w:val="lt-LT"/>
        </w:rPr>
        <w:t xml:space="preserve"> …………………………..…………</w:t>
      </w:r>
      <w:r>
        <w:rPr>
          <w:sz w:val="28"/>
          <w:szCs w:val="28"/>
          <w:lang w:val="lt-LT"/>
        </w:rPr>
        <w:t>......</w:t>
      </w:r>
      <w:r w:rsidRPr="00D57BE5">
        <w:rPr>
          <w:sz w:val="28"/>
          <w:szCs w:val="28"/>
          <w:lang w:val="lt-LT"/>
        </w:rPr>
        <w:t>……………</w:t>
      </w:r>
      <w:r w:rsidRPr="002D1E49">
        <w:rPr>
          <w:lang w:val="lt-LT"/>
        </w:rPr>
        <w:t>..</w:t>
      </w:r>
      <w:r>
        <w:rPr>
          <w:lang w:val="lt-LT"/>
        </w:rPr>
        <w:t>.</w:t>
      </w:r>
      <w:r w:rsidR="008B621C">
        <w:rPr>
          <w:lang w:val="lt-LT"/>
        </w:rPr>
        <w:t>7</w:t>
      </w:r>
    </w:p>
    <w:p w14:paraId="45E2EC6B" w14:textId="60D4B83B" w:rsidR="008B621C" w:rsidRDefault="008B621C" w:rsidP="00E23919">
      <w:pPr>
        <w:rPr>
          <w:lang w:val="lt-LT"/>
        </w:rPr>
      </w:pPr>
      <w:r>
        <w:rPr>
          <w:color w:val="333333"/>
          <w:shd w:val="clear" w:color="auto" w:fill="FFFFFF"/>
          <w:lang w:val="lt-LT"/>
        </w:rPr>
        <w:t xml:space="preserve">3.1 </w:t>
      </w:r>
      <w:r w:rsidRPr="008B621C">
        <w:rPr>
          <w:color w:val="333333"/>
          <w:shd w:val="clear" w:color="auto" w:fill="FFFFFF"/>
          <w:lang w:val="lt-LT"/>
        </w:rPr>
        <w:t>Ūkinės veiklos mastas Šilutės rajone (Savivaldybės informacija)</w:t>
      </w:r>
      <w:r w:rsidR="003331EB">
        <w:rPr>
          <w:lang w:val="lt-LT"/>
        </w:rPr>
        <w:t>....</w:t>
      </w:r>
      <w:r>
        <w:rPr>
          <w:lang w:val="lt-LT"/>
        </w:rPr>
        <w:t>.............................</w:t>
      </w:r>
      <w:r w:rsidR="003331EB">
        <w:rPr>
          <w:lang w:val="lt-LT"/>
        </w:rPr>
        <w:t>....</w:t>
      </w:r>
      <w:r>
        <w:rPr>
          <w:lang w:val="lt-LT"/>
        </w:rPr>
        <w:t>..7</w:t>
      </w:r>
    </w:p>
    <w:p w14:paraId="368F1AA0" w14:textId="36FB1E30" w:rsidR="008B621C" w:rsidRPr="008B621C" w:rsidRDefault="008B621C" w:rsidP="00E23919">
      <w:pPr>
        <w:rPr>
          <w:lang w:val="lt-LT"/>
        </w:rPr>
      </w:pPr>
      <w:r w:rsidRPr="008B621C">
        <w:rPr>
          <w:lang w:val="lt-LT"/>
        </w:rPr>
        <w:t xml:space="preserve">3.2  Reikalavimai natūralių pievų </w:t>
      </w:r>
      <w:proofErr w:type="spellStart"/>
      <w:r w:rsidRPr="008B621C">
        <w:rPr>
          <w:lang w:val="lt-LT"/>
        </w:rPr>
        <w:t>šlapžemių</w:t>
      </w:r>
      <w:proofErr w:type="spellEnd"/>
      <w:r w:rsidRPr="008B621C">
        <w:rPr>
          <w:lang w:val="lt-LT"/>
        </w:rPr>
        <w:t xml:space="preserve"> ir šlapynių eksploatavimui, naudojant žemės ūkio reikmėm</w:t>
      </w:r>
      <w:r>
        <w:rPr>
          <w:lang w:val="lt-LT"/>
        </w:rPr>
        <w:t>......................................................................................................................................14</w:t>
      </w:r>
    </w:p>
    <w:p w14:paraId="6054E7B7" w14:textId="746EA51C" w:rsidR="00833507" w:rsidRPr="00833507" w:rsidRDefault="00833507" w:rsidP="00E23919">
      <w:pPr>
        <w:rPr>
          <w:lang w:val="lt-LT"/>
        </w:rPr>
      </w:pPr>
      <w:r w:rsidRPr="00833507">
        <w:rPr>
          <w:lang w:val="lt-LT"/>
        </w:rPr>
        <w:t xml:space="preserve">3.3. Šilutės rajono vasaros polderių charakteristika </w:t>
      </w:r>
      <w:r>
        <w:rPr>
          <w:lang w:val="lt-LT"/>
        </w:rPr>
        <w:t>..................................................................16</w:t>
      </w:r>
    </w:p>
    <w:p w14:paraId="7A4EC062" w14:textId="157EB8FA" w:rsidR="00833507" w:rsidRPr="00833507" w:rsidRDefault="00833507" w:rsidP="00E23919">
      <w:pPr>
        <w:rPr>
          <w:lang w:val="lt-LT"/>
        </w:rPr>
      </w:pPr>
      <w:r w:rsidRPr="00833507">
        <w:rPr>
          <w:lang w:val="lt-LT"/>
        </w:rPr>
        <w:t xml:space="preserve">3.3.1 Alkos polderis </w:t>
      </w:r>
      <w:r w:rsidRPr="00BC16F7">
        <w:rPr>
          <w:lang w:val="lt-LT"/>
        </w:rPr>
        <w:t>...................................................................................................................16</w:t>
      </w:r>
    </w:p>
    <w:p w14:paraId="05FF4238" w14:textId="561FAACC" w:rsidR="00BC16F7" w:rsidRPr="00BC16F7" w:rsidRDefault="00BC16F7" w:rsidP="00E23919">
      <w:pPr>
        <w:rPr>
          <w:lang w:val="lt-LT"/>
        </w:rPr>
      </w:pPr>
      <w:r w:rsidRPr="00BC16F7">
        <w:rPr>
          <w:lang w:val="lt-LT"/>
        </w:rPr>
        <w:t xml:space="preserve">3.3.2 Minijos polderis </w:t>
      </w:r>
      <w:r>
        <w:rPr>
          <w:lang w:val="lt-LT"/>
        </w:rPr>
        <w:t>................................................................................................................</w:t>
      </w:r>
      <w:r w:rsidR="00CD4453">
        <w:rPr>
          <w:lang w:val="lt-LT"/>
        </w:rPr>
        <w:t>28</w:t>
      </w:r>
    </w:p>
    <w:p w14:paraId="2B01BF1A" w14:textId="635F272E" w:rsidR="00BC16F7" w:rsidRPr="00BC16F7" w:rsidRDefault="00BC16F7" w:rsidP="00E23919">
      <w:pPr>
        <w:rPr>
          <w:lang w:val="lt-LT"/>
        </w:rPr>
      </w:pPr>
      <w:r w:rsidRPr="00BC16F7">
        <w:rPr>
          <w:lang w:val="lt-LT"/>
        </w:rPr>
        <w:t xml:space="preserve">3.3.3 </w:t>
      </w:r>
      <w:proofErr w:type="spellStart"/>
      <w:r w:rsidRPr="00BC16F7">
        <w:rPr>
          <w:lang w:val="lt-LT"/>
        </w:rPr>
        <w:t>Stankiškių</w:t>
      </w:r>
      <w:proofErr w:type="spellEnd"/>
      <w:r w:rsidRPr="00BC16F7">
        <w:rPr>
          <w:lang w:val="lt-LT"/>
        </w:rPr>
        <w:t xml:space="preserve">  polderis </w:t>
      </w:r>
      <w:r>
        <w:rPr>
          <w:lang w:val="lt-LT"/>
        </w:rPr>
        <w:t>...........................................................................................................3</w:t>
      </w:r>
      <w:r w:rsidR="00CD4453">
        <w:rPr>
          <w:lang w:val="lt-LT"/>
        </w:rPr>
        <w:t>6</w:t>
      </w:r>
    </w:p>
    <w:p w14:paraId="77BB7EAF" w14:textId="63B8DED4" w:rsidR="00BC16F7" w:rsidRPr="00BC16F7" w:rsidRDefault="00BC16F7" w:rsidP="00E23919">
      <w:pPr>
        <w:rPr>
          <w:lang w:val="lt-LT"/>
        </w:rPr>
      </w:pPr>
      <w:r w:rsidRPr="00BC16F7">
        <w:rPr>
          <w:lang w:val="lt-LT"/>
        </w:rPr>
        <w:t>3.3.4 Smalkų polderis</w:t>
      </w:r>
      <w:r>
        <w:rPr>
          <w:lang w:val="lt-LT"/>
        </w:rPr>
        <w:t>.........................................................................................................</w:t>
      </w:r>
      <w:r w:rsidR="00E23919">
        <w:rPr>
          <w:lang w:val="lt-LT"/>
        </w:rPr>
        <w:t>.</w:t>
      </w:r>
      <w:r>
        <w:rPr>
          <w:lang w:val="lt-LT"/>
        </w:rPr>
        <w:t>........4</w:t>
      </w:r>
      <w:r w:rsidR="00CD4453">
        <w:rPr>
          <w:lang w:val="lt-LT"/>
        </w:rPr>
        <w:t>3</w:t>
      </w:r>
    </w:p>
    <w:p w14:paraId="5D50847E" w14:textId="1A4C26B6" w:rsidR="00BC16F7" w:rsidRPr="00BC16F7" w:rsidRDefault="00BC16F7" w:rsidP="00E23919">
      <w:pPr>
        <w:rPr>
          <w:lang w:val="lt-LT"/>
        </w:rPr>
      </w:pPr>
      <w:r w:rsidRPr="00BC16F7">
        <w:rPr>
          <w:lang w:val="lt-LT"/>
        </w:rPr>
        <w:t xml:space="preserve">3.3.5 </w:t>
      </w:r>
      <w:proofErr w:type="spellStart"/>
      <w:r w:rsidRPr="00BC16F7">
        <w:rPr>
          <w:lang w:val="lt-LT"/>
        </w:rPr>
        <w:t>Kulynų</w:t>
      </w:r>
      <w:proofErr w:type="spellEnd"/>
      <w:r w:rsidRPr="00BC16F7">
        <w:rPr>
          <w:lang w:val="lt-LT"/>
        </w:rPr>
        <w:t xml:space="preserve">  polderis</w:t>
      </w:r>
      <w:r>
        <w:rPr>
          <w:lang w:val="lt-LT"/>
        </w:rPr>
        <w:t>.................................................................................................................</w:t>
      </w:r>
      <w:r w:rsidR="00CD4453">
        <w:rPr>
          <w:lang w:val="lt-LT"/>
        </w:rPr>
        <w:t>49</w:t>
      </w:r>
    </w:p>
    <w:p w14:paraId="563742F7" w14:textId="3D81276A" w:rsidR="00BC16F7" w:rsidRPr="00BC16F7" w:rsidRDefault="00BC16F7" w:rsidP="00E23919">
      <w:pPr>
        <w:rPr>
          <w:lang w:val="lt-LT"/>
        </w:rPr>
      </w:pPr>
      <w:r w:rsidRPr="00BC16F7">
        <w:rPr>
          <w:lang w:val="lt-LT"/>
        </w:rPr>
        <w:t xml:space="preserve">3.3.6 </w:t>
      </w:r>
      <w:proofErr w:type="spellStart"/>
      <w:r w:rsidR="009D1D25">
        <w:rPr>
          <w:lang w:val="lt-LT"/>
        </w:rPr>
        <w:t>Šakūnėl</w:t>
      </w:r>
      <w:r w:rsidRPr="00BC16F7">
        <w:rPr>
          <w:lang w:val="lt-LT"/>
        </w:rPr>
        <w:t>ių</w:t>
      </w:r>
      <w:proofErr w:type="spellEnd"/>
      <w:r w:rsidRPr="00BC16F7">
        <w:rPr>
          <w:lang w:val="lt-LT"/>
        </w:rPr>
        <w:t xml:space="preserve"> polderis</w:t>
      </w:r>
      <w:r>
        <w:rPr>
          <w:lang w:val="lt-LT"/>
        </w:rPr>
        <w:t>..............................................................................................................5</w:t>
      </w:r>
      <w:r w:rsidR="00CD4453">
        <w:rPr>
          <w:lang w:val="lt-LT"/>
        </w:rPr>
        <w:t>5</w:t>
      </w:r>
    </w:p>
    <w:p w14:paraId="6D3D56E5" w14:textId="464956D6" w:rsidR="00BC16F7" w:rsidRPr="00BC16F7" w:rsidRDefault="00BC16F7" w:rsidP="00E23919">
      <w:pPr>
        <w:rPr>
          <w:lang w:val="lt-LT"/>
        </w:rPr>
      </w:pPr>
      <w:r w:rsidRPr="00BC16F7">
        <w:rPr>
          <w:lang w:val="lt-LT"/>
        </w:rPr>
        <w:t xml:space="preserve">3.3.7 </w:t>
      </w:r>
      <w:proofErr w:type="spellStart"/>
      <w:r w:rsidRPr="00BC16F7">
        <w:rPr>
          <w:lang w:val="lt-LT"/>
        </w:rPr>
        <w:t>Uostadvario</w:t>
      </w:r>
      <w:proofErr w:type="spellEnd"/>
      <w:r w:rsidRPr="00BC16F7">
        <w:rPr>
          <w:lang w:val="lt-LT"/>
        </w:rPr>
        <w:t xml:space="preserve"> polderis</w:t>
      </w:r>
      <w:r>
        <w:rPr>
          <w:lang w:val="lt-LT"/>
        </w:rPr>
        <w:t>......................................................................................................</w:t>
      </w:r>
      <w:r w:rsidR="00E23919">
        <w:rPr>
          <w:lang w:val="lt-LT"/>
        </w:rPr>
        <w:t>.</w:t>
      </w:r>
      <w:r>
        <w:rPr>
          <w:lang w:val="lt-LT"/>
        </w:rPr>
        <w:t>....6</w:t>
      </w:r>
      <w:r w:rsidR="00CD4453">
        <w:rPr>
          <w:lang w:val="lt-LT"/>
        </w:rPr>
        <w:t>2</w:t>
      </w:r>
    </w:p>
    <w:p w14:paraId="691D7150" w14:textId="1B315BFB" w:rsidR="00BC16F7" w:rsidRPr="00BC16F7" w:rsidRDefault="00BC16F7" w:rsidP="00E23919">
      <w:pPr>
        <w:rPr>
          <w:u w:val="single"/>
          <w:lang w:val="lt-LT"/>
        </w:rPr>
      </w:pPr>
      <w:r w:rsidRPr="00BC16F7">
        <w:rPr>
          <w:lang w:val="lt-LT"/>
        </w:rPr>
        <w:t xml:space="preserve">3.3.8 </w:t>
      </w:r>
      <w:proofErr w:type="spellStart"/>
      <w:r w:rsidRPr="00BC16F7">
        <w:rPr>
          <w:lang w:val="lt-LT"/>
        </w:rPr>
        <w:t>Vorusnės</w:t>
      </w:r>
      <w:proofErr w:type="spellEnd"/>
      <w:r w:rsidRPr="00BC16F7">
        <w:rPr>
          <w:lang w:val="lt-LT"/>
        </w:rPr>
        <w:t xml:space="preserve"> polderis</w:t>
      </w:r>
      <w:r>
        <w:rPr>
          <w:lang w:val="lt-LT"/>
        </w:rPr>
        <w:t>...............................................................................................................6</w:t>
      </w:r>
      <w:r w:rsidR="00CD4453">
        <w:rPr>
          <w:lang w:val="lt-LT"/>
        </w:rPr>
        <w:t>8</w:t>
      </w:r>
    </w:p>
    <w:p w14:paraId="4EB6B3C9" w14:textId="4BB34716" w:rsidR="00BC16F7" w:rsidRPr="00BC16F7" w:rsidRDefault="00BC16F7" w:rsidP="00E23919">
      <w:pPr>
        <w:rPr>
          <w:lang w:val="lt-LT"/>
        </w:rPr>
      </w:pPr>
      <w:r w:rsidRPr="00BC16F7">
        <w:rPr>
          <w:lang w:val="lt-LT"/>
        </w:rPr>
        <w:t>3.3.9 Pakalnės polderis</w:t>
      </w:r>
      <w:r>
        <w:rPr>
          <w:lang w:val="lt-LT"/>
        </w:rPr>
        <w:t>................................................................................................................7</w:t>
      </w:r>
      <w:r w:rsidR="00CD4453">
        <w:rPr>
          <w:lang w:val="lt-LT"/>
        </w:rPr>
        <w:t>6</w:t>
      </w:r>
    </w:p>
    <w:p w14:paraId="3A2DF5EF" w14:textId="5ED58058" w:rsidR="00BC16F7" w:rsidRPr="00BC16F7" w:rsidRDefault="00BC16F7" w:rsidP="00E23919">
      <w:pPr>
        <w:rPr>
          <w:lang w:val="lt-LT"/>
        </w:rPr>
      </w:pPr>
      <w:r w:rsidRPr="00BC16F7">
        <w:rPr>
          <w:lang w:val="lt-LT"/>
        </w:rPr>
        <w:t xml:space="preserve">3.3.10 Šyšos polderis </w:t>
      </w:r>
      <w:r>
        <w:rPr>
          <w:lang w:val="lt-LT"/>
        </w:rPr>
        <w:t>..................................................................................................................8</w:t>
      </w:r>
      <w:r w:rsidR="00CD4453">
        <w:rPr>
          <w:lang w:val="lt-LT"/>
        </w:rPr>
        <w:t>3</w:t>
      </w:r>
    </w:p>
    <w:p w14:paraId="68B60708" w14:textId="3969E513" w:rsidR="00BC16F7" w:rsidRDefault="00BC16F7" w:rsidP="00E23919">
      <w:pPr>
        <w:rPr>
          <w:lang w:val="lt-LT"/>
        </w:rPr>
      </w:pPr>
      <w:r w:rsidRPr="00BC16F7">
        <w:rPr>
          <w:lang w:val="lt-LT"/>
        </w:rPr>
        <w:t>3.3.11 Sausgalvių polderiai</w:t>
      </w:r>
      <w:r>
        <w:rPr>
          <w:lang w:val="lt-LT"/>
        </w:rPr>
        <w:t>..........................................................................................................9</w:t>
      </w:r>
      <w:r w:rsidR="00CD4453">
        <w:rPr>
          <w:lang w:val="lt-LT"/>
        </w:rPr>
        <w:t>1</w:t>
      </w:r>
    </w:p>
    <w:p w14:paraId="4461F4CC" w14:textId="6679A4EC" w:rsidR="00BC16F7" w:rsidRPr="00BC16F7" w:rsidRDefault="00BC16F7" w:rsidP="00E23919">
      <w:pPr>
        <w:rPr>
          <w:lang w:val="lt-LT"/>
        </w:rPr>
      </w:pPr>
      <w:r w:rsidRPr="00BC16F7">
        <w:rPr>
          <w:lang w:val="lt-LT"/>
        </w:rPr>
        <w:t>3.3.12 Veržės polderis</w:t>
      </w:r>
      <w:r>
        <w:rPr>
          <w:lang w:val="lt-LT"/>
        </w:rPr>
        <w:t>.............................................................................................................</w:t>
      </w:r>
      <w:r w:rsidR="00E23919">
        <w:rPr>
          <w:lang w:val="lt-LT"/>
        </w:rPr>
        <w:t>..</w:t>
      </w:r>
      <w:r>
        <w:rPr>
          <w:lang w:val="lt-LT"/>
        </w:rPr>
        <w:t>...</w:t>
      </w:r>
      <w:r w:rsidR="00CD4453">
        <w:rPr>
          <w:lang w:val="lt-LT"/>
        </w:rPr>
        <w:t>99</w:t>
      </w:r>
    </w:p>
    <w:p w14:paraId="329428B8" w14:textId="3654959A" w:rsidR="00BC16F7" w:rsidRPr="00BC16F7" w:rsidRDefault="00E05C79" w:rsidP="00E23919">
      <w:pPr>
        <w:rPr>
          <w:lang w:val="lt-LT"/>
        </w:rPr>
      </w:pPr>
      <w:r>
        <w:rPr>
          <w:lang w:val="lt-LT"/>
        </w:rPr>
        <w:t>3.</w:t>
      </w:r>
      <w:r w:rsidR="00BC16F7" w:rsidRPr="00BC16F7">
        <w:rPr>
          <w:lang w:val="lt-LT"/>
        </w:rPr>
        <w:t xml:space="preserve">4. </w:t>
      </w:r>
      <w:r w:rsidRPr="00BC16F7">
        <w:rPr>
          <w:lang w:val="lt-LT"/>
        </w:rPr>
        <w:t>Pagėgių savivaldybės vasaros polderiai</w:t>
      </w:r>
      <w:r w:rsidR="00BC16F7">
        <w:rPr>
          <w:lang w:val="lt-LT"/>
        </w:rPr>
        <w:t>..............................</w:t>
      </w:r>
      <w:r>
        <w:rPr>
          <w:lang w:val="lt-LT"/>
        </w:rPr>
        <w:t>........................</w:t>
      </w:r>
      <w:r w:rsidR="00BC16F7">
        <w:rPr>
          <w:lang w:val="lt-LT"/>
        </w:rPr>
        <w:t>........................10</w:t>
      </w:r>
      <w:r w:rsidR="00CD4453">
        <w:rPr>
          <w:lang w:val="lt-LT"/>
        </w:rPr>
        <w:t>6</w:t>
      </w:r>
    </w:p>
    <w:p w14:paraId="1340DACD" w14:textId="6DAFD1E5" w:rsidR="00BC16F7" w:rsidRPr="00BC16F7" w:rsidRDefault="00E05C79" w:rsidP="00E23919">
      <w:pPr>
        <w:rPr>
          <w:lang w:val="lt-LT"/>
        </w:rPr>
      </w:pPr>
      <w:r>
        <w:rPr>
          <w:lang w:val="lt-LT"/>
        </w:rPr>
        <w:t>3.</w:t>
      </w:r>
      <w:r w:rsidR="00BC16F7" w:rsidRPr="00BC16F7">
        <w:rPr>
          <w:lang w:val="lt-LT"/>
        </w:rPr>
        <w:t>4.1 Bendroji informacija</w:t>
      </w:r>
      <w:r w:rsidR="00BC16F7">
        <w:rPr>
          <w:lang w:val="lt-LT"/>
        </w:rPr>
        <w:t>.........................................................................................................10</w:t>
      </w:r>
      <w:r w:rsidR="00CD4453">
        <w:rPr>
          <w:lang w:val="lt-LT"/>
        </w:rPr>
        <w:t>6</w:t>
      </w:r>
    </w:p>
    <w:p w14:paraId="04FB8382" w14:textId="2ED5D5F2" w:rsidR="00BC16F7" w:rsidRPr="00BC16F7" w:rsidRDefault="00E05C79" w:rsidP="00E23919">
      <w:r>
        <w:t>3.</w:t>
      </w:r>
      <w:r w:rsidR="00BC16F7" w:rsidRPr="00BC16F7">
        <w:t xml:space="preserve">4.2 </w:t>
      </w:r>
      <w:proofErr w:type="spellStart"/>
      <w:r w:rsidR="00BC16F7" w:rsidRPr="00BC16F7">
        <w:t>Pagėgių</w:t>
      </w:r>
      <w:proofErr w:type="spellEnd"/>
      <w:r w:rsidR="00BC16F7" w:rsidRPr="00BC16F7">
        <w:t xml:space="preserve"> </w:t>
      </w:r>
      <w:proofErr w:type="spellStart"/>
      <w:r w:rsidR="00BC16F7" w:rsidRPr="00BC16F7">
        <w:t>vasaros</w:t>
      </w:r>
      <w:proofErr w:type="spellEnd"/>
      <w:r w:rsidR="00BC16F7" w:rsidRPr="00BC16F7">
        <w:t xml:space="preserve"> </w:t>
      </w:r>
      <w:proofErr w:type="spellStart"/>
      <w:r w:rsidR="00BC16F7" w:rsidRPr="00BC16F7">
        <w:t>polderiai</w:t>
      </w:r>
      <w:proofErr w:type="spellEnd"/>
      <w:r w:rsidR="00BC16F7">
        <w:t>…………………………………………………………</w:t>
      </w:r>
      <w:r w:rsidR="00E22C7F">
        <w:t>…</w:t>
      </w:r>
      <w:proofErr w:type="gramStart"/>
      <w:r w:rsidR="00BC16F7">
        <w:t>…..</w:t>
      </w:r>
      <w:proofErr w:type="gramEnd"/>
      <w:r w:rsidR="00BC16F7">
        <w:t>1</w:t>
      </w:r>
      <w:r w:rsidR="00CD4453">
        <w:t>09</w:t>
      </w:r>
    </w:p>
    <w:p w14:paraId="7C7D189F" w14:textId="39DE0965" w:rsidR="00BC16F7" w:rsidRDefault="00E05C79" w:rsidP="00E23919">
      <w:pPr>
        <w:pStyle w:val="ListParagraph"/>
        <w:tabs>
          <w:tab w:val="left" w:pos="993"/>
        </w:tabs>
        <w:overflowPunct w:val="0"/>
        <w:spacing w:line="276" w:lineRule="auto"/>
        <w:ind w:left="0"/>
        <w:textAlignment w:val="baseline"/>
        <w:rPr>
          <w:rFonts w:ascii="Times New Roman" w:hAnsi="Times New Roman" w:cs="Times New Roman"/>
        </w:rPr>
      </w:pPr>
      <w:r>
        <w:rPr>
          <w:rFonts w:ascii="Times New Roman" w:hAnsi="Times New Roman" w:cs="Times New Roman"/>
        </w:rPr>
        <w:t>3.</w:t>
      </w:r>
      <w:r w:rsidR="00BC16F7" w:rsidRPr="00BC16F7">
        <w:rPr>
          <w:rFonts w:ascii="Times New Roman" w:hAnsi="Times New Roman" w:cs="Times New Roman"/>
        </w:rPr>
        <w:t xml:space="preserve">4.2.1 </w:t>
      </w:r>
      <w:proofErr w:type="spellStart"/>
      <w:r w:rsidR="00BC16F7" w:rsidRPr="00BC16F7">
        <w:rPr>
          <w:rFonts w:ascii="Times New Roman" w:hAnsi="Times New Roman" w:cs="Times New Roman"/>
        </w:rPr>
        <w:t>Šilgalių</w:t>
      </w:r>
      <w:proofErr w:type="spellEnd"/>
      <w:r w:rsidR="00BC16F7" w:rsidRPr="00BC16F7">
        <w:rPr>
          <w:rFonts w:ascii="Times New Roman" w:hAnsi="Times New Roman" w:cs="Times New Roman"/>
        </w:rPr>
        <w:t xml:space="preserve"> polderio charakteristika</w:t>
      </w:r>
      <w:r w:rsidR="00BC16F7">
        <w:rPr>
          <w:rFonts w:ascii="Times New Roman" w:hAnsi="Times New Roman" w:cs="Times New Roman"/>
        </w:rPr>
        <w:t>.....................................................................................1</w:t>
      </w:r>
      <w:r w:rsidR="00CD4453">
        <w:rPr>
          <w:rFonts w:ascii="Times New Roman" w:hAnsi="Times New Roman" w:cs="Times New Roman"/>
        </w:rPr>
        <w:t>09</w:t>
      </w:r>
    </w:p>
    <w:p w14:paraId="1BB6D049" w14:textId="4C8FB2A6" w:rsidR="00E05C79" w:rsidRPr="00E23919" w:rsidRDefault="00E05C79" w:rsidP="00E23919">
      <w:pPr>
        <w:pStyle w:val="ListParagraph"/>
        <w:tabs>
          <w:tab w:val="left" w:pos="993"/>
        </w:tabs>
        <w:overflowPunct w:val="0"/>
        <w:spacing w:line="276" w:lineRule="auto"/>
        <w:ind w:hanging="720"/>
        <w:textAlignment w:val="baseline"/>
        <w:rPr>
          <w:rFonts w:ascii="Times New Roman" w:hAnsi="Times New Roman" w:cs="Times New Roman"/>
          <w:lang w:val="en-GB"/>
        </w:rPr>
      </w:pPr>
      <w:r>
        <w:rPr>
          <w:lang w:val="en-GB"/>
        </w:rPr>
        <w:t>3.</w:t>
      </w:r>
      <w:r w:rsidRPr="00E05C79">
        <w:rPr>
          <w:lang w:val="en-GB"/>
        </w:rPr>
        <w:t xml:space="preserve">4.2.2 </w:t>
      </w:r>
      <w:proofErr w:type="spellStart"/>
      <w:r w:rsidRPr="00E23919">
        <w:rPr>
          <w:rFonts w:ascii="Times New Roman" w:hAnsi="Times New Roman" w:cs="Times New Roman"/>
          <w:lang w:val="en-GB"/>
        </w:rPr>
        <w:t>Plaškių</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polderio</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charakteristika</w:t>
      </w:r>
      <w:proofErr w:type="spellEnd"/>
      <w:r w:rsidRPr="00E23919">
        <w:rPr>
          <w:rFonts w:ascii="Times New Roman" w:hAnsi="Times New Roman" w:cs="Times New Roman"/>
          <w:lang w:val="en-GB"/>
        </w:rPr>
        <w:t>………</w:t>
      </w:r>
      <w:r w:rsidR="00E23919">
        <w:rPr>
          <w:rFonts w:ascii="Times New Roman" w:hAnsi="Times New Roman" w:cs="Times New Roman"/>
          <w:lang w:val="en-GB"/>
        </w:rPr>
        <w:t>…</w:t>
      </w:r>
      <w:r w:rsidRPr="00E23919">
        <w:rPr>
          <w:rFonts w:ascii="Times New Roman" w:hAnsi="Times New Roman" w:cs="Times New Roman"/>
          <w:lang w:val="en-GB"/>
        </w:rPr>
        <w:t>……………………………………</w:t>
      </w:r>
      <w:proofErr w:type="gramStart"/>
      <w:r w:rsidRPr="00E23919">
        <w:rPr>
          <w:rFonts w:ascii="Times New Roman" w:hAnsi="Times New Roman" w:cs="Times New Roman"/>
          <w:lang w:val="en-GB"/>
        </w:rPr>
        <w:t>…</w:t>
      </w:r>
      <w:r w:rsidR="00E23919" w:rsidRPr="00E23919">
        <w:rPr>
          <w:rFonts w:ascii="Times New Roman" w:hAnsi="Times New Roman" w:cs="Times New Roman"/>
          <w:lang w:val="en-GB"/>
        </w:rPr>
        <w:t>..</w:t>
      </w:r>
      <w:proofErr w:type="gramEnd"/>
      <w:r w:rsidRPr="00E23919">
        <w:rPr>
          <w:rFonts w:ascii="Times New Roman" w:hAnsi="Times New Roman" w:cs="Times New Roman"/>
          <w:lang w:val="en-GB"/>
        </w:rPr>
        <w:t>……112</w:t>
      </w:r>
    </w:p>
    <w:p w14:paraId="7971BFBA" w14:textId="3F33564D" w:rsidR="00E05C79" w:rsidRPr="00E23919" w:rsidRDefault="00E05C79" w:rsidP="00E23919">
      <w:pPr>
        <w:pStyle w:val="ListParagraph"/>
        <w:tabs>
          <w:tab w:val="left" w:pos="993"/>
        </w:tabs>
        <w:overflowPunct w:val="0"/>
        <w:spacing w:line="276" w:lineRule="auto"/>
        <w:ind w:hanging="720"/>
        <w:textAlignment w:val="baseline"/>
        <w:rPr>
          <w:rFonts w:ascii="Times New Roman" w:hAnsi="Times New Roman" w:cs="Times New Roman"/>
        </w:rPr>
      </w:pPr>
      <w:r w:rsidRPr="00E23919">
        <w:rPr>
          <w:rFonts w:ascii="Times New Roman" w:hAnsi="Times New Roman" w:cs="Times New Roman"/>
        </w:rPr>
        <w:t xml:space="preserve">3.4.2.3 </w:t>
      </w:r>
      <w:proofErr w:type="spellStart"/>
      <w:r w:rsidRPr="00E23919">
        <w:rPr>
          <w:rFonts w:ascii="Times New Roman" w:hAnsi="Times New Roman" w:cs="Times New Roman"/>
        </w:rPr>
        <w:t>Plaušvarių</w:t>
      </w:r>
      <w:proofErr w:type="spellEnd"/>
      <w:r w:rsidRPr="00E23919">
        <w:rPr>
          <w:rFonts w:ascii="Times New Roman" w:hAnsi="Times New Roman" w:cs="Times New Roman"/>
        </w:rPr>
        <w:t xml:space="preserve"> – Nausėdų polderis...............</w:t>
      </w:r>
      <w:r w:rsidR="00E23919">
        <w:rPr>
          <w:rFonts w:ascii="Times New Roman" w:hAnsi="Times New Roman" w:cs="Times New Roman"/>
        </w:rPr>
        <w:t>................</w:t>
      </w:r>
      <w:r w:rsidRPr="00E23919">
        <w:rPr>
          <w:rFonts w:ascii="Times New Roman" w:hAnsi="Times New Roman" w:cs="Times New Roman"/>
        </w:rPr>
        <w:t>....................................................</w:t>
      </w:r>
      <w:r w:rsidR="00E23919" w:rsidRPr="00E23919">
        <w:rPr>
          <w:rFonts w:ascii="Times New Roman" w:hAnsi="Times New Roman" w:cs="Times New Roman"/>
        </w:rPr>
        <w:t>.</w:t>
      </w:r>
      <w:r w:rsidRPr="00E23919">
        <w:rPr>
          <w:rFonts w:ascii="Times New Roman" w:hAnsi="Times New Roman" w:cs="Times New Roman"/>
        </w:rPr>
        <w:t>.....116</w:t>
      </w:r>
    </w:p>
    <w:p w14:paraId="5F39FFD8" w14:textId="66A7B971" w:rsidR="00E05C79" w:rsidRPr="00E23919" w:rsidRDefault="00E05C79" w:rsidP="00E23919">
      <w:pPr>
        <w:pStyle w:val="ListParagraph"/>
        <w:tabs>
          <w:tab w:val="left" w:pos="993"/>
        </w:tabs>
        <w:overflowPunct w:val="0"/>
        <w:spacing w:line="276" w:lineRule="auto"/>
        <w:ind w:hanging="720"/>
        <w:textAlignment w:val="baseline"/>
        <w:rPr>
          <w:rFonts w:ascii="Times New Roman" w:hAnsi="Times New Roman" w:cs="Times New Roman"/>
          <w:lang w:val="en-GB"/>
        </w:rPr>
      </w:pPr>
      <w:r w:rsidRPr="00E23919">
        <w:rPr>
          <w:rFonts w:ascii="Times New Roman" w:hAnsi="Times New Roman" w:cs="Times New Roman"/>
          <w:lang w:val="en-GB"/>
        </w:rPr>
        <w:t xml:space="preserve">3.5. </w:t>
      </w:r>
      <w:proofErr w:type="spellStart"/>
      <w:r w:rsidRPr="00E23919">
        <w:rPr>
          <w:rFonts w:ascii="Times New Roman" w:hAnsi="Times New Roman" w:cs="Times New Roman"/>
          <w:lang w:val="en-GB"/>
        </w:rPr>
        <w:t>Ichtiofaunos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sudėtis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vasaros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polderiuose</w:t>
      </w:r>
      <w:proofErr w:type="spellEnd"/>
      <w:r w:rsidR="00917AFA" w:rsidRPr="00E23919">
        <w:rPr>
          <w:rFonts w:ascii="Times New Roman" w:hAnsi="Times New Roman" w:cs="Times New Roman"/>
          <w:lang w:val="en-GB"/>
        </w:rPr>
        <w:t>……………………………</w:t>
      </w:r>
      <w:r w:rsidR="00E23919">
        <w:rPr>
          <w:rFonts w:ascii="Times New Roman" w:hAnsi="Times New Roman" w:cs="Times New Roman"/>
          <w:lang w:val="en-GB"/>
        </w:rPr>
        <w:t>.</w:t>
      </w:r>
      <w:r w:rsidR="00917AFA" w:rsidRPr="00E23919">
        <w:rPr>
          <w:rFonts w:ascii="Times New Roman" w:hAnsi="Times New Roman" w:cs="Times New Roman"/>
          <w:lang w:val="en-GB"/>
        </w:rPr>
        <w:t>…………………</w:t>
      </w:r>
      <w:r w:rsidR="00E23919" w:rsidRPr="00E23919">
        <w:rPr>
          <w:rFonts w:ascii="Times New Roman" w:hAnsi="Times New Roman" w:cs="Times New Roman"/>
          <w:lang w:val="en-GB"/>
        </w:rPr>
        <w:t>.</w:t>
      </w:r>
      <w:r w:rsidR="00917AFA" w:rsidRPr="00E23919">
        <w:rPr>
          <w:rFonts w:ascii="Times New Roman" w:hAnsi="Times New Roman" w:cs="Times New Roman"/>
          <w:lang w:val="en-GB"/>
        </w:rPr>
        <w:t>…11</w:t>
      </w:r>
      <w:r w:rsidR="00902E2B" w:rsidRPr="00E23919">
        <w:rPr>
          <w:rFonts w:ascii="Times New Roman" w:hAnsi="Times New Roman" w:cs="Times New Roman"/>
          <w:lang w:val="en-GB"/>
        </w:rPr>
        <w:t>9</w:t>
      </w:r>
    </w:p>
    <w:p w14:paraId="753BBDF2" w14:textId="06AB4B46" w:rsidR="00902E2B" w:rsidRDefault="00902E2B" w:rsidP="00E23919">
      <w:pPr>
        <w:pStyle w:val="ListParagraph"/>
        <w:tabs>
          <w:tab w:val="left" w:pos="993"/>
        </w:tabs>
        <w:overflowPunct w:val="0"/>
        <w:spacing w:line="276" w:lineRule="auto"/>
        <w:ind w:left="0"/>
        <w:textAlignment w:val="baseline"/>
        <w:rPr>
          <w:lang w:val="en-GB"/>
        </w:rPr>
      </w:pPr>
      <w:r w:rsidRPr="00E23919">
        <w:rPr>
          <w:rFonts w:ascii="Times New Roman" w:hAnsi="Times New Roman" w:cs="Times New Roman"/>
          <w:lang w:val="en-GB"/>
        </w:rPr>
        <w:t xml:space="preserve">3.6 </w:t>
      </w:r>
      <w:proofErr w:type="spellStart"/>
      <w:r w:rsidRPr="00E23919">
        <w:rPr>
          <w:rFonts w:ascii="Times New Roman" w:hAnsi="Times New Roman" w:cs="Times New Roman"/>
          <w:lang w:val="en-GB"/>
        </w:rPr>
        <w:t>Vasaros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polderių</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ūkinės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veiklos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naudingumo</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įvertinimas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pagal</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žemės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ūkio</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ekonominius</w:t>
      </w:r>
      <w:proofErr w:type="spellEnd"/>
      <w:r w:rsidRPr="00E23919">
        <w:rPr>
          <w:rFonts w:ascii="Times New Roman" w:hAnsi="Times New Roman" w:cs="Times New Roman"/>
          <w:lang w:val="en-GB"/>
        </w:rPr>
        <w:t xml:space="preserve"> </w:t>
      </w:r>
      <w:proofErr w:type="spellStart"/>
      <w:r w:rsidRPr="00E23919">
        <w:rPr>
          <w:rFonts w:ascii="Times New Roman" w:hAnsi="Times New Roman" w:cs="Times New Roman"/>
          <w:lang w:val="en-GB"/>
        </w:rPr>
        <w:t>rodiklius</w:t>
      </w:r>
      <w:proofErr w:type="spellEnd"/>
      <w:r w:rsidRPr="00E23919">
        <w:rPr>
          <w:rFonts w:ascii="Times New Roman" w:hAnsi="Times New Roman" w:cs="Times New Roman"/>
          <w:lang w:val="en-GB"/>
        </w:rPr>
        <w:t>……………………………………</w:t>
      </w:r>
      <w:proofErr w:type="gramStart"/>
      <w:r w:rsidRPr="00E23919">
        <w:rPr>
          <w:rFonts w:ascii="Times New Roman" w:hAnsi="Times New Roman" w:cs="Times New Roman"/>
          <w:lang w:val="en-GB"/>
        </w:rPr>
        <w:t>…</w:t>
      </w:r>
      <w:r w:rsidR="00E23919">
        <w:rPr>
          <w:rFonts w:ascii="Times New Roman" w:hAnsi="Times New Roman" w:cs="Times New Roman"/>
          <w:lang w:val="en-GB"/>
        </w:rPr>
        <w:t>..</w:t>
      </w:r>
      <w:proofErr w:type="gramEnd"/>
      <w:r w:rsidRPr="00E23919">
        <w:rPr>
          <w:rFonts w:ascii="Times New Roman" w:hAnsi="Times New Roman" w:cs="Times New Roman"/>
          <w:lang w:val="en-GB"/>
        </w:rPr>
        <w:t>……………………………………………</w:t>
      </w:r>
      <w:proofErr w:type="gramStart"/>
      <w:r w:rsidR="00E23919" w:rsidRPr="00E23919">
        <w:rPr>
          <w:rFonts w:ascii="Times New Roman" w:hAnsi="Times New Roman" w:cs="Times New Roman"/>
          <w:lang w:val="en-GB"/>
        </w:rPr>
        <w:t>....</w:t>
      </w:r>
      <w:r w:rsidRPr="00E23919">
        <w:rPr>
          <w:rFonts w:ascii="Times New Roman" w:hAnsi="Times New Roman" w:cs="Times New Roman"/>
          <w:lang w:val="en-GB"/>
        </w:rPr>
        <w:t>.</w:t>
      </w:r>
      <w:proofErr w:type="gramEnd"/>
      <w:r>
        <w:rPr>
          <w:lang w:val="en-GB"/>
        </w:rPr>
        <w:t>122</w:t>
      </w:r>
    </w:p>
    <w:p w14:paraId="2D50EBD2" w14:textId="74736D35" w:rsidR="00902E2B" w:rsidRDefault="00902E2B" w:rsidP="00E23919">
      <w:pPr>
        <w:pStyle w:val="ListParagraph"/>
        <w:tabs>
          <w:tab w:val="left" w:pos="993"/>
        </w:tabs>
        <w:overflowPunct w:val="0"/>
        <w:ind w:left="0"/>
        <w:textAlignment w:val="baseline"/>
      </w:pPr>
      <w:r w:rsidRPr="00902E2B">
        <w:t xml:space="preserve">4. </w:t>
      </w:r>
      <w:r w:rsidR="00E23919" w:rsidRPr="00E23919">
        <w:rPr>
          <w:sz w:val="22"/>
          <w:szCs w:val="22"/>
        </w:rPr>
        <w:t>REKOMENDACIJAS DĖL POLDERIŲ EKSPLOATAVIMO IR TEISINĖS BAZĖS TOBULINIMO</w:t>
      </w:r>
      <w:r w:rsidRPr="00902E2B">
        <w:t xml:space="preserve"> ...</w:t>
      </w:r>
      <w:r w:rsidR="00E23919">
        <w:t>.</w:t>
      </w:r>
      <w:r w:rsidRPr="00902E2B">
        <w:t>..</w:t>
      </w:r>
      <w:r w:rsidR="00E23919">
        <w:t>.</w:t>
      </w:r>
      <w:r w:rsidRPr="00902E2B">
        <w:t>..125</w:t>
      </w:r>
    </w:p>
    <w:p w14:paraId="6BFEA9EE" w14:textId="0246CE1F" w:rsidR="00902E2B" w:rsidRPr="00902E2B" w:rsidRDefault="00902E2B" w:rsidP="00E23919">
      <w:pPr>
        <w:pStyle w:val="ListParagraph"/>
        <w:tabs>
          <w:tab w:val="left" w:pos="993"/>
        </w:tabs>
        <w:overflowPunct w:val="0"/>
        <w:ind w:left="0"/>
        <w:textAlignment w:val="baseline"/>
      </w:pPr>
      <w:r>
        <w:t xml:space="preserve">5. </w:t>
      </w:r>
      <w:r w:rsidR="00E23919">
        <w:t>LITERATŪRA</w:t>
      </w:r>
      <w:r>
        <w:t>................................................................................................</w:t>
      </w:r>
      <w:r w:rsidR="00E23919">
        <w:t>..</w:t>
      </w:r>
      <w:r>
        <w:t>...........131</w:t>
      </w:r>
    </w:p>
    <w:p w14:paraId="04E9E511" w14:textId="77777777" w:rsidR="00902E2B" w:rsidRPr="00E05C79" w:rsidRDefault="00902E2B" w:rsidP="00E23919">
      <w:pPr>
        <w:pStyle w:val="ListParagraph"/>
        <w:tabs>
          <w:tab w:val="left" w:pos="993"/>
        </w:tabs>
        <w:overflowPunct w:val="0"/>
        <w:spacing w:line="276" w:lineRule="auto"/>
        <w:ind w:left="0"/>
        <w:textAlignment w:val="baseline"/>
        <w:rPr>
          <w:lang w:val="en-GB"/>
        </w:rPr>
      </w:pPr>
    </w:p>
    <w:p w14:paraId="0588BE6C" w14:textId="77777777" w:rsidR="00E05C79" w:rsidRDefault="00E05C79" w:rsidP="00E05C79">
      <w:pPr>
        <w:pStyle w:val="ListParagraph"/>
        <w:tabs>
          <w:tab w:val="left" w:pos="993"/>
        </w:tabs>
        <w:overflowPunct w:val="0"/>
        <w:spacing w:line="276" w:lineRule="auto"/>
        <w:ind w:hanging="720"/>
        <w:textAlignment w:val="baseline"/>
      </w:pPr>
    </w:p>
    <w:p w14:paraId="6CED9D75" w14:textId="77777777" w:rsidR="00E05C79" w:rsidRPr="00E05C79" w:rsidRDefault="00E05C79" w:rsidP="00E05C79">
      <w:pPr>
        <w:pStyle w:val="ListParagraph"/>
        <w:tabs>
          <w:tab w:val="left" w:pos="993"/>
        </w:tabs>
        <w:overflowPunct w:val="0"/>
        <w:spacing w:line="276" w:lineRule="auto"/>
        <w:textAlignment w:val="baseline"/>
      </w:pPr>
    </w:p>
    <w:p w14:paraId="78C3BDF4" w14:textId="77777777" w:rsidR="00E05C79" w:rsidRPr="00E05C79" w:rsidRDefault="00E05C79" w:rsidP="00E05C79">
      <w:pPr>
        <w:pStyle w:val="ListParagraph"/>
        <w:tabs>
          <w:tab w:val="left" w:pos="993"/>
        </w:tabs>
        <w:overflowPunct w:val="0"/>
        <w:spacing w:line="276" w:lineRule="auto"/>
        <w:textAlignment w:val="baseline"/>
        <w:rPr>
          <w:lang w:val="en-GB"/>
        </w:rPr>
      </w:pPr>
    </w:p>
    <w:p w14:paraId="491B399C" w14:textId="77777777" w:rsidR="00E05C79" w:rsidRPr="00BC16F7" w:rsidRDefault="00E05C79" w:rsidP="003331EB">
      <w:pPr>
        <w:pStyle w:val="ListParagraph"/>
        <w:tabs>
          <w:tab w:val="left" w:pos="993"/>
        </w:tabs>
        <w:overflowPunct w:val="0"/>
        <w:spacing w:line="276" w:lineRule="auto"/>
        <w:ind w:left="0"/>
        <w:textAlignment w:val="baseline"/>
        <w:rPr>
          <w:rFonts w:ascii="Times New Roman" w:hAnsi="Times New Roman" w:cs="Times New Roman"/>
        </w:rPr>
      </w:pPr>
    </w:p>
    <w:p w14:paraId="6F643972" w14:textId="77777777" w:rsidR="00BC16F7" w:rsidRPr="00BC16F7" w:rsidRDefault="00BC16F7" w:rsidP="003331EB">
      <w:pPr>
        <w:pStyle w:val="ListParagraph"/>
        <w:tabs>
          <w:tab w:val="left" w:pos="993"/>
        </w:tabs>
        <w:overflowPunct w:val="0"/>
        <w:spacing w:line="276" w:lineRule="auto"/>
        <w:ind w:left="0"/>
        <w:textAlignment w:val="baseline"/>
        <w:rPr>
          <w:rFonts w:ascii="Times New Roman" w:hAnsi="Times New Roman" w:cs="Times New Roman"/>
        </w:rPr>
      </w:pPr>
    </w:p>
    <w:p w14:paraId="623BB7AA" w14:textId="77777777" w:rsidR="00BC16F7" w:rsidRDefault="00BC16F7" w:rsidP="003331EB">
      <w:pPr>
        <w:pStyle w:val="ListParagraph"/>
        <w:tabs>
          <w:tab w:val="left" w:pos="993"/>
        </w:tabs>
        <w:overflowPunct w:val="0"/>
        <w:spacing w:line="276" w:lineRule="auto"/>
        <w:ind w:left="0"/>
        <w:textAlignment w:val="baseline"/>
      </w:pPr>
    </w:p>
    <w:p w14:paraId="33DD45A2" w14:textId="77777777" w:rsidR="008B621C" w:rsidRDefault="008B621C" w:rsidP="003331EB">
      <w:pPr>
        <w:spacing w:line="360" w:lineRule="auto"/>
        <w:ind w:firstLine="1134"/>
        <w:jc w:val="center"/>
        <w:rPr>
          <w:b/>
          <w:bCs/>
          <w:sz w:val="28"/>
          <w:szCs w:val="28"/>
          <w:lang w:val="lt-LT"/>
        </w:rPr>
      </w:pPr>
    </w:p>
    <w:p w14:paraId="0ADF1BAA" w14:textId="77777777" w:rsidR="008B621C" w:rsidRDefault="008B621C" w:rsidP="003331EB">
      <w:pPr>
        <w:spacing w:line="360" w:lineRule="auto"/>
        <w:ind w:firstLine="1134"/>
        <w:jc w:val="center"/>
        <w:rPr>
          <w:b/>
          <w:bCs/>
          <w:sz w:val="28"/>
          <w:szCs w:val="28"/>
          <w:lang w:val="lt-LT"/>
        </w:rPr>
      </w:pPr>
    </w:p>
    <w:p w14:paraId="09330AA9" w14:textId="77777777" w:rsidR="008B621C" w:rsidRDefault="008B621C" w:rsidP="003331EB">
      <w:pPr>
        <w:spacing w:line="360" w:lineRule="auto"/>
        <w:ind w:firstLine="1134"/>
        <w:jc w:val="center"/>
        <w:rPr>
          <w:b/>
          <w:bCs/>
          <w:sz w:val="28"/>
          <w:szCs w:val="28"/>
          <w:lang w:val="lt-LT"/>
        </w:rPr>
      </w:pPr>
    </w:p>
    <w:p w14:paraId="5877A16C" w14:textId="2C3505FA" w:rsidR="0020194A" w:rsidRPr="00411969" w:rsidRDefault="008B621C" w:rsidP="003331EB">
      <w:pPr>
        <w:spacing w:line="360" w:lineRule="auto"/>
        <w:ind w:firstLine="1134"/>
        <w:jc w:val="center"/>
        <w:rPr>
          <w:b/>
          <w:bCs/>
          <w:sz w:val="28"/>
          <w:szCs w:val="28"/>
          <w:lang w:val="lt-LT"/>
        </w:rPr>
      </w:pPr>
      <w:r>
        <w:rPr>
          <w:b/>
          <w:bCs/>
          <w:sz w:val="28"/>
          <w:szCs w:val="28"/>
          <w:lang w:val="lt-LT"/>
        </w:rPr>
        <w:t xml:space="preserve">1. </w:t>
      </w:r>
      <w:r w:rsidR="0020194A" w:rsidRPr="00411969">
        <w:rPr>
          <w:b/>
          <w:bCs/>
          <w:sz w:val="28"/>
          <w:szCs w:val="28"/>
          <w:lang w:val="lt-LT"/>
        </w:rPr>
        <w:t>ĮVADAS</w:t>
      </w:r>
    </w:p>
    <w:p w14:paraId="007881F5" w14:textId="77777777" w:rsidR="0020194A" w:rsidRDefault="0020194A" w:rsidP="0020194A">
      <w:pPr>
        <w:spacing w:line="360" w:lineRule="auto"/>
        <w:ind w:firstLine="1134"/>
        <w:jc w:val="both"/>
        <w:rPr>
          <w:sz w:val="28"/>
          <w:szCs w:val="28"/>
          <w:lang w:val="lt-LT"/>
        </w:rPr>
      </w:pPr>
    </w:p>
    <w:p w14:paraId="2A1E3FB0" w14:textId="77777777" w:rsidR="0020194A" w:rsidRDefault="0020194A" w:rsidP="0020194A">
      <w:pPr>
        <w:spacing w:line="360" w:lineRule="auto"/>
        <w:ind w:firstLine="1134"/>
        <w:jc w:val="both"/>
        <w:rPr>
          <w:sz w:val="28"/>
          <w:szCs w:val="28"/>
          <w:lang w:val="lt-LT"/>
        </w:rPr>
      </w:pPr>
    </w:p>
    <w:p w14:paraId="657E18CE" w14:textId="77777777" w:rsidR="0020194A" w:rsidRDefault="0020194A" w:rsidP="0020194A">
      <w:pPr>
        <w:spacing w:line="360" w:lineRule="auto"/>
        <w:ind w:firstLine="1134"/>
        <w:jc w:val="both"/>
        <w:rPr>
          <w:sz w:val="28"/>
          <w:szCs w:val="28"/>
          <w:lang w:val="lt-LT"/>
        </w:rPr>
      </w:pPr>
    </w:p>
    <w:p w14:paraId="318A8252" w14:textId="77777777" w:rsidR="0020194A" w:rsidRPr="004004C7" w:rsidRDefault="0020194A" w:rsidP="0020194A">
      <w:pPr>
        <w:spacing w:line="276" w:lineRule="auto"/>
        <w:ind w:firstLine="1134"/>
        <w:jc w:val="both"/>
        <w:rPr>
          <w:lang w:val="lt-LT"/>
        </w:rPr>
      </w:pPr>
      <w:r w:rsidRPr="004004C7">
        <w:rPr>
          <w:lang w:val="lt-LT"/>
        </w:rPr>
        <w:t xml:space="preserve">Pamario polderių statyba ir eksploatacija itin neigiamai atsiliepė Kuršių marių žuvų reprodukcijai. Įrengus polderius buvo prarasta virš 30% kuojų ir karšių, virš 50% lydekų nerštaviečių (Gaigalas, 2001). Tai svarbios teritorijos dėl ten jose aptinkamų žuvų gausos ir dėl juose rastų rūšių, įtrauktų į Europos bendrijos svarbos ir  Berno konvencijos saugomų žuvų sąrašus, kaip: kartuolės, salačiai, </w:t>
      </w:r>
      <w:proofErr w:type="spellStart"/>
      <w:r w:rsidRPr="004004C7">
        <w:rPr>
          <w:lang w:val="lt-LT"/>
        </w:rPr>
        <w:t>saulažuvės</w:t>
      </w:r>
      <w:proofErr w:type="spellEnd"/>
      <w:r w:rsidRPr="004004C7">
        <w:rPr>
          <w:lang w:val="lt-LT"/>
        </w:rPr>
        <w:t xml:space="preserve">, kirtikliai, šamai, o taip pat dėl Lietuvos raudonosios knygos žuvų - vijūnų.   </w:t>
      </w:r>
    </w:p>
    <w:p w14:paraId="29B6601A" w14:textId="77777777" w:rsidR="0020194A" w:rsidRPr="004004C7" w:rsidRDefault="0020194A" w:rsidP="0020194A">
      <w:pPr>
        <w:spacing w:line="276" w:lineRule="auto"/>
        <w:jc w:val="both"/>
        <w:rPr>
          <w:lang w:val="lt-LT"/>
        </w:rPr>
      </w:pPr>
      <w:r>
        <w:rPr>
          <w:lang w:val="lt-LT"/>
        </w:rPr>
        <w:t xml:space="preserve">                   </w:t>
      </w:r>
      <w:r w:rsidRPr="004004C7">
        <w:rPr>
          <w:lang w:val="lt-LT"/>
        </w:rPr>
        <w:t xml:space="preserve">Polderių pagrindinė paskirtis yra žemės ūkio produkcijos gamyba ir jie techniškai įrengti tenkinti žemės ūkio ir socialinius poreikius. </w:t>
      </w:r>
      <w:r>
        <w:rPr>
          <w:lang w:val="lt-LT"/>
        </w:rPr>
        <w:t>N</w:t>
      </w:r>
      <w:r w:rsidRPr="004004C7">
        <w:rPr>
          <w:lang w:val="lt-LT"/>
        </w:rPr>
        <w:t xml:space="preserve">ustatyti vandens lygiai polderiuose </w:t>
      </w:r>
      <w:r>
        <w:rPr>
          <w:lang w:val="lt-LT"/>
        </w:rPr>
        <w:t xml:space="preserve">dažnai </w:t>
      </w:r>
      <w:r w:rsidRPr="004004C7">
        <w:rPr>
          <w:lang w:val="lt-LT"/>
        </w:rPr>
        <w:t>sudaro itin nepalankias sąlygas ne tik žuvų egzistencijai, nerštui, bet ir visai ten esančiai ekosistemai. Nustatyti vandens lygius, atitinkančius ekosistemos ir žemės ūkio gamybos suderinamumą yra gana sudėtinga, dėl gam</w:t>
      </w:r>
      <w:r>
        <w:rPr>
          <w:lang w:val="lt-LT"/>
        </w:rPr>
        <w:t>t</w:t>
      </w:r>
      <w:r w:rsidRPr="004004C7">
        <w:rPr>
          <w:lang w:val="lt-LT"/>
        </w:rPr>
        <w:t xml:space="preserve">inės įvairovės, polderių techninių sąlygų  kitimo polderiuose. Tai leidžia teigti, kad nėra pilnai atsižvelgiama į gamtos vertybių apsaugą NATURA 2000 teritorijose. Vandens lygiams  nustatyti </w:t>
      </w:r>
      <w:r>
        <w:rPr>
          <w:lang w:val="lt-LT"/>
        </w:rPr>
        <w:t xml:space="preserve">šiuo metu remiamasi atskiro polderio </w:t>
      </w:r>
      <w:r w:rsidRPr="00411969">
        <w:rPr>
          <w:i/>
          <w:iCs/>
          <w:lang w:val="lt-LT"/>
        </w:rPr>
        <w:t>„</w:t>
      </w:r>
      <w:proofErr w:type="spellStart"/>
      <w:r w:rsidRPr="00411969">
        <w:rPr>
          <w:i/>
          <w:iCs/>
        </w:rPr>
        <w:t>Polderio</w:t>
      </w:r>
      <w:proofErr w:type="spellEnd"/>
      <w:r w:rsidRPr="00411969">
        <w:rPr>
          <w:i/>
          <w:iCs/>
        </w:rPr>
        <w:t xml:space="preserve"> </w:t>
      </w:r>
      <w:proofErr w:type="spellStart"/>
      <w:r w:rsidRPr="00411969">
        <w:rPr>
          <w:i/>
          <w:iCs/>
        </w:rPr>
        <w:t>techninės</w:t>
      </w:r>
      <w:proofErr w:type="spellEnd"/>
      <w:r w:rsidRPr="00411969">
        <w:rPr>
          <w:i/>
          <w:iCs/>
        </w:rPr>
        <w:t xml:space="preserve"> </w:t>
      </w:r>
      <w:proofErr w:type="spellStart"/>
      <w:r w:rsidRPr="00411969">
        <w:rPr>
          <w:i/>
          <w:iCs/>
        </w:rPr>
        <w:t>priežiūros</w:t>
      </w:r>
      <w:proofErr w:type="spellEnd"/>
      <w:r w:rsidRPr="00411969">
        <w:rPr>
          <w:i/>
          <w:iCs/>
        </w:rPr>
        <w:t xml:space="preserve">  </w:t>
      </w:r>
      <w:proofErr w:type="spellStart"/>
      <w:r w:rsidRPr="00411969">
        <w:rPr>
          <w:i/>
          <w:iCs/>
        </w:rPr>
        <w:t>ir</w:t>
      </w:r>
      <w:proofErr w:type="spellEnd"/>
      <w:r w:rsidRPr="00411969">
        <w:rPr>
          <w:i/>
          <w:iCs/>
        </w:rPr>
        <w:t xml:space="preserve"> </w:t>
      </w:r>
      <w:proofErr w:type="spellStart"/>
      <w:r w:rsidRPr="00411969">
        <w:rPr>
          <w:i/>
          <w:iCs/>
        </w:rPr>
        <w:t>naudojimo</w:t>
      </w:r>
      <w:proofErr w:type="spellEnd"/>
      <w:r w:rsidRPr="00411969">
        <w:rPr>
          <w:i/>
          <w:iCs/>
        </w:rPr>
        <w:t xml:space="preserve"> </w:t>
      </w:r>
      <w:proofErr w:type="spellStart"/>
      <w:r w:rsidRPr="00411969">
        <w:rPr>
          <w:i/>
          <w:iCs/>
        </w:rPr>
        <w:t>Taisyklės</w:t>
      </w:r>
      <w:proofErr w:type="spellEnd"/>
      <w:r w:rsidRPr="00411969">
        <w:rPr>
          <w:i/>
          <w:iCs/>
        </w:rPr>
        <w:t>, 2017”</w:t>
      </w:r>
      <w:r w:rsidRPr="00411969">
        <w:t xml:space="preserve"> </w:t>
      </w:r>
      <w:proofErr w:type="spellStart"/>
      <w:r w:rsidRPr="00411969">
        <w:t>bei</w:t>
      </w:r>
      <w:proofErr w:type="spellEnd"/>
      <w:r w:rsidRPr="00411969">
        <w:t xml:space="preserve"> </w:t>
      </w:r>
      <w:r w:rsidRPr="00411969">
        <w:rPr>
          <w:lang w:val="lt-LT"/>
        </w:rPr>
        <w:t xml:space="preserve"> naudojami apibendrinti empirinių stebėjimų duomenys, kurie patikslinami pagal praktinę vienos ar kitos siurblinės veikimo ypatumus.</w:t>
      </w:r>
      <w:r w:rsidRPr="004004C7">
        <w:rPr>
          <w:lang w:val="lt-LT"/>
        </w:rPr>
        <w:t xml:space="preserve"> </w:t>
      </w:r>
    </w:p>
    <w:p w14:paraId="549196E4" w14:textId="77777777" w:rsidR="0020194A" w:rsidRPr="004004C7" w:rsidRDefault="0020194A" w:rsidP="0020194A">
      <w:pPr>
        <w:spacing w:line="276" w:lineRule="auto"/>
        <w:ind w:firstLine="1134"/>
        <w:jc w:val="both"/>
        <w:rPr>
          <w:lang w:val="lt-LT"/>
        </w:rPr>
      </w:pPr>
      <w:r w:rsidRPr="004004C7">
        <w:rPr>
          <w:lang w:val="lt-LT"/>
        </w:rPr>
        <w:t xml:space="preserve"> Žuvų apsaugai polderiuose privaloma naudoti papildomas priemones – žuvų išgaudimą kanaluose po pavasarinio potvynio, magistralinių kanalų prie siurblinių pertvėrimą tinklinėmis </w:t>
      </w:r>
      <w:smartTag w:uri="schemas-tilde-lv/tildestengine" w:element="metric2">
        <w:smartTagPr>
          <w:attr w:name="metric_text" w:val="mm"/>
          <w:attr w:name="metric_value" w:val="6"/>
        </w:smartTagPr>
        <w:r w:rsidRPr="004004C7">
          <w:rPr>
            <w:lang w:val="lt-LT"/>
          </w:rPr>
          <w:t>6 mm</w:t>
        </w:r>
      </w:smartTag>
      <w:r w:rsidRPr="004004C7">
        <w:rPr>
          <w:lang w:val="lt-LT"/>
        </w:rPr>
        <w:t xml:space="preserve"> akytumo užtūromis – gaudyklėmis arba sietais arba greitaeigius siurblius keisti lėtaeigiais sraigtiniais, tačiau nėra šių priemonių efektyvumo vertinimo.  </w:t>
      </w:r>
    </w:p>
    <w:p w14:paraId="705693AC" w14:textId="77777777" w:rsidR="0020194A" w:rsidRPr="004004C7" w:rsidRDefault="0020194A" w:rsidP="0020194A">
      <w:pPr>
        <w:spacing w:line="276" w:lineRule="auto"/>
        <w:ind w:firstLine="1134"/>
        <w:jc w:val="both"/>
        <w:rPr>
          <w:lang w:val="lt-LT"/>
        </w:rPr>
      </w:pPr>
      <w:r w:rsidRPr="004004C7">
        <w:rPr>
          <w:lang w:val="lt-LT"/>
        </w:rPr>
        <w:t xml:space="preserve">Apie polderių </w:t>
      </w:r>
      <w:proofErr w:type="spellStart"/>
      <w:r w:rsidRPr="004004C7">
        <w:rPr>
          <w:lang w:val="lt-LT"/>
        </w:rPr>
        <w:t>ichtiofaunos</w:t>
      </w:r>
      <w:proofErr w:type="spellEnd"/>
      <w:r w:rsidRPr="004004C7">
        <w:rPr>
          <w:lang w:val="lt-LT"/>
        </w:rPr>
        <w:t xml:space="preserve"> sudėtį ir žuvų gausą, reikšmę sprendžiama tik pagal žvejų verslininkų sugavimus, kas taip pat nėra teisinga. Iki šiol polderiuose neatliekami ilgalaikiai ir kompleksiniai tyrimai, </w:t>
      </w:r>
      <w:proofErr w:type="spellStart"/>
      <w:r w:rsidRPr="004004C7">
        <w:rPr>
          <w:lang w:val="lt-LT"/>
        </w:rPr>
        <w:t>ichtiofaunos</w:t>
      </w:r>
      <w:proofErr w:type="spellEnd"/>
      <w:r w:rsidRPr="004004C7">
        <w:rPr>
          <w:lang w:val="lt-LT"/>
        </w:rPr>
        <w:t xml:space="preserve"> sudėties atžvilgiu detaliau ištyrinėta tik maža dalis vasaros polderių. Nėra žinoma kas nulemia atskirų polderių žuvingumą ir kaip keičiasi juose ekologinė situacija kintant aplinkos faktoriams ir žmogaus  ūkinei veiklai.  Šios išvardintos problemos ir iškilę klausimai buvo suformuoti kaip pagrindiniai šio darbo </w:t>
      </w:r>
      <w:r>
        <w:rPr>
          <w:lang w:val="lt-LT"/>
        </w:rPr>
        <w:t xml:space="preserve">tikslai ir </w:t>
      </w:r>
      <w:r w:rsidRPr="004004C7">
        <w:rPr>
          <w:lang w:val="lt-LT"/>
        </w:rPr>
        <w:t xml:space="preserve">uždaviniai.   </w:t>
      </w:r>
    </w:p>
    <w:p w14:paraId="446C2E70" w14:textId="77777777" w:rsidR="0020194A" w:rsidRPr="00AF1DF8" w:rsidRDefault="0020194A" w:rsidP="0020194A">
      <w:pPr>
        <w:spacing w:line="276" w:lineRule="auto"/>
        <w:jc w:val="both"/>
        <w:rPr>
          <w:b/>
          <w:bCs/>
          <w:lang w:val="lt-LT"/>
        </w:rPr>
      </w:pPr>
      <w:r w:rsidRPr="00AF1DF8">
        <w:rPr>
          <w:b/>
          <w:bCs/>
          <w:lang w:val="lt-LT"/>
        </w:rPr>
        <w:t>Mokslinio tyrimo tikslas:</w:t>
      </w:r>
    </w:p>
    <w:p w14:paraId="053E4965" w14:textId="77777777" w:rsidR="0020194A" w:rsidRPr="00AF1DF8" w:rsidRDefault="0020194A" w:rsidP="0020194A">
      <w:pPr>
        <w:spacing w:line="276" w:lineRule="auto"/>
        <w:jc w:val="both"/>
        <w:rPr>
          <w:lang w:val="lt-LT"/>
        </w:rPr>
      </w:pPr>
      <w:r w:rsidRPr="00AF1DF8">
        <w:rPr>
          <w:lang w:val="lt-LT"/>
        </w:rPr>
        <w:t>2.1. Įvertinti 15 (penkiolikos) Nemuno žemupio vasaros polderių (toliau – tiriamieji polderiai)</w:t>
      </w:r>
    </w:p>
    <w:p w14:paraId="41925ED7" w14:textId="77777777" w:rsidR="0020194A" w:rsidRPr="00AF1DF8" w:rsidRDefault="0020194A" w:rsidP="0020194A">
      <w:pPr>
        <w:spacing w:line="276" w:lineRule="auto"/>
        <w:jc w:val="both"/>
        <w:rPr>
          <w:lang w:val="lt-LT"/>
        </w:rPr>
      </w:pPr>
      <w:r w:rsidRPr="00AF1DF8">
        <w:rPr>
          <w:lang w:val="lt-LT"/>
        </w:rPr>
        <w:t>žuvų išteklių būklę, sudaryti jų kaitos prognozę, pateikti rekomendacijas dėl verslinės ir mėgėjų</w:t>
      </w:r>
      <w:r>
        <w:rPr>
          <w:lang w:val="lt-LT"/>
        </w:rPr>
        <w:t xml:space="preserve"> </w:t>
      </w:r>
      <w:r w:rsidRPr="00AF1DF8">
        <w:rPr>
          <w:lang w:val="lt-LT"/>
        </w:rPr>
        <w:t>žvejybos polderiuose reglamentavimo bei siurblinių eksploatavimo terminų ir vandens lygių;</w:t>
      </w:r>
    </w:p>
    <w:p w14:paraId="274D2BF5" w14:textId="77777777" w:rsidR="0020194A" w:rsidRDefault="0020194A" w:rsidP="0020194A">
      <w:pPr>
        <w:spacing w:line="276" w:lineRule="auto"/>
        <w:jc w:val="both"/>
        <w:rPr>
          <w:lang w:val="lt-LT"/>
        </w:rPr>
      </w:pPr>
      <w:r w:rsidRPr="00AF1DF8">
        <w:rPr>
          <w:lang w:val="lt-LT"/>
        </w:rPr>
        <w:t>2.2. Pateikti Nemuno žemupio polderių žemėlapį ir kiekvieno tiriamojo polderio koordinates.</w:t>
      </w:r>
    </w:p>
    <w:p w14:paraId="569C2547" w14:textId="77777777" w:rsidR="0020194A" w:rsidRPr="00AF1DF8" w:rsidRDefault="0020194A" w:rsidP="0020194A">
      <w:pPr>
        <w:spacing w:line="276" w:lineRule="auto"/>
        <w:jc w:val="both"/>
        <w:rPr>
          <w:b/>
          <w:bCs/>
          <w:lang w:val="lt-LT"/>
        </w:rPr>
      </w:pPr>
      <w:r w:rsidRPr="00AF1DF8">
        <w:rPr>
          <w:b/>
          <w:bCs/>
          <w:lang w:val="lt-LT"/>
        </w:rPr>
        <w:t>Tyrimo uždaviniai:</w:t>
      </w:r>
    </w:p>
    <w:p w14:paraId="3F4EF560" w14:textId="0AE0A945" w:rsidR="0020194A" w:rsidRPr="009D1D25" w:rsidRDefault="0020194A" w:rsidP="009D1D25">
      <w:pPr>
        <w:pStyle w:val="ListParagraph"/>
        <w:numPr>
          <w:ilvl w:val="0"/>
          <w:numId w:val="19"/>
        </w:numPr>
        <w:spacing w:line="276" w:lineRule="auto"/>
        <w:jc w:val="both"/>
      </w:pPr>
      <w:r w:rsidRPr="009D1D25">
        <w:t xml:space="preserve"> Aprašyti kiekvieno tiriamojo polderio polderinės sistemos būklę, jo eksploatavimo</w:t>
      </w:r>
    </w:p>
    <w:p w14:paraId="532842E2" w14:textId="77777777" w:rsidR="0020194A" w:rsidRPr="009D1D25" w:rsidRDefault="0020194A" w:rsidP="009D1D25">
      <w:pPr>
        <w:pStyle w:val="ListParagraph"/>
        <w:spacing w:line="276" w:lineRule="auto"/>
        <w:jc w:val="both"/>
      </w:pPr>
      <w:r w:rsidRPr="009D1D25">
        <w:t>ypatumus, taikomų žuvų apsaugos priemonių efektyvumą.</w:t>
      </w:r>
    </w:p>
    <w:p w14:paraId="4A9ABE3A" w14:textId="524F1F45" w:rsidR="0020194A" w:rsidRPr="009D1D25" w:rsidRDefault="0020194A" w:rsidP="009D1D25">
      <w:pPr>
        <w:pStyle w:val="ListParagraph"/>
        <w:numPr>
          <w:ilvl w:val="0"/>
          <w:numId w:val="19"/>
        </w:numPr>
        <w:spacing w:line="276" w:lineRule="auto"/>
        <w:jc w:val="both"/>
      </w:pPr>
      <w:r w:rsidRPr="009D1D25">
        <w:t xml:space="preserve"> Nustatyti bioįvairovės požiūriu svarbiausias teritorijas tiriamuosiuose polderiuose.</w:t>
      </w:r>
    </w:p>
    <w:p w14:paraId="2D80A704" w14:textId="3C9C00F1" w:rsidR="0020194A" w:rsidRPr="009D1D25" w:rsidRDefault="0020194A" w:rsidP="009D1D25">
      <w:pPr>
        <w:pStyle w:val="ListParagraph"/>
        <w:numPr>
          <w:ilvl w:val="0"/>
          <w:numId w:val="19"/>
        </w:numPr>
        <w:spacing w:line="276" w:lineRule="auto"/>
        <w:jc w:val="both"/>
      </w:pPr>
      <w:r w:rsidRPr="009D1D25">
        <w:t xml:space="preserve"> Nustatyti vykdomos tiriamuosiuose polderiuose ūkinės veiklos mastą ir identifikuoti</w:t>
      </w:r>
    </w:p>
    <w:p w14:paraId="3B94062A" w14:textId="77777777" w:rsidR="0020194A" w:rsidRPr="009D1D25" w:rsidRDefault="0020194A" w:rsidP="009D1D25">
      <w:pPr>
        <w:pStyle w:val="ListParagraph"/>
        <w:spacing w:line="276" w:lineRule="auto"/>
        <w:jc w:val="both"/>
      </w:pPr>
      <w:r w:rsidRPr="009D1D25">
        <w:lastRenderedPageBreak/>
        <w:t>pagrindines ūkinės veiklos grėsmes žuvų ištekliams, NATURA 2000 teritorijoms, saugomų rūšių žuvims.</w:t>
      </w:r>
    </w:p>
    <w:p w14:paraId="38BD5E90" w14:textId="154AAADD" w:rsidR="0020194A" w:rsidRPr="009D1D25" w:rsidRDefault="0020194A" w:rsidP="009D1D25">
      <w:pPr>
        <w:pStyle w:val="ListParagraph"/>
        <w:numPr>
          <w:ilvl w:val="0"/>
          <w:numId w:val="19"/>
        </w:numPr>
        <w:spacing w:line="276" w:lineRule="auto"/>
        <w:jc w:val="both"/>
      </w:pPr>
      <w:r w:rsidRPr="009D1D25">
        <w:t xml:space="preserve"> Ištirti tiriamuosiuose polderiuose </w:t>
      </w:r>
      <w:proofErr w:type="spellStart"/>
      <w:r w:rsidRPr="009D1D25">
        <w:t>ichtiofaunos</w:t>
      </w:r>
      <w:proofErr w:type="spellEnd"/>
      <w:r w:rsidRPr="009D1D25">
        <w:t xml:space="preserve"> sudėtį ir žuvų gyvenimo sąlygas.</w:t>
      </w:r>
    </w:p>
    <w:p w14:paraId="53E183F7" w14:textId="3A64FBE7" w:rsidR="0020194A" w:rsidRPr="009D1D25" w:rsidRDefault="0020194A" w:rsidP="009D1D25">
      <w:pPr>
        <w:pStyle w:val="ListParagraph"/>
        <w:numPr>
          <w:ilvl w:val="0"/>
          <w:numId w:val="19"/>
        </w:numPr>
        <w:spacing w:line="276" w:lineRule="auto"/>
        <w:jc w:val="both"/>
      </w:pPr>
      <w:r w:rsidRPr="009D1D25">
        <w:t xml:space="preserve"> Įvertinti aplinkosaugos ir gamtos išteklių naudojimo priemones tiriamuosiuose</w:t>
      </w:r>
    </w:p>
    <w:p w14:paraId="0D9089C7" w14:textId="77777777" w:rsidR="0020194A" w:rsidRPr="009D1D25" w:rsidRDefault="0020194A" w:rsidP="00AB32A3">
      <w:pPr>
        <w:pStyle w:val="ListParagraph"/>
        <w:spacing w:line="276" w:lineRule="auto"/>
        <w:jc w:val="both"/>
      </w:pPr>
      <w:r w:rsidRPr="009D1D25">
        <w:t>polderiuose, įvardinti pagrindines problemas ir trikdžius.</w:t>
      </w:r>
    </w:p>
    <w:p w14:paraId="5D14EC90" w14:textId="3DC03E67" w:rsidR="0020194A" w:rsidRPr="009D1D25" w:rsidRDefault="0020194A" w:rsidP="003D6A3F">
      <w:pPr>
        <w:pStyle w:val="ListParagraph"/>
        <w:numPr>
          <w:ilvl w:val="0"/>
          <w:numId w:val="19"/>
        </w:numPr>
        <w:spacing w:line="276" w:lineRule="auto"/>
        <w:jc w:val="both"/>
      </w:pPr>
      <w:r w:rsidRPr="009D1D25">
        <w:t xml:space="preserve"> Nustatyti minimalius vandens lygius tiriamuosiuose polderiuose, reikalingus žuvų išteklių</w:t>
      </w:r>
      <w:r w:rsidR="00AB32A3">
        <w:t xml:space="preserve"> </w:t>
      </w:r>
      <w:r w:rsidRPr="009D1D25">
        <w:t>apsaugai.</w:t>
      </w:r>
    </w:p>
    <w:p w14:paraId="06C43BD7" w14:textId="1FB7CBAB" w:rsidR="0020194A" w:rsidRPr="009D1D25" w:rsidRDefault="0020194A" w:rsidP="009D1D25">
      <w:pPr>
        <w:pStyle w:val="ListParagraph"/>
        <w:numPr>
          <w:ilvl w:val="0"/>
          <w:numId w:val="19"/>
        </w:numPr>
        <w:spacing w:line="276" w:lineRule="auto"/>
        <w:jc w:val="both"/>
      </w:pPr>
      <w:r w:rsidRPr="009D1D25">
        <w:t xml:space="preserve"> Pateikti tiriamųjų polderių žemėlapius, jų ribų aprašymus ir plotus su vietos</w:t>
      </w:r>
    </w:p>
    <w:p w14:paraId="31384D52" w14:textId="77777777" w:rsidR="0020194A" w:rsidRPr="009D1D25" w:rsidRDefault="0020194A" w:rsidP="00AB32A3">
      <w:pPr>
        <w:pStyle w:val="ListParagraph"/>
        <w:spacing w:line="276" w:lineRule="auto"/>
        <w:jc w:val="both"/>
      </w:pPr>
      <w:r w:rsidRPr="009D1D25">
        <w:t>koordinatėmis.</w:t>
      </w:r>
    </w:p>
    <w:p w14:paraId="57FB0EB1" w14:textId="4255EA18" w:rsidR="0020194A" w:rsidRPr="009D1D25" w:rsidRDefault="0020194A" w:rsidP="009D1D25">
      <w:pPr>
        <w:pStyle w:val="ListParagraph"/>
        <w:numPr>
          <w:ilvl w:val="0"/>
          <w:numId w:val="19"/>
        </w:numPr>
        <w:spacing w:line="276" w:lineRule="auto"/>
        <w:jc w:val="both"/>
      </w:pPr>
      <w:r w:rsidRPr="009D1D25">
        <w:t xml:space="preserve"> Pateikti rekomendacijas dėl polderių eksploatavimo teisinės bazės tobulinimo.</w:t>
      </w:r>
    </w:p>
    <w:p w14:paraId="556F7637" w14:textId="77777777" w:rsidR="0020194A" w:rsidRPr="004004C7" w:rsidRDefault="0020194A" w:rsidP="0020194A">
      <w:pPr>
        <w:spacing w:line="360" w:lineRule="auto"/>
        <w:jc w:val="both"/>
        <w:rPr>
          <w:rFonts w:ascii="Times-Roman" w:eastAsiaTheme="minorHAnsi" w:hAnsi="Times-Roman" w:cs="Times-Roman"/>
          <w:lang w:val="lt-LT"/>
        </w:rPr>
      </w:pPr>
    </w:p>
    <w:p w14:paraId="3016F49F" w14:textId="77777777" w:rsidR="0020194A" w:rsidRPr="004004C7" w:rsidRDefault="0020194A" w:rsidP="0020194A">
      <w:pPr>
        <w:jc w:val="both"/>
        <w:rPr>
          <w:rFonts w:ascii="Times-Roman" w:eastAsiaTheme="minorHAnsi" w:hAnsi="Times-Roman" w:cs="Times-Roman"/>
          <w:lang w:val="lt-LT"/>
        </w:rPr>
      </w:pPr>
    </w:p>
    <w:p w14:paraId="7BB34D07" w14:textId="77777777" w:rsidR="0020194A" w:rsidRPr="004004C7" w:rsidRDefault="0020194A" w:rsidP="0020194A">
      <w:pPr>
        <w:jc w:val="both"/>
        <w:rPr>
          <w:rFonts w:ascii="Times-Roman" w:eastAsiaTheme="minorHAnsi" w:hAnsi="Times-Roman" w:cs="Times-Roman"/>
          <w:lang w:val="lt-LT"/>
        </w:rPr>
      </w:pPr>
    </w:p>
    <w:p w14:paraId="3DDF3D91" w14:textId="77777777" w:rsidR="0020194A" w:rsidRDefault="0020194A" w:rsidP="0020194A">
      <w:pPr>
        <w:tabs>
          <w:tab w:val="left" w:pos="2034"/>
        </w:tabs>
        <w:jc w:val="both"/>
        <w:rPr>
          <w:b/>
          <w:bCs/>
          <w:sz w:val="28"/>
          <w:szCs w:val="28"/>
          <w:lang w:val="lt-LT"/>
        </w:rPr>
      </w:pPr>
    </w:p>
    <w:p w14:paraId="7DA25D85" w14:textId="77777777" w:rsidR="0020194A" w:rsidRDefault="0020194A" w:rsidP="0020194A">
      <w:pPr>
        <w:tabs>
          <w:tab w:val="left" w:pos="2034"/>
        </w:tabs>
        <w:jc w:val="both"/>
        <w:rPr>
          <w:b/>
          <w:bCs/>
          <w:sz w:val="28"/>
          <w:szCs w:val="28"/>
          <w:lang w:val="lt-LT"/>
        </w:rPr>
      </w:pPr>
    </w:p>
    <w:p w14:paraId="4177E514" w14:textId="77777777" w:rsidR="0020194A" w:rsidRDefault="0020194A" w:rsidP="0020194A">
      <w:pPr>
        <w:tabs>
          <w:tab w:val="left" w:pos="2034"/>
        </w:tabs>
        <w:jc w:val="both"/>
        <w:rPr>
          <w:b/>
          <w:bCs/>
          <w:sz w:val="28"/>
          <w:szCs w:val="28"/>
          <w:lang w:val="lt-LT"/>
        </w:rPr>
      </w:pPr>
    </w:p>
    <w:p w14:paraId="0FB56590" w14:textId="77777777" w:rsidR="0020194A" w:rsidRDefault="0020194A" w:rsidP="0020194A">
      <w:pPr>
        <w:tabs>
          <w:tab w:val="left" w:pos="2034"/>
        </w:tabs>
        <w:jc w:val="both"/>
        <w:rPr>
          <w:b/>
          <w:bCs/>
          <w:sz w:val="28"/>
          <w:szCs w:val="28"/>
          <w:lang w:val="lt-LT"/>
        </w:rPr>
      </w:pPr>
    </w:p>
    <w:p w14:paraId="295CCC99" w14:textId="77777777" w:rsidR="0020194A" w:rsidRDefault="0020194A" w:rsidP="0020194A">
      <w:pPr>
        <w:tabs>
          <w:tab w:val="left" w:pos="2034"/>
        </w:tabs>
        <w:jc w:val="both"/>
        <w:rPr>
          <w:b/>
          <w:bCs/>
          <w:sz w:val="28"/>
          <w:szCs w:val="28"/>
          <w:lang w:val="lt-LT"/>
        </w:rPr>
      </w:pPr>
    </w:p>
    <w:p w14:paraId="76D0DB65" w14:textId="77777777" w:rsidR="0020194A" w:rsidRDefault="0020194A" w:rsidP="0020194A">
      <w:pPr>
        <w:tabs>
          <w:tab w:val="left" w:pos="2034"/>
        </w:tabs>
        <w:jc w:val="both"/>
        <w:rPr>
          <w:b/>
          <w:bCs/>
          <w:sz w:val="28"/>
          <w:szCs w:val="28"/>
          <w:lang w:val="lt-LT"/>
        </w:rPr>
      </w:pPr>
    </w:p>
    <w:p w14:paraId="017A9764" w14:textId="77777777" w:rsidR="0020194A" w:rsidRDefault="0020194A" w:rsidP="0020194A">
      <w:pPr>
        <w:tabs>
          <w:tab w:val="left" w:pos="2034"/>
        </w:tabs>
        <w:jc w:val="both"/>
        <w:rPr>
          <w:b/>
          <w:bCs/>
          <w:sz w:val="28"/>
          <w:szCs w:val="28"/>
          <w:lang w:val="lt-LT"/>
        </w:rPr>
      </w:pPr>
    </w:p>
    <w:p w14:paraId="60EA954C" w14:textId="77777777" w:rsidR="0020194A" w:rsidRDefault="0020194A" w:rsidP="0020194A">
      <w:pPr>
        <w:tabs>
          <w:tab w:val="left" w:pos="2034"/>
        </w:tabs>
        <w:jc w:val="both"/>
        <w:rPr>
          <w:b/>
          <w:bCs/>
          <w:sz w:val="28"/>
          <w:szCs w:val="28"/>
          <w:lang w:val="lt-LT"/>
        </w:rPr>
      </w:pPr>
    </w:p>
    <w:p w14:paraId="0038674C" w14:textId="77777777" w:rsidR="0020194A" w:rsidRDefault="0020194A" w:rsidP="0020194A">
      <w:pPr>
        <w:tabs>
          <w:tab w:val="left" w:pos="2034"/>
        </w:tabs>
        <w:jc w:val="both"/>
        <w:rPr>
          <w:b/>
          <w:bCs/>
          <w:sz w:val="28"/>
          <w:szCs w:val="28"/>
          <w:lang w:val="lt-LT"/>
        </w:rPr>
      </w:pPr>
    </w:p>
    <w:p w14:paraId="2EED5EE9" w14:textId="77777777" w:rsidR="0020194A" w:rsidRDefault="0020194A" w:rsidP="0020194A">
      <w:pPr>
        <w:tabs>
          <w:tab w:val="left" w:pos="2034"/>
        </w:tabs>
        <w:jc w:val="both"/>
        <w:rPr>
          <w:b/>
          <w:bCs/>
          <w:sz w:val="28"/>
          <w:szCs w:val="28"/>
          <w:lang w:val="lt-LT"/>
        </w:rPr>
      </w:pPr>
    </w:p>
    <w:p w14:paraId="47C399E5" w14:textId="77777777" w:rsidR="0020194A" w:rsidRDefault="0020194A" w:rsidP="0020194A">
      <w:pPr>
        <w:tabs>
          <w:tab w:val="left" w:pos="2034"/>
        </w:tabs>
        <w:jc w:val="both"/>
        <w:rPr>
          <w:b/>
          <w:bCs/>
          <w:sz w:val="28"/>
          <w:szCs w:val="28"/>
          <w:lang w:val="lt-LT"/>
        </w:rPr>
      </w:pPr>
    </w:p>
    <w:p w14:paraId="645F95F6" w14:textId="77777777" w:rsidR="0020194A" w:rsidRDefault="0020194A" w:rsidP="0020194A">
      <w:pPr>
        <w:tabs>
          <w:tab w:val="left" w:pos="2034"/>
        </w:tabs>
        <w:jc w:val="both"/>
        <w:rPr>
          <w:b/>
          <w:bCs/>
          <w:sz w:val="28"/>
          <w:szCs w:val="28"/>
          <w:lang w:val="lt-LT"/>
        </w:rPr>
      </w:pPr>
    </w:p>
    <w:p w14:paraId="6D3DA2AB" w14:textId="77777777" w:rsidR="0020194A" w:rsidRDefault="0020194A" w:rsidP="0020194A">
      <w:pPr>
        <w:tabs>
          <w:tab w:val="left" w:pos="2034"/>
        </w:tabs>
        <w:jc w:val="both"/>
        <w:rPr>
          <w:b/>
          <w:bCs/>
          <w:sz w:val="28"/>
          <w:szCs w:val="28"/>
          <w:lang w:val="lt-LT"/>
        </w:rPr>
      </w:pPr>
    </w:p>
    <w:p w14:paraId="539E24D6" w14:textId="77777777" w:rsidR="0020194A" w:rsidRDefault="0020194A" w:rsidP="0020194A">
      <w:pPr>
        <w:tabs>
          <w:tab w:val="left" w:pos="2034"/>
        </w:tabs>
        <w:jc w:val="both"/>
        <w:rPr>
          <w:b/>
          <w:bCs/>
          <w:sz w:val="28"/>
          <w:szCs w:val="28"/>
          <w:lang w:val="lt-LT"/>
        </w:rPr>
      </w:pPr>
    </w:p>
    <w:p w14:paraId="6D1F9A3E" w14:textId="77777777" w:rsidR="0020194A" w:rsidRDefault="0020194A" w:rsidP="0020194A">
      <w:pPr>
        <w:tabs>
          <w:tab w:val="left" w:pos="2034"/>
        </w:tabs>
        <w:jc w:val="both"/>
        <w:rPr>
          <w:b/>
          <w:bCs/>
          <w:sz w:val="28"/>
          <w:szCs w:val="28"/>
          <w:lang w:val="lt-LT"/>
        </w:rPr>
      </w:pPr>
    </w:p>
    <w:p w14:paraId="25D72A53" w14:textId="77777777" w:rsidR="0020194A" w:rsidRDefault="0020194A" w:rsidP="0020194A">
      <w:pPr>
        <w:tabs>
          <w:tab w:val="left" w:pos="2034"/>
        </w:tabs>
        <w:jc w:val="both"/>
        <w:rPr>
          <w:b/>
          <w:bCs/>
          <w:sz w:val="28"/>
          <w:szCs w:val="28"/>
          <w:lang w:val="lt-LT"/>
        </w:rPr>
      </w:pPr>
    </w:p>
    <w:p w14:paraId="179AFE6F" w14:textId="77777777" w:rsidR="0020194A" w:rsidRDefault="0020194A" w:rsidP="0020194A">
      <w:pPr>
        <w:tabs>
          <w:tab w:val="left" w:pos="2034"/>
        </w:tabs>
        <w:jc w:val="both"/>
        <w:rPr>
          <w:b/>
          <w:bCs/>
          <w:sz w:val="28"/>
          <w:szCs w:val="28"/>
          <w:lang w:val="lt-LT"/>
        </w:rPr>
      </w:pPr>
    </w:p>
    <w:p w14:paraId="4A6BF954" w14:textId="77777777" w:rsidR="0020194A" w:rsidRDefault="0020194A" w:rsidP="0020194A">
      <w:pPr>
        <w:tabs>
          <w:tab w:val="left" w:pos="2034"/>
        </w:tabs>
        <w:jc w:val="both"/>
        <w:rPr>
          <w:b/>
          <w:bCs/>
          <w:sz w:val="28"/>
          <w:szCs w:val="28"/>
          <w:lang w:val="lt-LT"/>
        </w:rPr>
      </w:pPr>
    </w:p>
    <w:p w14:paraId="29CF807C" w14:textId="77777777" w:rsidR="0020194A" w:rsidRDefault="0020194A" w:rsidP="0020194A">
      <w:pPr>
        <w:tabs>
          <w:tab w:val="left" w:pos="2034"/>
        </w:tabs>
        <w:jc w:val="both"/>
        <w:rPr>
          <w:b/>
          <w:bCs/>
          <w:sz w:val="28"/>
          <w:szCs w:val="28"/>
          <w:lang w:val="lt-LT"/>
        </w:rPr>
      </w:pPr>
    </w:p>
    <w:p w14:paraId="25A408C7" w14:textId="77777777" w:rsidR="0020194A" w:rsidRDefault="0020194A" w:rsidP="0020194A">
      <w:pPr>
        <w:tabs>
          <w:tab w:val="left" w:pos="2034"/>
        </w:tabs>
        <w:jc w:val="both"/>
        <w:rPr>
          <w:b/>
          <w:bCs/>
          <w:sz w:val="28"/>
          <w:szCs w:val="28"/>
          <w:lang w:val="lt-LT"/>
        </w:rPr>
      </w:pPr>
    </w:p>
    <w:p w14:paraId="6A2C634E" w14:textId="77777777" w:rsidR="0020194A" w:rsidRDefault="0020194A" w:rsidP="0020194A">
      <w:pPr>
        <w:tabs>
          <w:tab w:val="left" w:pos="2034"/>
        </w:tabs>
        <w:jc w:val="both"/>
        <w:rPr>
          <w:b/>
          <w:bCs/>
          <w:sz w:val="28"/>
          <w:szCs w:val="28"/>
          <w:lang w:val="lt-LT"/>
        </w:rPr>
      </w:pPr>
    </w:p>
    <w:p w14:paraId="17D49CBA" w14:textId="77777777" w:rsidR="0020194A" w:rsidRDefault="0020194A" w:rsidP="0020194A">
      <w:pPr>
        <w:tabs>
          <w:tab w:val="left" w:pos="2034"/>
        </w:tabs>
        <w:jc w:val="both"/>
        <w:rPr>
          <w:b/>
          <w:bCs/>
          <w:sz w:val="28"/>
          <w:szCs w:val="28"/>
          <w:lang w:val="lt-LT"/>
        </w:rPr>
      </w:pPr>
    </w:p>
    <w:p w14:paraId="12536308" w14:textId="77777777" w:rsidR="0020194A" w:rsidRDefault="0020194A" w:rsidP="0020194A">
      <w:pPr>
        <w:tabs>
          <w:tab w:val="left" w:pos="2034"/>
        </w:tabs>
        <w:jc w:val="both"/>
        <w:rPr>
          <w:b/>
          <w:bCs/>
          <w:sz w:val="28"/>
          <w:szCs w:val="28"/>
          <w:lang w:val="lt-LT"/>
        </w:rPr>
      </w:pPr>
    </w:p>
    <w:p w14:paraId="503D85E0" w14:textId="77777777" w:rsidR="0020194A" w:rsidRDefault="0020194A" w:rsidP="0020194A">
      <w:pPr>
        <w:tabs>
          <w:tab w:val="left" w:pos="2034"/>
        </w:tabs>
        <w:jc w:val="both"/>
        <w:rPr>
          <w:b/>
          <w:bCs/>
          <w:sz w:val="28"/>
          <w:szCs w:val="28"/>
          <w:lang w:val="lt-LT"/>
        </w:rPr>
      </w:pPr>
    </w:p>
    <w:p w14:paraId="0740C569" w14:textId="77777777" w:rsidR="0020194A" w:rsidRDefault="0020194A" w:rsidP="0020194A">
      <w:pPr>
        <w:tabs>
          <w:tab w:val="left" w:pos="2034"/>
        </w:tabs>
        <w:jc w:val="both"/>
        <w:rPr>
          <w:b/>
          <w:bCs/>
          <w:sz w:val="28"/>
          <w:szCs w:val="28"/>
          <w:lang w:val="lt-LT"/>
        </w:rPr>
      </w:pPr>
    </w:p>
    <w:p w14:paraId="4B94CB8A" w14:textId="77777777" w:rsidR="00E05C79" w:rsidRDefault="00E05C79" w:rsidP="0020194A">
      <w:pPr>
        <w:tabs>
          <w:tab w:val="left" w:pos="2034"/>
        </w:tabs>
        <w:jc w:val="both"/>
        <w:rPr>
          <w:b/>
          <w:bCs/>
          <w:sz w:val="28"/>
          <w:szCs w:val="28"/>
          <w:lang w:val="lt-LT"/>
        </w:rPr>
      </w:pPr>
    </w:p>
    <w:p w14:paraId="175BCD49" w14:textId="77777777" w:rsidR="00E05C79" w:rsidRDefault="00E05C79" w:rsidP="0020194A">
      <w:pPr>
        <w:tabs>
          <w:tab w:val="left" w:pos="2034"/>
        </w:tabs>
        <w:jc w:val="both"/>
        <w:rPr>
          <w:b/>
          <w:bCs/>
          <w:sz w:val="28"/>
          <w:szCs w:val="28"/>
          <w:lang w:val="lt-LT"/>
        </w:rPr>
      </w:pPr>
    </w:p>
    <w:p w14:paraId="09000AEE" w14:textId="77777777" w:rsidR="00E05C79" w:rsidRDefault="00E05C79" w:rsidP="0020194A">
      <w:pPr>
        <w:tabs>
          <w:tab w:val="left" w:pos="2034"/>
        </w:tabs>
        <w:jc w:val="both"/>
        <w:rPr>
          <w:b/>
          <w:bCs/>
          <w:sz w:val="28"/>
          <w:szCs w:val="28"/>
          <w:lang w:val="lt-LT"/>
        </w:rPr>
      </w:pPr>
    </w:p>
    <w:p w14:paraId="35C14578" w14:textId="77777777" w:rsidR="00E05C79" w:rsidRDefault="00E05C79" w:rsidP="0020194A">
      <w:pPr>
        <w:tabs>
          <w:tab w:val="left" w:pos="2034"/>
        </w:tabs>
        <w:jc w:val="both"/>
        <w:rPr>
          <w:b/>
          <w:bCs/>
          <w:sz w:val="28"/>
          <w:szCs w:val="28"/>
          <w:lang w:val="lt-LT"/>
        </w:rPr>
      </w:pPr>
    </w:p>
    <w:p w14:paraId="645AB323" w14:textId="77777777" w:rsidR="00E05C79" w:rsidRDefault="00E05C79" w:rsidP="0020194A">
      <w:pPr>
        <w:tabs>
          <w:tab w:val="left" w:pos="2034"/>
        </w:tabs>
        <w:jc w:val="both"/>
        <w:rPr>
          <w:b/>
          <w:bCs/>
          <w:sz w:val="28"/>
          <w:szCs w:val="28"/>
          <w:lang w:val="lt-LT"/>
        </w:rPr>
      </w:pPr>
    </w:p>
    <w:p w14:paraId="289EFA82" w14:textId="10F18915" w:rsidR="0020194A" w:rsidRPr="00522DC5" w:rsidRDefault="008B621C" w:rsidP="008B621C">
      <w:pPr>
        <w:tabs>
          <w:tab w:val="left" w:pos="2034"/>
        </w:tabs>
        <w:jc w:val="center"/>
        <w:rPr>
          <w:b/>
          <w:bCs/>
          <w:sz w:val="28"/>
          <w:szCs w:val="28"/>
          <w:lang w:val="lt-LT"/>
        </w:rPr>
      </w:pPr>
      <w:r>
        <w:rPr>
          <w:b/>
          <w:bCs/>
          <w:sz w:val="28"/>
          <w:szCs w:val="28"/>
          <w:lang w:val="lt-LT"/>
        </w:rPr>
        <w:t xml:space="preserve">2. </w:t>
      </w:r>
      <w:r w:rsidR="0020194A" w:rsidRPr="00522DC5">
        <w:rPr>
          <w:b/>
          <w:bCs/>
          <w:sz w:val="28"/>
          <w:szCs w:val="28"/>
          <w:lang w:val="lt-LT"/>
        </w:rPr>
        <w:t>MEDŽIAGA IR METODIKA</w:t>
      </w:r>
    </w:p>
    <w:p w14:paraId="75FD1588" w14:textId="77777777" w:rsidR="0020194A" w:rsidRDefault="0020194A" w:rsidP="0020194A">
      <w:pPr>
        <w:tabs>
          <w:tab w:val="left" w:pos="2034"/>
        </w:tabs>
        <w:jc w:val="both"/>
        <w:rPr>
          <w:b/>
          <w:bCs/>
          <w:lang w:val="lt-LT"/>
        </w:rPr>
      </w:pPr>
    </w:p>
    <w:p w14:paraId="092FE71D" w14:textId="77777777" w:rsidR="0020194A" w:rsidRDefault="0020194A" w:rsidP="0020194A">
      <w:pPr>
        <w:tabs>
          <w:tab w:val="left" w:pos="2034"/>
        </w:tabs>
        <w:jc w:val="both"/>
        <w:rPr>
          <w:b/>
          <w:bCs/>
          <w:lang w:val="lt-LT"/>
        </w:rPr>
      </w:pPr>
    </w:p>
    <w:p w14:paraId="0DC1FBCF" w14:textId="77777777" w:rsidR="0020194A" w:rsidRPr="003B7F09" w:rsidRDefault="0020194A" w:rsidP="0020194A">
      <w:pPr>
        <w:suppressAutoHyphens/>
        <w:spacing w:line="276" w:lineRule="auto"/>
        <w:ind w:firstLine="720"/>
        <w:jc w:val="both"/>
        <w:rPr>
          <w:rFonts w:eastAsia="Calibri"/>
          <w:lang w:val="lt-LT" w:eastAsia="lt-LT"/>
        </w:rPr>
      </w:pPr>
      <w:r>
        <w:rPr>
          <w:rFonts w:eastAsia="Calibri"/>
          <w:lang w:val="lt-LT" w:eastAsia="lt-LT"/>
        </w:rPr>
        <w:t xml:space="preserve"> </w:t>
      </w:r>
      <w:r w:rsidRPr="003B7F09">
        <w:rPr>
          <w:rFonts w:eastAsia="Calibri"/>
          <w:lang w:val="lt-LT" w:eastAsia="lt-LT"/>
        </w:rPr>
        <w:t xml:space="preserve">Atliekant žuvų išteklių tyrimus, </w:t>
      </w:r>
      <w:r>
        <w:rPr>
          <w:rFonts w:eastAsia="Calibri"/>
          <w:lang w:val="lt-LT" w:eastAsia="lt-LT"/>
        </w:rPr>
        <w:t xml:space="preserve">buvo </w:t>
      </w:r>
      <w:r w:rsidRPr="003B7F09">
        <w:rPr>
          <w:rFonts w:eastAsia="Calibri"/>
          <w:lang w:val="lt-LT" w:eastAsia="lt-LT"/>
        </w:rPr>
        <w:t xml:space="preserve"> vadovaujamasi Žuvų išteklių tyrimų metodika, (Lietuvos Respublikos </w:t>
      </w:r>
      <w:r>
        <w:rPr>
          <w:rFonts w:eastAsia="Calibri"/>
          <w:lang w:val="lt-LT" w:eastAsia="lt-LT"/>
        </w:rPr>
        <w:t>A</w:t>
      </w:r>
      <w:r w:rsidRPr="003B7F09">
        <w:rPr>
          <w:rFonts w:eastAsia="Calibri"/>
          <w:lang w:val="lt-LT" w:eastAsia="lt-LT"/>
        </w:rPr>
        <w:t>plinkos ministro</w:t>
      </w:r>
      <w:r>
        <w:rPr>
          <w:rFonts w:eastAsia="Calibri"/>
          <w:lang w:val="lt-LT" w:eastAsia="lt-LT"/>
        </w:rPr>
        <w:t xml:space="preserve"> </w:t>
      </w:r>
      <w:r w:rsidRPr="003B7F09">
        <w:rPr>
          <w:rFonts w:eastAsia="Calibri"/>
          <w:lang w:val="lt-LT" w:eastAsia="lt-LT"/>
        </w:rPr>
        <w:t xml:space="preserve">2016 m.  spalio 24 d. įsakymo </w:t>
      </w:r>
      <w:r>
        <w:rPr>
          <w:lang w:eastAsia="lt-LT"/>
        </w:rPr>
        <w:t xml:space="preserve">Nr. D1-698 </w:t>
      </w:r>
      <w:r w:rsidRPr="003B7F09">
        <w:rPr>
          <w:rFonts w:eastAsia="Calibri"/>
          <w:lang w:val="lt-LT" w:eastAsia="lt-LT"/>
        </w:rPr>
        <w:t xml:space="preserve">tvarkos aprašo </w:t>
      </w:r>
      <w:proofErr w:type="gramStart"/>
      <w:r w:rsidRPr="003B7F09">
        <w:rPr>
          <w:rFonts w:eastAsia="Calibri"/>
          <w:lang w:val="lt-LT" w:eastAsia="lt-LT"/>
        </w:rPr>
        <w:t>priedas</w:t>
      </w:r>
      <w:r>
        <w:rPr>
          <w:rFonts w:eastAsia="Calibri"/>
          <w:lang w:val="lt-LT" w:eastAsia="lt-LT"/>
        </w:rPr>
        <w:t xml:space="preserve"> )</w:t>
      </w:r>
      <w:proofErr w:type="gramEnd"/>
    </w:p>
    <w:p w14:paraId="65E5F77C" w14:textId="77777777" w:rsidR="0020194A" w:rsidRPr="007709FE" w:rsidRDefault="0020194A" w:rsidP="0020194A">
      <w:pPr>
        <w:spacing w:line="276" w:lineRule="auto"/>
        <w:ind w:firstLine="567"/>
        <w:jc w:val="both"/>
        <w:rPr>
          <w:color w:val="000000"/>
          <w:shd w:val="clear" w:color="auto" w:fill="FFFFFF"/>
          <w:lang w:val="lt-LT" w:eastAsia="lt-LT"/>
        </w:rPr>
      </w:pPr>
      <w:r>
        <w:rPr>
          <w:color w:val="000000"/>
          <w:shd w:val="clear" w:color="auto" w:fill="FFFFFF"/>
          <w:lang w:val="lt-LT" w:eastAsia="lt-LT"/>
        </w:rPr>
        <w:t xml:space="preserve">    Remiantis ankstesnių tyrimų medžiaga(Mališauskas,2003; Švagždys,2013) buvo </w:t>
      </w:r>
      <w:r w:rsidRPr="00916650">
        <w:rPr>
          <w:color w:val="000000"/>
          <w:shd w:val="clear" w:color="auto" w:fill="FFFFFF"/>
          <w:lang w:val="lt-LT" w:eastAsia="lt-LT"/>
        </w:rPr>
        <w:t>pateik</w:t>
      </w:r>
      <w:r>
        <w:rPr>
          <w:color w:val="000000"/>
          <w:shd w:val="clear" w:color="auto" w:fill="FFFFFF"/>
          <w:lang w:val="lt-LT" w:eastAsia="lt-LT"/>
        </w:rPr>
        <w:t xml:space="preserve">ti duomenys apie polderių </w:t>
      </w:r>
      <w:r w:rsidRPr="007709FE">
        <w:rPr>
          <w:color w:val="000000"/>
          <w:shd w:val="clear" w:color="auto" w:fill="FFFFFF"/>
          <w:lang w:val="lt-LT" w:eastAsia="lt-LT"/>
        </w:rPr>
        <w:t>vandens telkinio fizinę ir biologinę charakteristiką.</w:t>
      </w:r>
    </w:p>
    <w:p w14:paraId="42542E3B" w14:textId="77777777" w:rsidR="0020194A" w:rsidRPr="007709FE" w:rsidRDefault="0020194A" w:rsidP="0020194A">
      <w:pPr>
        <w:spacing w:line="276" w:lineRule="auto"/>
        <w:ind w:firstLine="567"/>
        <w:jc w:val="both"/>
        <w:rPr>
          <w:color w:val="000000"/>
          <w:shd w:val="clear" w:color="auto" w:fill="FFFFFF"/>
          <w:lang w:val="lt-LT" w:eastAsia="lt-LT"/>
        </w:rPr>
      </w:pPr>
      <w:r>
        <w:rPr>
          <w:color w:val="000000"/>
          <w:shd w:val="clear" w:color="auto" w:fill="FFFFFF"/>
          <w:lang w:val="lt-LT" w:eastAsia="lt-LT"/>
        </w:rPr>
        <w:t xml:space="preserve">   </w:t>
      </w:r>
      <w:r w:rsidRPr="007709FE">
        <w:rPr>
          <w:color w:val="000000"/>
          <w:shd w:val="clear" w:color="auto" w:fill="FFFFFF"/>
          <w:lang w:val="lt-LT" w:eastAsia="lt-LT"/>
        </w:rPr>
        <w:t xml:space="preserve">Žuvų išteklių tyrimų ataskaitoje yra  pateiktas žuvų išteklių būklės palyginimas su tame vandens telkinyje per paskutinius 20 metų atliktais žuvų išteklių tyrimais ir pateiktos žuvų išteklių būklės kitimo tendencijos ir galimos to priežastys. </w:t>
      </w:r>
    </w:p>
    <w:p w14:paraId="327E73A3" w14:textId="77777777" w:rsidR="0020194A" w:rsidRPr="007709FE" w:rsidRDefault="0020194A" w:rsidP="0020194A">
      <w:pPr>
        <w:spacing w:line="276" w:lineRule="auto"/>
        <w:ind w:firstLine="312"/>
        <w:jc w:val="both"/>
        <w:rPr>
          <w:lang w:val="lt-LT"/>
        </w:rPr>
      </w:pPr>
      <w:r>
        <w:rPr>
          <w:color w:val="000000"/>
          <w:shd w:val="clear" w:color="auto" w:fill="FFFFFF"/>
          <w:lang w:val="lt-LT" w:eastAsia="lt-LT"/>
        </w:rPr>
        <w:t xml:space="preserve">       </w:t>
      </w:r>
      <w:r w:rsidRPr="007709FE">
        <w:rPr>
          <w:color w:val="000000"/>
          <w:shd w:val="clear" w:color="auto" w:fill="FFFFFF"/>
          <w:lang w:val="lt-LT" w:eastAsia="lt-LT"/>
        </w:rPr>
        <w:t>Ichtiologiniams tyrimams buvo naudoti 20-70 mm akytumo tinklaičiai, bendras ilgis siekė 300 m.</w:t>
      </w:r>
      <w:r w:rsidRPr="007709FE">
        <w:rPr>
          <w:lang w:val="lt-LT"/>
        </w:rPr>
        <w:t xml:space="preserve"> </w:t>
      </w:r>
    </w:p>
    <w:p w14:paraId="382704C3" w14:textId="77777777" w:rsidR="0020194A" w:rsidRPr="007709FE" w:rsidRDefault="0020194A" w:rsidP="0020194A">
      <w:pPr>
        <w:spacing w:line="276" w:lineRule="auto"/>
        <w:ind w:firstLine="312"/>
        <w:jc w:val="both"/>
        <w:rPr>
          <w:lang w:val="lt-LT"/>
        </w:rPr>
      </w:pPr>
      <w:r>
        <w:rPr>
          <w:lang w:val="lt-LT"/>
        </w:rPr>
        <w:t xml:space="preserve">      </w:t>
      </w:r>
      <w:r w:rsidRPr="007709FE">
        <w:rPr>
          <w:lang w:val="lt-LT"/>
        </w:rPr>
        <w:t>Žuvys buvo skirstomos pagal rūšis, sveriamos gramais,  bei išmatuojami žuvies ilgiai: L – matuojant nuo snukio pradžios iki uodegos peleko galo.</w:t>
      </w:r>
    </w:p>
    <w:p w14:paraId="4BEE90CB" w14:textId="77777777" w:rsidR="0020194A" w:rsidRPr="007709FE" w:rsidRDefault="0020194A" w:rsidP="0020194A">
      <w:pPr>
        <w:spacing w:line="276" w:lineRule="auto"/>
        <w:ind w:firstLine="312"/>
        <w:jc w:val="both"/>
        <w:rPr>
          <w:lang w:val="lt-LT"/>
        </w:rPr>
      </w:pPr>
    </w:p>
    <w:p w14:paraId="1A35A16D" w14:textId="77777777" w:rsidR="0020194A" w:rsidRPr="007709FE" w:rsidRDefault="0020194A" w:rsidP="0020194A">
      <w:pPr>
        <w:spacing w:line="276" w:lineRule="auto"/>
        <w:ind w:firstLine="312"/>
        <w:jc w:val="both"/>
        <w:rPr>
          <w:lang w:val="lt-LT"/>
        </w:rPr>
      </w:pPr>
    </w:p>
    <w:p w14:paraId="167E98BC" w14:textId="77777777" w:rsidR="0020194A" w:rsidRPr="007709FE" w:rsidRDefault="0020194A" w:rsidP="0020194A">
      <w:pPr>
        <w:spacing w:line="276" w:lineRule="auto"/>
        <w:ind w:firstLine="312"/>
        <w:jc w:val="both"/>
        <w:rPr>
          <w:lang w:val="lt-LT"/>
        </w:rPr>
      </w:pPr>
    </w:p>
    <w:p w14:paraId="11B61860" w14:textId="77777777" w:rsidR="0020194A" w:rsidRPr="007709FE" w:rsidRDefault="0020194A" w:rsidP="0020194A">
      <w:pPr>
        <w:spacing w:line="276" w:lineRule="auto"/>
        <w:ind w:firstLine="312"/>
        <w:jc w:val="both"/>
        <w:rPr>
          <w:lang w:val="lt-LT"/>
        </w:rPr>
      </w:pPr>
      <w:r w:rsidRPr="007709FE">
        <w:rPr>
          <w:lang w:val="lt-LT"/>
        </w:rPr>
        <w:t>Žuvų sugavimas  (kg/ha) apskaičiuota pagal formulę:</w:t>
      </w:r>
    </w:p>
    <w:p w14:paraId="11D1D792" w14:textId="77777777" w:rsidR="0020194A" w:rsidRPr="007709FE" w:rsidRDefault="0020194A" w:rsidP="0020194A">
      <w:pPr>
        <w:spacing w:line="276" w:lineRule="auto"/>
        <w:ind w:firstLine="312"/>
        <w:jc w:val="both"/>
        <w:rPr>
          <w:lang w:val="lt-LT"/>
        </w:rPr>
      </w:pPr>
    </w:p>
    <w:p w14:paraId="3A47B476" w14:textId="77777777" w:rsidR="0020194A" w:rsidRPr="007709FE" w:rsidRDefault="0020194A" w:rsidP="0020194A">
      <w:pPr>
        <w:spacing w:line="276" w:lineRule="auto"/>
        <w:jc w:val="both"/>
        <w:rPr>
          <w:b/>
          <w:bCs/>
          <w:lang w:val="lt-LT"/>
        </w:rPr>
      </w:pPr>
      <w:proofErr w:type="spellStart"/>
      <w:r w:rsidRPr="007709FE">
        <w:rPr>
          <w:b/>
          <w:bCs/>
          <w:i/>
          <w:iCs/>
          <w:lang w:val="lt-LT"/>
        </w:rPr>
        <w:t>Catch</w:t>
      </w:r>
      <w:proofErr w:type="spellEnd"/>
      <w:r w:rsidRPr="007709FE">
        <w:rPr>
          <w:b/>
          <w:bCs/>
          <w:i/>
          <w:iCs/>
          <w:lang w:val="lt-LT"/>
        </w:rPr>
        <w:t xml:space="preserve"> = q /p</w:t>
      </w:r>
    </w:p>
    <w:p w14:paraId="6BE2E416" w14:textId="77777777" w:rsidR="0020194A" w:rsidRPr="007709FE" w:rsidRDefault="0020194A" w:rsidP="0020194A">
      <w:pPr>
        <w:spacing w:line="276" w:lineRule="auto"/>
        <w:ind w:firstLine="312"/>
        <w:jc w:val="both"/>
        <w:rPr>
          <w:lang w:val="lt-LT"/>
        </w:rPr>
      </w:pPr>
    </w:p>
    <w:p w14:paraId="7A551C4C" w14:textId="77777777" w:rsidR="0020194A" w:rsidRPr="007709FE" w:rsidRDefault="0020194A" w:rsidP="0020194A">
      <w:pPr>
        <w:spacing w:line="276" w:lineRule="auto"/>
        <w:ind w:firstLine="312"/>
        <w:jc w:val="both"/>
        <w:rPr>
          <w:lang w:val="lt-LT"/>
        </w:rPr>
      </w:pPr>
      <w:r w:rsidRPr="007709FE">
        <w:rPr>
          <w:lang w:val="lt-LT"/>
        </w:rPr>
        <w:t xml:space="preserve">čia: </w:t>
      </w:r>
      <w:proofErr w:type="spellStart"/>
      <w:r w:rsidRPr="007709FE">
        <w:rPr>
          <w:i/>
          <w:iCs/>
          <w:lang w:val="lt-LT"/>
        </w:rPr>
        <w:t>Catch</w:t>
      </w:r>
      <w:proofErr w:type="spellEnd"/>
      <w:r w:rsidRPr="007709FE">
        <w:rPr>
          <w:lang w:val="lt-LT"/>
        </w:rPr>
        <w:t xml:space="preserve"> – tam tikros rūšies žuvų svoris  (kg/ha);</w:t>
      </w:r>
    </w:p>
    <w:p w14:paraId="2E2B76A3" w14:textId="77777777" w:rsidR="0020194A" w:rsidRPr="007709FE" w:rsidRDefault="0020194A" w:rsidP="0020194A">
      <w:pPr>
        <w:spacing w:line="276" w:lineRule="auto"/>
        <w:ind w:firstLine="312"/>
        <w:jc w:val="both"/>
        <w:rPr>
          <w:lang w:val="lt-LT"/>
        </w:rPr>
      </w:pPr>
      <w:r w:rsidRPr="007709FE">
        <w:rPr>
          <w:i/>
          <w:iCs/>
          <w:lang w:val="lt-LT"/>
        </w:rPr>
        <w:t xml:space="preserve">q </w:t>
      </w:r>
      <w:r w:rsidRPr="007709FE">
        <w:rPr>
          <w:lang w:val="lt-LT"/>
        </w:rPr>
        <w:t>– tam tikros rūšies sužvejotų žuvų biomasė (g);</w:t>
      </w:r>
    </w:p>
    <w:p w14:paraId="54731BC3" w14:textId="77777777" w:rsidR="0020194A" w:rsidRPr="007709FE" w:rsidRDefault="0020194A" w:rsidP="0020194A">
      <w:pPr>
        <w:spacing w:line="276" w:lineRule="auto"/>
        <w:ind w:firstLine="312"/>
        <w:jc w:val="both"/>
        <w:rPr>
          <w:lang w:val="lt-LT"/>
        </w:rPr>
      </w:pPr>
      <w:r w:rsidRPr="007709FE">
        <w:rPr>
          <w:i/>
          <w:iCs/>
          <w:lang w:val="lt-LT"/>
        </w:rPr>
        <w:t xml:space="preserve">p </w:t>
      </w:r>
      <w:r w:rsidRPr="007709FE">
        <w:rPr>
          <w:lang w:val="lt-LT"/>
        </w:rPr>
        <w:t>– apžvejotas vandens telkinio plotas (ha);</w:t>
      </w:r>
    </w:p>
    <w:p w14:paraId="5EFCEBCB" w14:textId="77777777" w:rsidR="0020194A" w:rsidRDefault="0020194A" w:rsidP="0020194A">
      <w:pPr>
        <w:spacing w:line="276" w:lineRule="auto"/>
        <w:ind w:firstLine="567"/>
        <w:jc w:val="both"/>
        <w:rPr>
          <w:color w:val="000000"/>
          <w:shd w:val="clear" w:color="auto" w:fill="FFFFFF"/>
          <w:lang w:val="lt-LT" w:eastAsia="lt-LT"/>
        </w:rPr>
      </w:pPr>
    </w:p>
    <w:p w14:paraId="27EEB06D" w14:textId="77777777" w:rsidR="0020194A" w:rsidRDefault="0020194A" w:rsidP="0020194A">
      <w:pPr>
        <w:spacing w:line="276" w:lineRule="auto"/>
        <w:ind w:firstLine="720"/>
        <w:jc w:val="both"/>
        <w:rPr>
          <w:color w:val="000000"/>
          <w:shd w:val="clear" w:color="auto" w:fill="FFFFFF"/>
          <w:lang w:val="lt-LT" w:eastAsia="lt-LT"/>
        </w:rPr>
      </w:pPr>
      <w:r>
        <w:rPr>
          <w:color w:val="000000"/>
          <w:shd w:val="clear" w:color="auto" w:fill="FFFFFF"/>
          <w:lang w:val="lt-LT" w:eastAsia="lt-LT"/>
        </w:rPr>
        <w:t>Apžvejotas plotas paimtas pagal kanalo plotį ir apžvejotą kanalo ilgį, atstumas, nuo kurio buvo genamos žuvys įrankių link.</w:t>
      </w:r>
    </w:p>
    <w:p w14:paraId="0AF30BBC" w14:textId="77777777" w:rsidR="0020194A" w:rsidRDefault="0020194A" w:rsidP="0020194A">
      <w:pPr>
        <w:spacing w:line="276" w:lineRule="auto"/>
        <w:ind w:firstLine="720"/>
        <w:jc w:val="both"/>
      </w:pPr>
      <w:r w:rsidRPr="001446AF">
        <w:rPr>
          <w:rFonts w:eastAsiaTheme="minorHAnsi"/>
          <w:lang w:val="lt-LT"/>
        </w:rPr>
        <w:t xml:space="preserve">Ichtiologiniai tyrimai buvo atliekami centriniuose polderių kanaluose </w:t>
      </w:r>
      <w:r>
        <w:rPr>
          <w:rFonts w:eastAsiaTheme="minorHAnsi"/>
          <w:lang w:val="lt-LT"/>
        </w:rPr>
        <w:t xml:space="preserve">spalio-gruodžio mėn., sukritus vandens augmenijai. </w:t>
      </w:r>
    </w:p>
    <w:p w14:paraId="2915DF60" w14:textId="77777777" w:rsidR="0020194A" w:rsidRDefault="0020194A" w:rsidP="0020194A">
      <w:pPr>
        <w:spacing w:line="276" w:lineRule="auto"/>
        <w:ind w:firstLine="567"/>
        <w:jc w:val="both"/>
        <w:rPr>
          <w:color w:val="000000"/>
          <w:shd w:val="clear" w:color="auto" w:fill="FFFFFF"/>
          <w:lang w:val="lt-LT" w:eastAsia="lt-LT"/>
        </w:rPr>
      </w:pPr>
    </w:p>
    <w:p w14:paraId="47272291" w14:textId="77777777" w:rsidR="0020194A" w:rsidRDefault="0020194A" w:rsidP="0020194A">
      <w:pPr>
        <w:spacing w:line="276" w:lineRule="auto"/>
        <w:ind w:firstLine="567"/>
        <w:jc w:val="both"/>
        <w:rPr>
          <w:color w:val="000000"/>
          <w:shd w:val="clear" w:color="auto" w:fill="FFFFFF"/>
          <w:lang w:val="lt-LT" w:eastAsia="lt-LT"/>
        </w:rPr>
      </w:pPr>
      <w:r>
        <w:rPr>
          <w:color w:val="000000"/>
          <w:shd w:val="clear" w:color="auto" w:fill="FFFFFF"/>
          <w:lang w:val="lt-LT" w:eastAsia="lt-LT"/>
        </w:rPr>
        <w:t>Pradinė informacija pateikiama 1 ir 2 lentelėse.</w:t>
      </w:r>
    </w:p>
    <w:p w14:paraId="4365F376" w14:textId="77777777" w:rsidR="0020194A" w:rsidRDefault="0020194A" w:rsidP="0020194A">
      <w:pPr>
        <w:spacing w:line="276" w:lineRule="auto"/>
        <w:ind w:firstLine="567"/>
        <w:jc w:val="both"/>
        <w:rPr>
          <w:color w:val="000000"/>
          <w:shd w:val="clear" w:color="auto" w:fill="FFFFFF"/>
          <w:lang w:val="lt-LT" w:eastAsia="lt-LT"/>
        </w:rPr>
      </w:pPr>
    </w:p>
    <w:p w14:paraId="3939C717" w14:textId="77777777" w:rsidR="0020194A" w:rsidRDefault="0020194A" w:rsidP="0020194A">
      <w:pPr>
        <w:spacing w:line="276" w:lineRule="auto"/>
        <w:ind w:firstLine="567"/>
        <w:jc w:val="both"/>
        <w:rPr>
          <w:color w:val="000000"/>
          <w:shd w:val="clear" w:color="auto" w:fill="FFFFFF"/>
          <w:lang w:val="lt-LT" w:eastAsia="lt-LT"/>
        </w:rPr>
      </w:pPr>
    </w:p>
    <w:p w14:paraId="7897934C" w14:textId="77777777" w:rsidR="0020194A" w:rsidRDefault="0020194A" w:rsidP="0020194A">
      <w:pPr>
        <w:spacing w:line="276" w:lineRule="auto"/>
        <w:ind w:firstLine="567"/>
        <w:jc w:val="both"/>
        <w:rPr>
          <w:color w:val="000000"/>
          <w:shd w:val="clear" w:color="auto" w:fill="FFFFFF"/>
          <w:lang w:val="lt-LT" w:eastAsia="lt-LT"/>
        </w:rPr>
      </w:pPr>
    </w:p>
    <w:p w14:paraId="69FAB18F" w14:textId="77777777" w:rsidR="0020194A" w:rsidRPr="007709FE" w:rsidRDefault="0020194A" w:rsidP="0020194A">
      <w:pPr>
        <w:spacing w:line="276" w:lineRule="auto"/>
        <w:ind w:firstLine="567"/>
        <w:jc w:val="both"/>
        <w:rPr>
          <w:color w:val="000000"/>
          <w:sz w:val="20"/>
          <w:szCs w:val="20"/>
          <w:shd w:val="clear" w:color="auto" w:fill="FFFFFF"/>
          <w:lang w:val="lt-LT" w:eastAsia="lt-LT"/>
        </w:rPr>
      </w:pPr>
      <w:r w:rsidRPr="007709FE">
        <w:rPr>
          <w:color w:val="000000"/>
          <w:sz w:val="20"/>
          <w:szCs w:val="20"/>
          <w:shd w:val="clear" w:color="auto" w:fill="FFFFFF"/>
          <w:lang w:val="lt-LT" w:eastAsia="lt-LT"/>
        </w:rPr>
        <w:t xml:space="preserve">Lentelė </w:t>
      </w:r>
      <w:r>
        <w:rPr>
          <w:color w:val="000000"/>
          <w:sz w:val="20"/>
          <w:szCs w:val="20"/>
          <w:shd w:val="clear" w:color="auto" w:fill="FFFFFF"/>
          <w:lang w:val="lt-LT" w:eastAsia="lt-LT"/>
        </w:rPr>
        <w:t>1.</w:t>
      </w:r>
      <w:r w:rsidRPr="007709FE">
        <w:rPr>
          <w:color w:val="000000"/>
          <w:sz w:val="20"/>
          <w:szCs w:val="20"/>
          <w:shd w:val="clear" w:color="auto" w:fill="FFFFFF"/>
          <w:lang w:val="lt-LT" w:eastAsia="lt-LT"/>
        </w:rPr>
        <w:t xml:space="preserve">  Žuvų sudėtis</w:t>
      </w:r>
      <w:r>
        <w:rPr>
          <w:color w:val="000000"/>
          <w:sz w:val="20"/>
          <w:szCs w:val="20"/>
          <w:shd w:val="clear" w:color="auto" w:fill="FFFFFF"/>
          <w:lang w:val="lt-LT" w:eastAsia="lt-LT"/>
        </w:rPr>
        <w:t xml:space="preserve"> </w:t>
      </w:r>
      <w:r w:rsidRPr="007709FE">
        <w:rPr>
          <w:color w:val="000000"/>
          <w:sz w:val="20"/>
          <w:szCs w:val="20"/>
          <w:shd w:val="clear" w:color="auto" w:fill="FFFFFF"/>
          <w:lang w:val="lt-LT" w:eastAsia="lt-LT"/>
        </w:rPr>
        <w:t xml:space="preserve">(pagal skaičių)  </w:t>
      </w:r>
      <w:proofErr w:type="spellStart"/>
      <w:r w:rsidRPr="007709FE">
        <w:rPr>
          <w:color w:val="000000"/>
          <w:sz w:val="20"/>
          <w:szCs w:val="20"/>
          <w:shd w:val="clear" w:color="auto" w:fill="FFFFFF"/>
          <w:lang w:val="lt-LT" w:eastAsia="lt-LT"/>
        </w:rPr>
        <w:t>selektyviniuose</w:t>
      </w:r>
      <w:proofErr w:type="spellEnd"/>
      <w:r w:rsidRPr="007709FE">
        <w:rPr>
          <w:color w:val="000000"/>
          <w:sz w:val="20"/>
          <w:szCs w:val="20"/>
          <w:shd w:val="clear" w:color="auto" w:fill="FFFFFF"/>
          <w:lang w:val="lt-LT" w:eastAsia="lt-LT"/>
        </w:rPr>
        <w:t xml:space="preserve"> tinkluose</w:t>
      </w:r>
      <w:r>
        <w:rPr>
          <w:color w:val="000000"/>
          <w:sz w:val="20"/>
          <w:szCs w:val="20"/>
          <w:shd w:val="clear" w:color="auto" w:fill="FFFFFF"/>
          <w:lang w:val="lt-LT" w:eastAsia="lt-LT"/>
        </w:rPr>
        <w:t xml:space="preserve"> vasaros polderiuose</w:t>
      </w:r>
      <w:r w:rsidRPr="007709FE">
        <w:rPr>
          <w:color w:val="000000"/>
          <w:sz w:val="20"/>
          <w:szCs w:val="20"/>
          <w:shd w:val="clear" w:color="auto" w:fill="FFFFFF"/>
          <w:lang w:val="lt-LT" w:eastAsia="lt-LT"/>
        </w:rPr>
        <w:t xml:space="preserve"> </w:t>
      </w:r>
    </w:p>
    <w:tbl>
      <w:tblPr>
        <w:tblStyle w:val="TableGrid"/>
        <w:tblW w:w="0" w:type="auto"/>
        <w:tblLayout w:type="fixed"/>
        <w:tblLook w:val="04A0" w:firstRow="1" w:lastRow="0" w:firstColumn="1" w:lastColumn="0" w:noHBand="0" w:noVBand="1"/>
      </w:tblPr>
      <w:tblGrid>
        <w:gridCol w:w="1170"/>
        <w:gridCol w:w="720"/>
        <w:gridCol w:w="630"/>
        <w:gridCol w:w="630"/>
        <w:gridCol w:w="630"/>
        <w:gridCol w:w="720"/>
        <w:gridCol w:w="630"/>
        <w:gridCol w:w="720"/>
        <w:gridCol w:w="720"/>
        <w:gridCol w:w="630"/>
        <w:gridCol w:w="720"/>
        <w:gridCol w:w="810"/>
        <w:gridCol w:w="810"/>
      </w:tblGrid>
      <w:tr w:rsidR="0020194A" w:rsidRPr="00A238E6" w14:paraId="57985A93" w14:textId="77777777" w:rsidTr="005B39DB">
        <w:trPr>
          <w:trHeight w:val="295"/>
        </w:trPr>
        <w:tc>
          <w:tcPr>
            <w:tcW w:w="1170" w:type="dxa"/>
            <w:noWrap/>
            <w:hideMark/>
          </w:tcPr>
          <w:p w14:paraId="517AAAF7" w14:textId="77777777" w:rsidR="0020194A" w:rsidRDefault="0020194A" w:rsidP="005B39DB">
            <w:pPr>
              <w:spacing w:line="276" w:lineRule="auto"/>
              <w:jc w:val="both"/>
              <w:rPr>
                <w:sz w:val="16"/>
                <w:szCs w:val="16"/>
                <w:lang w:val="lt-LT"/>
              </w:rPr>
            </w:pPr>
            <w:r>
              <w:rPr>
                <w:sz w:val="16"/>
                <w:szCs w:val="16"/>
                <w:lang w:val="lt-LT"/>
              </w:rPr>
              <w:t xml:space="preserve">Polderio </w:t>
            </w:r>
          </w:p>
          <w:p w14:paraId="69FDB4C6" w14:textId="77777777" w:rsidR="0020194A" w:rsidRPr="00A238E6" w:rsidRDefault="0020194A" w:rsidP="005B39DB">
            <w:pPr>
              <w:spacing w:line="276" w:lineRule="auto"/>
              <w:jc w:val="both"/>
              <w:rPr>
                <w:sz w:val="16"/>
                <w:szCs w:val="16"/>
                <w:lang w:val="lt-LT"/>
              </w:rPr>
            </w:pPr>
            <w:r>
              <w:rPr>
                <w:sz w:val="16"/>
                <w:szCs w:val="16"/>
                <w:lang w:val="lt-LT"/>
              </w:rPr>
              <w:t>pavadinimas</w:t>
            </w:r>
          </w:p>
        </w:tc>
        <w:tc>
          <w:tcPr>
            <w:tcW w:w="720" w:type="dxa"/>
            <w:noWrap/>
            <w:hideMark/>
          </w:tcPr>
          <w:p w14:paraId="450CF11D"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Apžve</w:t>
            </w:r>
            <w:proofErr w:type="spellEnd"/>
            <w:r>
              <w:rPr>
                <w:rFonts w:ascii="Calibri" w:hAnsi="Calibri" w:cs="Calibri"/>
                <w:color w:val="000000"/>
                <w:sz w:val="16"/>
                <w:szCs w:val="16"/>
              </w:rPr>
              <w:t>-</w:t>
            </w:r>
            <w:r w:rsidRPr="00A238E6">
              <w:rPr>
                <w:rFonts w:ascii="Calibri" w:hAnsi="Calibri" w:cs="Calibri"/>
                <w:color w:val="000000"/>
                <w:sz w:val="16"/>
                <w:szCs w:val="16"/>
              </w:rPr>
              <w:t xml:space="preserve">jotas </w:t>
            </w:r>
            <w:proofErr w:type="spellStart"/>
            <w:r w:rsidRPr="00A238E6">
              <w:rPr>
                <w:rFonts w:ascii="Calibri" w:hAnsi="Calibri" w:cs="Calibri"/>
                <w:color w:val="000000"/>
                <w:sz w:val="16"/>
                <w:szCs w:val="16"/>
              </w:rPr>
              <w:t>plotas</w:t>
            </w:r>
            <w:proofErr w:type="spellEnd"/>
            <w:r w:rsidRPr="00A238E6">
              <w:rPr>
                <w:rFonts w:ascii="Calibri" w:hAnsi="Calibri" w:cs="Calibri"/>
                <w:color w:val="000000"/>
                <w:sz w:val="16"/>
                <w:szCs w:val="16"/>
              </w:rPr>
              <w:t>, ha</w:t>
            </w:r>
          </w:p>
        </w:tc>
        <w:tc>
          <w:tcPr>
            <w:tcW w:w="630" w:type="dxa"/>
            <w:noWrap/>
            <w:hideMark/>
          </w:tcPr>
          <w:p w14:paraId="1C8AAF91"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Kuoja</w:t>
            </w:r>
            <w:proofErr w:type="spellEnd"/>
          </w:p>
        </w:tc>
        <w:tc>
          <w:tcPr>
            <w:tcW w:w="630" w:type="dxa"/>
            <w:noWrap/>
            <w:hideMark/>
          </w:tcPr>
          <w:p w14:paraId="0F7E12D6" w14:textId="77777777" w:rsidR="0020194A" w:rsidRPr="00A238E6" w:rsidRDefault="0020194A" w:rsidP="005B39DB">
            <w:pPr>
              <w:spacing w:line="276" w:lineRule="auto"/>
              <w:jc w:val="both"/>
              <w:rPr>
                <w:rFonts w:ascii="Calibri" w:hAnsi="Calibri" w:cs="Calibri"/>
                <w:color w:val="000000"/>
                <w:sz w:val="16"/>
                <w:szCs w:val="16"/>
              </w:rPr>
            </w:pPr>
            <w:r w:rsidRPr="00A238E6">
              <w:rPr>
                <w:rFonts w:ascii="Calibri" w:hAnsi="Calibri" w:cs="Calibri"/>
                <w:color w:val="000000"/>
                <w:sz w:val="16"/>
                <w:szCs w:val="16"/>
              </w:rPr>
              <w:t>Plakis</w:t>
            </w:r>
          </w:p>
        </w:tc>
        <w:tc>
          <w:tcPr>
            <w:tcW w:w="630" w:type="dxa"/>
            <w:noWrap/>
            <w:hideMark/>
          </w:tcPr>
          <w:p w14:paraId="72A56851"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Ešerys</w:t>
            </w:r>
            <w:proofErr w:type="spellEnd"/>
          </w:p>
        </w:tc>
        <w:tc>
          <w:tcPr>
            <w:tcW w:w="720" w:type="dxa"/>
            <w:noWrap/>
            <w:hideMark/>
          </w:tcPr>
          <w:p w14:paraId="4E9FDDB1"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Lydeka</w:t>
            </w:r>
            <w:proofErr w:type="spellEnd"/>
          </w:p>
        </w:tc>
        <w:tc>
          <w:tcPr>
            <w:tcW w:w="630" w:type="dxa"/>
            <w:noWrap/>
            <w:hideMark/>
          </w:tcPr>
          <w:p w14:paraId="6608A94A" w14:textId="77777777" w:rsidR="0020194A" w:rsidRPr="00A238E6" w:rsidRDefault="0020194A" w:rsidP="005B39DB">
            <w:pPr>
              <w:spacing w:line="276" w:lineRule="auto"/>
              <w:jc w:val="both"/>
              <w:rPr>
                <w:rFonts w:ascii="Calibri" w:hAnsi="Calibri" w:cs="Calibri"/>
                <w:color w:val="000000"/>
                <w:sz w:val="16"/>
                <w:szCs w:val="16"/>
              </w:rPr>
            </w:pPr>
            <w:r w:rsidRPr="00A238E6">
              <w:rPr>
                <w:rFonts w:ascii="Calibri" w:hAnsi="Calibri" w:cs="Calibri"/>
                <w:color w:val="000000"/>
                <w:sz w:val="16"/>
                <w:szCs w:val="16"/>
              </w:rPr>
              <w:t>Lynas</w:t>
            </w:r>
          </w:p>
        </w:tc>
        <w:tc>
          <w:tcPr>
            <w:tcW w:w="720" w:type="dxa"/>
            <w:noWrap/>
            <w:hideMark/>
          </w:tcPr>
          <w:p w14:paraId="75535B7D"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Karosas</w:t>
            </w:r>
            <w:proofErr w:type="spellEnd"/>
          </w:p>
        </w:tc>
        <w:tc>
          <w:tcPr>
            <w:tcW w:w="720" w:type="dxa"/>
            <w:noWrap/>
            <w:hideMark/>
          </w:tcPr>
          <w:p w14:paraId="19E9C1EC"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Meknė</w:t>
            </w:r>
            <w:proofErr w:type="spellEnd"/>
          </w:p>
        </w:tc>
        <w:tc>
          <w:tcPr>
            <w:tcW w:w="630" w:type="dxa"/>
            <w:noWrap/>
            <w:hideMark/>
          </w:tcPr>
          <w:p w14:paraId="37C149C9"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Karšis</w:t>
            </w:r>
            <w:proofErr w:type="spellEnd"/>
          </w:p>
        </w:tc>
        <w:tc>
          <w:tcPr>
            <w:tcW w:w="720" w:type="dxa"/>
            <w:noWrap/>
            <w:hideMark/>
          </w:tcPr>
          <w:p w14:paraId="0D386FB3"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Žiobris</w:t>
            </w:r>
            <w:proofErr w:type="spellEnd"/>
          </w:p>
        </w:tc>
        <w:tc>
          <w:tcPr>
            <w:tcW w:w="810" w:type="dxa"/>
            <w:noWrap/>
            <w:hideMark/>
          </w:tcPr>
          <w:p w14:paraId="4921EB09" w14:textId="77777777" w:rsidR="0020194A" w:rsidRPr="00A238E6" w:rsidRDefault="0020194A" w:rsidP="005B39DB">
            <w:pPr>
              <w:spacing w:line="276" w:lineRule="auto"/>
              <w:jc w:val="both"/>
              <w:rPr>
                <w:rFonts w:ascii="Calibri" w:hAnsi="Calibri" w:cs="Calibri"/>
                <w:color w:val="000000"/>
                <w:sz w:val="16"/>
                <w:szCs w:val="16"/>
              </w:rPr>
            </w:pPr>
            <w:r w:rsidRPr="00A238E6">
              <w:rPr>
                <w:rFonts w:ascii="Calibri" w:hAnsi="Calibri" w:cs="Calibri"/>
                <w:color w:val="000000"/>
                <w:sz w:val="16"/>
                <w:szCs w:val="16"/>
              </w:rPr>
              <w:t>Salatis</w:t>
            </w:r>
          </w:p>
        </w:tc>
        <w:tc>
          <w:tcPr>
            <w:tcW w:w="810" w:type="dxa"/>
            <w:noWrap/>
            <w:hideMark/>
          </w:tcPr>
          <w:p w14:paraId="35429D46" w14:textId="77777777" w:rsidR="0020194A" w:rsidRPr="00A238E6" w:rsidRDefault="0020194A" w:rsidP="005B39DB">
            <w:pPr>
              <w:spacing w:line="276" w:lineRule="auto"/>
              <w:jc w:val="both"/>
              <w:rPr>
                <w:rFonts w:ascii="Calibri" w:hAnsi="Calibri" w:cs="Calibri"/>
                <w:color w:val="000000"/>
                <w:sz w:val="16"/>
                <w:szCs w:val="16"/>
              </w:rPr>
            </w:pPr>
            <w:proofErr w:type="spellStart"/>
            <w:r w:rsidRPr="00A238E6">
              <w:rPr>
                <w:rFonts w:ascii="Calibri" w:hAnsi="Calibri" w:cs="Calibri"/>
                <w:color w:val="000000"/>
                <w:sz w:val="16"/>
                <w:szCs w:val="16"/>
              </w:rPr>
              <w:t>Pūgžlys</w:t>
            </w:r>
            <w:proofErr w:type="spellEnd"/>
          </w:p>
        </w:tc>
      </w:tr>
      <w:tr w:rsidR="0020194A" w:rsidRPr="00A238E6" w14:paraId="7C396E1F" w14:textId="77777777" w:rsidTr="005B39DB">
        <w:trPr>
          <w:trHeight w:val="319"/>
        </w:trPr>
        <w:tc>
          <w:tcPr>
            <w:tcW w:w="1170" w:type="dxa"/>
            <w:hideMark/>
          </w:tcPr>
          <w:p w14:paraId="0AD79292"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Alkos</w:t>
            </w:r>
            <w:proofErr w:type="spellEnd"/>
          </w:p>
        </w:tc>
        <w:tc>
          <w:tcPr>
            <w:tcW w:w="720" w:type="dxa"/>
            <w:noWrap/>
            <w:hideMark/>
          </w:tcPr>
          <w:p w14:paraId="0B1EA45D"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0.33</w:t>
            </w:r>
          </w:p>
        </w:tc>
        <w:tc>
          <w:tcPr>
            <w:tcW w:w="630" w:type="dxa"/>
            <w:noWrap/>
            <w:hideMark/>
          </w:tcPr>
          <w:p w14:paraId="3194358A"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34</w:t>
            </w:r>
          </w:p>
        </w:tc>
        <w:tc>
          <w:tcPr>
            <w:tcW w:w="630" w:type="dxa"/>
            <w:noWrap/>
            <w:hideMark/>
          </w:tcPr>
          <w:p w14:paraId="1DD6B9FD"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27</w:t>
            </w:r>
          </w:p>
        </w:tc>
        <w:tc>
          <w:tcPr>
            <w:tcW w:w="630" w:type="dxa"/>
            <w:noWrap/>
            <w:hideMark/>
          </w:tcPr>
          <w:p w14:paraId="51A9E3FE"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720" w:type="dxa"/>
            <w:noWrap/>
            <w:hideMark/>
          </w:tcPr>
          <w:p w14:paraId="7D9C733E"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75FE07E8"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5</w:t>
            </w:r>
          </w:p>
        </w:tc>
        <w:tc>
          <w:tcPr>
            <w:tcW w:w="720" w:type="dxa"/>
            <w:noWrap/>
            <w:hideMark/>
          </w:tcPr>
          <w:p w14:paraId="2D824F2F"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8</w:t>
            </w:r>
          </w:p>
        </w:tc>
        <w:tc>
          <w:tcPr>
            <w:tcW w:w="720" w:type="dxa"/>
            <w:noWrap/>
            <w:hideMark/>
          </w:tcPr>
          <w:p w14:paraId="7B249A4F"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4640B98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3C1AD241"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6C00C966" w14:textId="77777777" w:rsidR="0020194A" w:rsidRPr="00A238E6" w:rsidRDefault="0020194A" w:rsidP="005B39DB">
            <w:pPr>
              <w:spacing w:line="276" w:lineRule="auto"/>
              <w:jc w:val="both"/>
              <w:rPr>
                <w:sz w:val="20"/>
                <w:szCs w:val="20"/>
              </w:rPr>
            </w:pPr>
          </w:p>
        </w:tc>
        <w:tc>
          <w:tcPr>
            <w:tcW w:w="810" w:type="dxa"/>
            <w:noWrap/>
            <w:hideMark/>
          </w:tcPr>
          <w:p w14:paraId="753B3A53" w14:textId="77777777" w:rsidR="0020194A" w:rsidRPr="00A238E6" w:rsidRDefault="0020194A" w:rsidP="005B39DB">
            <w:pPr>
              <w:spacing w:line="276" w:lineRule="auto"/>
              <w:jc w:val="both"/>
              <w:rPr>
                <w:sz w:val="20"/>
                <w:szCs w:val="20"/>
              </w:rPr>
            </w:pPr>
          </w:p>
        </w:tc>
      </w:tr>
      <w:tr w:rsidR="0020194A" w:rsidRPr="00A238E6" w14:paraId="151696C7" w14:textId="77777777" w:rsidTr="005B39DB">
        <w:trPr>
          <w:trHeight w:val="319"/>
        </w:trPr>
        <w:tc>
          <w:tcPr>
            <w:tcW w:w="1170" w:type="dxa"/>
            <w:hideMark/>
          </w:tcPr>
          <w:p w14:paraId="424291B9" w14:textId="77777777" w:rsidR="0020194A" w:rsidRPr="00A238E6" w:rsidRDefault="0020194A" w:rsidP="005B39DB">
            <w:pPr>
              <w:spacing w:line="276" w:lineRule="auto"/>
              <w:jc w:val="both"/>
              <w:rPr>
                <w:rFonts w:ascii="Aptos" w:hAnsi="Aptos" w:cs="Calibri"/>
                <w:color w:val="000000"/>
                <w:sz w:val="16"/>
                <w:szCs w:val="16"/>
              </w:rPr>
            </w:pPr>
            <w:r w:rsidRPr="00A238E6">
              <w:rPr>
                <w:rFonts w:ascii="Aptos" w:hAnsi="Aptos" w:cs="Calibri"/>
                <w:color w:val="000000"/>
                <w:sz w:val="16"/>
                <w:szCs w:val="16"/>
              </w:rPr>
              <w:t xml:space="preserve"> </w:t>
            </w:r>
            <w:proofErr w:type="spellStart"/>
            <w:r w:rsidRPr="00A238E6">
              <w:rPr>
                <w:rFonts w:ascii="Aptos" w:hAnsi="Aptos" w:cs="Calibri"/>
                <w:color w:val="000000"/>
                <w:sz w:val="16"/>
                <w:szCs w:val="16"/>
              </w:rPr>
              <w:t>Minijos</w:t>
            </w:r>
            <w:proofErr w:type="spellEnd"/>
          </w:p>
        </w:tc>
        <w:tc>
          <w:tcPr>
            <w:tcW w:w="720" w:type="dxa"/>
            <w:noWrap/>
            <w:hideMark/>
          </w:tcPr>
          <w:p w14:paraId="0EDD46C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0.25</w:t>
            </w:r>
          </w:p>
        </w:tc>
        <w:tc>
          <w:tcPr>
            <w:tcW w:w="630" w:type="dxa"/>
            <w:noWrap/>
            <w:hideMark/>
          </w:tcPr>
          <w:p w14:paraId="59F19264"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2389EC75"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7D410E14"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720" w:type="dxa"/>
            <w:noWrap/>
            <w:hideMark/>
          </w:tcPr>
          <w:p w14:paraId="43C623B4"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235495C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w:t>
            </w:r>
          </w:p>
        </w:tc>
        <w:tc>
          <w:tcPr>
            <w:tcW w:w="720" w:type="dxa"/>
            <w:noWrap/>
            <w:hideMark/>
          </w:tcPr>
          <w:p w14:paraId="7F027730"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13</w:t>
            </w:r>
          </w:p>
        </w:tc>
        <w:tc>
          <w:tcPr>
            <w:tcW w:w="720" w:type="dxa"/>
            <w:noWrap/>
            <w:hideMark/>
          </w:tcPr>
          <w:p w14:paraId="1CA3575D"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415B460E" w14:textId="77777777" w:rsidR="0020194A" w:rsidRPr="00A238E6" w:rsidRDefault="0020194A" w:rsidP="005B39DB">
            <w:pPr>
              <w:spacing w:line="276" w:lineRule="auto"/>
              <w:jc w:val="both"/>
              <w:rPr>
                <w:sz w:val="20"/>
                <w:szCs w:val="20"/>
              </w:rPr>
            </w:pPr>
          </w:p>
        </w:tc>
        <w:tc>
          <w:tcPr>
            <w:tcW w:w="720" w:type="dxa"/>
            <w:noWrap/>
            <w:hideMark/>
          </w:tcPr>
          <w:p w14:paraId="659B548F" w14:textId="77777777" w:rsidR="0020194A" w:rsidRPr="00A238E6" w:rsidRDefault="0020194A" w:rsidP="005B39DB">
            <w:pPr>
              <w:spacing w:line="276" w:lineRule="auto"/>
              <w:jc w:val="both"/>
              <w:rPr>
                <w:sz w:val="20"/>
                <w:szCs w:val="20"/>
              </w:rPr>
            </w:pPr>
          </w:p>
        </w:tc>
        <w:tc>
          <w:tcPr>
            <w:tcW w:w="810" w:type="dxa"/>
            <w:noWrap/>
            <w:hideMark/>
          </w:tcPr>
          <w:p w14:paraId="1307EB1D" w14:textId="77777777" w:rsidR="0020194A" w:rsidRPr="00A238E6" w:rsidRDefault="0020194A" w:rsidP="005B39DB">
            <w:pPr>
              <w:spacing w:line="276" w:lineRule="auto"/>
              <w:jc w:val="both"/>
              <w:rPr>
                <w:sz w:val="20"/>
                <w:szCs w:val="20"/>
              </w:rPr>
            </w:pPr>
          </w:p>
        </w:tc>
        <w:tc>
          <w:tcPr>
            <w:tcW w:w="810" w:type="dxa"/>
            <w:noWrap/>
            <w:hideMark/>
          </w:tcPr>
          <w:p w14:paraId="31D35FFF" w14:textId="77777777" w:rsidR="0020194A" w:rsidRPr="00A238E6" w:rsidRDefault="0020194A" w:rsidP="005B39DB">
            <w:pPr>
              <w:spacing w:line="276" w:lineRule="auto"/>
              <w:jc w:val="both"/>
              <w:rPr>
                <w:sz w:val="20"/>
                <w:szCs w:val="20"/>
              </w:rPr>
            </w:pPr>
          </w:p>
        </w:tc>
      </w:tr>
      <w:tr w:rsidR="0020194A" w:rsidRPr="00A238E6" w14:paraId="7F0F4CA9" w14:textId="77777777" w:rsidTr="005B39DB">
        <w:trPr>
          <w:trHeight w:val="319"/>
        </w:trPr>
        <w:tc>
          <w:tcPr>
            <w:tcW w:w="1170" w:type="dxa"/>
            <w:hideMark/>
          </w:tcPr>
          <w:p w14:paraId="1EA2FB4E"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Smalkų</w:t>
            </w:r>
            <w:proofErr w:type="spellEnd"/>
          </w:p>
        </w:tc>
        <w:tc>
          <w:tcPr>
            <w:tcW w:w="720" w:type="dxa"/>
            <w:noWrap/>
            <w:hideMark/>
          </w:tcPr>
          <w:p w14:paraId="6D8F9CDA"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0.33</w:t>
            </w:r>
          </w:p>
        </w:tc>
        <w:tc>
          <w:tcPr>
            <w:tcW w:w="630" w:type="dxa"/>
            <w:noWrap/>
            <w:hideMark/>
          </w:tcPr>
          <w:p w14:paraId="398135E8"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26</w:t>
            </w:r>
          </w:p>
        </w:tc>
        <w:tc>
          <w:tcPr>
            <w:tcW w:w="630" w:type="dxa"/>
            <w:noWrap/>
            <w:hideMark/>
          </w:tcPr>
          <w:p w14:paraId="2CFDCF8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hideMark/>
          </w:tcPr>
          <w:p w14:paraId="200F94D6" w14:textId="77777777" w:rsidR="0020194A" w:rsidRPr="00A238E6" w:rsidRDefault="0020194A" w:rsidP="005B39DB">
            <w:pPr>
              <w:spacing w:line="276" w:lineRule="auto"/>
              <w:jc w:val="both"/>
              <w:rPr>
                <w:rFonts w:ascii="Aptos" w:hAnsi="Aptos" w:cs="Calibri"/>
                <w:color w:val="000000"/>
                <w:sz w:val="20"/>
                <w:szCs w:val="20"/>
              </w:rPr>
            </w:pPr>
            <w:r w:rsidRPr="00A238E6">
              <w:rPr>
                <w:rFonts w:ascii="Aptos" w:hAnsi="Aptos" w:cs="Calibri"/>
                <w:color w:val="000000"/>
                <w:sz w:val="20"/>
                <w:szCs w:val="20"/>
              </w:rPr>
              <w:t>5</w:t>
            </w:r>
          </w:p>
        </w:tc>
        <w:tc>
          <w:tcPr>
            <w:tcW w:w="720" w:type="dxa"/>
            <w:noWrap/>
            <w:hideMark/>
          </w:tcPr>
          <w:p w14:paraId="10CD95F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39FEA508"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790DF341" w14:textId="77777777" w:rsidR="0020194A" w:rsidRPr="00A238E6" w:rsidRDefault="0020194A" w:rsidP="005B39DB">
            <w:pPr>
              <w:spacing w:line="276" w:lineRule="auto"/>
              <w:jc w:val="both"/>
              <w:rPr>
                <w:sz w:val="20"/>
                <w:szCs w:val="20"/>
              </w:rPr>
            </w:pPr>
          </w:p>
        </w:tc>
        <w:tc>
          <w:tcPr>
            <w:tcW w:w="720" w:type="dxa"/>
            <w:noWrap/>
            <w:hideMark/>
          </w:tcPr>
          <w:p w14:paraId="2739EC2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7425E24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6C674BAF"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51CF5CE7" w14:textId="77777777" w:rsidR="0020194A" w:rsidRPr="00A238E6" w:rsidRDefault="0020194A" w:rsidP="005B39DB">
            <w:pPr>
              <w:spacing w:line="276" w:lineRule="auto"/>
              <w:jc w:val="both"/>
              <w:rPr>
                <w:sz w:val="20"/>
                <w:szCs w:val="20"/>
              </w:rPr>
            </w:pPr>
          </w:p>
        </w:tc>
        <w:tc>
          <w:tcPr>
            <w:tcW w:w="810" w:type="dxa"/>
            <w:noWrap/>
            <w:hideMark/>
          </w:tcPr>
          <w:p w14:paraId="1B2BEC27" w14:textId="77777777" w:rsidR="0020194A" w:rsidRPr="00A238E6" w:rsidRDefault="0020194A" w:rsidP="005B39DB">
            <w:pPr>
              <w:spacing w:line="276" w:lineRule="auto"/>
              <w:jc w:val="both"/>
              <w:rPr>
                <w:sz w:val="20"/>
                <w:szCs w:val="20"/>
              </w:rPr>
            </w:pPr>
          </w:p>
        </w:tc>
      </w:tr>
      <w:tr w:rsidR="0020194A" w:rsidRPr="00A238E6" w14:paraId="1221885F" w14:textId="77777777" w:rsidTr="005B39DB">
        <w:trPr>
          <w:trHeight w:val="632"/>
        </w:trPr>
        <w:tc>
          <w:tcPr>
            <w:tcW w:w="1170" w:type="dxa"/>
            <w:hideMark/>
          </w:tcPr>
          <w:p w14:paraId="08FCEDF4"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lastRenderedPageBreak/>
              <w:t>Stankiškių</w:t>
            </w:r>
            <w:proofErr w:type="spellEnd"/>
          </w:p>
        </w:tc>
        <w:tc>
          <w:tcPr>
            <w:tcW w:w="720" w:type="dxa"/>
            <w:noWrap/>
            <w:hideMark/>
          </w:tcPr>
          <w:p w14:paraId="6A41552C"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0.25</w:t>
            </w:r>
          </w:p>
        </w:tc>
        <w:tc>
          <w:tcPr>
            <w:tcW w:w="630" w:type="dxa"/>
            <w:noWrap/>
            <w:hideMark/>
          </w:tcPr>
          <w:p w14:paraId="676D674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76</w:t>
            </w:r>
          </w:p>
        </w:tc>
        <w:tc>
          <w:tcPr>
            <w:tcW w:w="630" w:type="dxa"/>
            <w:noWrap/>
            <w:hideMark/>
          </w:tcPr>
          <w:p w14:paraId="6B1FF704"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445447B1"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11</w:t>
            </w:r>
          </w:p>
        </w:tc>
        <w:tc>
          <w:tcPr>
            <w:tcW w:w="720" w:type="dxa"/>
            <w:noWrap/>
            <w:hideMark/>
          </w:tcPr>
          <w:p w14:paraId="704F393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5</w:t>
            </w:r>
          </w:p>
        </w:tc>
        <w:tc>
          <w:tcPr>
            <w:tcW w:w="630" w:type="dxa"/>
            <w:noWrap/>
            <w:hideMark/>
          </w:tcPr>
          <w:p w14:paraId="2A533D70"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6</w:t>
            </w:r>
          </w:p>
        </w:tc>
        <w:tc>
          <w:tcPr>
            <w:tcW w:w="720" w:type="dxa"/>
            <w:noWrap/>
            <w:hideMark/>
          </w:tcPr>
          <w:p w14:paraId="5668C3BC"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41</w:t>
            </w:r>
          </w:p>
        </w:tc>
        <w:tc>
          <w:tcPr>
            <w:tcW w:w="720" w:type="dxa"/>
            <w:noWrap/>
            <w:hideMark/>
          </w:tcPr>
          <w:p w14:paraId="0C29D92B"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3C7D003E" w14:textId="77777777" w:rsidR="0020194A" w:rsidRPr="00A238E6" w:rsidRDefault="0020194A" w:rsidP="005B39DB">
            <w:pPr>
              <w:spacing w:line="276" w:lineRule="auto"/>
              <w:jc w:val="both"/>
              <w:rPr>
                <w:sz w:val="20"/>
                <w:szCs w:val="20"/>
              </w:rPr>
            </w:pPr>
          </w:p>
        </w:tc>
        <w:tc>
          <w:tcPr>
            <w:tcW w:w="720" w:type="dxa"/>
            <w:noWrap/>
            <w:hideMark/>
          </w:tcPr>
          <w:p w14:paraId="227F1827" w14:textId="77777777" w:rsidR="0020194A" w:rsidRPr="00A238E6" w:rsidRDefault="0020194A" w:rsidP="005B39DB">
            <w:pPr>
              <w:spacing w:line="276" w:lineRule="auto"/>
              <w:jc w:val="both"/>
              <w:rPr>
                <w:sz w:val="20"/>
                <w:szCs w:val="20"/>
              </w:rPr>
            </w:pPr>
          </w:p>
        </w:tc>
        <w:tc>
          <w:tcPr>
            <w:tcW w:w="810" w:type="dxa"/>
            <w:noWrap/>
            <w:hideMark/>
          </w:tcPr>
          <w:p w14:paraId="00CE4A8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w:t>
            </w:r>
          </w:p>
        </w:tc>
        <w:tc>
          <w:tcPr>
            <w:tcW w:w="810" w:type="dxa"/>
            <w:noWrap/>
            <w:hideMark/>
          </w:tcPr>
          <w:p w14:paraId="050E56B8"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5</w:t>
            </w:r>
          </w:p>
        </w:tc>
      </w:tr>
      <w:tr w:rsidR="0020194A" w:rsidRPr="00A238E6" w14:paraId="1D56571B" w14:textId="77777777" w:rsidTr="005B39DB">
        <w:trPr>
          <w:trHeight w:val="319"/>
        </w:trPr>
        <w:tc>
          <w:tcPr>
            <w:tcW w:w="1170" w:type="dxa"/>
            <w:hideMark/>
          </w:tcPr>
          <w:p w14:paraId="2B7953FA"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Kulinų</w:t>
            </w:r>
            <w:proofErr w:type="spellEnd"/>
          </w:p>
        </w:tc>
        <w:tc>
          <w:tcPr>
            <w:tcW w:w="720" w:type="dxa"/>
            <w:noWrap/>
            <w:hideMark/>
          </w:tcPr>
          <w:p w14:paraId="68975F8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0.25</w:t>
            </w:r>
          </w:p>
        </w:tc>
        <w:tc>
          <w:tcPr>
            <w:tcW w:w="630" w:type="dxa"/>
            <w:noWrap/>
            <w:hideMark/>
          </w:tcPr>
          <w:p w14:paraId="123811C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56</w:t>
            </w:r>
          </w:p>
        </w:tc>
        <w:tc>
          <w:tcPr>
            <w:tcW w:w="630" w:type="dxa"/>
            <w:noWrap/>
            <w:hideMark/>
          </w:tcPr>
          <w:p w14:paraId="0C0E324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17AB3F0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w:t>
            </w:r>
          </w:p>
        </w:tc>
        <w:tc>
          <w:tcPr>
            <w:tcW w:w="720" w:type="dxa"/>
            <w:noWrap/>
            <w:hideMark/>
          </w:tcPr>
          <w:p w14:paraId="1F9DF811"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0A4255B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2DDEB6B4"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5413E8D6"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1AD84498"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75CC2F71"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3544F30B" w14:textId="77777777" w:rsidR="0020194A" w:rsidRPr="00A238E6" w:rsidRDefault="0020194A" w:rsidP="005B39DB">
            <w:pPr>
              <w:spacing w:line="276" w:lineRule="auto"/>
              <w:jc w:val="both"/>
              <w:rPr>
                <w:sz w:val="20"/>
                <w:szCs w:val="20"/>
              </w:rPr>
            </w:pPr>
          </w:p>
        </w:tc>
        <w:tc>
          <w:tcPr>
            <w:tcW w:w="810" w:type="dxa"/>
            <w:noWrap/>
            <w:hideMark/>
          </w:tcPr>
          <w:p w14:paraId="312CC38A" w14:textId="77777777" w:rsidR="0020194A" w:rsidRPr="00A238E6" w:rsidRDefault="0020194A" w:rsidP="005B39DB">
            <w:pPr>
              <w:spacing w:line="276" w:lineRule="auto"/>
              <w:jc w:val="both"/>
              <w:rPr>
                <w:sz w:val="20"/>
                <w:szCs w:val="20"/>
              </w:rPr>
            </w:pPr>
          </w:p>
        </w:tc>
      </w:tr>
      <w:tr w:rsidR="0020194A" w:rsidRPr="00A238E6" w14:paraId="6974AD56" w14:textId="77777777" w:rsidTr="005B39DB">
        <w:trPr>
          <w:trHeight w:val="632"/>
        </w:trPr>
        <w:tc>
          <w:tcPr>
            <w:tcW w:w="1170" w:type="dxa"/>
            <w:hideMark/>
          </w:tcPr>
          <w:p w14:paraId="145875B6" w14:textId="76E9E463" w:rsidR="0020194A" w:rsidRPr="00A238E6" w:rsidRDefault="009D1D25" w:rsidP="005B39DB">
            <w:pPr>
              <w:spacing w:line="276" w:lineRule="auto"/>
              <w:jc w:val="both"/>
              <w:rPr>
                <w:rFonts w:ascii="Aptos" w:hAnsi="Aptos" w:cs="Calibri"/>
                <w:color w:val="000000"/>
                <w:sz w:val="16"/>
                <w:szCs w:val="16"/>
              </w:rPr>
            </w:pPr>
            <w:proofErr w:type="spellStart"/>
            <w:r>
              <w:rPr>
                <w:rFonts w:ascii="Aptos" w:hAnsi="Aptos" w:cs="Calibri"/>
                <w:color w:val="000000"/>
                <w:sz w:val="16"/>
                <w:szCs w:val="16"/>
              </w:rPr>
              <w:t>Šakūnėl</w:t>
            </w:r>
            <w:r w:rsidR="0020194A" w:rsidRPr="00A238E6">
              <w:rPr>
                <w:rFonts w:ascii="Aptos" w:hAnsi="Aptos" w:cs="Calibri"/>
                <w:color w:val="000000"/>
                <w:sz w:val="16"/>
                <w:szCs w:val="16"/>
              </w:rPr>
              <w:t>ių</w:t>
            </w:r>
            <w:proofErr w:type="spellEnd"/>
          </w:p>
        </w:tc>
        <w:tc>
          <w:tcPr>
            <w:tcW w:w="720" w:type="dxa"/>
            <w:noWrap/>
            <w:hideMark/>
          </w:tcPr>
          <w:p w14:paraId="20A884DC"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0.2</w:t>
            </w:r>
          </w:p>
        </w:tc>
        <w:tc>
          <w:tcPr>
            <w:tcW w:w="630" w:type="dxa"/>
            <w:noWrap/>
            <w:hideMark/>
          </w:tcPr>
          <w:p w14:paraId="7BFDB92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7</w:t>
            </w:r>
          </w:p>
        </w:tc>
        <w:tc>
          <w:tcPr>
            <w:tcW w:w="630" w:type="dxa"/>
            <w:noWrap/>
            <w:hideMark/>
          </w:tcPr>
          <w:p w14:paraId="4FB5B13D"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6</w:t>
            </w:r>
          </w:p>
        </w:tc>
        <w:tc>
          <w:tcPr>
            <w:tcW w:w="630" w:type="dxa"/>
            <w:noWrap/>
            <w:hideMark/>
          </w:tcPr>
          <w:p w14:paraId="085D4C80"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17</w:t>
            </w:r>
          </w:p>
        </w:tc>
        <w:tc>
          <w:tcPr>
            <w:tcW w:w="720" w:type="dxa"/>
            <w:noWrap/>
            <w:hideMark/>
          </w:tcPr>
          <w:p w14:paraId="7E4C8E1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59F3B5B0"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758DF6BA" w14:textId="77777777" w:rsidR="0020194A" w:rsidRPr="00A238E6" w:rsidRDefault="0020194A" w:rsidP="005B39DB">
            <w:pPr>
              <w:spacing w:line="276" w:lineRule="auto"/>
              <w:jc w:val="both"/>
              <w:rPr>
                <w:sz w:val="20"/>
                <w:szCs w:val="20"/>
              </w:rPr>
            </w:pPr>
          </w:p>
        </w:tc>
        <w:tc>
          <w:tcPr>
            <w:tcW w:w="720" w:type="dxa"/>
            <w:noWrap/>
            <w:hideMark/>
          </w:tcPr>
          <w:p w14:paraId="623F3CF2"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2F12080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720" w:type="dxa"/>
            <w:noWrap/>
            <w:hideMark/>
          </w:tcPr>
          <w:p w14:paraId="61CAAE89"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3796AE3D" w14:textId="77777777" w:rsidR="0020194A" w:rsidRPr="00A238E6" w:rsidRDefault="0020194A" w:rsidP="005B39DB">
            <w:pPr>
              <w:spacing w:line="276" w:lineRule="auto"/>
              <w:jc w:val="both"/>
              <w:rPr>
                <w:sz w:val="20"/>
                <w:szCs w:val="20"/>
              </w:rPr>
            </w:pPr>
          </w:p>
        </w:tc>
        <w:tc>
          <w:tcPr>
            <w:tcW w:w="810" w:type="dxa"/>
            <w:noWrap/>
            <w:hideMark/>
          </w:tcPr>
          <w:p w14:paraId="2AA7264A"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r>
      <w:tr w:rsidR="0020194A" w:rsidRPr="00A238E6" w14:paraId="7576F209" w14:textId="77777777" w:rsidTr="005B39DB">
        <w:trPr>
          <w:trHeight w:val="319"/>
        </w:trPr>
        <w:tc>
          <w:tcPr>
            <w:tcW w:w="1170" w:type="dxa"/>
            <w:hideMark/>
          </w:tcPr>
          <w:p w14:paraId="3C2AAEE2"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Veržės</w:t>
            </w:r>
            <w:proofErr w:type="spellEnd"/>
          </w:p>
        </w:tc>
        <w:tc>
          <w:tcPr>
            <w:tcW w:w="720" w:type="dxa"/>
            <w:noWrap/>
            <w:hideMark/>
          </w:tcPr>
          <w:p w14:paraId="4C83EA7E"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0.5</w:t>
            </w:r>
          </w:p>
        </w:tc>
        <w:tc>
          <w:tcPr>
            <w:tcW w:w="630" w:type="dxa"/>
            <w:noWrap/>
            <w:hideMark/>
          </w:tcPr>
          <w:p w14:paraId="7BC7CE2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13</w:t>
            </w:r>
          </w:p>
        </w:tc>
        <w:tc>
          <w:tcPr>
            <w:tcW w:w="630" w:type="dxa"/>
            <w:noWrap/>
            <w:hideMark/>
          </w:tcPr>
          <w:p w14:paraId="3B3D4520"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3891C00E"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15</w:t>
            </w:r>
          </w:p>
        </w:tc>
        <w:tc>
          <w:tcPr>
            <w:tcW w:w="720" w:type="dxa"/>
            <w:noWrap/>
            <w:hideMark/>
          </w:tcPr>
          <w:p w14:paraId="4A81B45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w:t>
            </w:r>
          </w:p>
        </w:tc>
        <w:tc>
          <w:tcPr>
            <w:tcW w:w="630" w:type="dxa"/>
            <w:noWrap/>
            <w:hideMark/>
          </w:tcPr>
          <w:p w14:paraId="6CF09D4F"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15</w:t>
            </w:r>
          </w:p>
        </w:tc>
        <w:tc>
          <w:tcPr>
            <w:tcW w:w="720" w:type="dxa"/>
            <w:noWrap/>
            <w:hideMark/>
          </w:tcPr>
          <w:p w14:paraId="65CFDDE0"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7</w:t>
            </w:r>
          </w:p>
        </w:tc>
        <w:tc>
          <w:tcPr>
            <w:tcW w:w="720" w:type="dxa"/>
            <w:noWrap/>
            <w:hideMark/>
          </w:tcPr>
          <w:p w14:paraId="727FD614"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2D44B93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40819DCA"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478F1411" w14:textId="77777777" w:rsidR="0020194A" w:rsidRPr="00A238E6" w:rsidRDefault="0020194A" w:rsidP="005B39DB">
            <w:pPr>
              <w:spacing w:line="276" w:lineRule="auto"/>
              <w:jc w:val="both"/>
              <w:rPr>
                <w:sz w:val="20"/>
                <w:szCs w:val="20"/>
              </w:rPr>
            </w:pPr>
          </w:p>
        </w:tc>
        <w:tc>
          <w:tcPr>
            <w:tcW w:w="810" w:type="dxa"/>
            <w:noWrap/>
            <w:hideMark/>
          </w:tcPr>
          <w:p w14:paraId="5701A72B" w14:textId="77777777" w:rsidR="0020194A" w:rsidRPr="00A238E6" w:rsidRDefault="0020194A" w:rsidP="005B39DB">
            <w:pPr>
              <w:spacing w:line="276" w:lineRule="auto"/>
              <w:jc w:val="both"/>
              <w:rPr>
                <w:sz w:val="20"/>
                <w:szCs w:val="20"/>
              </w:rPr>
            </w:pPr>
          </w:p>
        </w:tc>
      </w:tr>
      <w:tr w:rsidR="0020194A" w:rsidRPr="00A238E6" w14:paraId="2EF99E93" w14:textId="77777777" w:rsidTr="005B39DB">
        <w:trPr>
          <w:trHeight w:val="1259"/>
        </w:trPr>
        <w:tc>
          <w:tcPr>
            <w:tcW w:w="1170" w:type="dxa"/>
            <w:hideMark/>
          </w:tcPr>
          <w:p w14:paraId="6F30462B"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Nausėdų-Plaušvarių</w:t>
            </w:r>
            <w:proofErr w:type="spellEnd"/>
          </w:p>
        </w:tc>
        <w:tc>
          <w:tcPr>
            <w:tcW w:w="720" w:type="dxa"/>
            <w:noWrap/>
            <w:hideMark/>
          </w:tcPr>
          <w:p w14:paraId="2A00C60D"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0.25</w:t>
            </w:r>
          </w:p>
        </w:tc>
        <w:tc>
          <w:tcPr>
            <w:tcW w:w="630" w:type="dxa"/>
            <w:noWrap/>
            <w:hideMark/>
          </w:tcPr>
          <w:p w14:paraId="7ABA9FE2"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6494A606"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35B2170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720" w:type="dxa"/>
            <w:noWrap/>
            <w:hideMark/>
          </w:tcPr>
          <w:p w14:paraId="0C2997F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32B7E2AE"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53800207" w14:textId="77777777" w:rsidR="0020194A" w:rsidRPr="00A238E6" w:rsidRDefault="0020194A" w:rsidP="005B39DB">
            <w:pPr>
              <w:spacing w:line="276" w:lineRule="auto"/>
              <w:jc w:val="both"/>
              <w:rPr>
                <w:sz w:val="20"/>
                <w:szCs w:val="20"/>
              </w:rPr>
            </w:pPr>
          </w:p>
        </w:tc>
        <w:tc>
          <w:tcPr>
            <w:tcW w:w="720" w:type="dxa"/>
            <w:noWrap/>
            <w:hideMark/>
          </w:tcPr>
          <w:p w14:paraId="70DAB80F" w14:textId="77777777" w:rsidR="0020194A" w:rsidRPr="00A238E6" w:rsidRDefault="0020194A" w:rsidP="005B39DB">
            <w:pPr>
              <w:spacing w:line="276" w:lineRule="auto"/>
              <w:jc w:val="both"/>
              <w:rPr>
                <w:sz w:val="20"/>
                <w:szCs w:val="20"/>
              </w:rPr>
            </w:pPr>
          </w:p>
        </w:tc>
        <w:tc>
          <w:tcPr>
            <w:tcW w:w="630" w:type="dxa"/>
            <w:noWrap/>
            <w:hideMark/>
          </w:tcPr>
          <w:p w14:paraId="11D3F869" w14:textId="77777777" w:rsidR="0020194A" w:rsidRPr="00A238E6" w:rsidRDefault="0020194A" w:rsidP="005B39DB">
            <w:pPr>
              <w:spacing w:line="276" w:lineRule="auto"/>
              <w:jc w:val="both"/>
              <w:rPr>
                <w:sz w:val="20"/>
                <w:szCs w:val="20"/>
              </w:rPr>
            </w:pPr>
          </w:p>
        </w:tc>
        <w:tc>
          <w:tcPr>
            <w:tcW w:w="720" w:type="dxa"/>
            <w:noWrap/>
            <w:hideMark/>
          </w:tcPr>
          <w:p w14:paraId="0BED896C" w14:textId="77777777" w:rsidR="0020194A" w:rsidRPr="00A238E6" w:rsidRDefault="0020194A" w:rsidP="005B39DB">
            <w:pPr>
              <w:spacing w:line="276" w:lineRule="auto"/>
              <w:jc w:val="both"/>
              <w:rPr>
                <w:sz w:val="20"/>
                <w:szCs w:val="20"/>
              </w:rPr>
            </w:pPr>
          </w:p>
        </w:tc>
        <w:tc>
          <w:tcPr>
            <w:tcW w:w="810" w:type="dxa"/>
            <w:noWrap/>
            <w:hideMark/>
          </w:tcPr>
          <w:p w14:paraId="32BDAD55" w14:textId="77777777" w:rsidR="0020194A" w:rsidRPr="00A238E6" w:rsidRDefault="0020194A" w:rsidP="005B39DB">
            <w:pPr>
              <w:spacing w:line="276" w:lineRule="auto"/>
              <w:jc w:val="both"/>
              <w:rPr>
                <w:sz w:val="20"/>
                <w:szCs w:val="20"/>
              </w:rPr>
            </w:pPr>
          </w:p>
        </w:tc>
        <w:tc>
          <w:tcPr>
            <w:tcW w:w="810" w:type="dxa"/>
            <w:noWrap/>
            <w:hideMark/>
          </w:tcPr>
          <w:p w14:paraId="31AF5917" w14:textId="77777777" w:rsidR="0020194A" w:rsidRPr="00A238E6" w:rsidRDefault="0020194A" w:rsidP="005B39DB">
            <w:pPr>
              <w:spacing w:line="276" w:lineRule="auto"/>
              <w:jc w:val="both"/>
              <w:rPr>
                <w:sz w:val="20"/>
                <w:szCs w:val="20"/>
              </w:rPr>
            </w:pPr>
          </w:p>
        </w:tc>
      </w:tr>
      <w:tr w:rsidR="0020194A" w:rsidRPr="00A238E6" w14:paraId="45124C1C" w14:textId="77777777" w:rsidTr="005B39DB">
        <w:trPr>
          <w:trHeight w:val="319"/>
        </w:trPr>
        <w:tc>
          <w:tcPr>
            <w:tcW w:w="1170" w:type="dxa"/>
            <w:hideMark/>
          </w:tcPr>
          <w:p w14:paraId="3945315D"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Plaškių</w:t>
            </w:r>
            <w:proofErr w:type="spellEnd"/>
          </w:p>
        </w:tc>
        <w:tc>
          <w:tcPr>
            <w:tcW w:w="720" w:type="dxa"/>
            <w:noWrap/>
            <w:hideMark/>
          </w:tcPr>
          <w:p w14:paraId="2E838CF6"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0.33</w:t>
            </w:r>
          </w:p>
        </w:tc>
        <w:tc>
          <w:tcPr>
            <w:tcW w:w="630" w:type="dxa"/>
            <w:noWrap/>
            <w:hideMark/>
          </w:tcPr>
          <w:p w14:paraId="07C37A7C"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91</w:t>
            </w:r>
          </w:p>
        </w:tc>
        <w:tc>
          <w:tcPr>
            <w:tcW w:w="630" w:type="dxa"/>
            <w:noWrap/>
            <w:hideMark/>
          </w:tcPr>
          <w:p w14:paraId="713E949A"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08D7C292" w14:textId="77777777" w:rsidR="0020194A" w:rsidRPr="00A238E6" w:rsidRDefault="0020194A" w:rsidP="005B39DB">
            <w:pPr>
              <w:spacing w:line="276" w:lineRule="auto"/>
              <w:jc w:val="both"/>
              <w:rPr>
                <w:sz w:val="20"/>
                <w:szCs w:val="20"/>
              </w:rPr>
            </w:pPr>
          </w:p>
        </w:tc>
        <w:tc>
          <w:tcPr>
            <w:tcW w:w="720" w:type="dxa"/>
            <w:noWrap/>
            <w:hideMark/>
          </w:tcPr>
          <w:p w14:paraId="585020CC"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8</w:t>
            </w:r>
          </w:p>
        </w:tc>
        <w:tc>
          <w:tcPr>
            <w:tcW w:w="630" w:type="dxa"/>
            <w:noWrap/>
            <w:hideMark/>
          </w:tcPr>
          <w:p w14:paraId="15071013"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4B0053D6" w14:textId="77777777" w:rsidR="0020194A" w:rsidRPr="00A238E6" w:rsidRDefault="0020194A" w:rsidP="005B39DB">
            <w:pPr>
              <w:spacing w:line="276" w:lineRule="auto"/>
              <w:jc w:val="both"/>
              <w:rPr>
                <w:sz w:val="20"/>
                <w:szCs w:val="20"/>
              </w:rPr>
            </w:pPr>
          </w:p>
        </w:tc>
        <w:tc>
          <w:tcPr>
            <w:tcW w:w="720" w:type="dxa"/>
            <w:noWrap/>
            <w:hideMark/>
          </w:tcPr>
          <w:p w14:paraId="669D15A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33548A80"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4D521A61" w14:textId="77777777" w:rsidR="0020194A" w:rsidRPr="00A238E6" w:rsidRDefault="0020194A" w:rsidP="005B39DB">
            <w:pPr>
              <w:spacing w:line="276" w:lineRule="auto"/>
              <w:jc w:val="both"/>
              <w:rPr>
                <w:sz w:val="20"/>
                <w:szCs w:val="20"/>
              </w:rPr>
            </w:pPr>
          </w:p>
        </w:tc>
        <w:tc>
          <w:tcPr>
            <w:tcW w:w="810" w:type="dxa"/>
            <w:noWrap/>
            <w:hideMark/>
          </w:tcPr>
          <w:p w14:paraId="61CAD8D2" w14:textId="77777777" w:rsidR="0020194A" w:rsidRPr="00A238E6" w:rsidRDefault="0020194A" w:rsidP="005B39DB">
            <w:pPr>
              <w:spacing w:line="276" w:lineRule="auto"/>
              <w:jc w:val="both"/>
              <w:rPr>
                <w:sz w:val="20"/>
                <w:szCs w:val="20"/>
              </w:rPr>
            </w:pPr>
          </w:p>
        </w:tc>
        <w:tc>
          <w:tcPr>
            <w:tcW w:w="810" w:type="dxa"/>
            <w:noWrap/>
            <w:hideMark/>
          </w:tcPr>
          <w:p w14:paraId="3DECEB79" w14:textId="77777777" w:rsidR="0020194A" w:rsidRPr="00A238E6" w:rsidRDefault="0020194A" w:rsidP="005B39DB">
            <w:pPr>
              <w:spacing w:line="276" w:lineRule="auto"/>
              <w:jc w:val="both"/>
              <w:rPr>
                <w:sz w:val="20"/>
                <w:szCs w:val="20"/>
              </w:rPr>
            </w:pPr>
          </w:p>
        </w:tc>
      </w:tr>
      <w:tr w:rsidR="0020194A" w:rsidRPr="00A238E6" w14:paraId="70FE61CC" w14:textId="77777777" w:rsidTr="005B39DB">
        <w:trPr>
          <w:trHeight w:val="319"/>
        </w:trPr>
        <w:tc>
          <w:tcPr>
            <w:tcW w:w="1170" w:type="dxa"/>
            <w:hideMark/>
          </w:tcPr>
          <w:p w14:paraId="69FEAF20"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Šilgalių</w:t>
            </w:r>
            <w:proofErr w:type="spellEnd"/>
          </w:p>
        </w:tc>
        <w:tc>
          <w:tcPr>
            <w:tcW w:w="720" w:type="dxa"/>
            <w:noWrap/>
            <w:hideMark/>
          </w:tcPr>
          <w:p w14:paraId="6A91607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0.33</w:t>
            </w:r>
          </w:p>
        </w:tc>
        <w:tc>
          <w:tcPr>
            <w:tcW w:w="630" w:type="dxa"/>
            <w:noWrap/>
            <w:hideMark/>
          </w:tcPr>
          <w:p w14:paraId="662EF9D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7</w:t>
            </w:r>
          </w:p>
        </w:tc>
        <w:tc>
          <w:tcPr>
            <w:tcW w:w="630" w:type="dxa"/>
            <w:noWrap/>
            <w:hideMark/>
          </w:tcPr>
          <w:p w14:paraId="33339EEC"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5E649A33" w14:textId="77777777" w:rsidR="0020194A" w:rsidRPr="00A238E6" w:rsidRDefault="0020194A" w:rsidP="005B39DB">
            <w:pPr>
              <w:spacing w:line="276" w:lineRule="auto"/>
              <w:jc w:val="both"/>
              <w:rPr>
                <w:sz w:val="20"/>
                <w:szCs w:val="20"/>
              </w:rPr>
            </w:pPr>
          </w:p>
        </w:tc>
        <w:tc>
          <w:tcPr>
            <w:tcW w:w="720" w:type="dxa"/>
            <w:noWrap/>
            <w:hideMark/>
          </w:tcPr>
          <w:p w14:paraId="547C87E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630" w:type="dxa"/>
            <w:noWrap/>
            <w:hideMark/>
          </w:tcPr>
          <w:p w14:paraId="48762F36"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78FE0E58"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45793D1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572A0774"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026CD46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810" w:type="dxa"/>
            <w:noWrap/>
            <w:hideMark/>
          </w:tcPr>
          <w:p w14:paraId="241CE5B5"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03A52162" w14:textId="77777777" w:rsidR="0020194A" w:rsidRPr="00A238E6" w:rsidRDefault="0020194A" w:rsidP="005B39DB">
            <w:pPr>
              <w:spacing w:line="276" w:lineRule="auto"/>
              <w:jc w:val="both"/>
              <w:rPr>
                <w:sz w:val="20"/>
                <w:szCs w:val="20"/>
              </w:rPr>
            </w:pPr>
          </w:p>
        </w:tc>
      </w:tr>
      <w:tr w:rsidR="0020194A" w:rsidRPr="00A238E6" w14:paraId="031F23B2" w14:textId="77777777" w:rsidTr="005B39DB">
        <w:trPr>
          <w:trHeight w:val="632"/>
        </w:trPr>
        <w:tc>
          <w:tcPr>
            <w:tcW w:w="1170" w:type="dxa"/>
            <w:hideMark/>
          </w:tcPr>
          <w:p w14:paraId="69FACDF6"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Pakalnės</w:t>
            </w:r>
            <w:proofErr w:type="spellEnd"/>
          </w:p>
        </w:tc>
        <w:tc>
          <w:tcPr>
            <w:tcW w:w="720" w:type="dxa"/>
            <w:noWrap/>
            <w:hideMark/>
          </w:tcPr>
          <w:p w14:paraId="55BC442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0.5</w:t>
            </w:r>
          </w:p>
        </w:tc>
        <w:tc>
          <w:tcPr>
            <w:tcW w:w="630" w:type="dxa"/>
            <w:noWrap/>
            <w:hideMark/>
          </w:tcPr>
          <w:p w14:paraId="328ED087" w14:textId="77777777" w:rsidR="0020194A" w:rsidRPr="00A238E6" w:rsidRDefault="0020194A" w:rsidP="005B39DB">
            <w:pPr>
              <w:spacing w:line="276" w:lineRule="auto"/>
              <w:jc w:val="both"/>
              <w:rPr>
                <w:rFonts w:ascii="Calibri" w:hAnsi="Calibri" w:cs="Calibri"/>
                <w:color w:val="000000"/>
                <w:sz w:val="20"/>
                <w:szCs w:val="20"/>
              </w:rPr>
            </w:pPr>
          </w:p>
        </w:tc>
        <w:tc>
          <w:tcPr>
            <w:tcW w:w="630" w:type="dxa"/>
            <w:noWrap/>
            <w:hideMark/>
          </w:tcPr>
          <w:p w14:paraId="2BE28E68"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2D7DEA9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720" w:type="dxa"/>
            <w:noWrap/>
            <w:hideMark/>
          </w:tcPr>
          <w:p w14:paraId="529CC51F"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6343072F"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1D777682" w14:textId="77777777" w:rsidR="0020194A" w:rsidRPr="00A238E6" w:rsidRDefault="0020194A" w:rsidP="005B39DB">
            <w:pPr>
              <w:spacing w:line="276" w:lineRule="auto"/>
              <w:jc w:val="both"/>
              <w:rPr>
                <w:sz w:val="20"/>
                <w:szCs w:val="20"/>
              </w:rPr>
            </w:pPr>
          </w:p>
        </w:tc>
        <w:tc>
          <w:tcPr>
            <w:tcW w:w="720" w:type="dxa"/>
            <w:noWrap/>
            <w:hideMark/>
          </w:tcPr>
          <w:p w14:paraId="0B0A2A4D"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200593FB"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110ACD04" w14:textId="77777777" w:rsidR="0020194A" w:rsidRPr="00A238E6" w:rsidRDefault="0020194A" w:rsidP="005B39DB">
            <w:pPr>
              <w:spacing w:line="276" w:lineRule="auto"/>
              <w:jc w:val="both"/>
              <w:rPr>
                <w:sz w:val="20"/>
                <w:szCs w:val="20"/>
              </w:rPr>
            </w:pPr>
          </w:p>
        </w:tc>
        <w:tc>
          <w:tcPr>
            <w:tcW w:w="810" w:type="dxa"/>
            <w:noWrap/>
            <w:hideMark/>
          </w:tcPr>
          <w:p w14:paraId="6667DB35" w14:textId="77777777" w:rsidR="0020194A" w:rsidRPr="00A238E6" w:rsidRDefault="0020194A" w:rsidP="005B39DB">
            <w:pPr>
              <w:spacing w:line="276" w:lineRule="auto"/>
              <w:jc w:val="both"/>
              <w:rPr>
                <w:sz w:val="20"/>
                <w:szCs w:val="20"/>
              </w:rPr>
            </w:pPr>
          </w:p>
        </w:tc>
        <w:tc>
          <w:tcPr>
            <w:tcW w:w="810" w:type="dxa"/>
            <w:noWrap/>
            <w:hideMark/>
          </w:tcPr>
          <w:p w14:paraId="39516868" w14:textId="77777777" w:rsidR="0020194A" w:rsidRPr="00A238E6" w:rsidRDefault="0020194A" w:rsidP="005B39DB">
            <w:pPr>
              <w:spacing w:line="276" w:lineRule="auto"/>
              <w:jc w:val="both"/>
              <w:rPr>
                <w:sz w:val="20"/>
                <w:szCs w:val="20"/>
              </w:rPr>
            </w:pPr>
          </w:p>
        </w:tc>
      </w:tr>
      <w:tr w:rsidR="0020194A" w:rsidRPr="00A238E6" w14:paraId="594011B8" w14:textId="77777777" w:rsidTr="005B39DB">
        <w:trPr>
          <w:trHeight w:val="632"/>
        </w:trPr>
        <w:tc>
          <w:tcPr>
            <w:tcW w:w="1170" w:type="dxa"/>
            <w:hideMark/>
          </w:tcPr>
          <w:p w14:paraId="5CA902D5"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Uostadvario</w:t>
            </w:r>
            <w:proofErr w:type="spellEnd"/>
          </w:p>
        </w:tc>
        <w:tc>
          <w:tcPr>
            <w:tcW w:w="720" w:type="dxa"/>
            <w:noWrap/>
            <w:hideMark/>
          </w:tcPr>
          <w:p w14:paraId="5ADE94CC"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0.25</w:t>
            </w:r>
          </w:p>
        </w:tc>
        <w:tc>
          <w:tcPr>
            <w:tcW w:w="630" w:type="dxa"/>
            <w:noWrap/>
            <w:hideMark/>
          </w:tcPr>
          <w:p w14:paraId="27FF4AC6"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07E460A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5F5CAE86"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01A02BF1"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78C2672F"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54FD5D7A" w14:textId="77777777" w:rsidR="0020194A" w:rsidRPr="00A238E6" w:rsidRDefault="0020194A" w:rsidP="005B39DB">
            <w:pPr>
              <w:spacing w:line="276" w:lineRule="auto"/>
              <w:jc w:val="both"/>
              <w:rPr>
                <w:sz w:val="20"/>
                <w:szCs w:val="20"/>
              </w:rPr>
            </w:pPr>
          </w:p>
        </w:tc>
        <w:tc>
          <w:tcPr>
            <w:tcW w:w="720" w:type="dxa"/>
            <w:noWrap/>
            <w:hideMark/>
          </w:tcPr>
          <w:p w14:paraId="16F7E9D0" w14:textId="77777777" w:rsidR="0020194A" w:rsidRPr="00A238E6" w:rsidRDefault="0020194A" w:rsidP="005B39DB">
            <w:pPr>
              <w:spacing w:line="276" w:lineRule="auto"/>
              <w:jc w:val="both"/>
              <w:rPr>
                <w:sz w:val="20"/>
                <w:szCs w:val="20"/>
              </w:rPr>
            </w:pPr>
          </w:p>
        </w:tc>
        <w:tc>
          <w:tcPr>
            <w:tcW w:w="630" w:type="dxa"/>
            <w:noWrap/>
            <w:hideMark/>
          </w:tcPr>
          <w:p w14:paraId="3FD197E5" w14:textId="77777777" w:rsidR="0020194A" w:rsidRPr="00A238E6" w:rsidRDefault="0020194A" w:rsidP="005B39DB">
            <w:pPr>
              <w:spacing w:line="276" w:lineRule="auto"/>
              <w:jc w:val="both"/>
              <w:rPr>
                <w:sz w:val="20"/>
                <w:szCs w:val="20"/>
              </w:rPr>
            </w:pPr>
          </w:p>
        </w:tc>
        <w:tc>
          <w:tcPr>
            <w:tcW w:w="720" w:type="dxa"/>
            <w:noWrap/>
            <w:hideMark/>
          </w:tcPr>
          <w:p w14:paraId="66BD0308" w14:textId="77777777" w:rsidR="0020194A" w:rsidRPr="00A238E6" w:rsidRDefault="0020194A" w:rsidP="005B39DB">
            <w:pPr>
              <w:spacing w:line="276" w:lineRule="auto"/>
              <w:jc w:val="both"/>
              <w:rPr>
                <w:sz w:val="20"/>
                <w:szCs w:val="20"/>
              </w:rPr>
            </w:pPr>
          </w:p>
        </w:tc>
        <w:tc>
          <w:tcPr>
            <w:tcW w:w="810" w:type="dxa"/>
            <w:noWrap/>
            <w:hideMark/>
          </w:tcPr>
          <w:p w14:paraId="7C2A37BF" w14:textId="77777777" w:rsidR="0020194A" w:rsidRPr="00A238E6" w:rsidRDefault="0020194A" w:rsidP="005B39DB">
            <w:pPr>
              <w:spacing w:line="276" w:lineRule="auto"/>
              <w:jc w:val="both"/>
              <w:rPr>
                <w:sz w:val="20"/>
                <w:szCs w:val="20"/>
              </w:rPr>
            </w:pPr>
          </w:p>
        </w:tc>
        <w:tc>
          <w:tcPr>
            <w:tcW w:w="810" w:type="dxa"/>
            <w:noWrap/>
            <w:hideMark/>
          </w:tcPr>
          <w:p w14:paraId="7AA9A586" w14:textId="77777777" w:rsidR="0020194A" w:rsidRPr="00A238E6" w:rsidRDefault="0020194A" w:rsidP="005B39DB">
            <w:pPr>
              <w:spacing w:line="276" w:lineRule="auto"/>
              <w:jc w:val="both"/>
              <w:rPr>
                <w:sz w:val="20"/>
                <w:szCs w:val="20"/>
              </w:rPr>
            </w:pPr>
          </w:p>
        </w:tc>
      </w:tr>
      <w:tr w:rsidR="0020194A" w:rsidRPr="00A238E6" w14:paraId="3D299C6D" w14:textId="77777777" w:rsidTr="005B39DB">
        <w:trPr>
          <w:trHeight w:val="632"/>
        </w:trPr>
        <w:tc>
          <w:tcPr>
            <w:tcW w:w="1170" w:type="dxa"/>
            <w:hideMark/>
          </w:tcPr>
          <w:p w14:paraId="09F4AC6B"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Vorusnės</w:t>
            </w:r>
            <w:proofErr w:type="spellEnd"/>
          </w:p>
        </w:tc>
        <w:tc>
          <w:tcPr>
            <w:tcW w:w="720" w:type="dxa"/>
            <w:noWrap/>
            <w:hideMark/>
          </w:tcPr>
          <w:p w14:paraId="0A873FE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0.5</w:t>
            </w:r>
          </w:p>
        </w:tc>
        <w:tc>
          <w:tcPr>
            <w:tcW w:w="630" w:type="dxa"/>
            <w:noWrap/>
            <w:hideMark/>
          </w:tcPr>
          <w:p w14:paraId="01ABD2F2"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15</w:t>
            </w:r>
          </w:p>
        </w:tc>
        <w:tc>
          <w:tcPr>
            <w:tcW w:w="630" w:type="dxa"/>
            <w:noWrap/>
            <w:hideMark/>
          </w:tcPr>
          <w:p w14:paraId="37C846B6"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194D81D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720" w:type="dxa"/>
            <w:noWrap/>
            <w:hideMark/>
          </w:tcPr>
          <w:p w14:paraId="4D7A2DA1"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630" w:type="dxa"/>
            <w:noWrap/>
            <w:hideMark/>
          </w:tcPr>
          <w:p w14:paraId="6335593F"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10ADA4F9" w14:textId="77777777" w:rsidR="0020194A" w:rsidRPr="00A238E6" w:rsidRDefault="0020194A" w:rsidP="005B39DB">
            <w:pPr>
              <w:spacing w:line="276" w:lineRule="auto"/>
              <w:jc w:val="both"/>
              <w:rPr>
                <w:sz w:val="20"/>
                <w:szCs w:val="20"/>
              </w:rPr>
            </w:pPr>
          </w:p>
        </w:tc>
        <w:tc>
          <w:tcPr>
            <w:tcW w:w="720" w:type="dxa"/>
            <w:noWrap/>
            <w:hideMark/>
          </w:tcPr>
          <w:p w14:paraId="709EAB30" w14:textId="77777777" w:rsidR="0020194A" w:rsidRPr="00A238E6" w:rsidRDefault="0020194A" w:rsidP="005B39DB">
            <w:pPr>
              <w:spacing w:line="276" w:lineRule="auto"/>
              <w:jc w:val="both"/>
              <w:rPr>
                <w:sz w:val="20"/>
                <w:szCs w:val="20"/>
              </w:rPr>
            </w:pPr>
          </w:p>
        </w:tc>
        <w:tc>
          <w:tcPr>
            <w:tcW w:w="630" w:type="dxa"/>
            <w:noWrap/>
            <w:hideMark/>
          </w:tcPr>
          <w:p w14:paraId="121A3C43" w14:textId="77777777" w:rsidR="0020194A" w:rsidRPr="00A238E6" w:rsidRDefault="0020194A" w:rsidP="005B39DB">
            <w:pPr>
              <w:spacing w:line="276" w:lineRule="auto"/>
              <w:jc w:val="both"/>
              <w:rPr>
                <w:sz w:val="20"/>
                <w:szCs w:val="20"/>
              </w:rPr>
            </w:pPr>
          </w:p>
        </w:tc>
        <w:tc>
          <w:tcPr>
            <w:tcW w:w="720" w:type="dxa"/>
            <w:noWrap/>
            <w:hideMark/>
          </w:tcPr>
          <w:p w14:paraId="13869881" w14:textId="77777777" w:rsidR="0020194A" w:rsidRPr="00A238E6" w:rsidRDefault="0020194A" w:rsidP="005B39DB">
            <w:pPr>
              <w:spacing w:line="276" w:lineRule="auto"/>
              <w:jc w:val="both"/>
              <w:rPr>
                <w:sz w:val="20"/>
                <w:szCs w:val="20"/>
              </w:rPr>
            </w:pPr>
          </w:p>
        </w:tc>
        <w:tc>
          <w:tcPr>
            <w:tcW w:w="810" w:type="dxa"/>
            <w:noWrap/>
            <w:hideMark/>
          </w:tcPr>
          <w:p w14:paraId="2D954F40" w14:textId="77777777" w:rsidR="0020194A" w:rsidRPr="00A238E6" w:rsidRDefault="0020194A" w:rsidP="005B39DB">
            <w:pPr>
              <w:spacing w:line="276" w:lineRule="auto"/>
              <w:jc w:val="both"/>
              <w:rPr>
                <w:sz w:val="20"/>
                <w:szCs w:val="20"/>
              </w:rPr>
            </w:pPr>
          </w:p>
        </w:tc>
        <w:tc>
          <w:tcPr>
            <w:tcW w:w="810" w:type="dxa"/>
            <w:noWrap/>
            <w:hideMark/>
          </w:tcPr>
          <w:p w14:paraId="540E218A" w14:textId="77777777" w:rsidR="0020194A" w:rsidRPr="00A238E6" w:rsidRDefault="0020194A" w:rsidP="005B39DB">
            <w:pPr>
              <w:spacing w:line="276" w:lineRule="auto"/>
              <w:jc w:val="both"/>
              <w:rPr>
                <w:sz w:val="20"/>
                <w:szCs w:val="20"/>
              </w:rPr>
            </w:pPr>
          </w:p>
        </w:tc>
      </w:tr>
      <w:tr w:rsidR="0020194A" w:rsidRPr="00A238E6" w14:paraId="6877225B" w14:textId="77777777" w:rsidTr="005B39DB">
        <w:trPr>
          <w:trHeight w:val="319"/>
        </w:trPr>
        <w:tc>
          <w:tcPr>
            <w:tcW w:w="1170" w:type="dxa"/>
            <w:hideMark/>
          </w:tcPr>
          <w:p w14:paraId="0062CDA7"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Šyšos</w:t>
            </w:r>
            <w:proofErr w:type="spellEnd"/>
          </w:p>
        </w:tc>
        <w:tc>
          <w:tcPr>
            <w:tcW w:w="720" w:type="dxa"/>
            <w:noWrap/>
            <w:hideMark/>
          </w:tcPr>
          <w:p w14:paraId="6978412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0.33</w:t>
            </w:r>
          </w:p>
        </w:tc>
        <w:tc>
          <w:tcPr>
            <w:tcW w:w="630" w:type="dxa"/>
            <w:noWrap/>
            <w:hideMark/>
          </w:tcPr>
          <w:p w14:paraId="45686BEE"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10</w:t>
            </w:r>
          </w:p>
        </w:tc>
        <w:tc>
          <w:tcPr>
            <w:tcW w:w="630" w:type="dxa"/>
            <w:noWrap/>
            <w:hideMark/>
          </w:tcPr>
          <w:p w14:paraId="52016DDD"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w:t>
            </w:r>
          </w:p>
        </w:tc>
        <w:tc>
          <w:tcPr>
            <w:tcW w:w="630" w:type="dxa"/>
            <w:noWrap/>
            <w:hideMark/>
          </w:tcPr>
          <w:p w14:paraId="1BE0A06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18</w:t>
            </w:r>
          </w:p>
        </w:tc>
        <w:tc>
          <w:tcPr>
            <w:tcW w:w="720" w:type="dxa"/>
            <w:noWrap/>
            <w:hideMark/>
          </w:tcPr>
          <w:p w14:paraId="1376AFE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630" w:type="dxa"/>
            <w:noWrap/>
            <w:hideMark/>
          </w:tcPr>
          <w:p w14:paraId="4B4780B2"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720" w:type="dxa"/>
            <w:noWrap/>
            <w:hideMark/>
          </w:tcPr>
          <w:p w14:paraId="1120FA98"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393A4919"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2</w:t>
            </w:r>
          </w:p>
        </w:tc>
        <w:tc>
          <w:tcPr>
            <w:tcW w:w="630" w:type="dxa"/>
            <w:noWrap/>
            <w:hideMark/>
          </w:tcPr>
          <w:p w14:paraId="0C13208C"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54D453E1" w14:textId="77777777" w:rsidR="0020194A" w:rsidRPr="00A238E6" w:rsidRDefault="0020194A" w:rsidP="005B39DB">
            <w:pPr>
              <w:spacing w:line="276" w:lineRule="auto"/>
              <w:jc w:val="both"/>
              <w:rPr>
                <w:sz w:val="20"/>
                <w:szCs w:val="20"/>
              </w:rPr>
            </w:pPr>
          </w:p>
        </w:tc>
        <w:tc>
          <w:tcPr>
            <w:tcW w:w="810" w:type="dxa"/>
            <w:noWrap/>
            <w:hideMark/>
          </w:tcPr>
          <w:p w14:paraId="70A2C157" w14:textId="77777777" w:rsidR="0020194A" w:rsidRPr="00A238E6" w:rsidRDefault="0020194A" w:rsidP="005B39DB">
            <w:pPr>
              <w:spacing w:line="276" w:lineRule="auto"/>
              <w:jc w:val="both"/>
              <w:rPr>
                <w:sz w:val="20"/>
                <w:szCs w:val="20"/>
              </w:rPr>
            </w:pPr>
          </w:p>
        </w:tc>
        <w:tc>
          <w:tcPr>
            <w:tcW w:w="810" w:type="dxa"/>
            <w:noWrap/>
            <w:hideMark/>
          </w:tcPr>
          <w:p w14:paraId="2EE0284F" w14:textId="77777777" w:rsidR="0020194A" w:rsidRPr="00A238E6" w:rsidRDefault="0020194A" w:rsidP="005B39DB">
            <w:pPr>
              <w:spacing w:line="276" w:lineRule="auto"/>
              <w:jc w:val="both"/>
              <w:rPr>
                <w:sz w:val="20"/>
                <w:szCs w:val="20"/>
              </w:rPr>
            </w:pPr>
          </w:p>
        </w:tc>
      </w:tr>
      <w:tr w:rsidR="0020194A" w:rsidRPr="00A238E6" w14:paraId="7057D122" w14:textId="77777777" w:rsidTr="005B39DB">
        <w:trPr>
          <w:trHeight w:val="632"/>
        </w:trPr>
        <w:tc>
          <w:tcPr>
            <w:tcW w:w="1170" w:type="dxa"/>
            <w:hideMark/>
          </w:tcPr>
          <w:p w14:paraId="3D6DFE16" w14:textId="77777777" w:rsidR="0020194A" w:rsidRPr="00A238E6" w:rsidRDefault="0020194A" w:rsidP="005B39DB">
            <w:pPr>
              <w:spacing w:line="276" w:lineRule="auto"/>
              <w:jc w:val="both"/>
              <w:rPr>
                <w:rFonts w:ascii="Aptos" w:hAnsi="Aptos" w:cs="Calibri"/>
                <w:color w:val="000000"/>
                <w:sz w:val="16"/>
                <w:szCs w:val="16"/>
              </w:rPr>
            </w:pPr>
            <w:proofErr w:type="spellStart"/>
            <w:r w:rsidRPr="00A238E6">
              <w:rPr>
                <w:rFonts w:ascii="Aptos" w:hAnsi="Aptos" w:cs="Calibri"/>
                <w:color w:val="000000"/>
                <w:sz w:val="16"/>
                <w:szCs w:val="16"/>
              </w:rPr>
              <w:t>Sausgalvių</w:t>
            </w:r>
            <w:proofErr w:type="spellEnd"/>
          </w:p>
        </w:tc>
        <w:tc>
          <w:tcPr>
            <w:tcW w:w="720" w:type="dxa"/>
            <w:noWrap/>
            <w:hideMark/>
          </w:tcPr>
          <w:p w14:paraId="3FB9639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0.5</w:t>
            </w:r>
          </w:p>
        </w:tc>
        <w:tc>
          <w:tcPr>
            <w:tcW w:w="630" w:type="dxa"/>
            <w:noWrap/>
            <w:hideMark/>
          </w:tcPr>
          <w:p w14:paraId="462E6A4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36</w:t>
            </w:r>
          </w:p>
        </w:tc>
        <w:tc>
          <w:tcPr>
            <w:tcW w:w="630" w:type="dxa"/>
            <w:noWrap/>
            <w:hideMark/>
          </w:tcPr>
          <w:p w14:paraId="7DAFF823"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89</w:t>
            </w:r>
          </w:p>
        </w:tc>
        <w:tc>
          <w:tcPr>
            <w:tcW w:w="630" w:type="dxa"/>
            <w:noWrap/>
            <w:hideMark/>
          </w:tcPr>
          <w:p w14:paraId="62CF4874"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14</w:t>
            </w:r>
          </w:p>
        </w:tc>
        <w:tc>
          <w:tcPr>
            <w:tcW w:w="720" w:type="dxa"/>
            <w:noWrap/>
            <w:hideMark/>
          </w:tcPr>
          <w:p w14:paraId="451B8027"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5</w:t>
            </w:r>
          </w:p>
        </w:tc>
        <w:tc>
          <w:tcPr>
            <w:tcW w:w="630" w:type="dxa"/>
            <w:noWrap/>
            <w:hideMark/>
          </w:tcPr>
          <w:p w14:paraId="4B10353B" w14:textId="77777777" w:rsidR="0020194A" w:rsidRPr="00A238E6" w:rsidRDefault="0020194A" w:rsidP="005B39DB">
            <w:pPr>
              <w:spacing w:line="276" w:lineRule="auto"/>
              <w:jc w:val="both"/>
              <w:rPr>
                <w:rFonts w:ascii="Calibri" w:hAnsi="Calibri" w:cs="Calibri"/>
                <w:color w:val="000000"/>
                <w:sz w:val="20"/>
                <w:szCs w:val="20"/>
              </w:rPr>
            </w:pPr>
          </w:p>
        </w:tc>
        <w:tc>
          <w:tcPr>
            <w:tcW w:w="720" w:type="dxa"/>
            <w:noWrap/>
            <w:hideMark/>
          </w:tcPr>
          <w:p w14:paraId="47D6E2D6" w14:textId="77777777" w:rsidR="0020194A" w:rsidRPr="00A238E6" w:rsidRDefault="0020194A" w:rsidP="005B39DB">
            <w:pPr>
              <w:spacing w:line="276" w:lineRule="auto"/>
              <w:jc w:val="both"/>
              <w:rPr>
                <w:sz w:val="20"/>
                <w:szCs w:val="20"/>
              </w:rPr>
            </w:pPr>
          </w:p>
        </w:tc>
        <w:tc>
          <w:tcPr>
            <w:tcW w:w="720" w:type="dxa"/>
            <w:noWrap/>
            <w:hideMark/>
          </w:tcPr>
          <w:p w14:paraId="19C913BF" w14:textId="77777777" w:rsidR="0020194A" w:rsidRPr="00A238E6" w:rsidRDefault="0020194A" w:rsidP="005B39DB">
            <w:pPr>
              <w:spacing w:line="276" w:lineRule="auto"/>
              <w:jc w:val="both"/>
              <w:rPr>
                <w:sz w:val="20"/>
                <w:szCs w:val="20"/>
              </w:rPr>
            </w:pPr>
          </w:p>
        </w:tc>
        <w:tc>
          <w:tcPr>
            <w:tcW w:w="630" w:type="dxa"/>
            <w:noWrap/>
            <w:hideMark/>
          </w:tcPr>
          <w:p w14:paraId="52073E5B"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1</w:t>
            </w:r>
          </w:p>
        </w:tc>
        <w:tc>
          <w:tcPr>
            <w:tcW w:w="720" w:type="dxa"/>
            <w:noWrap/>
            <w:hideMark/>
          </w:tcPr>
          <w:p w14:paraId="7AF01D32" w14:textId="77777777" w:rsidR="0020194A" w:rsidRPr="00A238E6" w:rsidRDefault="0020194A" w:rsidP="005B39DB">
            <w:pPr>
              <w:spacing w:line="276" w:lineRule="auto"/>
              <w:jc w:val="both"/>
              <w:rPr>
                <w:rFonts w:ascii="Calibri" w:hAnsi="Calibri" w:cs="Calibri"/>
                <w:color w:val="000000"/>
                <w:sz w:val="20"/>
                <w:szCs w:val="20"/>
              </w:rPr>
            </w:pPr>
          </w:p>
        </w:tc>
        <w:tc>
          <w:tcPr>
            <w:tcW w:w="810" w:type="dxa"/>
            <w:noWrap/>
            <w:hideMark/>
          </w:tcPr>
          <w:p w14:paraId="689CF5D5" w14:textId="77777777" w:rsidR="0020194A" w:rsidRPr="00A238E6" w:rsidRDefault="0020194A" w:rsidP="005B39DB">
            <w:pPr>
              <w:spacing w:line="276" w:lineRule="auto"/>
              <w:jc w:val="both"/>
              <w:rPr>
                <w:rFonts w:ascii="Calibri" w:hAnsi="Calibri" w:cs="Calibri"/>
                <w:color w:val="000000"/>
                <w:sz w:val="20"/>
                <w:szCs w:val="20"/>
              </w:rPr>
            </w:pPr>
            <w:r w:rsidRPr="00A238E6">
              <w:rPr>
                <w:rFonts w:ascii="Calibri" w:hAnsi="Calibri" w:cs="Calibri"/>
                <w:color w:val="000000"/>
                <w:sz w:val="20"/>
                <w:szCs w:val="20"/>
              </w:rPr>
              <w:t>4</w:t>
            </w:r>
          </w:p>
        </w:tc>
        <w:tc>
          <w:tcPr>
            <w:tcW w:w="810" w:type="dxa"/>
            <w:noWrap/>
            <w:hideMark/>
          </w:tcPr>
          <w:p w14:paraId="688FD128" w14:textId="77777777" w:rsidR="0020194A" w:rsidRPr="00A238E6" w:rsidRDefault="0020194A" w:rsidP="005B39DB">
            <w:pPr>
              <w:spacing w:line="276" w:lineRule="auto"/>
              <w:jc w:val="both"/>
              <w:rPr>
                <w:rFonts w:ascii="Calibri" w:hAnsi="Calibri" w:cs="Calibri"/>
                <w:color w:val="000000"/>
                <w:sz w:val="20"/>
                <w:szCs w:val="20"/>
              </w:rPr>
            </w:pPr>
          </w:p>
        </w:tc>
      </w:tr>
    </w:tbl>
    <w:p w14:paraId="73FEEAE0" w14:textId="77777777" w:rsidR="0020194A" w:rsidRDefault="0020194A" w:rsidP="0020194A">
      <w:pPr>
        <w:spacing w:line="276" w:lineRule="auto"/>
        <w:ind w:firstLine="567"/>
        <w:jc w:val="both"/>
        <w:rPr>
          <w:color w:val="000000"/>
          <w:shd w:val="clear" w:color="auto" w:fill="FFFFFF"/>
          <w:lang w:val="lt-LT" w:eastAsia="lt-LT"/>
        </w:rPr>
      </w:pPr>
    </w:p>
    <w:p w14:paraId="15859860" w14:textId="77777777" w:rsidR="0020194A" w:rsidRDefault="0020194A" w:rsidP="0020194A">
      <w:pPr>
        <w:spacing w:line="276" w:lineRule="auto"/>
        <w:ind w:firstLine="567"/>
        <w:jc w:val="both"/>
        <w:rPr>
          <w:color w:val="000000"/>
          <w:shd w:val="clear" w:color="auto" w:fill="FFFFFF"/>
          <w:lang w:val="lt-LT" w:eastAsia="lt-LT"/>
        </w:rPr>
      </w:pPr>
    </w:p>
    <w:p w14:paraId="41335E3C" w14:textId="77777777" w:rsidR="0020194A" w:rsidRPr="007709FE" w:rsidRDefault="0020194A" w:rsidP="0020194A">
      <w:pPr>
        <w:spacing w:line="276" w:lineRule="auto"/>
        <w:ind w:firstLine="567"/>
        <w:jc w:val="both"/>
        <w:rPr>
          <w:color w:val="000000"/>
          <w:sz w:val="20"/>
          <w:szCs w:val="20"/>
          <w:shd w:val="clear" w:color="auto" w:fill="FFFFFF"/>
          <w:lang w:val="lt-LT" w:eastAsia="lt-LT"/>
        </w:rPr>
      </w:pPr>
      <w:r w:rsidRPr="007709FE">
        <w:rPr>
          <w:color w:val="000000"/>
          <w:sz w:val="20"/>
          <w:szCs w:val="20"/>
          <w:shd w:val="clear" w:color="auto" w:fill="FFFFFF"/>
          <w:lang w:val="lt-LT" w:eastAsia="lt-LT"/>
        </w:rPr>
        <w:t>Lentelė</w:t>
      </w:r>
      <w:r>
        <w:rPr>
          <w:color w:val="000000"/>
          <w:sz w:val="20"/>
          <w:szCs w:val="20"/>
          <w:shd w:val="clear" w:color="auto" w:fill="FFFFFF"/>
          <w:lang w:val="lt-LT" w:eastAsia="lt-LT"/>
        </w:rPr>
        <w:t xml:space="preserve"> 2.</w:t>
      </w:r>
      <w:r w:rsidRPr="007709FE">
        <w:rPr>
          <w:color w:val="000000"/>
          <w:sz w:val="20"/>
          <w:szCs w:val="20"/>
          <w:shd w:val="clear" w:color="auto" w:fill="FFFFFF"/>
          <w:lang w:val="lt-LT" w:eastAsia="lt-LT"/>
        </w:rPr>
        <w:t xml:space="preserve">   Žuvų sudėtis</w:t>
      </w:r>
      <w:r>
        <w:rPr>
          <w:color w:val="000000"/>
          <w:sz w:val="20"/>
          <w:szCs w:val="20"/>
          <w:shd w:val="clear" w:color="auto" w:fill="FFFFFF"/>
          <w:lang w:val="lt-LT" w:eastAsia="lt-LT"/>
        </w:rPr>
        <w:t xml:space="preserve"> </w:t>
      </w:r>
      <w:r w:rsidRPr="007709FE">
        <w:rPr>
          <w:color w:val="000000"/>
          <w:sz w:val="20"/>
          <w:szCs w:val="20"/>
          <w:shd w:val="clear" w:color="auto" w:fill="FFFFFF"/>
          <w:lang w:val="lt-LT" w:eastAsia="lt-LT"/>
        </w:rPr>
        <w:t xml:space="preserve">(pagal </w:t>
      </w:r>
      <w:r>
        <w:rPr>
          <w:color w:val="000000"/>
          <w:sz w:val="20"/>
          <w:szCs w:val="20"/>
          <w:shd w:val="clear" w:color="auto" w:fill="FFFFFF"/>
          <w:lang w:val="lt-LT" w:eastAsia="lt-LT"/>
        </w:rPr>
        <w:t>svorį, g</w:t>
      </w:r>
      <w:r w:rsidRPr="007709FE">
        <w:rPr>
          <w:color w:val="000000"/>
          <w:sz w:val="20"/>
          <w:szCs w:val="20"/>
          <w:shd w:val="clear" w:color="auto" w:fill="FFFFFF"/>
          <w:lang w:val="lt-LT" w:eastAsia="lt-LT"/>
        </w:rPr>
        <w:t xml:space="preserve">)  </w:t>
      </w:r>
      <w:proofErr w:type="spellStart"/>
      <w:r w:rsidRPr="007709FE">
        <w:rPr>
          <w:color w:val="000000"/>
          <w:sz w:val="20"/>
          <w:szCs w:val="20"/>
          <w:shd w:val="clear" w:color="auto" w:fill="FFFFFF"/>
          <w:lang w:val="lt-LT" w:eastAsia="lt-LT"/>
        </w:rPr>
        <w:t>selektyviniuose</w:t>
      </w:r>
      <w:proofErr w:type="spellEnd"/>
      <w:r w:rsidRPr="007709FE">
        <w:rPr>
          <w:color w:val="000000"/>
          <w:sz w:val="20"/>
          <w:szCs w:val="20"/>
          <w:shd w:val="clear" w:color="auto" w:fill="FFFFFF"/>
          <w:lang w:val="lt-LT" w:eastAsia="lt-LT"/>
        </w:rPr>
        <w:t xml:space="preserve"> tinkluose</w:t>
      </w:r>
      <w:r>
        <w:rPr>
          <w:color w:val="000000"/>
          <w:sz w:val="20"/>
          <w:szCs w:val="20"/>
          <w:shd w:val="clear" w:color="auto" w:fill="FFFFFF"/>
          <w:lang w:val="lt-LT" w:eastAsia="lt-LT"/>
        </w:rPr>
        <w:t xml:space="preserve"> vasaros polderiuose</w:t>
      </w:r>
      <w:r w:rsidRPr="007709FE">
        <w:rPr>
          <w:color w:val="000000"/>
          <w:sz w:val="20"/>
          <w:szCs w:val="20"/>
          <w:shd w:val="clear" w:color="auto" w:fill="FFFFFF"/>
          <w:lang w:val="lt-LT" w:eastAsia="lt-LT"/>
        </w:rPr>
        <w:t xml:space="preserve"> </w:t>
      </w:r>
    </w:p>
    <w:tbl>
      <w:tblPr>
        <w:tblStyle w:val="TableGrid"/>
        <w:tblW w:w="5000" w:type="pct"/>
        <w:tblLayout w:type="fixed"/>
        <w:tblLook w:val="04A0" w:firstRow="1" w:lastRow="0" w:firstColumn="1" w:lastColumn="0" w:noHBand="0" w:noVBand="1"/>
      </w:tblPr>
      <w:tblGrid>
        <w:gridCol w:w="1470"/>
        <w:gridCol w:w="911"/>
        <w:gridCol w:w="641"/>
        <w:gridCol w:w="643"/>
        <w:gridCol w:w="639"/>
        <w:gridCol w:w="643"/>
        <w:gridCol w:w="641"/>
        <w:gridCol w:w="643"/>
        <w:gridCol w:w="732"/>
        <w:gridCol w:w="643"/>
        <w:gridCol w:w="734"/>
        <w:gridCol w:w="550"/>
        <w:gridCol w:w="820"/>
      </w:tblGrid>
      <w:tr w:rsidR="0020194A" w:rsidRPr="007709FE" w14:paraId="2B4822FD" w14:textId="77777777" w:rsidTr="00E23919">
        <w:trPr>
          <w:trHeight w:val="294"/>
        </w:trPr>
        <w:tc>
          <w:tcPr>
            <w:tcW w:w="757" w:type="pct"/>
            <w:noWrap/>
            <w:vAlign w:val="center"/>
            <w:hideMark/>
          </w:tcPr>
          <w:p w14:paraId="716B345B" w14:textId="77777777" w:rsidR="0020194A" w:rsidRPr="007709FE" w:rsidRDefault="0020194A" w:rsidP="005B39DB">
            <w:pPr>
              <w:spacing w:line="276" w:lineRule="auto"/>
              <w:jc w:val="both"/>
              <w:rPr>
                <w:sz w:val="16"/>
                <w:szCs w:val="16"/>
                <w:lang w:val="lt-LT"/>
              </w:rPr>
            </w:pPr>
            <w:r>
              <w:rPr>
                <w:sz w:val="16"/>
                <w:szCs w:val="16"/>
                <w:lang w:val="lt-LT"/>
              </w:rPr>
              <w:t>Polderio pavadinimas</w:t>
            </w:r>
          </w:p>
        </w:tc>
        <w:tc>
          <w:tcPr>
            <w:tcW w:w="469" w:type="pct"/>
            <w:noWrap/>
            <w:hideMark/>
          </w:tcPr>
          <w:p w14:paraId="38C47E58"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Apžve</w:t>
            </w:r>
            <w:proofErr w:type="spellEnd"/>
            <w:r>
              <w:rPr>
                <w:color w:val="000000"/>
                <w:sz w:val="16"/>
                <w:szCs w:val="16"/>
              </w:rPr>
              <w:t>-</w:t>
            </w:r>
            <w:r w:rsidRPr="007709FE">
              <w:rPr>
                <w:color w:val="000000"/>
                <w:sz w:val="16"/>
                <w:szCs w:val="16"/>
              </w:rPr>
              <w:t xml:space="preserve">jotas </w:t>
            </w:r>
            <w:proofErr w:type="spellStart"/>
            <w:r w:rsidRPr="007709FE">
              <w:rPr>
                <w:color w:val="000000"/>
                <w:sz w:val="16"/>
                <w:szCs w:val="16"/>
              </w:rPr>
              <w:t>plotas</w:t>
            </w:r>
            <w:proofErr w:type="spellEnd"/>
            <w:r w:rsidRPr="007709FE">
              <w:rPr>
                <w:color w:val="000000"/>
                <w:sz w:val="16"/>
                <w:szCs w:val="16"/>
              </w:rPr>
              <w:t>, ha</w:t>
            </w:r>
          </w:p>
        </w:tc>
        <w:tc>
          <w:tcPr>
            <w:tcW w:w="330" w:type="pct"/>
            <w:noWrap/>
            <w:hideMark/>
          </w:tcPr>
          <w:p w14:paraId="652FD666"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Kuoja</w:t>
            </w:r>
            <w:proofErr w:type="spellEnd"/>
          </w:p>
        </w:tc>
        <w:tc>
          <w:tcPr>
            <w:tcW w:w="331" w:type="pct"/>
            <w:noWrap/>
            <w:hideMark/>
          </w:tcPr>
          <w:p w14:paraId="7740FE7D" w14:textId="77777777" w:rsidR="0020194A" w:rsidRPr="007709FE" w:rsidRDefault="0020194A" w:rsidP="005B39DB">
            <w:pPr>
              <w:spacing w:line="276" w:lineRule="auto"/>
              <w:jc w:val="both"/>
              <w:rPr>
                <w:color w:val="000000"/>
                <w:sz w:val="16"/>
                <w:szCs w:val="16"/>
              </w:rPr>
            </w:pPr>
            <w:r w:rsidRPr="007709FE">
              <w:rPr>
                <w:color w:val="000000"/>
                <w:sz w:val="16"/>
                <w:szCs w:val="16"/>
              </w:rPr>
              <w:t>Plakis</w:t>
            </w:r>
          </w:p>
        </w:tc>
        <w:tc>
          <w:tcPr>
            <w:tcW w:w="329" w:type="pct"/>
            <w:noWrap/>
            <w:hideMark/>
          </w:tcPr>
          <w:p w14:paraId="136FEFC8"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Eše</w:t>
            </w:r>
            <w:r>
              <w:rPr>
                <w:color w:val="000000"/>
                <w:sz w:val="16"/>
                <w:szCs w:val="16"/>
              </w:rPr>
              <w:t>-</w:t>
            </w:r>
            <w:r w:rsidRPr="007709FE">
              <w:rPr>
                <w:color w:val="000000"/>
                <w:sz w:val="16"/>
                <w:szCs w:val="16"/>
              </w:rPr>
              <w:t>rys</w:t>
            </w:r>
            <w:proofErr w:type="spellEnd"/>
          </w:p>
        </w:tc>
        <w:tc>
          <w:tcPr>
            <w:tcW w:w="331" w:type="pct"/>
            <w:noWrap/>
            <w:hideMark/>
          </w:tcPr>
          <w:p w14:paraId="484E9490" w14:textId="77777777" w:rsidR="0020194A" w:rsidRPr="007709FE" w:rsidRDefault="0020194A" w:rsidP="005B39DB">
            <w:pPr>
              <w:spacing w:line="276" w:lineRule="auto"/>
              <w:jc w:val="both"/>
              <w:rPr>
                <w:color w:val="000000"/>
                <w:sz w:val="16"/>
                <w:szCs w:val="16"/>
              </w:rPr>
            </w:pPr>
            <w:r w:rsidRPr="007709FE">
              <w:rPr>
                <w:color w:val="000000"/>
                <w:sz w:val="16"/>
                <w:szCs w:val="16"/>
              </w:rPr>
              <w:t>Lyde</w:t>
            </w:r>
            <w:r>
              <w:rPr>
                <w:color w:val="000000"/>
                <w:sz w:val="16"/>
                <w:szCs w:val="16"/>
              </w:rPr>
              <w:t>-</w:t>
            </w:r>
            <w:r w:rsidRPr="007709FE">
              <w:rPr>
                <w:color w:val="000000"/>
                <w:sz w:val="16"/>
                <w:szCs w:val="16"/>
              </w:rPr>
              <w:t>ka</w:t>
            </w:r>
          </w:p>
        </w:tc>
        <w:tc>
          <w:tcPr>
            <w:tcW w:w="330" w:type="pct"/>
            <w:noWrap/>
            <w:hideMark/>
          </w:tcPr>
          <w:p w14:paraId="09A6280A" w14:textId="77777777" w:rsidR="0020194A" w:rsidRPr="007709FE" w:rsidRDefault="0020194A" w:rsidP="005B39DB">
            <w:pPr>
              <w:spacing w:line="276" w:lineRule="auto"/>
              <w:jc w:val="both"/>
              <w:rPr>
                <w:color w:val="000000"/>
                <w:sz w:val="16"/>
                <w:szCs w:val="16"/>
              </w:rPr>
            </w:pPr>
            <w:r w:rsidRPr="007709FE">
              <w:rPr>
                <w:color w:val="000000"/>
                <w:sz w:val="16"/>
                <w:szCs w:val="16"/>
              </w:rPr>
              <w:t>Lynas</w:t>
            </w:r>
          </w:p>
        </w:tc>
        <w:tc>
          <w:tcPr>
            <w:tcW w:w="331" w:type="pct"/>
            <w:noWrap/>
            <w:hideMark/>
          </w:tcPr>
          <w:p w14:paraId="465AC54C" w14:textId="77777777" w:rsidR="0020194A" w:rsidRPr="007709FE" w:rsidRDefault="0020194A" w:rsidP="005B39DB">
            <w:pPr>
              <w:spacing w:line="276" w:lineRule="auto"/>
              <w:jc w:val="both"/>
              <w:rPr>
                <w:color w:val="000000"/>
                <w:sz w:val="16"/>
                <w:szCs w:val="16"/>
              </w:rPr>
            </w:pPr>
            <w:r w:rsidRPr="007709FE">
              <w:rPr>
                <w:color w:val="000000"/>
                <w:sz w:val="16"/>
                <w:szCs w:val="16"/>
              </w:rPr>
              <w:t>Karo</w:t>
            </w:r>
            <w:r>
              <w:rPr>
                <w:color w:val="000000"/>
                <w:sz w:val="16"/>
                <w:szCs w:val="16"/>
              </w:rPr>
              <w:t>-</w:t>
            </w:r>
            <w:proofErr w:type="spellStart"/>
            <w:r w:rsidRPr="007709FE">
              <w:rPr>
                <w:color w:val="000000"/>
                <w:sz w:val="16"/>
                <w:szCs w:val="16"/>
              </w:rPr>
              <w:t>sas</w:t>
            </w:r>
            <w:proofErr w:type="spellEnd"/>
          </w:p>
        </w:tc>
        <w:tc>
          <w:tcPr>
            <w:tcW w:w="377" w:type="pct"/>
            <w:noWrap/>
            <w:hideMark/>
          </w:tcPr>
          <w:p w14:paraId="234FE142"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Meknė</w:t>
            </w:r>
            <w:proofErr w:type="spellEnd"/>
          </w:p>
        </w:tc>
        <w:tc>
          <w:tcPr>
            <w:tcW w:w="331" w:type="pct"/>
            <w:noWrap/>
            <w:hideMark/>
          </w:tcPr>
          <w:p w14:paraId="4A8162FD"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Karšis</w:t>
            </w:r>
            <w:proofErr w:type="spellEnd"/>
          </w:p>
        </w:tc>
        <w:tc>
          <w:tcPr>
            <w:tcW w:w="378" w:type="pct"/>
            <w:noWrap/>
            <w:hideMark/>
          </w:tcPr>
          <w:p w14:paraId="60BF5EB9"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Žiobris</w:t>
            </w:r>
            <w:proofErr w:type="spellEnd"/>
          </w:p>
        </w:tc>
        <w:tc>
          <w:tcPr>
            <w:tcW w:w="283" w:type="pct"/>
            <w:noWrap/>
            <w:hideMark/>
          </w:tcPr>
          <w:p w14:paraId="28A1BEBE" w14:textId="77777777" w:rsidR="0020194A" w:rsidRPr="007709FE" w:rsidRDefault="0020194A" w:rsidP="005B39DB">
            <w:pPr>
              <w:spacing w:line="276" w:lineRule="auto"/>
              <w:jc w:val="both"/>
              <w:rPr>
                <w:color w:val="000000"/>
                <w:sz w:val="16"/>
                <w:szCs w:val="16"/>
              </w:rPr>
            </w:pPr>
            <w:r w:rsidRPr="007709FE">
              <w:rPr>
                <w:color w:val="000000"/>
                <w:sz w:val="16"/>
                <w:szCs w:val="16"/>
              </w:rPr>
              <w:t>Sala</w:t>
            </w:r>
            <w:r>
              <w:rPr>
                <w:color w:val="000000"/>
                <w:sz w:val="16"/>
                <w:szCs w:val="16"/>
              </w:rPr>
              <w:t>-</w:t>
            </w:r>
            <w:r w:rsidRPr="007709FE">
              <w:rPr>
                <w:color w:val="000000"/>
                <w:sz w:val="16"/>
                <w:szCs w:val="16"/>
              </w:rPr>
              <w:t>tis</w:t>
            </w:r>
          </w:p>
        </w:tc>
        <w:tc>
          <w:tcPr>
            <w:tcW w:w="422" w:type="pct"/>
            <w:noWrap/>
            <w:hideMark/>
          </w:tcPr>
          <w:p w14:paraId="601F4933"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Pūgžlys</w:t>
            </w:r>
            <w:proofErr w:type="spellEnd"/>
          </w:p>
        </w:tc>
      </w:tr>
      <w:tr w:rsidR="0020194A" w:rsidRPr="007709FE" w14:paraId="40437E87" w14:textId="77777777" w:rsidTr="00E23919">
        <w:trPr>
          <w:trHeight w:val="318"/>
        </w:trPr>
        <w:tc>
          <w:tcPr>
            <w:tcW w:w="757" w:type="pct"/>
            <w:hideMark/>
          </w:tcPr>
          <w:p w14:paraId="09730840"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Alkos</w:t>
            </w:r>
            <w:proofErr w:type="spellEnd"/>
          </w:p>
        </w:tc>
        <w:tc>
          <w:tcPr>
            <w:tcW w:w="469" w:type="pct"/>
            <w:noWrap/>
            <w:hideMark/>
          </w:tcPr>
          <w:p w14:paraId="1D10258A" w14:textId="77777777" w:rsidR="0020194A" w:rsidRPr="006A5113" w:rsidRDefault="0020194A" w:rsidP="005B39DB">
            <w:pPr>
              <w:spacing w:line="276" w:lineRule="auto"/>
              <w:jc w:val="both"/>
              <w:rPr>
                <w:color w:val="000000"/>
                <w:sz w:val="20"/>
                <w:szCs w:val="20"/>
              </w:rPr>
            </w:pPr>
            <w:r w:rsidRPr="006A5113">
              <w:rPr>
                <w:color w:val="000000"/>
                <w:sz w:val="20"/>
                <w:szCs w:val="20"/>
              </w:rPr>
              <w:t>0.33</w:t>
            </w:r>
          </w:p>
        </w:tc>
        <w:tc>
          <w:tcPr>
            <w:tcW w:w="330" w:type="pct"/>
            <w:noWrap/>
            <w:hideMark/>
          </w:tcPr>
          <w:p w14:paraId="0F7CF202" w14:textId="77777777" w:rsidR="0020194A" w:rsidRPr="006A5113" w:rsidRDefault="0020194A" w:rsidP="005B39DB">
            <w:pPr>
              <w:spacing w:line="276" w:lineRule="auto"/>
              <w:jc w:val="both"/>
              <w:rPr>
                <w:color w:val="000000"/>
                <w:sz w:val="20"/>
                <w:szCs w:val="20"/>
              </w:rPr>
            </w:pPr>
            <w:r w:rsidRPr="006A5113">
              <w:rPr>
                <w:color w:val="000000"/>
                <w:sz w:val="20"/>
                <w:szCs w:val="20"/>
              </w:rPr>
              <w:t>2517</w:t>
            </w:r>
          </w:p>
        </w:tc>
        <w:tc>
          <w:tcPr>
            <w:tcW w:w="331" w:type="pct"/>
            <w:noWrap/>
            <w:hideMark/>
          </w:tcPr>
          <w:p w14:paraId="475CE628" w14:textId="77777777" w:rsidR="0020194A" w:rsidRPr="006A5113" w:rsidRDefault="0020194A" w:rsidP="005B39DB">
            <w:pPr>
              <w:spacing w:line="276" w:lineRule="auto"/>
              <w:jc w:val="both"/>
              <w:rPr>
                <w:color w:val="000000"/>
                <w:sz w:val="20"/>
                <w:szCs w:val="20"/>
              </w:rPr>
            </w:pPr>
            <w:r w:rsidRPr="006A5113">
              <w:rPr>
                <w:color w:val="000000"/>
                <w:sz w:val="20"/>
                <w:szCs w:val="20"/>
              </w:rPr>
              <w:t>1306</w:t>
            </w:r>
          </w:p>
        </w:tc>
        <w:tc>
          <w:tcPr>
            <w:tcW w:w="329" w:type="pct"/>
            <w:noWrap/>
            <w:hideMark/>
          </w:tcPr>
          <w:p w14:paraId="51F6658C" w14:textId="77777777" w:rsidR="0020194A" w:rsidRPr="006A5113" w:rsidRDefault="0020194A" w:rsidP="005B39DB">
            <w:pPr>
              <w:spacing w:line="276" w:lineRule="auto"/>
              <w:jc w:val="both"/>
              <w:rPr>
                <w:color w:val="000000"/>
                <w:sz w:val="20"/>
                <w:szCs w:val="20"/>
              </w:rPr>
            </w:pPr>
            <w:r w:rsidRPr="006A5113">
              <w:rPr>
                <w:color w:val="000000"/>
                <w:sz w:val="20"/>
                <w:szCs w:val="20"/>
              </w:rPr>
              <w:t>1068</w:t>
            </w:r>
          </w:p>
        </w:tc>
        <w:tc>
          <w:tcPr>
            <w:tcW w:w="331" w:type="pct"/>
            <w:noWrap/>
            <w:hideMark/>
          </w:tcPr>
          <w:p w14:paraId="74A27D9A" w14:textId="77777777" w:rsidR="0020194A" w:rsidRPr="006A5113" w:rsidRDefault="0020194A" w:rsidP="005B39DB">
            <w:pPr>
              <w:spacing w:line="276" w:lineRule="auto"/>
              <w:jc w:val="both"/>
              <w:rPr>
                <w:color w:val="000000"/>
                <w:sz w:val="20"/>
                <w:szCs w:val="20"/>
              </w:rPr>
            </w:pPr>
            <w:r w:rsidRPr="006A5113">
              <w:rPr>
                <w:color w:val="000000"/>
                <w:sz w:val="20"/>
                <w:szCs w:val="20"/>
              </w:rPr>
              <w:t>2200</w:t>
            </w:r>
          </w:p>
        </w:tc>
        <w:tc>
          <w:tcPr>
            <w:tcW w:w="330" w:type="pct"/>
            <w:noWrap/>
            <w:hideMark/>
          </w:tcPr>
          <w:p w14:paraId="18B983AB" w14:textId="77777777" w:rsidR="0020194A" w:rsidRPr="006A5113" w:rsidRDefault="0020194A" w:rsidP="005B39DB">
            <w:pPr>
              <w:spacing w:line="276" w:lineRule="auto"/>
              <w:jc w:val="both"/>
              <w:rPr>
                <w:color w:val="000000"/>
                <w:sz w:val="20"/>
                <w:szCs w:val="20"/>
              </w:rPr>
            </w:pPr>
            <w:r w:rsidRPr="006A5113">
              <w:rPr>
                <w:color w:val="000000"/>
                <w:sz w:val="20"/>
                <w:szCs w:val="20"/>
              </w:rPr>
              <w:t>3410</w:t>
            </w:r>
          </w:p>
        </w:tc>
        <w:tc>
          <w:tcPr>
            <w:tcW w:w="331" w:type="pct"/>
            <w:noWrap/>
            <w:hideMark/>
          </w:tcPr>
          <w:p w14:paraId="1FFD0161" w14:textId="77777777" w:rsidR="0020194A" w:rsidRPr="006A5113" w:rsidRDefault="0020194A" w:rsidP="005B39DB">
            <w:pPr>
              <w:spacing w:line="276" w:lineRule="auto"/>
              <w:jc w:val="both"/>
              <w:rPr>
                <w:color w:val="000000"/>
                <w:sz w:val="20"/>
                <w:szCs w:val="20"/>
              </w:rPr>
            </w:pPr>
            <w:r w:rsidRPr="006A5113">
              <w:rPr>
                <w:color w:val="000000"/>
                <w:sz w:val="20"/>
                <w:szCs w:val="20"/>
              </w:rPr>
              <w:t>2825</w:t>
            </w:r>
          </w:p>
        </w:tc>
        <w:tc>
          <w:tcPr>
            <w:tcW w:w="377" w:type="pct"/>
            <w:noWrap/>
            <w:hideMark/>
          </w:tcPr>
          <w:p w14:paraId="482A99F0" w14:textId="77777777" w:rsidR="0020194A" w:rsidRPr="006A5113" w:rsidRDefault="0020194A" w:rsidP="005B39DB">
            <w:pPr>
              <w:spacing w:line="276" w:lineRule="auto"/>
              <w:jc w:val="both"/>
              <w:rPr>
                <w:color w:val="000000"/>
                <w:sz w:val="20"/>
                <w:szCs w:val="20"/>
              </w:rPr>
            </w:pPr>
            <w:r w:rsidRPr="006A5113">
              <w:rPr>
                <w:color w:val="000000"/>
                <w:sz w:val="20"/>
                <w:szCs w:val="20"/>
              </w:rPr>
              <w:t>1421</w:t>
            </w:r>
          </w:p>
        </w:tc>
        <w:tc>
          <w:tcPr>
            <w:tcW w:w="331" w:type="pct"/>
            <w:noWrap/>
            <w:hideMark/>
          </w:tcPr>
          <w:p w14:paraId="256072C4" w14:textId="77777777" w:rsidR="0020194A" w:rsidRPr="006A5113" w:rsidRDefault="0020194A" w:rsidP="005B39DB">
            <w:pPr>
              <w:spacing w:line="276" w:lineRule="auto"/>
              <w:jc w:val="both"/>
              <w:rPr>
                <w:color w:val="000000"/>
                <w:sz w:val="20"/>
                <w:szCs w:val="20"/>
              </w:rPr>
            </w:pPr>
            <w:r w:rsidRPr="006A5113">
              <w:rPr>
                <w:color w:val="000000"/>
                <w:sz w:val="20"/>
                <w:szCs w:val="20"/>
              </w:rPr>
              <w:t>510</w:t>
            </w:r>
          </w:p>
        </w:tc>
        <w:tc>
          <w:tcPr>
            <w:tcW w:w="378" w:type="pct"/>
            <w:noWrap/>
            <w:hideMark/>
          </w:tcPr>
          <w:p w14:paraId="001F963C" w14:textId="77777777" w:rsidR="0020194A" w:rsidRPr="006A5113" w:rsidRDefault="0020194A" w:rsidP="005B39DB">
            <w:pPr>
              <w:spacing w:line="276" w:lineRule="auto"/>
              <w:jc w:val="both"/>
              <w:rPr>
                <w:color w:val="000000"/>
                <w:sz w:val="20"/>
                <w:szCs w:val="20"/>
              </w:rPr>
            </w:pPr>
          </w:p>
        </w:tc>
        <w:tc>
          <w:tcPr>
            <w:tcW w:w="283" w:type="pct"/>
            <w:noWrap/>
            <w:hideMark/>
          </w:tcPr>
          <w:p w14:paraId="56D324C8" w14:textId="77777777" w:rsidR="0020194A" w:rsidRPr="006A5113" w:rsidRDefault="0020194A" w:rsidP="005B39DB">
            <w:pPr>
              <w:spacing w:line="276" w:lineRule="auto"/>
              <w:jc w:val="both"/>
              <w:rPr>
                <w:sz w:val="20"/>
                <w:szCs w:val="20"/>
              </w:rPr>
            </w:pPr>
          </w:p>
        </w:tc>
        <w:tc>
          <w:tcPr>
            <w:tcW w:w="422" w:type="pct"/>
            <w:noWrap/>
            <w:hideMark/>
          </w:tcPr>
          <w:p w14:paraId="7D36F435" w14:textId="77777777" w:rsidR="0020194A" w:rsidRPr="006A5113" w:rsidRDefault="0020194A" w:rsidP="005B39DB">
            <w:pPr>
              <w:spacing w:line="276" w:lineRule="auto"/>
              <w:jc w:val="both"/>
              <w:rPr>
                <w:sz w:val="20"/>
                <w:szCs w:val="20"/>
              </w:rPr>
            </w:pPr>
          </w:p>
        </w:tc>
      </w:tr>
      <w:tr w:rsidR="0020194A" w:rsidRPr="007709FE" w14:paraId="65F72534" w14:textId="77777777" w:rsidTr="00E23919">
        <w:trPr>
          <w:trHeight w:val="318"/>
        </w:trPr>
        <w:tc>
          <w:tcPr>
            <w:tcW w:w="757" w:type="pct"/>
            <w:hideMark/>
          </w:tcPr>
          <w:p w14:paraId="7859E2D2" w14:textId="77777777" w:rsidR="0020194A" w:rsidRPr="007709FE" w:rsidRDefault="0020194A" w:rsidP="005B39DB">
            <w:pPr>
              <w:spacing w:line="276" w:lineRule="auto"/>
              <w:jc w:val="both"/>
              <w:rPr>
                <w:color w:val="000000"/>
                <w:sz w:val="16"/>
                <w:szCs w:val="16"/>
              </w:rPr>
            </w:pPr>
            <w:r w:rsidRPr="007709FE">
              <w:rPr>
                <w:color w:val="000000"/>
                <w:sz w:val="16"/>
                <w:szCs w:val="16"/>
              </w:rPr>
              <w:t xml:space="preserve"> </w:t>
            </w:r>
            <w:proofErr w:type="spellStart"/>
            <w:r w:rsidRPr="007709FE">
              <w:rPr>
                <w:color w:val="000000"/>
                <w:sz w:val="16"/>
                <w:szCs w:val="16"/>
              </w:rPr>
              <w:t>Minijos</w:t>
            </w:r>
            <w:proofErr w:type="spellEnd"/>
          </w:p>
        </w:tc>
        <w:tc>
          <w:tcPr>
            <w:tcW w:w="469" w:type="pct"/>
            <w:noWrap/>
            <w:hideMark/>
          </w:tcPr>
          <w:p w14:paraId="2B5F9411" w14:textId="77777777" w:rsidR="0020194A" w:rsidRPr="006A5113" w:rsidRDefault="0020194A" w:rsidP="005B39DB">
            <w:pPr>
              <w:spacing w:line="276" w:lineRule="auto"/>
              <w:jc w:val="both"/>
              <w:rPr>
                <w:color w:val="000000"/>
                <w:sz w:val="20"/>
                <w:szCs w:val="20"/>
              </w:rPr>
            </w:pPr>
            <w:r w:rsidRPr="006A5113">
              <w:rPr>
                <w:color w:val="000000"/>
                <w:sz w:val="20"/>
                <w:szCs w:val="20"/>
              </w:rPr>
              <w:t>0.25</w:t>
            </w:r>
          </w:p>
        </w:tc>
        <w:tc>
          <w:tcPr>
            <w:tcW w:w="330" w:type="pct"/>
            <w:noWrap/>
            <w:hideMark/>
          </w:tcPr>
          <w:p w14:paraId="0CC01ABC" w14:textId="77777777" w:rsidR="0020194A" w:rsidRPr="006A5113" w:rsidRDefault="0020194A" w:rsidP="005B39DB">
            <w:pPr>
              <w:spacing w:line="276" w:lineRule="auto"/>
              <w:jc w:val="both"/>
              <w:rPr>
                <w:color w:val="000000"/>
                <w:sz w:val="20"/>
                <w:szCs w:val="20"/>
              </w:rPr>
            </w:pPr>
            <w:r w:rsidRPr="006A5113">
              <w:rPr>
                <w:color w:val="000000"/>
                <w:sz w:val="20"/>
                <w:szCs w:val="20"/>
              </w:rPr>
              <w:t>48</w:t>
            </w:r>
          </w:p>
        </w:tc>
        <w:tc>
          <w:tcPr>
            <w:tcW w:w="331" w:type="pct"/>
            <w:noWrap/>
            <w:hideMark/>
          </w:tcPr>
          <w:p w14:paraId="40CE4782" w14:textId="77777777" w:rsidR="0020194A" w:rsidRPr="006A5113" w:rsidRDefault="0020194A" w:rsidP="005B39DB">
            <w:pPr>
              <w:spacing w:line="276" w:lineRule="auto"/>
              <w:jc w:val="both"/>
              <w:rPr>
                <w:color w:val="000000"/>
                <w:sz w:val="20"/>
                <w:szCs w:val="20"/>
              </w:rPr>
            </w:pPr>
          </w:p>
        </w:tc>
        <w:tc>
          <w:tcPr>
            <w:tcW w:w="329" w:type="pct"/>
            <w:noWrap/>
            <w:hideMark/>
          </w:tcPr>
          <w:p w14:paraId="449A1C52" w14:textId="77777777" w:rsidR="0020194A" w:rsidRPr="006A5113" w:rsidRDefault="0020194A" w:rsidP="005B39DB">
            <w:pPr>
              <w:spacing w:line="276" w:lineRule="auto"/>
              <w:jc w:val="both"/>
              <w:rPr>
                <w:color w:val="000000"/>
                <w:sz w:val="20"/>
                <w:szCs w:val="20"/>
              </w:rPr>
            </w:pPr>
            <w:r w:rsidRPr="006A5113">
              <w:rPr>
                <w:color w:val="000000"/>
                <w:sz w:val="20"/>
                <w:szCs w:val="20"/>
              </w:rPr>
              <w:t>1241</w:t>
            </w:r>
          </w:p>
        </w:tc>
        <w:tc>
          <w:tcPr>
            <w:tcW w:w="331" w:type="pct"/>
            <w:noWrap/>
            <w:hideMark/>
          </w:tcPr>
          <w:p w14:paraId="673D4450" w14:textId="77777777" w:rsidR="0020194A" w:rsidRPr="006A5113" w:rsidRDefault="0020194A" w:rsidP="005B39DB">
            <w:pPr>
              <w:spacing w:line="276" w:lineRule="auto"/>
              <w:jc w:val="both"/>
              <w:rPr>
                <w:color w:val="000000"/>
                <w:sz w:val="20"/>
                <w:szCs w:val="20"/>
              </w:rPr>
            </w:pPr>
          </w:p>
        </w:tc>
        <w:tc>
          <w:tcPr>
            <w:tcW w:w="330" w:type="pct"/>
            <w:noWrap/>
            <w:hideMark/>
          </w:tcPr>
          <w:p w14:paraId="347298B0" w14:textId="77777777" w:rsidR="0020194A" w:rsidRPr="006A5113" w:rsidRDefault="0020194A" w:rsidP="005B39DB">
            <w:pPr>
              <w:spacing w:line="276" w:lineRule="auto"/>
              <w:jc w:val="both"/>
              <w:rPr>
                <w:color w:val="000000"/>
                <w:sz w:val="20"/>
                <w:szCs w:val="20"/>
              </w:rPr>
            </w:pPr>
            <w:r w:rsidRPr="006A5113">
              <w:rPr>
                <w:color w:val="000000"/>
                <w:sz w:val="20"/>
                <w:szCs w:val="20"/>
              </w:rPr>
              <w:t>1025</w:t>
            </w:r>
          </w:p>
        </w:tc>
        <w:tc>
          <w:tcPr>
            <w:tcW w:w="331" w:type="pct"/>
            <w:noWrap/>
            <w:hideMark/>
          </w:tcPr>
          <w:p w14:paraId="2B5879CC" w14:textId="77777777" w:rsidR="0020194A" w:rsidRPr="006A5113" w:rsidRDefault="0020194A" w:rsidP="005B39DB">
            <w:pPr>
              <w:spacing w:line="276" w:lineRule="auto"/>
              <w:jc w:val="both"/>
              <w:rPr>
                <w:color w:val="000000"/>
                <w:sz w:val="20"/>
                <w:szCs w:val="20"/>
              </w:rPr>
            </w:pPr>
            <w:r w:rsidRPr="006A5113">
              <w:rPr>
                <w:color w:val="000000"/>
                <w:sz w:val="20"/>
                <w:szCs w:val="20"/>
              </w:rPr>
              <w:t>1318</w:t>
            </w:r>
          </w:p>
        </w:tc>
        <w:tc>
          <w:tcPr>
            <w:tcW w:w="377" w:type="pct"/>
            <w:noWrap/>
            <w:hideMark/>
          </w:tcPr>
          <w:p w14:paraId="7C454320" w14:textId="77777777" w:rsidR="0020194A" w:rsidRPr="006A5113" w:rsidRDefault="0020194A" w:rsidP="005B39DB">
            <w:pPr>
              <w:spacing w:line="276" w:lineRule="auto"/>
              <w:jc w:val="both"/>
              <w:rPr>
                <w:color w:val="000000"/>
                <w:sz w:val="20"/>
                <w:szCs w:val="20"/>
              </w:rPr>
            </w:pPr>
          </w:p>
        </w:tc>
        <w:tc>
          <w:tcPr>
            <w:tcW w:w="331" w:type="pct"/>
            <w:noWrap/>
            <w:hideMark/>
          </w:tcPr>
          <w:p w14:paraId="082D0F6D" w14:textId="77777777" w:rsidR="0020194A" w:rsidRPr="006A5113" w:rsidRDefault="0020194A" w:rsidP="005B39DB">
            <w:pPr>
              <w:spacing w:line="276" w:lineRule="auto"/>
              <w:jc w:val="both"/>
              <w:rPr>
                <w:sz w:val="20"/>
                <w:szCs w:val="20"/>
              </w:rPr>
            </w:pPr>
          </w:p>
        </w:tc>
        <w:tc>
          <w:tcPr>
            <w:tcW w:w="378" w:type="pct"/>
            <w:noWrap/>
            <w:hideMark/>
          </w:tcPr>
          <w:p w14:paraId="43B5722F" w14:textId="77777777" w:rsidR="0020194A" w:rsidRPr="006A5113" w:rsidRDefault="0020194A" w:rsidP="005B39DB">
            <w:pPr>
              <w:spacing w:line="276" w:lineRule="auto"/>
              <w:jc w:val="both"/>
              <w:rPr>
                <w:sz w:val="20"/>
                <w:szCs w:val="20"/>
              </w:rPr>
            </w:pPr>
          </w:p>
        </w:tc>
        <w:tc>
          <w:tcPr>
            <w:tcW w:w="283" w:type="pct"/>
            <w:noWrap/>
            <w:hideMark/>
          </w:tcPr>
          <w:p w14:paraId="22EA47A6" w14:textId="77777777" w:rsidR="0020194A" w:rsidRPr="006A5113" w:rsidRDefault="0020194A" w:rsidP="005B39DB">
            <w:pPr>
              <w:spacing w:line="276" w:lineRule="auto"/>
              <w:jc w:val="both"/>
              <w:rPr>
                <w:sz w:val="20"/>
                <w:szCs w:val="20"/>
              </w:rPr>
            </w:pPr>
          </w:p>
        </w:tc>
        <w:tc>
          <w:tcPr>
            <w:tcW w:w="422" w:type="pct"/>
            <w:noWrap/>
            <w:hideMark/>
          </w:tcPr>
          <w:p w14:paraId="10CB653A" w14:textId="77777777" w:rsidR="0020194A" w:rsidRPr="006A5113" w:rsidRDefault="0020194A" w:rsidP="005B39DB">
            <w:pPr>
              <w:spacing w:line="276" w:lineRule="auto"/>
              <w:jc w:val="both"/>
              <w:rPr>
                <w:sz w:val="20"/>
                <w:szCs w:val="20"/>
              </w:rPr>
            </w:pPr>
          </w:p>
        </w:tc>
      </w:tr>
      <w:tr w:rsidR="0020194A" w:rsidRPr="007709FE" w14:paraId="7FED38BA" w14:textId="77777777" w:rsidTr="00E23919">
        <w:trPr>
          <w:trHeight w:val="318"/>
        </w:trPr>
        <w:tc>
          <w:tcPr>
            <w:tcW w:w="757" w:type="pct"/>
            <w:hideMark/>
          </w:tcPr>
          <w:p w14:paraId="555B3280"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Smalkų</w:t>
            </w:r>
            <w:proofErr w:type="spellEnd"/>
          </w:p>
        </w:tc>
        <w:tc>
          <w:tcPr>
            <w:tcW w:w="469" w:type="pct"/>
            <w:noWrap/>
            <w:hideMark/>
          </w:tcPr>
          <w:p w14:paraId="26AD46F2" w14:textId="77777777" w:rsidR="0020194A" w:rsidRPr="006A5113" w:rsidRDefault="0020194A" w:rsidP="005B39DB">
            <w:pPr>
              <w:spacing w:line="276" w:lineRule="auto"/>
              <w:jc w:val="both"/>
              <w:rPr>
                <w:color w:val="000000"/>
                <w:sz w:val="20"/>
                <w:szCs w:val="20"/>
              </w:rPr>
            </w:pPr>
            <w:r w:rsidRPr="006A5113">
              <w:rPr>
                <w:color w:val="000000"/>
                <w:sz w:val="20"/>
                <w:szCs w:val="20"/>
              </w:rPr>
              <w:t>0.33</w:t>
            </w:r>
          </w:p>
        </w:tc>
        <w:tc>
          <w:tcPr>
            <w:tcW w:w="330" w:type="pct"/>
            <w:noWrap/>
            <w:hideMark/>
          </w:tcPr>
          <w:p w14:paraId="608781B6" w14:textId="77777777" w:rsidR="0020194A" w:rsidRPr="006A5113" w:rsidRDefault="0020194A" w:rsidP="005B39DB">
            <w:pPr>
              <w:spacing w:line="276" w:lineRule="auto"/>
              <w:jc w:val="both"/>
              <w:rPr>
                <w:color w:val="000000"/>
                <w:sz w:val="20"/>
                <w:szCs w:val="20"/>
              </w:rPr>
            </w:pPr>
            <w:r w:rsidRPr="006A5113">
              <w:rPr>
                <w:color w:val="000000"/>
                <w:sz w:val="20"/>
                <w:szCs w:val="20"/>
              </w:rPr>
              <w:t>1899</w:t>
            </w:r>
          </w:p>
        </w:tc>
        <w:tc>
          <w:tcPr>
            <w:tcW w:w="331" w:type="pct"/>
            <w:noWrap/>
            <w:hideMark/>
          </w:tcPr>
          <w:p w14:paraId="49880E1D" w14:textId="77777777" w:rsidR="0020194A" w:rsidRPr="006A5113" w:rsidRDefault="0020194A" w:rsidP="005B39DB">
            <w:pPr>
              <w:spacing w:line="276" w:lineRule="auto"/>
              <w:jc w:val="both"/>
              <w:rPr>
                <w:color w:val="000000"/>
                <w:sz w:val="20"/>
                <w:szCs w:val="20"/>
              </w:rPr>
            </w:pPr>
            <w:r w:rsidRPr="006A5113">
              <w:rPr>
                <w:color w:val="000000"/>
                <w:sz w:val="20"/>
                <w:szCs w:val="20"/>
              </w:rPr>
              <w:t>369</w:t>
            </w:r>
          </w:p>
        </w:tc>
        <w:tc>
          <w:tcPr>
            <w:tcW w:w="329" w:type="pct"/>
            <w:noWrap/>
            <w:hideMark/>
          </w:tcPr>
          <w:p w14:paraId="03925710" w14:textId="77777777" w:rsidR="0020194A" w:rsidRPr="006A5113" w:rsidRDefault="0020194A" w:rsidP="005B39DB">
            <w:pPr>
              <w:spacing w:line="276" w:lineRule="auto"/>
              <w:jc w:val="both"/>
              <w:rPr>
                <w:color w:val="000000"/>
                <w:sz w:val="20"/>
                <w:szCs w:val="20"/>
              </w:rPr>
            </w:pPr>
            <w:r w:rsidRPr="006A5113">
              <w:rPr>
                <w:color w:val="000000"/>
                <w:sz w:val="20"/>
                <w:szCs w:val="20"/>
              </w:rPr>
              <w:t>812</w:t>
            </w:r>
          </w:p>
        </w:tc>
        <w:tc>
          <w:tcPr>
            <w:tcW w:w="331" w:type="pct"/>
            <w:noWrap/>
            <w:hideMark/>
          </w:tcPr>
          <w:p w14:paraId="2022C334" w14:textId="77777777" w:rsidR="0020194A" w:rsidRPr="006A5113" w:rsidRDefault="0020194A" w:rsidP="005B39DB">
            <w:pPr>
              <w:spacing w:line="276" w:lineRule="auto"/>
              <w:jc w:val="both"/>
              <w:rPr>
                <w:color w:val="000000"/>
                <w:sz w:val="20"/>
                <w:szCs w:val="20"/>
              </w:rPr>
            </w:pPr>
            <w:r w:rsidRPr="006A5113">
              <w:rPr>
                <w:color w:val="000000"/>
                <w:sz w:val="20"/>
                <w:szCs w:val="20"/>
              </w:rPr>
              <w:t>885</w:t>
            </w:r>
          </w:p>
        </w:tc>
        <w:tc>
          <w:tcPr>
            <w:tcW w:w="330" w:type="pct"/>
            <w:noWrap/>
            <w:hideMark/>
          </w:tcPr>
          <w:p w14:paraId="70A752D1" w14:textId="77777777" w:rsidR="0020194A" w:rsidRPr="006A5113" w:rsidRDefault="0020194A" w:rsidP="005B39DB">
            <w:pPr>
              <w:spacing w:line="276" w:lineRule="auto"/>
              <w:jc w:val="both"/>
              <w:rPr>
                <w:color w:val="000000"/>
                <w:sz w:val="20"/>
                <w:szCs w:val="20"/>
              </w:rPr>
            </w:pPr>
          </w:p>
        </w:tc>
        <w:tc>
          <w:tcPr>
            <w:tcW w:w="331" w:type="pct"/>
            <w:noWrap/>
            <w:hideMark/>
          </w:tcPr>
          <w:p w14:paraId="5E210D37" w14:textId="77777777" w:rsidR="0020194A" w:rsidRPr="006A5113" w:rsidRDefault="0020194A" w:rsidP="005B39DB">
            <w:pPr>
              <w:spacing w:line="276" w:lineRule="auto"/>
              <w:jc w:val="both"/>
              <w:rPr>
                <w:sz w:val="20"/>
                <w:szCs w:val="20"/>
              </w:rPr>
            </w:pPr>
          </w:p>
        </w:tc>
        <w:tc>
          <w:tcPr>
            <w:tcW w:w="377" w:type="pct"/>
            <w:noWrap/>
            <w:hideMark/>
          </w:tcPr>
          <w:p w14:paraId="3504E966" w14:textId="77777777" w:rsidR="0020194A" w:rsidRPr="006A5113" w:rsidRDefault="0020194A" w:rsidP="005B39DB">
            <w:pPr>
              <w:spacing w:line="276" w:lineRule="auto"/>
              <w:jc w:val="both"/>
              <w:rPr>
                <w:color w:val="000000"/>
                <w:sz w:val="20"/>
                <w:szCs w:val="20"/>
              </w:rPr>
            </w:pPr>
            <w:r w:rsidRPr="006A5113">
              <w:rPr>
                <w:color w:val="000000"/>
                <w:sz w:val="20"/>
                <w:szCs w:val="20"/>
              </w:rPr>
              <w:t>576</w:t>
            </w:r>
          </w:p>
        </w:tc>
        <w:tc>
          <w:tcPr>
            <w:tcW w:w="331" w:type="pct"/>
            <w:noWrap/>
            <w:hideMark/>
          </w:tcPr>
          <w:p w14:paraId="187AAF8B" w14:textId="77777777" w:rsidR="0020194A" w:rsidRPr="006A5113" w:rsidRDefault="0020194A" w:rsidP="005B39DB">
            <w:pPr>
              <w:spacing w:line="276" w:lineRule="auto"/>
              <w:jc w:val="both"/>
              <w:rPr>
                <w:color w:val="000000"/>
                <w:sz w:val="20"/>
                <w:szCs w:val="20"/>
              </w:rPr>
            </w:pPr>
            <w:r w:rsidRPr="006A5113">
              <w:rPr>
                <w:color w:val="000000"/>
                <w:sz w:val="20"/>
                <w:szCs w:val="20"/>
              </w:rPr>
              <w:t>810</w:t>
            </w:r>
          </w:p>
        </w:tc>
        <w:tc>
          <w:tcPr>
            <w:tcW w:w="378" w:type="pct"/>
            <w:noWrap/>
            <w:hideMark/>
          </w:tcPr>
          <w:p w14:paraId="35AD37E5" w14:textId="77777777" w:rsidR="0020194A" w:rsidRPr="006A5113" w:rsidRDefault="0020194A" w:rsidP="005B39DB">
            <w:pPr>
              <w:spacing w:line="276" w:lineRule="auto"/>
              <w:jc w:val="both"/>
              <w:rPr>
                <w:color w:val="000000"/>
                <w:sz w:val="20"/>
                <w:szCs w:val="20"/>
              </w:rPr>
            </w:pPr>
          </w:p>
        </w:tc>
        <w:tc>
          <w:tcPr>
            <w:tcW w:w="283" w:type="pct"/>
            <w:noWrap/>
            <w:hideMark/>
          </w:tcPr>
          <w:p w14:paraId="51462235" w14:textId="77777777" w:rsidR="0020194A" w:rsidRPr="006A5113" w:rsidRDefault="0020194A" w:rsidP="005B39DB">
            <w:pPr>
              <w:spacing w:line="276" w:lineRule="auto"/>
              <w:jc w:val="both"/>
              <w:rPr>
                <w:sz w:val="20"/>
                <w:szCs w:val="20"/>
              </w:rPr>
            </w:pPr>
          </w:p>
        </w:tc>
        <w:tc>
          <w:tcPr>
            <w:tcW w:w="422" w:type="pct"/>
            <w:noWrap/>
            <w:hideMark/>
          </w:tcPr>
          <w:p w14:paraId="0A9B392D" w14:textId="77777777" w:rsidR="0020194A" w:rsidRPr="006A5113" w:rsidRDefault="0020194A" w:rsidP="005B39DB">
            <w:pPr>
              <w:spacing w:line="276" w:lineRule="auto"/>
              <w:jc w:val="both"/>
              <w:rPr>
                <w:sz w:val="20"/>
                <w:szCs w:val="20"/>
              </w:rPr>
            </w:pPr>
          </w:p>
        </w:tc>
      </w:tr>
      <w:tr w:rsidR="0020194A" w:rsidRPr="007709FE" w14:paraId="01F82DF3" w14:textId="77777777" w:rsidTr="00E23919">
        <w:trPr>
          <w:trHeight w:val="630"/>
        </w:trPr>
        <w:tc>
          <w:tcPr>
            <w:tcW w:w="757" w:type="pct"/>
            <w:hideMark/>
          </w:tcPr>
          <w:p w14:paraId="4AA63F6A"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Stankiškių</w:t>
            </w:r>
            <w:proofErr w:type="spellEnd"/>
          </w:p>
        </w:tc>
        <w:tc>
          <w:tcPr>
            <w:tcW w:w="469" w:type="pct"/>
            <w:noWrap/>
            <w:hideMark/>
          </w:tcPr>
          <w:p w14:paraId="66DBAB7C" w14:textId="77777777" w:rsidR="0020194A" w:rsidRPr="006A5113" w:rsidRDefault="0020194A" w:rsidP="005B39DB">
            <w:pPr>
              <w:spacing w:line="276" w:lineRule="auto"/>
              <w:jc w:val="both"/>
              <w:rPr>
                <w:color w:val="000000"/>
                <w:sz w:val="20"/>
                <w:szCs w:val="20"/>
              </w:rPr>
            </w:pPr>
            <w:r w:rsidRPr="006A5113">
              <w:rPr>
                <w:color w:val="000000"/>
                <w:sz w:val="20"/>
                <w:szCs w:val="20"/>
              </w:rPr>
              <w:t>0.25</w:t>
            </w:r>
          </w:p>
        </w:tc>
        <w:tc>
          <w:tcPr>
            <w:tcW w:w="330" w:type="pct"/>
            <w:noWrap/>
            <w:hideMark/>
          </w:tcPr>
          <w:p w14:paraId="144E960E" w14:textId="77777777" w:rsidR="0020194A" w:rsidRPr="006A5113" w:rsidRDefault="0020194A" w:rsidP="005B39DB">
            <w:pPr>
              <w:spacing w:line="276" w:lineRule="auto"/>
              <w:jc w:val="both"/>
              <w:rPr>
                <w:color w:val="000000"/>
                <w:sz w:val="20"/>
                <w:szCs w:val="20"/>
              </w:rPr>
            </w:pPr>
            <w:r w:rsidRPr="006A5113">
              <w:rPr>
                <w:color w:val="000000"/>
                <w:sz w:val="20"/>
                <w:szCs w:val="20"/>
              </w:rPr>
              <w:t>1491</w:t>
            </w:r>
          </w:p>
        </w:tc>
        <w:tc>
          <w:tcPr>
            <w:tcW w:w="331" w:type="pct"/>
            <w:noWrap/>
            <w:hideMark/>
          </w:tcPr>
          <w:p w14:paraId="25DF610B" w14:textId="77777777" w:rsidR="0020194A" w:rsidRPr="006A5113" w:rsidRDefault="0020194A" w:rsidP="005B39DB">
            <w:pPr>
              <w:spacing w:line="276" w:lineRule="auto"/>
              <w:jc w:val="both"/>
              <w:rPr>
                <w:color w:val="000000"/>
                <w:sz w:val="20"/>
                <w:szCs w:val="20"/>
              </w:rPr>
            </w:pPr>
            <w:r w:rsidRPr="006A5113">
              <w:rPr>
                <w:color w:val="000000"/>
                <w:sz w:val="20"/>
                <w:szCs w:val="20"/>
              </w:rPr>
              <w:t>262</w:t>
            </w:r>
          </w:p>
        </w:tc>
        <w:tc>
          <w:tcPr>
            <w:tcW w:w="329" w:type="pct"/>
            <w:noWrap/>
            <w:hideMark/>
          </w:tcPr>
          <w:p w14:paraId="059AA131" w14:textId="77777777" w:rsidR="0020194A" w:rsidRPr="006A5113" w:rsidRDefault="0020194A" w:rsidP="005B39DB">
            <w:pPr>
              <w:spacing w:line="276" w:lineRule="auto"/>
              <w:jc w:val="both"/>
              <w:rPr>
                <w:color w:val="000000"/>
                <w:sz w:val="20"/>
                <w:szCs w:val="20"/>
              </w:rPr>
            </w:pPr>
            <w:r w:rsidRPr="006A5113">
              <w:rPr>
                <w:color w:val="000000"/>
                <w:sz w:val="20"/>
                <w:szCs w:val="20"/>
              </w:rPr>
              <w:t>600</w:t>
            </w:r>
          </w:p>
        </w:tc>
        <w:tc>
          <w:tcPr>
            <w:tcW w:w="331" w:type="pct"/>
            <w:noWrap/>
            <w:hideMark/>
          </w:tcPr>
          <w:p w14:paraId="18267F23" w14:textId="77777777" w:rsidR="0020194A" w:rsidRPr="006A5113" w:rsidRDefault="0020194A" w:rsidP="005B39DB">
            <w:pPr>
              <w:spacing w:line="276" w:lineRule="auto"/>
              <w:jc w:val="both"/>
              <w:rPr>
                <w:color w:val="000000"/>
                <w:sz w:val="20"/>
                <w:szCs w:val="20"/>
              </w:rPr>
            </w:pPr>
            <w:r w:rsidRPr="006A5113">
              <w:rPr>
                <w:color w:val="000000"/>
                <w:sz w:val="20"/>
                <w:szCs w:val="20"/>
              </w:rPr>
              <w:t>4120</w:t>
            </w:r>
          </w:p>
        </w:tc>
        <w:tc>
          <w:tcPr>
            <w:tcW w:w="330" w:type="pct"/>
            <w:noWrap/>
            <w:hideMark/>
          </w:tcPr>
          <w:p w14:paraId="17E82D3F" w14:textId="77777777" w:rsidR="0020194A" w:rsidRPr="006A5113" w:rsidRDefault="0020194A" w:rsidP="005B39DB">
            <w:pPr>
              <w:spacing w:line="276" w:lineRule="auto"/>
              <w:jc w:val="both"/>
              <w:rPr>
                <w:color w:val="000000"/>
                <w:sz w:val="20"/>
                <w:szCs w:val="20"/>
              </w:rPr>
            </w:pPr>
            <w:r w:rsidRPr="006A5113">
              <w:rPr>
                <w:color w:val="000000"/>
                <w:sz w:val="20"/>
                <w:szCs w:val="20"/>
              </w:rPr>
              <w:t>2800</w:t>
            </w:r>
          </w:p>
        </w:tc>
        <w:tc>
          <w:tcPr>
            <w:tcW w:w="331" w:type="pct"/>
            <w:noWrap/>
            <w:hideMark/>
          </w:tcPr>
          <w:p w14:paraId="411C80F6" w14:textId="77777777" w:rsidR="0020194A" w:rsidRPr="006A5113" w:rsidRDefault="0020194A" w:rsidP="005B39DB">
            <w:pPr>
              <w:spacing w:line="276" w:lineRule="auto"/>
              <w:jc w:val="both"/>
              <w:rPr>
                <w:color w:val="000000"/>
                <w:sz w:val="20"/>
                <w:szCs w:val="20"/>
              </w:rPr>
            </w:pPr>
            <w:r w:rsidRPr="006A5113">
              <w:rPr>
                <w:color w:val="000000"/>
                <w:sz w:val="20"/>
                <w:szCs w:val="20"/>
              </w:rPr>
              <w:t>1428</w:t>
            </w:r>
          </w:p>
        </w:tc>
        <w:tc>
          <w:tcPr>
            <w:tcW w:w="377" w:type="pct"/>
            <w:noWrap/>
            <w:hideMark/>
          </w:tcPr>
          <w:p w14:paraId="7D8C243F" w14:textId="77777777" w:rsidR="0020194A" w:rsidRPr="006A5113" w:rsidRDefault="0020194A" w:rsidP="005B39DB">
            <w:pPr>
              <w:spacing w:line="276" w:lineRule="auto"/>
              <w:jc w:val="both"/>
              <w:rPr>
                <w:color w:val="000000"/>
                <w:sz w:val="20"/>
                <w:szCs w:val="20"/>
              </w:rPr>
            </w:pPr>
          </w:p>
        </w:tc>
        <w:tc>
          <w:tcPr>
            <w:tcW w:w="331" w:type="pct"/>
            <w:noWrap/>
            <w:hideMark/>
          </w:tcPr>
          <w:p w14:paraId="04577EA6" w14:textId="77777777" w:rsidR="0020194A" w:rsidRPr="006A5113" w:rsidRDefault="0020194A" w:rsidP="005B39DB">
            <w:pPr>
              <w:spacing w:line="276" w:lineRule="auto"/>
              <w:jc w:val="both"/>
              <w:rPr>
                <w:sz w:val="20"/>
                <w:szCs w:val="20"/>
              </w:rPr>
            </w:pPr>
          </w:p>
        </w:tc>
        <w:tc>
          <w:tcPr>
            <w:tcW w:w="378" w:type="pct"/>
            <w:noWrap/>
            <w:hideMark/>
          </w:tcPr>
          <w:p w14:paraId="2BA2603A" w14:textId="77777777" w:rsidR="0020194A" w:rsidRPr="006A5113" w:rsidRDefault="0020194A" w:rsidP="005B39DB">
            <w:pPr>
              <w:spacing w:line="276" w:lineRule="auto"/>
              <w:jc w:val="both"/>
              <w:rPr>
                <w:sz w:val="20"/>
                <w:szCs w:val="20"/>
              </w:rPr>
            </w:pPr>
          </w:p>
        </w:tc>
        <w:tc>
          <w:tcPr>
            <w:tcW w:w="283" w:type="pct"/>
            <w:noWrap/>
            <w:hideMark/>
          </w:tcPr>
          <w:p w14:paraId="0F525436" w14:textId="77777777" w:rsidR="0020194A" w:rsidRPr="006A5113" w:rsidRDefault="0020194A" w:rsidP="005B39DB">
            <w:pPr>
              <w:spacing w:line="276" w:lineRule="auto"/>
              <w:jc w:val="both"/>
              <w:rPr>
                <w:color w:val="000000"/>
                <w:sz w:val="20"/>
                <w:szCs w:val="20"/>
              </w:rPr>
            </w:pPr>
            <w:r w:rsidRPr="006A5113">
              <w:rPr>
                <w:color w:val="000000"/>
                <w:sz w:val="20"/>
                <w:szCs w:val="20"/>
              </w:rPr>
              <w:t>2060</w:t>
            </w:r>
          </w:p>
        </w:tc>
        <w:tc>
          <w:tcPr>
            <w:tcW w:w="422" w:type="pct"/>
            <w:noWrap/>
            <w:hideMark/>
          </w:tcPr>
          <w:p w14:paraId="64754580" w14:textId="77777777" w:rsidR="0020194A" w:rsidRPr="006A5113" w:rsidRDefault="0020194A" w:rsidP="005B39DB">
            <w:pPr>
              <w:spacing w:line="276" w:lineRule="auto"/>
              <w:jc w:val="both"/>
              <w:rPr>
                <w:color w:val="000000"/>
                <w:sz w:val="20"/>
                <w:szCs w:val="20"/>
              </w:rPr>
            </w:pPr>
            <w:r w:rsidRPr="006A5113">
              <w:rPr>
                <w:color w:val="000000"/>
                <w:sz w:val="20"/>
                <w:szCs w:val="20"/>
              </w:rPr>
              <w:t>136</w:t>
            </w:r>
          </w:p>
        </w:tc>
      </w:tr>
      <w:tr w:rsidR="0020194A" w:rsidRPr="007709FE" w14:paraId="5D95BEAE" w14:textId="77777777" w:rsidTr="00E23919">
        <w:trPr>
          <w:trHeight w:val="318"/>
        </w:trPr>
        <w:tc>
          <w:tcPr>
            <w:tcW w:w="757" w:type="pct"/>
            <w:hideMark/>
          </w:tcPr>
          <w:p w14:paraId="29076CB7"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Kulinų</w:t>
            </w:r>
            <w:proofErr w:type="spellEnd"/>
          </w:p>
        </w:tc>
        <w:tc>
          <w:tcPr>
            <w:tcW w:w="469" w:type="pct"/>
            <w:noWrap/>
            <w:hideMark/>
          </w:tcPr>
          <w:p w14:paraId="1CE26D1F" w14:textId="77777777" w:rsidR="0020194A" w:rsidRPr="006A5113" w:rsidRDefault="0020194A" w:rsidP="005B39DB">
            <w:pPr>
              <w:spacing w:line="276" w:lineRule="auto"/>
              <w:jc w:val="both"/>
              <w:rPr>
                <w:color w:val="000000"/>
                <w:sz w:val="20"/>
                <w:szCs w:val="20"/>
              </w:rPr>
            </w:pPr>
            <w:r w:rsidRPr="006A5113">
              <w:rPr>
                <w:color w:val="000000"/>
                <w:sz w:val="20"/>
                <w:szCs w:val="20"/>
              </w:rPr>
              <w:t>0.25</w:t>
            </w:r>
          </w:p>
        </w:tc>
        <w:tc>
          <w:tcPr>
            <w:tcW w:w="330" w:type="pct"/>
            <w:noWrap/>
            <w:hideMark/>
          </w:tcPr>
          <w:p w14:paraId="3580F110" w14:textId="77777777" w:rsidR="0020194A" w:rsidRPr="006A5113" w:rsidRDefault="0020194A" w:rsidP="005B39DB">
            <w:pPr>
              <w:spacing w:line="276" w:lineRule="auto"/>
              <w:jc w:val="both"/>
              <w:rPr>
                <w:color w:val="000000"/>
                <w:sz w:val="20"/>
                <w:szCs w:val="20"/>
              </w:rPr>
            </w:pPr>
            <w:r w:rsidRPr="006A5113">
              <w:rPr>
                <w:color w:val="000000"/>
                <w:sz w:val="20"/>
                <w:szCs w:val="20"/>
              </w:rPr>
              <w:t>3232</w:t>
            </w:r>
          </w:p>
        </w:tc>
        <w:tc>
          <w:tcPr>
            <w:tcW w:w="331" w:type="pct"/>
            <w:noWrap/>
            <w:hideMark/>
          </w:tcPr>
          <w:p w14:paraId="2EACD27F" w14:textId="77777777" w:rsidR="0020194A" w:rsidRPr="006A5113" w:rsidRDefault="0020194A" w:rsidP="005B39DB">
            <w:pPr>
              <w:spacing w:line="276" w:lineRule="auto"/>
              <w:jc w:val="both"/>
              <w:rPr>
                <w:color w:val="000000"/>
                <w:sz w:val="20"/>
                <w:szCs w:val="20"/>
              </w:rPr>
            </w:pPr>
            <w:r w:rsidRPr="006A5113">
              <w:rPr>
                <w:color w:val="000000"/>
                <w:sz w:val="20"/>
                <w:szCs w:val="20"/>
              </w:rPr>
              <w:t>71</w:t>
            </w:r>
          </w:p>
        </w:tc>
        <w:tc>
          <w:tcPr>
            <w:tcW w:w="329" w:type="pct"/>
            <w:noWrap/>
            <w:hideMark/>
          </w:tcPr>
          <w:p w14:paraId="37142A41" w14:textId="77777777" w:rsidR="0020194A" w:rsidRPr="006A5113" w:rsidRDefault="0020194A" w:rsidP="005B39DB">
            <w:pPr>
              <w:spacing w:line="276" w:lineRule="auto"/>
              <w:jc w:val="both"/>
              <w:rPr>
                <w:color w:val="000000"/>
                <w:sz w:val="20"/>
                <w:szCs w:val="20"/>
              </w:rPr>
            </w:pPr>
            <w:r w:rsidRPr="006A5113">
              <w:rPr>
                <w:color w:val="000000"/>
                <w:sz w:val="20"/>
                <w:szCs w:val="20"/>
              </w:rPr>
              <w:t>790</w:t>
            </w:r>
          </w:p>
        </w:tc>
        <w:tc>
          <w:tcPr>
            <w:tcW w:w="331" w:type="pct"/>
            <w:noWrap/>
            <w:hideMark/>
          </w:tcPr>
          <w:p w14:paraId="1BA5CA78" w14:textId="77777777" w:rsidR="0020194A" w:rsidRPr="006A5113" w:rsidRDefault="0020194A" w:rsidP="005B39DB">
            <w:pPr>
              <w:spacing w:line="276" w:lineRule="auto"/>
              <w:jc w:val="both"/>
              <w:rPr>
                <w:color w:val="000000"/>
                <w:sz w:val="20"/>
                <w:szCs w:val="20"/>
              </w:rPr>
            </w:pPr>
            <w:r w:rsidRPr="006A5113">
              <w:rPr>
                <w:color w:val="000000"/>
                <w:sz w:val="20"/>
                <w:szCs w:val="20"/>
              </w:rPr>
              <w:t>780</w:t>
            </w:r>
          </w:p>
        </w:tc>
        <w:tc>
          <w:tcPr>
            <w:tcW w:w="330" w:type="pct"/>
            <w:noWrap/>
            <w:hideMark/>
          </w:tcPr>
          <w:p w14:paraId="425522AE" w14:textId="77777777" w:rsidR="0020194A" w:rsidRPr="006A5113" w:rsidRDefault="0020194A" w:rsidP="005B39DB">
            <w:pPr>
              <w:spacing w:line="276" w:lineRule="auto"/>
              <w:jc w:val="both"/>
              <w:rPr>
                <w:color w:val="000000"/>
                <w:sz w:val="20"/>
                <w:szCs w:val="20"/>
              </w:rPr>
            </w:pPr>
            <w:r w:rsidRPr="006A5113">
              <w:rPr>
                <w:color w:val="000000"/>
                <w:sz w:val="20"/>
                <w:szCs w:val="20"/>
              </w:rPr>
              <w:t>1425</w:t>
            </w:r>
          </w:p>
        </w:tc>
        <w:tc>
          <w:tcPr>
            <w:tcW w:w="331" w:type="pct"/>
            <w:noWrap/>
            <w:hideMark/>
          </w:tcPr>
          <w:p w14:paraId="572032D1" w14:textId="77777777" w:rsidR="0020194A" w:rsidRPr="006A5113" w:rsidRDefault="0020194A" w:rsidP="005B39DB">
            <w:pPr>
              <w:spacing w:line="276" w:lineRule="auto"/>
              <w:jc w:val="both"/>
              <w:rPr>
                <w:color w:val="000000"/>
                <w:sz w:val="20"/>
                <w:szCs w:val="20"/>
              </w:rPr>
            </w:pPr>
            <w:r w:rsidRPr="006A5113">
              <w:rPr>
                <w:color w:val="000000"/>
                <w:sz w:val="20"/>
                <w:szCs w:val="20"/>
              </w:rPr>
              <w:t>1080</w:t>
            </w:r>
          </w:p>
        </w:tc>
        <w:tc>
          <w:tcPr>
            <w:tcW w:w="377" w:type="pct"/>
            <w:noWrap/>
            <w:hideMark/>
          </w:tcPr>
          <w:p w14:paraId="094A7251" w14:textId="77777777" w:rsidR="0020194A" w:rsidRPr="006A5113" w:rsidRDefault="0020194A" w:rsidP="005B39DB">
            <w:pPr>
              <w:spacing w:line="276" w:lineRule="auto"/>
              <w:jc w:val="both"/>
              <w:rPr>
                <w:color w:val="000000"/>
                <w:sz w:val="20"/>
                <w:szCs w:val="20"/>
              </w:rPr>
            </w:pPr>
          </w:p>
        </w:tc>
        <w:tc>
          <w:tcPr>
            <w:tcW w:w="331" w:type="pct"/>
            <w:noWrap/>
            <w:hideMark/>
          </w:tcPr>
          <w:p w14:paraId="0810409B" w14:textId="77777777" w:rsidR="0020194A" w:rsidRPr="006A5113" w:rsidRDefault="0020194A" w:rsidP="005B39DB">
            <w:pPr>
              <w:spacing w:line="276" w:lineRule="auto"/>
              <w:jc w:val="both"/>
              <w:rPr>
                <w:color w:val="000000"/>
                <w:sz w:val="20"/>
                <w:szCs w:val="20"/>
              </w:rPr>
            </w:pPr>
            <w:r w:rsidRPr="006A5113">
              <w:rPr>
                <w:color w:val="000000"/>
                <w:sz w:val="20"/>
                <w:szCs w:val="20"/>
              </w:rPr>
              <w:t>713</w:t>
            </w:r>
          </w:p>
        </w:tc>
        <w:tc>
          <w:tcPr>
            <w:tcW w:w="378" w:type="pct"/>
            <w:noWrap/>
            <w:hideMark/>
          </w:tcPr>
          <w:p w14:paraId="728B301B" w14:textId="77777777" w:rsidR="0020194A" w:rsidRPr="006A5113" w:rsidRDefault="0020194A" w:rsidP="005B39DB">
            <w:pPr>
              <w:spacing w:line="276" w:lineRule="auto"/>
              <w:jc w:val="both"/>
              <w:rPr>
                <w:color w:val="000000"/>
                <w:sz w:val="20"/>
                <w:szCs w:val="20"/>
              </w:rPr>
            </w:pPr>
          </w:p>
        </w:tc>
        <w:tc>
          <w:tcPr>
            <w:tcW w:w="283" w:type="pct"/>
            <w:noWrap/>
            <w:hideMark/>
          </w:tcPr>
          <w:p w14:paraId="60C165AE" w14:textId="77777777" w:rsidR="0020194A" w:rsidRPr="006A5113" w:rsidRDefault="0020194A" w:rsidP="005B39DB">
            <w:pPr>
              <w:spacing w:line="276" w:lineRule="auto"/>
              <w:jc w:val="both"/>
              <w:rPr>
                <w:sz w:val="20"/>
                <w:szCs w:val="20"/>
              </w:rPr>
            </w:pPr>
          </w:p>
        </w:tc>
        <w:tc>
          <w:tcPr>
            <w:tcW w:w="422" w:type="pct"/>
            <w:noWrap/>
            <w:hideMark/>
          </w:tcPr>
          <w:p w14:paraId="7666B75F" w14:textId="77777777" w:rsidR="0020194A" w:rsidRPr="006A5113" w:rsidRDefault="0020194A" w:rsidP="005B39DB">
            <w:pPr>
              <w:spacing w:line="276" w:lineRule="auto"/>
              <w:jc w:val="both"/>
              <w:rPr>
                <w:sz w:val="20"/>
                <w:szCs w:val="20"/>
              </w:rPr>
            </w:pPr>
          </w:p>
        </w:tc>
      </w:tr>
      <w:tr w:rsidR="0020194A" w:rsidRPr="007709FE" w14:paraId="3FECB090" w14:textId="77777777" w:rsidTr="00E23919">
        <w:trPr>
          <w:trHeight w:val="630"/>
        </w:trPr>
        <w:tc>
          <w:tcPr>
            <w:tcW w:w="757" w:type="pct"/>
            <w:hideMark/>
          </w:tcPr>
          <w:p w14:paraId="54C10D20" w14:textId="3C0EAF67" w:rsidR="0020194A" w:rsidRPr="007709FE" w:rsidRDefault="009D1D25" w:rsidP="005B39DB">
            <w:pPr>
              <w:spacing w:line="276" w:lineRule="auto"/>
              <w:jc w:val="both"/>
              <w:rPr>
                <w:color w:val="000000"/>
                <w:sz w:val="16"/>
                <w:szCs w:val="16"/>
              </w:rPr>
            </w:pPr>
            <w:proofErr w:type="spellStart"/>
            <w:r>
              <w:rPr>
                <w:color w:val="000000"/>
                <w:sz w:val="16"/>
                <w:szCs w:val="16"/>
              </w:rPr>
              <w:t>Šakūnėl</w:t>
            </w:r>
            <w:r w:rsidR="0020194A" w:rsidRPr="007709FE">
              <w:rPr>
                <w:color w:val="000000"/>
                <w:sz w:val="16"/>
                <w:szCs w:val="16"/>
              </w:rPr>
              <w:t>ių</w:t>
            </w:r>
            <w:proofErr w:type="spellEnd"/>
          </w:p>
        </w:tc>
        <w:tc>
          <w:tcPr>
            <w:tcW w:w="469" w:type="pct"/>
            <w:noWrap/>
            <w:hideMark/>
          </w:tcPr>
          <w:p w14:paraId="0D215E64" w14:textId="77777777" w:rsidR="0020194A" w:rsidRPr="006A5113" w:rsidRDefault="0020194A" w:rsidP="005B39DB">
            <w:pPr>
              <w:spacing w:line="276" w:lineRule="auto"/>
              <w:jc w:val="both"/>
              <w:rPr>
                <w:color w:val="000000"/>
                <w:sz w:val="20"/>
                <w:szCs w:val="20"/>
              </w:rPr>
            </w:pPr>
            <w:r w:rsidRPr="006A5113">
              <w:rPr>
                <w:color w:val="000000"/>
                <w:sz w:val="20"/>
                <w:szCs w:val="20"/>
              </w:rPr>
              <w:t>0.2</w:t>
            </w:r>
          </w:p>
        </w:tc>
        <w:tc>
          <w:tcPr>
            <w:tcW w:w="330" w:type="pct"/>
            <w:noWrap/>
            <w:hideMark/>
          </w:tcPr>
          <w:p w14:paraId="542EED08" w14:textId="77777777" w:rsidR="0020194A" w:rsidRPr="006A5113" w:rsidRDefault="0020194A" w:rsidP="005B39DB">
            <w:pPr>
              <w:spacing w:line="276" w:lineRule="auto"/>
              <w:jc w:val="both"/>
              <w:rPr>
                <w:color w:val="000000"/>
                <w:sz w:val="20"/>
                <w:szCs w:val="20"/>
              </w:rPr>
            </w:pPr>
            <w:r w:rsidRPr="006A5113">
              <w:rPr>
                <w:color w:val="000000"/>
                <w:sz w:val="20"/>
                <w:szCs w:val="20"/>
              </w:rPr>
              <w:t>290</w:t>
            </w:r>
          </w:p>
        </w:tc>
        <w:tc>
          <w:tcPr>
            <w:tcW w:w="331" w:type="pct"/>
            <w:noWrap/>
            <w:hideMark/>
          </w:tcPr>
          <w:p w14:paraId="2748296B" w14:textId="77777777" w:rsidR="0020194A" w:rsidRPr="006A5113" w:rsidRDefault="0020194A" w:rsidP="005B39DB">
            <w:pPr>
              <w:spacing w:line="276" w:lineRule="auto"/>
              <w:jc w:val="both"/>
              <w:rPr>
                <w:color w:val="000000"/>
                <w:sz w:val="20"/>
                <w:szCs w:val="20"/>
              </w:rPr>
            </w:pPr>
            <w:r w:rsidRPr="006A5113">
              <w:rPr>
                <w:color w:val="000000"/>
                <w:sz w:val="20"/>
                <w:szCs w:val="20"/>
              </w:rPr>
              <w:t>225</w:t>
            </w:r>
          </w:p>
        </w:tc>
        <w:tc>
          <w:tcPr>
            <w:tcW w:w="329" w:type="pct"/>
            <w:noWrap/>
            <w:hideMark/>
          </w:tcPr>
          <w:p w14:paraId="1669BBB9" w14:textId="77777777" w:rsidR="0020194A" w:rsidRPr="006A5113" w:rsidRDefault="0020194A" w:rsidP="005B39DB">
            <w:pPr>
              <w:spacing w:line="276" w:lineRule="auto"/>
              <w:jc w:val="both"/>
              <w:rPr>
                <w:color w:val="000000"/>
                <w:sz w:val="20"/>
                <w:szCs w:val="20"/>
              </w:rPr>
            </w:pPr>
            <w:r w:rsidRPr="006A5113">
              <w:rPr>
                <w:color w:val="000000"/>
                <w:sz w:val="20"/>
                <w:szCs w:val="20"/>
              </w:rPr>
              <w:t>1135</w:t>
            </w:r>
          </w:p>
        </w:tc>
        <w:tc>
          <w:tcPr>
            <w:tcW w:w="331" w:type="pct"/>
            <w:noWrap/>
            <w:hideMark/>
          </w:tcPr>
          <w:p w14:paraId="7153777A" w14:textId="77777777" w:rsidR="0020194A" w:rsidRPr="006A5113" w:rsidRDefault="0020194A" w:rsidP="005B39DB">
            <w:pPr>
              <w:spacing w:line="276" w:lineRule="auto"/>
              <w:jc w:val="both"/>
              <w:rPr>
                <w:color w:val="000000"/>
                <w:sz w:val="20"/>
                <w:szCs w:val="20"/>
              </w:rPr>
            </w:pPr>
            <w:r w:rsidRPr="006A5113">
              <w:rPr>
                <w:color w:val="000000"/>
                <w:sz w:val="20"/>
                <w:szCs w:val="20"/>
              </w:rPr>
              <w:t>843</w:t>
            </w:r>
          </w:p>
        </w:tc>
        <w:tc>
          <w:tcPr>
            <w:tcW w:w="330" w:type="pct"/>
            <w:noWrap/>
            <w:hideMark/>
          </w:tcPr>
          <w:p w14:paraId="2A1B8A45" w14:textId="77777777" w:rsidR="0020194A" w:rsidRPr="006A5113" w:rsidRDefault="0020194A" w:rsidP="005B39DB">
            <w:pPr>
              <w:spacing w:line="276" w:lineRule="auto"/>
              <w:jc w:val="both"/>
              <w:rPr>
                <w:color w:val="000000"/>
                <w:sz w:val="20"/>
                <w:szCs w:val="20"/>
              </w:rPr>
            </w:pPr>
          </w:p>
        </w:tc>
        <w:tc>
          <w:tcPr>
            <w:tcW w:w="331" w:type="pct"/>
            <w:noWrap/>
            <w:hideMark/>
          </w:tcPr>
          <w:p w14:paraId="7D9431C9" w14:textId="77777777" w:rsidR="0020194A" w:rsidRPr="006A5113" w:rsidRDefault="0020194A" w:rsidP="005B39DB">
            <w:pPr>
              <w:spacing w:line="276" w:lineRule="auto"/>
              <w:jc w:val="both"/>
              <w:rPr>
                <w:sz w:val="20"/>
                <w:szCs w:val="20"/>
              </w:rPr>
            </w:pPr>
          </w:p>
        </w:tc>
        <w:tc>
          <w:tcPr>
            <w:tcW w:w="377" w:type="pct"/>
            <w:noWrap/>
            <w:hideMark/>
          </w:tcPr>
          <w:p w14:paraId="3946D91E" w14:textId="77777777" w:rsidR="0020194A" w:rsidRPr="006A5113" w:rsidRDefault="0020194A" w:rsidP="005B39DB">
            <w:pPr>
              <w:spacing w:line="276" w:lineRule="auto"/>
              <w:jc w:val="both"/>
              <w:rPr>
                <w:color w:val="000000"/>
                <w:sz w:val="20"/>
                <w:szCs w:val="20"/>
              </w:rPr>
            </w:pPr>
            <w:r w:rsidRPr="006A5113">
              <w:rPr>
                <w:color w:val="000000"/>
                <w:sz w:val="20"/>
                <w:szCs w:val="20"/>
              </w:rPr>
              <w:t>1165</w:t>
            </w:r>
          </w:p>
        </w:tc>
        <w:tc>
          <w:tcPr>
            <w:tcW w:w="331" w:type="pct"/>
            <w:noWrap/>
            <w:hideMark/>
          </w:tcPr>
          <w:p w14:paraId="6E04195B" w14:textId="77777777" w:rsidR="0020194A" w:rsidRPr="006A5113" w:rsidRDefault="0020194A" w:rsidP="005B39DB">
            <w:pPr>
              <w:spacing w:line="276" w:lineRule="auto"/>
              <w:jc w:val="both"/>
              <w:rPr>
                <w:color w:val="000000"/>
                <w:sz w:val="20"/>
                <w:szCs w:val="20"/>
              </w:rPr>
            </w:pPr>
            <w:r w:rsidRPr="006A5113">
              <w:rPr>
                <w:color w:val="000000"/>
                <w:sz w:val="20"/>
                <w:szCs w:val="20"/>
              </w:rPr>
              <w:t>3025</w:t>
            </w:r>
          </w:p>
        </w:tc>
        <w:tc>
          <w:tcPr>
            <w:tcW w:w="378" w:type="pct"/>
            <w:noWrap/>
            <w:hideMark/>
          </w:tcPr>
          <w:p w14:paraId="2E4DA083" w14:textId="77777777" w:rsidR="0020194A" w:rsidRPr="006A5113" w:rsidRDefault="0020194A" w:rsidP="005B39DB">
            <w:pPr>
              <w:spacing w:line="276" w:lineRule="auto"/>
              <w:jc w:val="both"/>
              <w:rPr>
                <w:color w:val="000000"/>
                <w:sz w:val="20"/>
                <w:szCs w:val="20"/>
              </w:rPr>
            </w:pPr>
          </w:p>
        </w:tc>
        <w:tc>
          <w:tcPr>
            <w:tcW w:w="283" w:type="pct"/>
            <w:noWrap/>
            <w:hideMark/>
          </w:tcPr>
          <w:p w14:paraId="73137D28" w14:textId="77777777" w:rsidR="0020194A" w:rsidRPr="006A5113" w:rsidRDefault="0020194A" w:rsidP="005B39DB">
            <w:pPr>
              <w:spacing w:line="276" w:lineRule="auto"/>
              <w:jc w:val="both"/>
              <w:rPr>
                <w:sz w:val="20"/>
                <w:szCs w:val="20"/>
              </w:rPr>
            </w:pPr>
          </w:p>
        </w:tc>
        <w:tc>
          <w:tcPr>
            <w:tcW w:w="422" w:type="pct"/>
            <w:noWrap/>
            <w:hideMark/>
          </w:tcPr>
          <w:p w14:paraId="4DB550E1" w14:textId="77777777" w:rsidR="0020194A" w:rsidRPr="006A5113" w:rsidRDefault="0020194A" w:rsidP="005B39DB">
            <w:pPr>
              <w:spacing w:line="276" w:lineRule="auto"/>
              <w:jc w:val="both"/>
              <w:rPr>
                <w:color w:val="000000"/>
                <w:sz w:val="20"/>
                <w:szCs w:val="20"/>
              </w:rPr>
            </w:pPr>
            <w:r w:rsidRPr="006A5113">
              <w:rPr>
                <w:color w:val="000000"/>
                <w:sz w:val="20"/>
                <w:szCs w:val="20"/>
              </w:rPr>
              <w:t>20</w:t>
            </w:r>
          </w:p>
        </w:tc>
      </w:tr>
      <w:tr w:rsidR="0020194A" w:rsidRPr="007709FE" w14:paraId="391555EF" w14:textId="77777777" w:rsidTr="00E23919">
        <w:trPr>
          <w:trHeight w:val="318"/>
        </w:trPr>
        <w:tc>
          <w:tcPr>
            <w:tcW w:w="757" w:type="pct"/>
            <w:hideMark/>
          </w:tcPr>
          <w:p w14:paraId="763E6292"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Veržės</w:t>
            </w:r>
            <w:proofErr w:type="spellEnd"/>
          </w:p>
        </w:tc>
        <w:tc>
          <w:tcPr>
            <w:tcW w:w="469" w:type="pct"/>
            <w:noWrap/>
            <w:hideMark/>
          </w:tcPr>
          <w:p w14:paraId="52586835" w14:textId="77777777" w:rsidR="0020194A" w:rsidRPr="006A5113" w:rsidRDefault="0020194A" w:rsidP="005B39DB">
            <w:pPr>
              <w:spacing w:line="276" w:lineRule="auto"/>
              <w:jc w:val="both"/>
              <w:rPr>
                <w:color w:val="000000"/>
                <w:sz w:val="20"/>
                <w:szCs w:val="20"/>
              </w:rPr>
            </w:pPr>
            <w:r w:rsidRPr="006A5113">
              <w:rPr>
                <w:color w:val="000000"/>
                <w:sz w:val="20"/>
                <w:szCs w:val="20"/>
              </w:rPr>
              <w:t>0.5</w:t>
            </w:r>
          </w:p>
        </w:tc>
        <w:tc>
          <w:tcPr>
            <w:tcW w:w="330" w:type="pct"/>
            <w:noWrap/>
            <w:hideMark/>
          </w:tcPr>
          <w:p w14:paraId="24A2AC1F" w14:textId="77777777" w:rsidR="0020194A" w:rsidRPr="006A5113" w:rsidRDefault="0020194A" w:rsidP="005B39DB">
            <w:pPr>
              <w:spacing w:line="276" w:lineRule="auto"/>
              <w:jc w:val="both"/>
              <w:rPr>
                <w:color w:val="000000"/>
                <w:sz w:val="20"/>
                <w:szCs w:val="20"/>
              </w:rPr>
            </w:pPr>
            <w:r w:rsidRPr="006A5113">
              <w:rPr>
                <w:color w:val="000000"/>
                <w:sz w:val="20"/>
                <w:szCs w:val="20"/>
              </w:rPr>
              <w:t>4000</w:t>
            </w:r>
          </w:p>
        </w:tc>
        <w:tc>
          <w:tcPr>
            <w:tcW w:w="331" w:type="pct"/>
            <w:noWrap/>
            <w:hideMark/>
          </w:tcPr>
          <w:p w14:paraId="0FB1E633" w14:textId="77777777" w:rsidR="0020194A" w:rsidRPr="006A5113" w:rsidRDefault="0020194A" w:rsidP="005B39DB">
            <w:pPr>
              <w:spacing w:line="276" w:lineRule="auto"/>
              <w:jc w:val="both"/>
              <w:rPr>
                <w:color w:val="000000"/>
                <w:sz w:val="20"/>
                <w:szCs w:val="20"/>
              </w:rPr>
            </w:pPr>
          </w:p>
        </w:tc>
        <w:tc>
          <w:tcPr>
            <w:tcW w:w="329" w:type="pct"/>
            <w:noWrap/>
            <w:hideMark/>
          </w:tcPr>
          <w:p w14:paraId="36D8EA33" w14:textId="77777777" w:rsidR="0020194A" w:rsidRPr="006A5113" w:rsidRDefault="0020194A" w:rsidP="005B39DB">
            <w:pPr>
              <w:spacing w:line="276" w:lineRule="auto"/>
              <w:jc w:val="both"/>
              <w:rPr>
                <w:color w:val="000000"/>
                <w:sz w:val="20"/>
                <w:szCs w:val="20"/>
              </w:rPr>
            </w:pPr>
            <w:r w:rsidRPr="006A5113">
              <w:rPr>
                <w:color w:val="000000"/>
                <w:sz w:val="20"/>
                <w:szCs w:val="20"/>
              </w:rPr>
              <w:t>7500</w:t>
            </w:r>
          </w:p>
        </w:tc>
        <w:tc>
          <w:tcPr>
            <w:tcW w:w="331" w:type="pct"/>
            <w:noWrap/>
            <w:hideMark/>
          </w:tcPr>
          <w:p w14:paraId="3A9D7ECB" w14:textId="77777777" w:rsidR="0020194A" w:rsidRPr="006A5113" w:rsidRDefault="0020194A" w:rsidP="005B39DB">
            <w:pPr>
              <w:spacing w:line="276" w:lineRule="auto"/>
              <w:jc w:val="both"/>
              <w:rPr>
                <w:color w:val="000000"/>
                <w:sz w:val="20"/>
                <w:szCs w:val="20"/>
              </w:rPr>
            </w:pPr>
            <w:r w:rsidRPr="006A5113">
              <w:rPr>
                <w:color w:val="000000"/>
                <w:sz w:val="20"/>
                <w:szCs w:val="20"/>
              </w:rPr>
              <w:t>2800</w:t>
            </w:r>
          </w:p>
        </w:tc>
        <w:tc>
          <w:tcPr>
            <w:tcW w:w="330" w:type="pct"/>
            <w:noWrap/>
            <w:hideMark/>
          </w:tcPr>
          <w:p w14:paraId="47160A89" w14:textId="77777777" w:rsidR="0020194A" w:rsidRPr="006A5113" w:rsidRDefault="0020194A" w:rsidP="005B39DB">
            <w:pPr>
              <w:spacing w:line="276" w:lineRule="auto"/>
              <w:jc w:val="both"/>
              <w:rPr>
                <w:color w:val="000000"/>
                <w:sz w:val="20"/>
                <w:szCs w:val="20"/>
              </w:rPr>
            </w:pPr>
            <w:r w:rsidRPr="006A5113">
              <w:rPr>
                <w:color w:val="000000"/>
                <w:sz w:val="20"/>
                <w:szCs w:val="20"/>
              </w:rPr>
              <w:t>14400</w:t>
            </w:r>
          </w:p>
        </w:tc>
        <w:tc>
          <w:tcPr>
            <w:tcW w:w="331" w:type="pct"/>
            <w:noWrap/>
            <w:hideMark/>
          </w:tcPr>
          <w:p w14:paraId="339F0CFA" w14:textId="77777777" w:rsidR="0020194A" w:rsidRPr="006A5113" w:rsidRDefault="0020194A" w:rsidP="005B39DB">
            <w:pPr>
              <w:spacing w:line="276" w:lineRule="auto"/>
              <w:jc w:val="both"/>
              <w:rPr>
                <w:color w:val="000000"/>
                <w:sz w:val="20"/>
                <w:szCs w:val="20"/>
              </w:rPr>
            </w:pPr>
            <w:r w:rsidRPr="006A5113">
              <w:rPr>
                <w:color w:val="000000"/>
                <w:sz w:val="20"/>
                <w:szCs w:val="20"/>
              </w:rPr>
              <w:t>8400</w:t>
            </w:r>
          </w:p>
        </w:tc>
        <w:tc>
          <w:tcPr>
            <w:tcW w:w="377" w:type="pct"/>
            <w:noWrap/>
            <w:hideMark/>
          </w:tcPr>
          <w:p w14:paraId="77C1992D" w14:textId="77777777" w:rsidR="0020194A" w:rsidRPr="006A5113" w:rsidRDefault="0020194A" w:rsidP="005B39DB">
            <w:pPr>
              <w:spacing w:line="276" w:lineRule="auto"/>
              <w:jc w:val="both"/>
              <w:rPr>
                <w:color w:val="000000"/>
                <w:sz w:val="20"/>
                <w:szCs w:val="20"/>
              </w:rPr>
            </w:pPr>
          </w:p>
        </w:tc>
        <w:tc>
          <w:tcPr>
            <w:tcW w:w="331" w:type="pct"/>
            <w:noWrap/>
            <w:hideMark/>
          </w:tcPr>
          <w:p w14:paraId="591E42B1" w14:textId="77777777" w:rsidR="0020194A" w:rsidRPr="006A5113" w:rsidRDefault="0020194A" w:rsidP="005B39DB">
            <w:pPr>
              <w:spacing w:line="276" w:lineRule="auto"/>
              <w:jc w:val="both"/>
              <w:rPr>
                <w:color w:val="000000"/>
                <w:sz w:val="20"/>
                <w:szCs w:val="20"/>
              </w:rPr>
            </w:pPr>
            <w:r w:rsidRPr="006A5113">
              <w:rPr>
                <w:color w:val="000000"/>
                <w:sz w:val="20"/>
                <w:szCs w:val="20"/>
              </w:rPr>
              <w:t>610</w:t>
            </w:r>
          </w:p>
        </w:tc>
        <w:tc>
          <w:tcPr>
            <w:tcW w:w="378" w:type="pct"/>
            <w:noWrap/>
            <w:hideMark/>
          </w:tcPr>
          <w:p w14:paraId="78F15724" w14:textId="77777777" w:rsidR="0020194A" w:rsidRPr="006A5113" w:rsidRDefault="0020194A" w:rsidP="005B39DB">
            <w:pPr>
              <w:spacing w:line="276" w:lineRule="auto"/>
              <w:jc w:val="both"/>
              <w:rPr>
                <w:color w:val="000000"/>
                <w:sz w:val="20"/>
                <w:szCs w:val="20"/>
              </w:rPr>
            </w:pPr>
          </w:p>
        </w:tc>
        <w:tc>
          <w:tcPr>
            <w:tcW w:w="283" w:type="pct"/>
            <w:noWrap/>
            <w:hideMark/>
          </w:tcPr>
          <w:p w14:paraId="5DA8EDEC" w14:textId="77777777" w:rsidR="0020194A" w:rsidRPr="006A5113" w:rsidRDefault="0020194A" w:rsidP="005B39DB">
            <w:pPr>
              <w:spacing w:line="276" w:lineRule="auto"/>
              <w:jc w:val="both"/>
              <w:rPr>
                <w:sz w:val="20"/>
                <w:szCs w:val="20"/>
              </w:rPr>
            </w:pPr>
          </w:p>
        </w:tc>
        <w:tc>
          <w:tcPr>
            <w:tcW w:w="422" w:type="pct"/>
            <w:noWrap/>
            <w:hideMark/>
          </w:tcPr>
          <w:p w14:paraId="34BC5BAA" w14:textId="77777777" w:rsidR="0020194A" w:rsidRPr="006A5113" w:rsidRDefault="0020194A" w:rsidP="005B39DB">
            <w:pPr>
              <w:spacing w:line="276" w:lineRule="auto"/>
              <w:jc w:val="both"/>
              <w:rPr>
                <w:sz w:val="20"/>
                <w:szCs w:val="20"/>
              </w:rPr>
            </w:pPr>
          </w:p>
        </w:tc>
      </w:tr>
      <w:tr w:rsidR="0020194A" w:rsidRPr="007709FE" w14:paraId="4F1737C8" w14:textId="77777777" w:rsidTr="00E23919">
        <w:trPr>
          <w:trHeight w:val="1254"/>
        </w:trPr>
        <w:tc>
          <w:tcPr>
            <w:tcW w:w="757" w:type="pct"/>
            <w:hideMark/>
          </w:tcPr>
          <w:p w14:paraId="028E8F1D"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Nausėdų-Plaušvarių</w:t>
            </w:r>
            <w:proofErr w:type="spellEnd"/>
          </w:p>
        </w:tc>
        <w:tc>
          <w:tcPr>
            <w:tcW w:w="469" w:type="pct"/>
            <w:noWrap/>
            <w:hideMark/>
          </w:tcPr>
          <w:p w14:paraId="3215047B" w14:textId="77777777" w:rsidR="0020194A" w:rsidRPr="006A5113" w:rsidRDefault="0020194A" w:rsidP="005B39DB">
            <w:pPr>
              <w:spacing w:line="276" w:lineRule="auto"/>
              <w:jc w:val="both"/>
              <w:rPr>
                <w:color w:val="000000"/>
                <w:sz w:val="20"/>
                <w:szCs w:val="20"/>
              </w:rPr>
            </w:pPr>
            <w:r w:rsidRPr="006A5113">
              <w:rPr>
                <w:color w:val="000000"/>
                <w:sz w:val="20"/>
                <w:szCs w:val="20"/>
              </w:rPr>
              <w:t>0.25</w:t>
            </w:r>
          </w:p>
        </w:tc>
        <w:tc>
          <w:tcPr>
            <w:tcW w:w="330" w:type="pct"/>
            <w:noWrap/>
            <w:hideMark/>
          </w:tcPr>
          <w:p w14:paraId="6B59BE52" w14:textId="77777777" w:rsidR="0020194A" w:rsidRPr="006A5113" w:rsidRDefault="0020194A" w:rsidP="005B39DB">
            <w:pPr>
              <w:spacing w:line="276" w:lineRule="auto"/>
              <w:jc w:val="both"/>
              <w:rPr>
                <w:color w:val="000000"/>
                <w:sz w:val="20"/>
                <w:szCs w:val="20"/>
              </w:rPr>
            </w:pPr>
            <w:r w:rsidRPr="006A5113">
              <w:rPr>
                <w:color w:val="000000"/>
                <w:sz w:val="20"/>
                <w:szCs w:val="20"/>
              </w:rPr>
              <w:t>100</w:t>
            </w:r>
          </w:p>
        </w:tc>
        <w:tc>
          <w:tcPr>
            <w:tcW w:w="331" w:type="pct"/>
            <w:noWrap/>
            <w:hideMark/>
          </w:tcPr>
          <w:p w14:paraId="6CE74640" w14:textId="77777777" w:rsidR="0020194A" w:rsidRPr="006A5113" w:rsidRDefault="0020194A" w:rsidP="005B39DB">
            <w:pPr>
              <w:spacing w:line="276" w:lineRule="auto"/>
              <w:jc w:val="both"/>
              <w:rPr>
                <w:color w:val="000000"/>
                <w:sz w:val="20"/>
                <w:szCs w:val="20"/>
              </w:rPr>
            </w:pPr>
          </w:p>
        </w:tc>
        <w:tc>
          <w:tcPr>
            <w:tcW w:w="329" w:type="pct"/>
            <w:noWrap/>
            <w:hideMark/>
          </w:tcPr>
          <w:p w14:paraId="7F7EE5D4" w14:textId="77777777" w:rsidR="0020194A" w:rsidRPr="006A5113" w:rsidRDefault="0020194A" w:rsidP="005B39DB">
            <w:pPr>
              <w:spacing w:line="276" w:lineRule="auto"/>
              <w:jc w:val="both"/>
              <w:rPr>
                <w:color w:val="000000"/>
                <w:sz w:val="20"/>
                <w:szCs w:val="20"/>
              </w:rPr>
            </w:pPr>
            <w:r w:rsidRPr="006A5113">
              <w:rPr>
                <w:color w:val="000000"/>
                <w:sz w:val="20"/>
                <w:szCs w:val="20"/>
              </w:rPr>
              <w:t>700</w:t>
            </w:r>
          </w:p>
        </w:tc>
        <w:tc>
          <w:tcPr>
            <w:tcW w:w="331" w:type="pct"/>
            <w:noWrap/>
            <w:hideMark/>
          </w:tcPr>
          <w:p w14:paraId="4243FB77" w14:textId="77777777" w:rsidR="0020194A" w:rsidRPr="006A5113" w:rsidRDefault="0020194A" w:rsidP="005B39DB">
            <w:pPr>
              <w:spacing w:line="276" w:lineRule="auto"/>
              <w:jc w:val="both"/>
              <w:rPr>
                <w:color w:val="000000"/>
                <w:sz w:val="20"/>
                <w:szCs w:val="20"/>
              </w:rPr>
            </w:pPr>
            <w:r w:rsidRPr="006A5113">
              <w:rPr>
                <w:color w:val="000000"/>
                <w:sz w:val="20"/>
                <w:szCs w:val="20"/>
              </w:rPr>
              <w:t>1500</w:t>
            </w:r>
          </w:p>
        </w:tc>
        <w:tc>
          <w:tcPr>
            <w:tcW w:w="330" w:type="pct"/>
            <w:noWrap/>
            <w:hideMark/>
          </w:tcPr>
          <w:p w14:paraId="4512CB0A" w14:textId="77777777" w:rsidR="0020194A" w:rsidRPr="006A5113" w:rsidRDefault="0020194A" w:rsidP="005B39DB">
            <w:pPr>
              <w:spacing w:line="276" w:lineRule="auto"/>
              <w:jc w:val="both"/>
              <w:rPr>
                <w:color w:val="000000"/>
                <w:sz w:val="20"/>
                <w:szCs w:val="20"/>
              </w:rPr>
            </w:pPr>
          </w:p>
        </w:tc>
        <w:tc>
          <w:tcPr>
            <w:tcW w:w="331" w:type="pct"/>
            <w:noWrap/>
            <w:hideMark/>
          </w:tcPr>
          <w:p w14:paraId="7D040B0E" w14:textId="77777777" w:rsidR="0020194A" w:rsidRPr="006A5113" w:rsidRDefault="0020194A" w:rsidP="005B39DB">
            <w:pPr>
              <w:spacing w:line="276" w:lineRule="auto"/>
              <w:jc w:val="both"/>
              <w:rPr>
                <w:sz w:val="20"/>
                <w:szCs w:val="20"/>
              </w:rPr>
            </w:pPr>
          </w:p>
        </w:tc>
        <w:tc>
          <w:tcPr>
            <w:tcW w:w="377" w:type="pct"/>
            <w:noWrap/>
            <w:hideMark/>
          </w:tcPr>
          <w:p w14:paraId="1F2922C8" w14:textId="77777777" w:rsidR="0020194A" w:rsidRPr="006A5113" w:rsidRDefault="0020194A" w:rsidP="005B39DB">
            <w:pPr>
              <w:spacing w:line="276" w:lineRule="auto"/>
              <w:jc w:val="both"/>
              <w:rPr>
                <w:sz w:val="20"/>
                <w:szCs w:val="20"/>
              </w:rPr>
            </w:pPr>
          </w:p>
        </w:tc>
        <w:tc>
          <w:tcPr>
            <w:tcW w:w="331" w:type="pct"/>
            <w:noWrap/>
            <w:hideMark/>
          </w:tcPr>
          <w:p w14:paraId="08280E87" w14:textId="77777777" w:rsidR="0020194A" w:rsidRPr="006A5113" w:rsidRDefault="0020194A" w:rsidP="005B39DB">
            <w:pPr>
              <w:spacing w:line="276" w:lineRule="auto"/>
              <w:jc w:val="both"/>
              <w:rPr>
                <w:sz w:val="20"/>
                <w:szCs w:val="20"/>
              </w:rPr>
            </w:pPr>
          </w:p>
        </w:tc>
        <w:tc>
          <w:tcPr>
            <w:tcW w:w="378" w:type="pct"/>
            <w:noWrap/>
            <w:hideMark/>
          </w:tcPr>
          <w:p w14:paraId="03C2098B" w14:textId="77777777" w:rsidR="0020194A" w:rsidRPr="006A5113" w:rsidRDefault="0020194A" w:rsidP="005B39DB">
            <w:pPr>
              <w:spacing w:line="276" w:lineRule="auto"/>
              <w:jc w:val="both"/>
              <w:rPr>
                <w:sz w:val="20"/>
                <w:szCs w:val="20"/>
              </w:rPr>
            </w:pPr>
          </w:p>
        </w:tc>
        <w:tc>
          <w:tcPr>
            <w:tcW w:w="283" w:type="pct"/>
            <w:noWrap/>
            <w:hideMark/>
          </w:tcPr>
          <w:p w14:paraId="45F4CB53" w14:textId="77777777" w:rsidR="0020194A" w:rsidRPr="006A5113" w:rsidRDefault="0020194A" w:rsidP="005B39DB">
            <w:pPr>
              <w:spacing w:line="276" w:lineRule="auto"/>
              <w:jc w:val="both"/>
              <w:rPr>
                <w:sz w:val="20"/>
                <w:szCs w:val="20"/>
              </w:rPr>
            </w:pPr>
          </w:p>
        </w:tc>
        <w:tc>
          <w:tcPr>
            <w:tcW w:w="422" w:type="pct"/>
            <w:noWrap/>
            <w:hideMark/>
          </w:tcPr>
          <w:p w14:paraId="5B2900F9" w14:textId="77777777" w:rsidR="0020194A" w:rsidRPr="006A5113" w:rsidRDefault="0020194A" w:rsidP="005B39DB">
            <w:pPr>
              <w:spacing w:line="276" w:lineRule="auto"/>
              <w:jc w:val="both"/>
              <w:rPr>
                <w:sz w:val="20"/>
                <w:szCs w:val="20"/>
              </w:rPr>
            </w:pPr>
          </w:p>
        </w:tc>
      </w:tr>
      <w:tr w:rsidR="0020194A" w:rsidRPr="007709FE" w14:paraId="659E84E6" w14:textId="77777777" w:rsidTr="00E23919">
        <w:trPr>
          <w:trHeight w:val="318"/>
        </w:trPr>
        <w:tc>
          <w:tcPr>
            <w:tcW w:w="757" w:type="pct"/>
            <w:hideMark/>
          </w:tcPr>
          <w:p w14:paraId="48C3E001"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Plaškių</w:t>
            </w:r>
            <w:proofErr w:type="spellEnd"/>
          </w:p>
        </w:tc>
        <w:tc>
          <w:tcPr>
            <w:tcW w:w="469" w:type="pct"/>
            <w:noWrap/>
            <w:hideMark/>
          </w:tcPr>
          <w:p w14:paraId="1D7552DE" w14:textId="77777777" w:rsidR="0020194A" w:rsidRPr="006A5113" w:rsidRDefault="0020194A" w:rsidP="005B39DB">
            <w:pPr>
              <w:spacing w:line="276" w:lineRule="auto"/>
              <w:jc w:val="both"/>
              <w:rPr>
                <w:color w:val="000000"/>
                <w:sz w:val="20"/>
                <w:szCs w:val="20"/>
              </w:rPr>
            </w:pPr>
            <w:r w:rsidRPr="006A5113">
              <w:rPr>
                <w:color w:val="000000"/>
                <w:sz w:val="20"/>
                <w:szCs w:val="20"/>
              </w:rPr>
              <w:t>0.33</w:t>
            </w:r>
          </w:p>
        </w:tc>
        <w:tc>
          <w:tcPr>
            <w:tcW w:w="330" w:type="pct"/>
            <w:noWrap/>
            <w:hideMark/>
          </w:tcPr>
          <w:p w14:paraId="38F8D395" w14:textId="77777777" w:rsidR="0020194A" w:rsidRPr="006A5113" w:rsidRDefault="0020194A" w:rsidP="005B39DB">
            <w:pPr>
              <w:spacing w:line="276" w:lineRule="auto"/>
              <w:jc w:val="both"/>
              <w:rPr>
                <w:color w:val="000000"/>
                <w:sz w:val="20"/>
                <w:szCs w:val="20"/>
              </w:rPr>
            </w:pPr>
            <w:r w:rsidRPr="006A5113">
              <w:rPr>
                <w:color w:val="000000"/>
                <w:sz w:val="20"/>
                <w:szCs w:val="20"/>
              </w:rPr>
              <w:t>22245</w:t>
            </w:r>
          </w:p>
        </w:tc>
        <w:tc>
          <w:tcPr>
            <w:tcW w:w="331" w:type="pct"/>
            <w:noWrap/>
            <w:hideMark/>
          </w:tcPr>
          <w:p w14:paraId="3CD9D92A" w14:textId="77777777" w:rsidR="0020194A" w:rsidRPr="006A5113" w:rsidRDefault="0020194A" w:rsidP="005B39DB">
            <w:pPr>
              <w:spacing w:line="276" w:lineRule="auto"/>
              <w:jc w:val="both"/>
              <w:rPr>
                <w:color w:val="000000"/>
                <w:sz w:val="20"/>
                <w:szCs w:val="20"/>
              </w:rPr>
            </w:pPr>
          </w:p>
        </w:tc>
        <w:tc>
          <w:tcPr>
            <w:tcW w:w="329" w:type="pct"/>
            <w:noWrap/>
            <w:hideMark/>
          </w:tcPr>
          <w:p w14:paraId="0C6CF887" w14:textId="77777777" w:rsidR="0020194A" w:rsidRPr="006A5113" w:rsidRDefault="0020194A" w:rsidP="005B39DB">
            <w:pPr>
              <w:spacing w:line="276" w:lineRule="auto"/>
              <w:jc w:val="both"/>
              <w:rPr>
                <w:sz w:val="20"/>
                <w:szCs w:val="20"/>
              </w:rPr>
            </w:pPr>
          </w:p>
        </w:tc>
        <w:tc>
          <w:tcPr>
            <w:tcW w:w="331" w:type="pct"/>
            <w:noWrap/>
            <w:hideMark/>
          </w:tcPr>
          <w:p w14:paraId="4B870578" w14:textId="77777777" w:rsidR="0020194A" w:rsidRPr="006A5113" w:rsidRDefault="0020194A" w:rsidP="005B39DB">
            <w:pPr>
              <w:spacing w:line="276" w:lineRule="auto"/>
              <w:jc w:val="both"/>
              <w:rPr>
                <w:color w:val="000000"/>
                <w:sz w:val="20"/>
                <w:szCs w:val="20"/>
              </w:rPr>
            </w:pPr>
            <w:r w:rsidRPr="006A5113">
              <w:rPr>
                <w:color w:val="000000"/>
                <w:sz w:val="20"/>
                <w:szCs w:val="20"/>
              </w:rPr>
              <w:t>7610</w:t>
            </w:r>
          </w:p>
        </w:tc>
        <w:tc>
          <w:tcPr>
            <w:tcW w:w="330" w:type="pct"/>
            <w:noWrap/>
            <w:hideMark/>
          </w:tcPr>
          <w:p w14:paraId="15E9AFCD" w14:textId="77777777" w:rsidR="0020194A" w:rsidRPr="006A5113" w:rsidRDefault="0020194A" w:rsidP="005B39DB">
            <w:pPr>
              <w:spacing w:line="276" w:lineRule="auto"/>
              <w:jc w:val="both"/>
              <w:rPr>
                <w:color w:val="000000"/>
                <w:sz w:val="20"/>
                <w:szCs w:val="20"/>
              </w:rPr>
            </w:pPr>
          </w:p>
        </w:tc>
        <w:tc>
          <w:tcPr>
            <w:tcW w:w="331" w:type="pct"/>
            <w:noWrap/>
            <w:hideMark/>
          </w:tcPr>
          <w:p w14:paraId="410A11D5" w14:textId="77777777" w:rsidR="0020194A" w:rsidRPr="006A5113" w:rsidRDefault="0020194A" w:rsidP="005B39DB">
            <w:pPr>
              <w:spacing w:line="276" w:lineRule="auto"/>
              <w:jc w:val="both"/>
              <w:rPr>
                <w:sz w:val="20"/>
                <w:szCs w:val="20"/>
              </w:rPr>
            </w:pPr>
          </w:p>
        </w:tc>
        <w:tc>
          <w:tcPr>
            <w:tcW w:w="377" w:type="pct"/>
            <w:noWrap/>
            <w:hideMark/>
          </w:tcPr>
          <w:p w14:paraId="3A5AE15C" w14:textId="77777777" w:rsidR="0020194A" w:rsidRPr="006A5113" w:rsidRDefault="0020194A" w:rsidP="005B39DB">
            <w:pPr>
              <w:spacing w:line="276" w:lineRule="auto"/>
              <w:jc w:val="both"/>
              <w:rPr>
                <w:color w:val="000000"/>
                <w:sz w:val="20"/>
                <w:szCs w:val="20"/>
              </w:rPr>
            </w:pPr>
            <w:r w:rsidRPr="006A5113">
              <w:rPr>
                <w:color w:val="000000"/>
                <w:sz w:val="20"/>
                <w:szCs w:val="20"/>
              </w:rPr>
              <w:t>700</w:t>
            </w:r>
          </w:p>
        </w:tc>
        <w:tc>
          <w:tcPr>
            <w:tcW w:w="331" w:type="pct"/>
            <w:noWrap/>
            <w:hideMark/>
          </w:tcPr>
          <w:p w14:paraId="4B845D1D" w14:textId="77777777" w:rsidR="0020194A" w:rsidRPr="006A5113" w:rsidRDefault="0020194A" w:rsidP="005B39DB">
            <w:pPr>
              <w:spacing w:line="276" w:lineRule="auto"/>
              <w:jc w:val="both"/>
              <w:rPr>
                <w:color w:val="000000"/>
                <w:sz w:val="20"/>
                <w:szCs w:val="20"/>
              </w:rPr>
            </w:pPr>
          </w:p>
        </w:tc>
        <w:tc>
          <w:tcPr>
            <w:tcW w:w="378" w:type="pct"/>
            <w:noWrap/>
            <w:hideMark/>
          </w:tcPr>
          <w:p w14:paraId="2FF50172" w14:textId="77777777" w:rsidR="0020194A" w:rsidRPr="006A5113" w:rsidRDefault="0020194A" w:rsidP="005B39DB">
            <w:pPr>
              <w:spacing w:line="276" w:lineRule="auto"/>
              <w:jc w:val="both"/>
              <w:rPr>
                <w:sz w:val="20"/>
                <w:szCs w:val="20"/>
              </w:rPr>
            </w:pPr>
          </w:p>
        </w:tc>
        <w:tc>
          <w:tcPr>
            <w:tcW w:w="283" w:type="pct"/>
            <w:noWrap/>
            <w:hideMark/>
          </w:tcPr>
          <w:p w14:paraId="65453912" w14:textId="77777777" w:rsidR="0020194A" w:rsidRPr="006A5113" w:rsidRDefault="0020194A" w:rsidP="005B39DB">
            <w:pPr>
              <w:spacing w:line="276" w:lineRule="auto"/>
              <w:jc w:val="both"/>
              <w:rPr>
                <w:sz w:val="20"/>
                <w:szCs w:val="20"/>
              </w:rPr>
            </w:pPr>
          </w:p>
        </w:tc>
        <w:tc>
          <w:tcPr>
            <w:tcW w:w="422" w:type="pct"/>
            <w:noWrap/>
            <w:hideMark/>
          </w:tcPr>
          <w:p w14:paraId="2BAB4C65" w14:textId="77777777" w:rsidR="0020194A" w:rsidRPr="006A5113" w:rsidRDefault="0020194A" w:rsidP="005B39DB">
            <w:pPr>
              <w:spacing w:line="276" w:lineRule="auto"/>
              <w:jc w:val="both"/>
              <w:rPr>
                <w:sz w:val="20"/>
                <w:szCs w:val="20"/>
              </w:rPr>
            </w:pPr>
          </w:p>
        </w:tc>
      </w:tr>
      <w:tr w:rsidR="0020194A" w:rsidRPr="007709FE" w14:paraId="4B70A27D" w14:textId="77777777" w:rsidTr="00E23919">
        <w:trPr>
          <w:trHeight w:val="318"/>
        </w:trPr>
        <w:tc>
          <w:tcPr>
            <w:tcW w:w="757" w:type="pct"/>
            <w:hideMark/>
          </w:tcPr>
          <w:p w14:paraId="0D5D4CF7"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Šilgalių</w:t>
            </w:r>
            <w:proofErr w:type="spellEnd"/>
          </w:p>
        </w:tc>
        <w:tc>
          <w:tcPr>
            <w:tcW w:w="469" w:type="pct"/>
            <w:noWrap/>
            <w:hideMark/>
          </w:tcPr>
          <w:p w14:paraId="4F5E584D" w14:textId="77777777" w:rsidR="0020194A" w:rsidRPr="006A5113" w:rsidRDefault="0020194A" w:rsidP="005B39DB">
            <w:pPr>
              <w:spacing w:line="276" w:lineRule="auto"/>
              <w:jc w:val="both"/>
              <w:rPr>
                <w:color w:val="000000"/>
                <w:sz w:val="20"/>
                <w:szCs w:val="20"/>
              </w:rPr>
            </w:pPr>
            <w:r w:rsidRPr="006A5113">
              <w:rPr>
                <w:color w:val="000000"/>
                <w:sz w:val="20"/>
                <w:szCs w:val="20"/>
              </w:rPr>
              <w:t>0.33</w:t>
            </w:r>
          </w:p>
        </w:tc>
        <w:tc>
          <w:tcPr>
            <w:tcW w:w="330" w:type="pct"/>
            <w:noWrap/>
            <w:hideMark/>
          </w:tcPr>
          <w:p w14:paraId="716E6121" w14:textId="77777777" w:rsidR="0020194A" w:rsidRPr="006A5113" w:rsidRDefault="0020194A" w:rsidP="005B39DB">
            <w:pPr>
              <w:spacing w:line="276" w:lineRule="auto"/>
              <w:jc w:val="both"/>
              <w:rPr>
                <w:color w:val="000000"/>
                <w:sz w:val="20"/>
                <w:szCs w:val="20"/>
              </w:rPr>
            </w:pPr>
            <w:r w:rsidRPr="006A5113">
              <w:rPr>
                <w:color w:val="000000"/>
                <w:sz w:val="20"/>
                <w:szCs w:val="20"/>
              </w:rPr>
              <w:t>2455</w:t>
            </w:r>
          </w:p>
        </w:tc>
        <w:tc>
          <w:tcPr>
            <w:tcW w:w="331" w:type="pct"/>
            <w:noWrap/>
            <w:hideMark/>
          </w:tcPr>
          <w:p w14:paraId="3291230E" w14:textId="77777777" w:rsidR="0020194A" w:rsidRPr="006A5113" w:rsidRDefault="0020194A" w:rsidP="005B39DB">
            <w:pPr>
              <w:spacing w:line="276" w:lineRule="auto"/>
              <w:jc w:val="both"/>
              <w:rPr>
                <w:color w:val="000000"/>
                <w:sz w:val="20"/>
                <w:szCs w:val="20"/>
              </w:rPr>
            </w:pPr>
          </w:p>
        </w:tc>
        <w:tc>
          <w:tcPr>
            <w:tcW w:w="329" w:type="pct"/>
            <w:noWrap/>
            <w:hideMark/>
          </w:tcPr>
          <w:p w14:paraId="04FA9181" w14:textId="77777777" w:rsidR="0020194A" w:rsidRPr="006A5113" w:rsidRDefault="0020194A" w:rsidP="005B39DB">
            <w:pPr>
              <w:spacing w:line="276" w:lineRule="auto"/>
              <w:jc w:val="both"/>
              <w:rPr>
                <w:sz w:val="20"/>
                <w:szCs w:val="20"/>
              </w:rPr>
            </w:pPr>
          </w:p>
        </w:tc>
        <w:tc>
          <w:tcPr>
            <w:tcW w:w="331" w:type="pct"/>
            <w:noWrap/>
            <w:hideMark/>
          </w:tcPr>
          <w:p w14:paraId="1BACA4EF" w14:textId="77777777" w:rsidR="0020194A" w:rsidRPr="006A5113" w:rsidRDefault="0020194A" w:rsidP="005B39DB">
            <w:pPr>
              <w:spacing w:line="276" w:lineRule="auto"/>
              <w:jc w:val="both"/>
              <w:rPr>
                <w:color w:val="000000"/>
                <w:sz w:val="20"/>
                <w:szCs w:val="20"/>
              </w:rPr>
            </w:pPr>
            <w:r w:rsidRPr="006A5113">
              <w:rPr>
                <w:color w:val="000000"/>
                <w:sz w:val="20"/>
                <w:szCs w:val="20"/>
              </w:rPr>
              <w:t>5470</w:t>
            </w:r>
          </w:p>
        </w:tc>
        <w:tc>
          <w:tcPr>
            <w:tcW w:w="330" w:type="pct"/>
            <w:noWrap/>
            <w:hideMark/>
          </w:tcPr>
          <w:p w14:paraId="49401899" w14:textId="77777777" w:rsidR="0020194A" w:rsidRPr="006A5113" w:rsidRDefault="0020194A" w:rsidP="005B39DB">
            <w:pPr>
              <w:spacing w:line="276" w:lineRule="auto"/>
              <w:jc w:val="both"/>
              <w:rPr>
                <w:color w:val="000000"/>
                <w:sz w:val="20"/>
                <w:szCs w:val="20"/>
              </w:rPr>
            </w:pPr>
            <w:r w:rsidRPr="006A5113">
              <w:rPr>
                <w:color w:val="000000"/>
                <w:sz w:val="20"/>
                <w:szCs w:val="20"/>
              </w:rPr>
              <w:t>885</w:t>
            </w:r>
          </w:p>
        </w:tc>
        <w:tc>
          <w:tcPr>
            <w:tcW w:w="331" w:type="pct"/>
            <w:noWrap/>
            <w:hideMark/>
          </w:tcPr>
          <w:p w14:paraId="3AFC9321" w14:textId="77777777" w:rsidR="0020194A" w:rsidRPr="006A5113" w:rsidRDefault="0020194A" w:rsidP="005B39DB">
            <w:pPr>
              <w:spacing w:line="276" w:lineRule="auto"/>
              <w:jc w:val="both"/>
              <w:rPr>
                <w:color w:val="000000"/>
                <w:sz w:val="20"/>
                <w:szCs w:val="20"/>
              </w:rPr>
            </w:pPr>
            <w:r w:rsidRPr="006A5113">
              <w:rPr>
                <w:color w:val="000000"/>
                <w:sz w:val="20"/>
                <w:szCs w:val="20"/>
              </w:rPr>
              <w:t>910</w:t>
            </w:r>
          </w:p>
        </w:tc>
        <w:tc>
          <w:tcPr>
            <w:tcW w:w="377" w:type="pct"/>
            <w:noWrap/>
            <w:hideMark/>
          </w:tcPr>
          <w:p w14:paraId="06A521E6" w14:textId="77777777" w:rsidR="0020194A" w:rsidRPr="006A5113" w:rsidRDefault="0020194A" w:rsidP="005B39DB">
            <w:pPr>
              <w:spacing w:line="276" w:lineRule="auto"/>
              <w:jc w:val="both"/>
              <w:rPr>
                <w:color w:val="000000"/>
                <w:sz w:val="20"/>
                <w:szCs w:val="20"/>
              </w:rPr>
            </w:pPr>
            <w:r w:rsidRPr="006A5113">
              <w:rPr>
                <w:color w:val="000000"/>
                <w:sz w:val="20"/>
                <w:szCs w:val="20"/>
              </w:rPr>
              <w:t>1100</w:t>
            </w:r>
          </w:p>
        </w:tc>
        <w:tc>
          <w:tcPr>
            <w:tcW w:w="331" w:type="pct"/>
            <w:noWrap/>
            <w:hideMark/>
          </w:tcPr>
          <w:p w14:paraId="08121DEB" w14:textId="77777777" w:rsidR="0020194A" w:rsidRPr="006A5113" w:rsidRDefault="0020194A" w:rsidP="005B39DB">
            <w:pPr>
              <w:spacing w:line="276" w:lineRule="auto"/>
              <w:jc w:val="both"/>
              <w:rPr>
                <w:color w:val="000000"/>
                <w:sz w:val="20"/>
                <w:szCs w:val="20"/>
              </w:rPr>
            </w:pPr>
          </w:p>
        </w:tc>
        <w:tc>
          <w:tcPr>
            <w:tcW w:w="378" w:type="pct"/>
            <w:noWrap/>
            <w:hideMark/>
          </w:tcPr>
          <w:p w14:paraId="3A127E0A" w14:textId="77777777" w:rsidR="0020194A" w:rsidRPr="006A5113" w:rsidRDefault="0020194A" w:rsidP="005B39DB">
            <w:pPr>
              <w:spacing w:line="276" w:lineRule="auto"/>
              <w:jc w:val="both"/>
              <w:rPr>
                <w:color w:val="000000"/>
                <w:sz w:val="20"/>
                <w:szCs w:val="20"/>
              </w:rPr>
            </w:pPr>
            <w:r w:rsidRPr="006A5113">
              <w:rPr>
                <w:color w:val="000000"/>
                <w:sz w:val="20"/>
                <w:szCs w:val="20"/>
              </w:rPr>
              <w:t>310</w:t>
            </w:r>
          </w:p>
        </w:tc>
        <w:tc>
          <w:tcPr>
            <w:tcW w:w="283" w:type="pct"/>
            <w:noWrap/>
            <w:hideMark/>
          </w:tcPr>
          <w:p w14:paraId="727A0BEA" w14:textId="77777777" w:rsidR="0020194A" w:rsidRPr="006A5113" w:rsidRDefault="0020194A" w:rsidP="005B39DB">
            <w:pPr>
              <w:spacing w:line="276" w:lineRule="auto"/>
              <w:jc w:val="both"/>
              <w:rPr>
                <w:color w:val="000000"/>
                <w:sz w:val="20"/>
                <w:szCs w:val="20"/>
              </w:rPr>
            </w:pPr>
          </w:p>
        </w:tc>
        <w:tc>
          <w:tcPr>
            <w:tcW w:w="422" w:type="pct"/>
            <w:noWrap/>
            <w:hideMark/>
          </w:tcPr>
          <w:p w14:paraId="4F27F862" w14:textId="77777777" w:rsidR="0020194A" w:rsidRPr="006A5113" w:rsidRDefault="0020194A" w:rsidP="005B39DB">
            <w:pPr>
              <w:spacing w:line="276" w:lineRule="auto"/>
              <w:jc w:val="both"/>
              <w:rPr>
                <w:sz w:val="20"/>
                <w:szCs w:val="20"/>
              </w:rPr>
            </w:pPr>
          </w:p>
        </w:tc>
      </w:tr>
      <w:tr w:rsidR="0020194A" w:rsidRPr="007709FE" w14:paraId="2A8D57E5" w14:textId="77777777" w:rsidTr="00E23919">
        <w:trPr>
          <w:trHeight w:val="630"/>
        </w:trPr>
        <w:tc>
          <w:tcPr>
            <w:tcW w:w="757" w:type="pct"/>
            <w:hideMark/>
          </w:tcPr>
          <w:p w14:paraId="3B167BEA"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lastRenderedPageBreak/>
              <w:t>Pakalnės</w:t>
            </w:r>
            <w:proofErr w:type="spellEnd"/>
          </w:p>
        </w:tc>
        <w:tc>
          <w:tcPr>
            <w:tcW w:w="469" w:type="pct"/>
            <w:noWrap/>
            <w:hideMark/>
          </w:tcPr>
          <w:p w14:paraId="689C8610" w14:textId="77777777" w:rsidR="0020194A" w:rsidRPr="006A5113" w:rsidRDefault="0020194A" w:rsidP="005B39DB">
            <w:pPr>
              <w:spacing w:line="276" w:lineRule="auto"/>
              <w:jc w:val="both"/>
              <w:rPr>
                <w:color w:val="000000"/>
                <w:sz w:val="20"/>
                <w:szCs w:val="20"/>
              </w:rPr>
            </w:pPr>
            <w:r w:rsidRPr="006A5113">
              <w:rPr>
                <w:color w:val="000000"/>
                <w:sz w:val="20"/>
                <w:szCs w:val="20"/>
              </w:rPr>
              <w:t>0.5</w:t>
            </w:r>
          </w:p>
        </w:tc>
        <w:tc>
          <w:tcPr>
            <w:tcW w:w="330" w:type="pct"/>
            <w:noWrap/>
            <w:hideMark/>
          </w:tcPr>
          <w:p w14:paraId="57D00DA5" w14:textId="77777777" w:rsidR="0020194A" w:rsidRPr="006A5113" w:rsidRDefault="0020194A" w:rsidP="005B39DB">
            <w:pPr>
              <w:spacing w:line="276" w:lineRule="auto"/>
              <w:jc w:val="both"/>
              <w:rPr>
                <w:color w:val="000000"/>
                <w:sz w:val="20"/>
                <w:szCs w:val="20"/>
              </w:rPr>
            </w:pPr>
          </w:p>
        </w:tc>
        <w:tc>
          <w:tcPr>
            <w:tcW w:w="331" w:type="pct"/>
            <w:noWrap/>
            <w:hideMark/>
          </w:tcPr>
          <w:p w14:paraId="63A85A1E" w14:textId="77777777" w:rsidR="0020194A" w:rsidRPr="006A5113" w:rsidRDefault="0020194A" w:rsidP="005B39DB">
            <w:pPr>
              <w:spacing w:line="276" w:lineRule="auto"/>
              <w:jc w:val="both"/>
              <w:rPr>
                <w:color w:val="000000"/>
                <w:sz w:val="20"/>
                <w:szCs w:val="20"/>
              </w:rPr>
            </w:pPr>
            <w:r w:rsidRPr="006A5113">
              <w:rPr>
                <w:color w:val="000000"/>
                <w:sz w:val="20"/>
                <w:szCs w:val="20"/>
              </w:rPr>
              <w:t>100</w:t>
            </w:r>
          </w:p>
        </w:tc>
        <w:tc>
          <w:tcPr>
            <w:tcW w:w="329" w:type="pct"/>
            <w:noWrap/>
            <w:hideMark/>
          </w:tcPr>
          <w:p w14:paraId="4C960F4F" w14:textId="77777777" w:rsidR="0020194A" w:rsidRPr="006A5113" w:rsidRDefault="0020194A" w:rsidP="005B39DB">
            <w:pPr>
              <w:spacing w:line="276" w:lineRule="auto"/>
              <w:jc w:val="both"/>
              <w:rPr>
                <w:color w:val="000000"/>
                <w:sz w:val="20"/>
                <w:szCs w:val="20"/>
              </w:rPr>
            </w:pPr>
            <w:r w:rsidRPr="006A5113">
              <w:rPr>
                <w:color w:val="000000"/>
                <w:sz w:val="20"/>
                <w:szCs w:val="20"/>
              </w:rPr>
              <w:t>100</w:t>
            </w:r>
          </w:p>
        </w:tc>
        <w:tc>
          <w:tcPr>
            <w:tcW w:w="331" w:type="pct"/>
            <w:noWrap/>
            <w:hideMark/>
          </w:tcPr>
          <w:p w14:paraId="33D61E72" w14:textId="77777777" w:rsidR="0020194A" w:rsidRPr="006A5113" w:rsidRDefault="0020194A" w:rsidP="005B39DB">
            <w:pPr>
              <w:spacing w:line="276" w:lineRule="auto"/>
              <w:jc w:val="both"/>
              <w:rPr>
                <w:color w:val="000000"/>
                <w:sz w:val="20"/>
                <w:szCs w:val="20"/>
              </w:rPr>
            </w:pPr>
            <w:r w:rsidRPr="006A5113">
              <w:rPr>
                <w:color w:val="000000"/>
                <w:sz w:val="20"/>
                <w:szCs w:val="20"/>
              </w:rPr>
              <w:t>4135</w:t>
            </w:r>
          </w:p>
        </w:tc>
        <w:tc>
          <w:tcPr>
            <w:tcW w:w="330" w:type="pct"/>
            <w:noWrap/>
            <w:hideMark/>
          </w:tcPr>
          <w:p w14:paraId="385ABF99" w14:textId="77777777" w:rsidR="0020194A" w:rsidRPr="006A5113" w:rsidRDefault="0020194A" w:rsidP="005B39DB">
            <w:pPr>
              <w:spacing w:line="276" w:lineRule="auto"/>
              <w:jc w:val="both"/>
              <w:rPr>
                <w:color w:val="000000"/>
                <w:sz w:val="20"/>
                <w:szCs w:val="20"/>
              </w:rPr>
            </w:pPr>
          </w:p>
        </w:tc>
        <w:tc>
          <w:tcPr>
            <w:tcW w:w="331" w:type="pct"/>
            <w:noWrap/>
            <w:hideMark/>
          </w:tcPr>
          <w:p w14:paraId="0C7535AA" w14:textId="77777777" w:rsidR="0020194A" w:rsidRPr="006A5113" w:rsidRDefault="0020194A" w:rsidP="005B39DB">
            <w:pPr>
              <w:spacing w:line="276" w:lineRule="auto"/>
              <w:jc w:val="both"/>
              <w:rPr>
                <w:sz w:val="20"/>
                <w:szCs w:val="20"/>
              </w:rPr>
            </w:pPr>
          </w:p>
        </w:tc>
        <w:tc>
          <w:tcPr>
            <w:tcW w:w="377" w:type="pct"/>
            <w:noWrap/>
            <w:hideMark/>
          </w:tcPr>
          <w:p w14:paraId="07986F83" w14:textId="77777777" w:rsidR="0020194A" w:rsidRPr="006A5113" w:rsidRDefault="0020194A" w:rsidP="005B39DB">
            <w:pPr>
              <w:spacing w:line="276" w:lineRule="auto"/>
              <w:jc w:val="both"/>
              <w:rPr>
                <w:color w:val="000000"/>
                <w:sz w:val="20"/>
                <w:szCs w:val="20"/>
              </w:rPr>
            </w:pPr>
            <w:r w:rsidRPr="006A5113">
              <w:rPr>
                <w:color w:val="000000"/>
                <w:sz w:val="20"/>
                <w:szCs w:val="20"/>
              </w:rPr>
              <w:t>610</w:t>
            </w:r>
          </w:p>
        </w:tc>
        <w:tc>
          <w:tcPr>
            <w:tcW w:w="331" w:type="pct"/>
            <w:noWrap/>
            <w:hideMark/>
          </w:tcPr>
          <w:p w14:paraId="7DFAA344" w14:textId="77777777" w:rsidR="0020194A" w:rsidRPr="006A5113" w:rsidRDefault="0020194A" w:rsidP="005B39DB">
            <w:pPr>
              <w:spacing w:line="276" w:lineRule="auto"/>
              <w:jc w:val="both"/>
              <w:rPr>
                <w:color w:val="000000"/>
                <w:sz w:val="20"/>
                <w:szCs w:val="20"/>
              </w:rPr>
            </w:pPr>
          </w:p>
        </w:tc>
        <w:tc>
          <w:tcPr>
            <w:tcW w:w="378" w:type="pct"/>
            <w:noWrap/>
            <w:hideMark/>
          </w:tcPr>
          <w:p w14:paraId="13566E21" w14:textId="77777777" w:rsidR="0020194A" w:rsidRPr="006A5113" w:rsidRDefault="0020194A" w:rsidP="005B39DB">
            <w:pPr>
              <w:spacing w:line="276" w:lineRule="auto"/>
              <w:jc w:val="both"/>
              <w:rPr>
                <w:sz w:val="20"/>
                <w:szCs w:val="20"/>
              </w:rPr>
            </w:pPr>
          </w:p>
        </w:tc>
        <w:tc>
          <w:tcPr>
            <w:tcW w:w="283" w:type="pct"/>
            <w:noWrap/>
            <w:hideMark/>
          </w:tcPr>
          <w:p w14:paraId="75CB965E" w14:textId="77777777" w:rsidR="0020194A" w:rsidRPr="006A5113" w:rsidRDefault="0020194A" w:rsidP="005B39DB">
            <w:pPr>
              <w:spacing w:line="276" w:lineRule="auto"/>
              <w:jc w:val="both"/>
              <w:rPr>
                <w:sz w:val="20"/>
                <w:szCs w:val="20"/>
              </w:rPr>
            </w:pPr>
          </w:p>
        </w:tc>
        <w:tc>
          <w:tcPr>
            <w:tcW w:w="422" w:type="pct"/>
            <w:noWrap/>
            <w:hideMark/>
          </w:tcPr>
          <w:p w14:paraId="1E547EB3" w14:textId="77777777" w:rsidR="0020194A" w:rsidRPr="006A5113" w:rsidRDefault="0020194A" w:rsidP="005B39DB">
            <w:pPr>
              <w:spacing w:line="276" w:lineRule="auto"/>
              <w:jc w:val="both"/>
              <w:rPr>
                <w:sz w:val="20"/>
                <w:szCs w:val="20"/>
              </w:rPr>
            </w:pPr>
          </w:p>
        </w:tc>
      </w:tr>
      <w:tr w:rsidR="0020194A" w:rsidRPr="007709FE" w14:paraId="31658CC1" w14:textId="77777777" w:rsidTr="00E23919">
        <w:trPr>
          <w:trHeight w:val="630"/>
        </w:trPr>
        <w:tc>
          <w:tcPr>
            <w:tcW w:w="757" w:type="pct"/>
            <w:hideMark/>
          </w:tcPr>
          <w:p w14:paraId="0B71AEE2"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Uostadvario</w:t>
            </w:r>
            <w:proofErr w:type="spellEnd"/>
          </w:p>
        </w:tc>
        <w:tc>
          <w:tcPr>
            <w:tcW w:w="469" w:type="pct"/>
            <w:noWrap/>
            <w:hideMark/>
          </w:tcPr>
          <w:p w14:paraId="234EBA8B" w14:textId="77777777" w:rsidR="0020194A" w:rsidRPr="006A5113" w:rsidRDefault="0020194A" w:rsidP="005B39DB">
            <w:pPr>
              <w:spacing w:line="276" w:lineRule="auto"/>
              <w:jc w:val="both"/>
              <w:rPr>
                <w:color w:val="000000"/>
                <w:sz w:val="20"/>
                <w:szCs w:val="20"/>
              </w:rPr>
            </w:pPr>
            <w:r w:rsidRPr="006A5113">
              <w:rPr>
                <w:color w:val="000000"/>
                <w:sz w:val="20"/>
                <w:szCs w:val="20"/>
              </w:rPr>
              <w:t>0.25</w:t>
            </w:r>
          </w:p>
        </w:tc>
        <w:tc>
          <w:tcPr>
            <w:tcW w:w="330" w:type="pct"/>
            <w:noWrap/>
            <w:hideMark/>
          </w:tcPr>
          <w:p w14:paraId="1E5720F1" w14:textId="77777777" w:rsidR="0020194A" w:rsidRPr="006A5113" w:rsidRDefault="0020194A" w:rsidP="005B39DB">
            <w:pPr>
              <w:spacing w:line="276" w:lineRule="auto"/>
              <w:jc w:val="both"/>
              <w:rPr>
                <w:color w:val="000000"/>
                <w:sz w:val="20"/>
                <w:szCs w:val="20"/>
              </w:rPr>
            </w:pPr>
            <w:r w:rsidRPr="006A5113">
              <w:rPr>
                <w:color w:val="000000"/>
                <w:sz w:val="20"/>
                <w:szCs w:val="20"/>
              </w:rPr>
              <w:t>28</w:t>
            </w:r>
          </w:p>
        </w:tc>
        <w:tc>
          <w:tcPr>
            <w:tcW w:w="331" w:type="pct"/>
            <w:noWrap/>
            <w:hideMark/>
          </w:tcPr>
          <w:p w14:paraId="0F978B1B" w14:textId="77777777" w:rsidR="0020194A" w:rsidRPr="006A5113" w:rsidRDefault="0020194A" w:rsidP="005B39DB">
            <w:pPr>
              <w:spacing w:line="276" w:lineRule="auto"/>
              <w:jc w:val="both"/>
              <w:rPr>
                <w:color w:val="000000"/>
                <w:sz w:val="20"/>
                <w:szCs w:val="20"/>
              </w:rPr>
            </w:pPr>
            <w:r w:rsidRPr="006A5113">
              <w:rPr>
                <w:color w:val="000000"/>
                <w:sz w:val="20"/>
                <w:szCs w:val="20"/>
              </w:rPr>
              <w:t>165</w:t>
            </w:r>
          </w:p>
        </w:tc>
        <w:tc>
          <w:tcPr>
            <w:tcW w:w="329" w:type="pct"/>
            <w:noWrap/>
            <w:hideMark/>
          </w:tcPr>
          <w:p w14:paraId="43C03E36" w14:textId="77777777" w:rsidR="0020194A" w:rsidRPr="006A5113" w:rsidRDefault="0020194A" w:rsidP="005B39DB">
            <w:pPr>
              <w:spacing w:line="276" w:lineRule="auto"/>
              <w:jc w:val="both"/>
              <w:rPr>
                <w:color w:val="000000"/>
                <w:sz w:val="20"/>
                <w:szCs w:val="20"/>
              </w:rPr>
            </w:pPr>
          </w:p>
        </w:tc>
        <w:tc>
          <w:tcPr>
            <w:tcW w:w="331" w:type="pct"/>
            <w:noWrap/>
            <w:hideMark/>
          </w:tcPr>
          <w:p w14:paraId="411F6852" w14:textId="77777777" w:rsidR="0020194A" w:rsidRPr="006A5113" w:rsidRDefault="0020194A" w:rsidP="005B39DB">
            <w:pPr>
              <w:spacing w:line="276" w:lineRule="auto"/>
              <w:jc w:val="both"/>
              <w:rPr>
                <w:color w:val="000000"/>
                <w:sz w:val="20"/>
                <w:szCs w:val="20"/>
              </w:rPr>
            </w:pPr>
            <w:r w:rsidRPr="006A5113">
              <w:rPr>
                <w:color w:val="000000"/>
                <w:sz w:val="20"/>
                <w:szCs w:val="20"/>
              </w:rPr>
              <w:t>515</w:t>
            </w:r>
          </w:p>
        </w:tc>
        <w:tc>
          <w:tcPr>
            <w:tcW w:w="330" w:type="pct"/>
            <w:noWrap/>
            <w:hideMark/>
          </w:tcPr>
          <w:p w14:paraId="6CF1EF4C" w14:textId="77777777" w:rsidR="0020194A" w:rsidRPr="006A5113" w:rsidRDefault="0020194A" w:rsidP="005B39DB">
            <w:pPr>
              <w:spacing w:line="276" w:lineRule="auto"/>
              <w:jc w:val="both"/>
              <w:rPr>
                <w:color w:val="000000"/>
                <w:sz w:val="20"/>
                <w:szCs w:val="20"/>
              </w:rPr>
            </w:pPr>
          </w:p>
        </w:tc>
        <w:tc>
          <w:tcPr>
            <w:tcW w:w="331" w:type="pct"/>
            <w:noWrap/>
            <w:hideMark/>
          </w:tcPr>
          <w:p w14:paraId="18762AD3" w14:textId="77777777" w:rsidR="0020194A" w:rsidRPr="006A5113" w:rsidRDefault="0020194A" w:rsidP="005B39DB">
            <w:pPr>
              <w:spacing w:line="276" w:lineRule="auto"/>
              <w:jc w:val="both"/>
              <w:rPr>
                <w:sz w:val="20"/>
                <w:szCs w:val="20"/>
              </w:rPr>
            </w:pPr>
          </w:p>
        </w:tc>
        <w:tc>
          <w:tcPr>
            <w:tcW w:w="377" w:type="pct"/>
            <w:noWrap/>
            <w:hideMark/>
          </w:tcPr>
          <w:p w14:paraId="0855B001" w14:textId="77777777" w:rsidR="0020194A" w:rsidRPr="006A5113" w:rsidRDefault="0020194A" w:rsidP="005B39DB">
            <w:pPr>
              <w:spacing w:line="276" w:lineRule="auto"/>
              <w:jc w:val="both"/>
              <w:rPr>
                <w:sz w:val="20"/>
                <w:szCs w:val="20"/>
              </w:rPr>
            </w:pPr>
          </w:p>
        </w:tc>
        <w:tc>
          <w:tcPr>
            <w:tcW w:w="331" w:type="pct"/>
            <w:noWrap/>
            <w:hideMark/>
          </w:tcPr>
          <w:p w14:paraId="5A4DD78D" w14:textId="77777777" w:rsidR="0020194A" w:rsidRPr="006A5113" w:rsidRDefault="0020194A" w:rsidP="005B39DB">
            <w:pPr>
              <w:spacing w:line="276" w:lineRule="auto"/>
              <w:jc w:val="both"/>
              <w:rPr>
                <w:sz w:val="20"/>
                <w:szCs w:val="20"/>
              </w:rPr>
            </w:pPr>
          </w:p>
        </w:tc>
        <w:tc>
          <w:tcPr>
            <w:tcW w:w="378" w:type="pct"/>
            <w:noWrap/>
            <w:hideMark/>
          </w:tcPr>
          <w:p w14:paraId="7753171C" w14:textId="77777777" w:rsidR="0020194A" w:rsidRPr="006A5113" w:rsidRDefault="0020194A" w:rsidP="005B39DB">
            <w:pPr>
              <w:spacing w:line="276" w:lineRule="auto"/>
              <w:jc w:val="both"/>
              <w:rPr>
                <w:sz w:val="20"/>
                <w:szCs w:val="20"/>
              </w:rPr>
            </w:pPr>
          </w:p>
        </w:tc>
        <w:tc>
          <w:tcPr>
            <w:tcW w:w="283" w:type="pct"/>
            <w:noWrap/>
            <w:hideMark/>
          </w:tcPr>
          <w:p w14:paraId="49AA73AC" w14:textId="77777777" w:rsidR="0020194A" w:rsidRPr="006A5113" w:rsidRDefault="0020194A" w:rsidP="005B39DB">
            <w:pPr>
              <w:spacing w:line="276" w:lineRule="auto"/>
              <w:jc w:val="both"/>
              <w:rPr>
                <w:sz w:val="20"/>
                <w:szCs w:val="20"/>
              </w:rPr>
            </w:pPr>
          </w:p>
        </w:tc>
        <w:tc>
          <w:tcPr>
            <w:tcW w:w="422" w:type="pct"/>
            <w:noWrap/>
            <w:hideMark/>
          </w:tcPr>
          <w:p w14:paraId="2B2479E8" w14:textId="77777777" w:rsidR="0020194A" w:rsidRPr="006A5113" w:rsidRDefault="0020194A" w:rsidP="005B39DB">
            <w:pPr>
              <w:spacing w:line="276" w:lineRule="auto"/>
              <w:jc w:val="both"/>
              <w:rPr>
                <w:sz w:val="20"/>
                <w:szCs w:val="20"/>
              </w:rPr>
            </w:pPr>
          </w:p>
        </w:tc>
      </w:tr>
      <w:tr w:rsidR="0020194A" w:rsidRPr="007709FE" w14:paraId="22BE56A4" w14:textId="77777777" w:rsidTr="00E23919">
        <w:trPr>
          <w:trHeight w:val="630"/>
        </w:trPr>
        <w:tc>
          <w:tcPr>
            <w:tcW w:w="757" w:type="pct"/>
            <w:hideMark/>
          </w:tcPr>
          <w:p w14:paraId="1FD588EE"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Vorusnės</w:t>
            </w:r>
            <w:proofErr w:type="spellEnd"/>
          </w:p>
        </w:tc>
        <w:tc>
          <w:tcPr>
            <w:tcW w:w="469" w:type="pct"/>
            <w:noWrap/>
            <w:hideMark/>
          </w:tcPr>
          <w:p w14:paraId="5DF2CA81" w14:textId="77777777" w:rsidR="0020194A" w:rsidRPr="006A5113" w:rsidRDefault="0020194A" w:rsidP="005B39DB">
            <w:pPr>
              <w:spacing w:line="276" w:lineRule="auto"/>
              <w:jc w:val="both"/>
              <w:rPr>
                <w:color w:val="000000"/>
                <w:sz w:val="20"/>
                <w:szCs w:val="20"/>
              </w:rPr>
            </w:pPr>
            <w:r w:rsidRPr="006A5113">
              <w:rPr>
                <w:color w:val="000000"/>
                <w:sz w:val="20"/>
                <w:szCs w:val="20"/>
              </w:rPr>
              <w:t>0.5</w:t>
            </w:r>
          </w:p>
        </w:tc>
        <w:tc>
          <w:tcPr>
            <w:tcW w:w="330" w:type="pct"/>
            <w:noWrap/>
            <w:hideMark/>
          </w:tcPr>
          <w:p w14:paraId="464FB1F8" w14:textId="77777777" w:rsidR="0020194A" w:rsidRPr="006A5113" w:rsidRDefault="0020194A" w:rsidP="005B39DB">
            <w:pPr>
              <w:spacing w:line="276" w:lineRule="auto"/>
              <w:jc w:val="both"/>
              <w:rPr>
                <w:color w:val="000000"/>
                <w:sz w:val="20"/>
                <w:szCs w:val="20"/>
              </w:rPr>
            </w:pPr>
            <w:r w:rsidRPr="006A5113">
              <w:rPr>
                <w:color w:val="000000"/>
                <w:sz w:val="20"/>
                <w:szCs w:val="20"/>
              </w:rPr>
              <w:t>385</w:t>
            </w:r>
          </w:p>
        </w:tc>
        <w:tc>
          <w:tcPr>
            <w:tcW w:w="331" w:type="pct"/>
            <w:noWrap/>
            <w:hideMark/>
          </w:tcPr>
          <w:p w14:paraId="7A6B61A3" w14:textId="77777777" w:rsidR="0020194A" w:rsidRPr="006A5113" w:rsidRDefault="0020194A" w:rsidP="005B39DB">
            <w:pPr>
              <w:spacing w:line="276" w:lineRule="auto"/>
              <w:jc w:val="both"/>
              <w:rPr>
                <w:color w:val="000000"/>
                <w:sz w:val="20"/>
                <w:szCs w:val="20"/>
              </w:rPr>
            </w:pPr>
            <w:r w:rsidRPr="006A5113">
              <w:rPr>
                <w:color w:val="000000"/>
                <w:sz w:val="20"/>
                <w:szCs w:val="20"/>
              </w:rPr>
              <w:t>200</w:t>
            </w:r>
          </w:p>
        </w:tc>
        <w:tc>
          <w:tcPr>
            <w:tcW w:w="329" w:type="pct"/>
            <w:noWrap/>
            <w:hideMark/>
          </w:tcPr>
          <w:p w14:paraId="048DB5A9" w14:textId="77777777" w:rsidR="0020194A" w:rsidRPr="006A5113" w:rsidRDefault="0020194A" w:rsidP="005B39DB">
            <w:pPr>
              <w:spacing w:line="276" w:lineRule="auto"/>
              <w:jc w:val="both"/>
              <w:rPr>
                <w:color w:val="000000"/>
                <w:sz w:val="20"/>
                <w:szCs w:val="20"/>
              </w:rPr>
            </w:pPr>
            <w:r w:rsidRPr="006A5113">
              <w:rPr>
                <w:color w:val="000000"/>
                <w:sz w:val="20"/>
                <w:szCs w:val="20"/>
              </w:rPr>
              <w:t>150</w:t>
            </w:r>
          </w:p>
        </w:tc>
        <w:tc>
          <w:tcPr>
            <w:tcW w:w="331" w:type="pct"/>
            <w:noWrap/>
            <w:hideMark/>
          </w:tcPr>
          <w:p w14:paraId="4B7EC938" w14:textId="77777777" w:rsidR="0020194A" w:rsidRPr="006A5113" w:rsidRDefault="0020194A" w:rsidP="005B39DB">
            <w:pPr>
              <w:spacing w:line="276" w:lineRule="auto"/>
              <w:jc w:val="both"/>
              <w:rPr>
                <w:color w:val="000000"/>
                <w:sz w:val="20"/>
                <w:szCs w:val="20"/>
              </w:rPr>
            </w:pPr>
            <w:r w:rsidRPr="006A5113">
              <w:rPr>
                <w:color w:val="000000"/>
                <w:sz w:val="20"/>
                <w:szCs w:val="20"/>
              </w:rPr>
              <w:t>1780</w:t>
            </w:r>
          </w:p>
        </w:tc>
        <w:tc>
          <w:tcPr>
            <w:tcW w:w="330" w:type="pct"/>
            <w:noWrap/>
            <w:hideMark/>
          </w:tcPr>
          <w:p w14:paraId="59FA455B" w14:textId="77777777" w:rsidR="0020194A" w:rsidRPr="006A5113" w:rsidRDefault="0020194A" w:rsidP="005B39DB">
            <w:pPr>
              <w:spacing w:line="276" w:lineRule="auto"/>
              <w:jc w:val="both"/>
              <w:rPr>
                <w:color w:val="000000"/>
                <w:sz w:val="20"/>
                <w:szCs w:val="20"/>
              </w:rPr>
            </w:pPr>
          </w:p>
        </w:tc>
        <w:tc>
          <w:tcPr>
            <w:tcW w:w="331" w:type="pct"/>
            <w:noWrap/>
            <w:hideMark/>
          </w:tcPr>
          <w:p w14:paraId="71438FFE" w14:textId="77777777" w:rsidR="0020194A" w:rsidRPr="006A5113" w:rsidRDefault="0020194A" w:rsidP="005B39DB">
            <w:pPr>
              <w:spacing w:line="276" w:lineRule="auto"/>
              <w:jc w:val="both"/>
              <w:rPr>
                <w:sz w:val="20"/>
                <w:szCs w:val="20"/>
              </w:rPr>
            </w:pPr>
          </w:p>
        </w:tc>
        <w:tc>
          <w:tcPr>
            <w:tcW w:w="377" w:type="pct"/>
            <w:noWrap/>
            <w:hideMark/>
          </w:tcPr>
          <w:p w14:paraId="47F7FE9B" w14:textId="77777777" w:rsidR="0020194A" w:rsidRPr="006A5113" w:rsidRDefault="0020194A" w:rsidP="005B39DB">
            <w:pPr>
              <w:spacing w:line="276" w:lineRule="auto"/>
              <w:jc w:val="both"/>
              <w:rPr>
                <w:sz w:val="20"/>
                <w:szCs w:val="20"/>
              </w:rPr>
            </w:pPr>
          </w:p>
        </w:tc>
        <w:tc>
          <w:tcPr>
            <w:tcW w:w="331" w:type="pct"/>
            <w:noWrap/>
            <w:hideMark/>
          </w:tcPr>
          <w:p w14:paraId="0FEF598D" w14:textId="77777777" w:rsidR="0020194A" w:rsidRPr="006A5113" w:rsidRDefault="0020194A" w:rsidP="005B39DB">
            <w:pPr>
              <w:spacing w:line="276" w:lineRule="auto"/>
              <w:jc w:val="both"/>
              <w:rPr>
                <w:sz w:val="20"/>
                <w:szCs w:val="20"/>
              </w:rPr>
            </w:pPr>
          </w:p>
        </w:tc>
        <w:tc>
          <w:tcPr>
            <w:tcW w:w="378" w:type="pct"/>
            <w:noWrap/>
            <w:hideMark/>
          </w:tcPr>
          <w:p w14:paraId="6C4B3682" w14:textId="77777777" w:rsidR="0020194A" w:rsidRPr="006A5113" w:rsidRDefault="0020194A" w:rsidP="005B39DB">
            <w:pPr>
              <w:spacing w:line="276" w:lineRule="auto"/>
              <w:jc w:val="both"/>
              <w:rPr>
                <w:sz w:val="20"/>
                <w:szCs w:val="20"/>
              </w:rPr>
            </w:pPr>
          </w:p>
        </w:tc>
        <w:tc>
          <w:tcPr>
            <w:tcW w:w="283" w:type="pct"/>
            <w:noWrap/>
            <w:hideMark/>
          </w:tcPr>
          <w:p w14:paraId="1C771396" w14:textId="77777777" w:rsidR="0020194A" w:rsidRPr="006A5113" w:rsidRDefault="0020194A" w:rsidP="005B39DB">
            <w:pPr>
              <w:spacing w:line="276" w:lineRule="auto"/>
              <w:jc w:val="both"/>
              <w:rPr>
                <w:sz w:val="20"/>
                <w:szCs w:val="20"/>
              </w:rPr>
            </w:pPr>
          </w:p>
        </w:tc>
        <w:tc>
          <w:tcPr>
            <w:tcW w:w="422" w:type="pct"/>
            <w:noWrap/>
            <w:hideMark/>
          </w:tcPr>
          <w:p w14:paraId="1F372CCC" w14:textId="77777777" w:rsidR="0020194A" w:rsidRPr="006A5113" w:rsidRDefault="0020194A" w:rsidP="005B39DB">
            <w:pPr>
              <w:spacing w:line="276" w:lineRule="auto"/>
              <w:jc w:val="both"/>
              <w:rPr>
                <w:sz w:val="20"/>
                <w:szCs w:val="20"/>
              </w:rPr>
            </w:pPr>
          </w:p>
        </w:tc>
      </w:tr>
      <w:tr w:rsidR="0020194A" w:rsidRPr="007709FE" w14:paraId="30D81DF1" w14:textId="77777777" w:rsidTr="00E23919">
        <w:trPr>
          <w:trHeight w:val="318"/>
        </w:trPr>
        <w:tc>
          <w:tcPr>
            <w:tcW w:w="757" w:type="pct"/>
            <w:hideMark/>
          </w:tcPr>
          <w:p w14:paraId="7B0EA4D2"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Šyšos</w:t>
            </w:r>
            <w:proofErr w:type="spellEnd"/>
          </w:p>
        </w:tc>
        <w:tc>
          <w:tcPr>
            <w:tcW w:w="469" w:type="pct"/>
            <w:noWrap/>
            <w:hideMark/>
          </w:tcPr>
          <w:p w14:paraId="7BD604EC" w14:textId="77777777" w:rsidR="0020194A" w:rsidRPr="006A5113" w:rsidRDefault="0020194A" w:rsidP="005B39DB">
            <w:pPr>
              <w:spacing w:line="276" w:lineRule="auto"/>
              <w:jc w:val="both"/>
              <w:rPr>
                <w:color w:val="000000"/>
                <w:sz w:val="20"/>
                <w:szCs w:val="20"/>
              </w:rPr>
            </w:pPr>
            <w:r w:rsidRPr="006A5113">
              <w:rPr>
                <w:color w:val="000000"/>
                <w:sz w:val="20"/>
                <w:szCs w:val="20"/>
              </w:rPr>
              <w:t>0.33</w:t>
            </w:r>
          </w:p>
        </w:tc>
        <w:tc>
          <w:tcPr>
            <w:tcW w:w="330" w:type="pct"/>
            <w:noWrap/>
            <w:hideMark/>
          </w:tcPr>
          <w:p w14:paraId="5C87BCA8" w14:textId="77777777" w:rsidR="0020194A" w:rsidRPr="006A5113" w:rsidRDefault="0020194A" w:rsidP="005B39DB">
            <w:pPr>
              <w:spacing w:line="276" w:lineRule="auto"/>
              <w:jc w:val="both"/>
              <w:rPr>
                <w:color w:val="000000"/>
                <w:sz w:val="20"/>
                <w:szCs w:val="20"/>
              </w:rPr>
            </w:pPr>
            <w:r w:rsidRPr="006A5113">
              <w:rPr>
                <w:color w:val="000000"/>
                <w:sz w:val="20"/>
                <w:szCs w:val="20"/>
              </w:rPr>
              <w:t>300</w:t>
            </w:r>
          </w:p>
        </w:tc>
        <w:tc>
          <w:tcPr>
            <w:tcW w:w="331" w:type="pct"/>
            <w:noWrap/>
            <w:hideMark/>
          </w:tcPr>
          <w:p w14:paraId="5E5D5AA9" w14:textId="77777777" w:rsidR="0020194A" w:rsidRPr="006A5113" w:rsidRDefault="0020194A" w:rsidP="005B39DB">
            <w:pPr>
              <w:spacing w:line="276" w:lineRule="auto"/>
              <w:jc w:val="both"/>
              <w:rPr>
                <w:color w:val="000000"/>
                <w:sz w:val="20"/>
                <w:szCs w:val="20"/>
              </w:rPr>
            </w:pPr>
            <w:r w:rsidRPr="006A5113">
              <w:rPr>
                <w:color w:val="000000"/>
                <w:sz w:val="20"/>
                <w:szCs w:val="20"/>
              </w:rPr>
              <w:t>120</w:t>
            </w:r>
          </w:p>
        </w:tc>
        <w:tc>
          <w:tcPr>
            <w:tcW w:w="329" w:type="pct"/>
            <w:noWrap/>
            <w:hideMark/>
          </w:tcPr>
          <w:p w14:paraId="3E6BF93C" w14:textId="77777777" w:rsidR="0020194A" w:rsidRPr="006A5113" w:rsidRDefault="0020194A" w:rsidP="005B39DB">
            <w:pPr>
              <w:spacing w:line="276" w:lineRule="auto"/>
              <w:jc w:val="both"/>
              <w:rPr>
                <w:color w:val="000000"/>
                <w:sz w:val="20"/>
                <w:szCs w:val="20"/>
              </w:rPr>
            </w:pPr>
            <w:r w:rsidRPr="006A5113">
              <w:rPr>
                <w:color w:val="000000"/>
                <w:sz w:val="20"/>
                <w:szCs w:val="20"/>
              </w:rPr>
              <w:t>6860</w:t>
            </w:r>
          </w:p>
        </w:tc>
        <w:tc>
          <w:tcPr>
            <w:tcW w:w="331" w:type="pct"/>
            <w:noWrap/>
            <w:hideMark/>
          </w:tcPr>
          <w:p w14:paraId="4F454598" w14:textId="77777777" w:rsidR="0020194A" w:rsidRPr="006A5113" w:rsidRDefault="0020194A" w:rsidP="005B39DB">
            <w:pPr>
              <w:spacing w:line="276" w:lineRule="auto"/>
              <w:jc w:val="both"/>
              <w:rPr>
                <w:color w:val="000000"/>
                <w:sz w:val="20"/>
                <w:szCs w:val="20"/>
              </w:rPr>
            </w:pPr>
            <w:r w:rsidRPr="006A5113">
              <w:rPr>
                <w:color w:val="000000"/>
                <w:sz w:val="20"/>
                <w:szCs w:val="20"/>
              </w:rPr>
              <w:t>5074</w:t>
            </w:r>
          </w:p>
        </w:tc>
        <w:tc>
          <w:tcPr>
            <w:tcW w:w="330" w:type="pct"/>
            <w:noWrap/>
            <w:hideMark/>
          </w:tcPr>
          <w:p w14:paraId="2F8BA70B" w14:textId="77777777" w:rsidR="0020194A" w:rsidRPr="006A5113" w:rsidRDefault="0020194A" w:rsidP="005B39DB">
            <w:pPr>
              <w:spacing w:line="276" w:lineRule="auto"/>
              <w:jc w:val="both"/>
              <w:rPr>
                <w:color w:val="000000"/>
                <w:sz w:val="20"/>
                <w:szCs w:val="20"/>
              </w:rPr>
            </w:pPr>
            <w:r w:rsidRPr="006A5113">
              <w:rPr>
                <w:color w:val="000000"/>
                <w:sz w:val="20"/>
                <w:szCs w:val="20"/>
              </w:rPr>
              <w:t>1185</w:t>
            </w:r>
          </w:p>
        </w:tc>
        <w:tc>
          <w:tcPr>
            <w:tcW w:w="331" w:type="pct"/>
            <w:noWrap/>
            <w:hideMark/>
          </w:tcPr>
          <w:p w14:paraId="1B942E22" w14:textId="77777777" w:rsidR="0020194A" w:rsidRPr="006A5113" w:rsidRDefault="0020194A" w:rsidP="005B39DB">
            <w:pPr>
              <w:spacing w:line="276" w:lineRule="auto"/>
              <w:jc w:val="both"/>
              <w:rPr>
                <w:color w:val="000000"/>
                <w:sz w:val="20"/>
                <w:szCs w:val="20"/>
              </w:rPr>
            </w:pPr>
          </w:p>
        </w:tc>
        <w:tc>
          <w:tcPr>
            <w:tcW w:w="377" w:type="pct"/>
            <w:noWrap/>
            <w:hideMark/>
          </w:tcPr>
          <w:p w14:paraId="1EBA9FBA" w14:textId="77777777" w:rsidR="0020194A" w:rsidRPr="006A5113" w:rsidRDefault="0020194A" w:rsidP="005B39DB">
            <w:pPr>
              <w:spacing w:line="276" w:lineRule="auto"/>
              <w:jc w:val="both"/>
              <w:rPr>
                <w:color w:val="000000"/>
                <w:sz w:val="20"/>
                <w:szCs w:val="20"/>
              </w:rPr>
            </w:pPr>
            <w:r w:rsidRPr="006A5113">
              <w:rPr>
                <w:color w:val="000000"/>
                <w:sz w:val="20"/>
                <w:szCs w:val="20"/>
              </w:rPr>
              <w:t>2005</w:t>
            </w:r>
          </w:p>
        </w:tc>
        <w:tc>
          <w:tcPr>
            <w:tcW w:w="331" w:type="pct"/>
            <w:noWrap/>
            <w:hideMark/>
          </w:tcPr>
          <w:p w14:paraId="788E6015" w14:textId="77777777" w:rsidR="0020194A" w:rsidRPr="006A5113" w:rsidRDefault="0020194A" w:rsidP="005B39DB">
            <w:pPr>
              <w:spacing w:line="276" w:lineRule="auto"/>
              <w:jc w:val="both"/>
              <w:rPr>
                <w:color w:val="000000"/>
                <w:sz w:val="20"/>
                <w:szCs w:val="20"/>
              </w:rPr>
            </w:pPr>
          </w:p>
        </w:tc>
        <w:tc>
          <w:tcPr>
            <w:tcW w:w="378" w:type="pct"/>
            <w:noWrap/>
            <w:hideMark/>
          </w:tcPr>
          <w:p w14:paraId="09090AB5" w14:textId="77777777" w:rsidR="0020194A" w:rsidRPr="006A5113" w:rsidRDefault="0020194A" w:rsidP="005B39DB">
            <w:pPr>
              <w:spacing w:line="276" w:lineRule="auto"/>
              <w:jc w:val="both"/>
              <w:rPr>
                <w:sz w:val="20"/>
                <w:szCs w:val="20"/>
              </w:rPr>
            </w:pPr>
          </w:p>
        </w:tc>
        <w:tc>
          <w:tcPr>
            <w:tcW w:w="283" w:type="pct"/>
            <w:noWrap/>
            <w:hideMark/>
          </w:tcPr>
          <w:p w14:paraId="3AEC65A5" w14:textId="77777777" w:rsidR="0020194A" w:rsidRPr="006A5113" w:rsidRDefault="0020194A" w:rsidP="005B39DB">
            <w:pPr>
              <w:spacing w:line="276" w:lineRule="auto"/>
              <w:jc w:val="both"/>
              <w:rPr>
                <w:sz w:val="20"/>
                <w:szCs w:val="20"/>
              </w:rPr>
            </w:pPr>
          </w:p>
        </w:tc>
        <w:tc>
          <w:tcPr>
            <w:tcW w:w="422" w:type="pct"/>
            <w:noWrap/>
            <w:hideMark/>
          </w:tcPr>
          <w:p w14:paraId="1A044502" w14:textId="77777777" w:rsidR="0020194A" w:rsidRPr="006A5113" w:rsidRDefault="0020194A" w:rsidP="005B39DB">
            <w:pPr>
              <w:spacing w:line="276" w:lineRule="auto"/>
              <w:jc w:val="both"/>
              <w:rPr>
                <w:sz w:val="20"/>
                <w:szCs w:val="20"/>
              </w:rPr>
            </w:pPr>
          </w:p>
        </w:tc>
      </w:tr>
      <w:tr w:rsidR="0020194A" w:rsidRPr="007709FE" w14:paraId="2FD51767" w14:textId="77777777" w:rsidTr="00E23919">
        <w:trPr>
          <w:trHeight w:val="630"/>
        </w:trPr>
        <w:tc>
          <w:tcPr>
            <w:tcW w:w="757" w:type="pct"/>
            <w:hideMark/>
          </w:tcPr>
          <w:p w14:paraId="6E017393" w14:textId="77777777" w:rsidR="0020194A" w:rsidRPr="007709FE" w:rsidRDefault="0020194A" w:rsidP="005B39DB">
            <w:pPr>
              <w:spacing w:line="276" w:lineRule="auto"/>
              <w:jc w:val="both"/>
              <w:rPr>
                <w:color w:val="000000"/>
                <w:sz w:val="16"/>
                <w:szCs w:val="16"/>
              </w:rPr>
            </w:pPr>
            <w:proofErr w:type="spellStart"/>
            <w:r w:rsidRPr="007709FE">
              <w:rPr>
                <w:color w:val="000000"/>
                <w:sz w:val="16"/>
                <w:szCs w:val="16"/>
              </w:rPr>
              <w:t>Sausgalvių</w:t>
            </w:r>
            <w:proofErr w:type="spellEnd"/>
          </w:p>
        </w:tc>
        <w:tc>
          <w:tcPr>
            <w:tcW w:w="469" w:type="pct"/>
            <w:noWrap/>
            <w:hideMark/>
          </w:tcPr>
          <w:p w14:paraId="48BBC41D" w14:textId="77777777" w:rsidR="0020194A" w:rsidRPr="006A5113" w:rsidRDefault="0020194A" w:rsidP="005B39DB">
            <w:pPr>
              <w:spacing w:line="276" w:lineRule="auto"/>
              <w:jc w:val="both"/>
              <w:rPr>
                <w:color w:val="000000"/>
                <w:sz w:val="20"/>
                <w:szCs w:val="20"/>
              </w:rPr>
            </w:pPr>
            <w:r w:rsidRPr="006A5113">
              <w:rPr>
                <w:color w:val="000000"/>
                <w:sz w:val="20"/>
                <w:szCs w:val="20"/>
              </w:rPr>
              <w:t>0.5</w:t>
            </w:r>
          </w:p>
        </w:tc>
        <w:tc>
          <w:tcPr>
            <w:tcW w:w="330" w:type="pct"/>
            <w:noWrap/>
            <w:hideMark/>
          </w:tcPr>
          <w:p w14:paraId="665F7429" w14:textId="77777777" w:rsidR="0020194A" w:rsidRPr="006A5113" w:rsidRDefault="0020194A" w:rsidP="005B39DB">
            <w:pPr>
              <w:spacing w:line="276" w:lineRule="auto"/>
              <w:jc w:val="both"/>
              <w:rPr>
                <w:color w:val="000000"/>
                <w:sz w:val="20"/>
                <w:szCs w:val="20"/>
              </w:rPr>
            </w:pPr>
            <w:r w:rsidRPr="006A5113">
              <w:rPr>
                <w:color w:val="000000"/>
                <w:sz w:val="20"/>
                <w:szCs w:val="20"/>
              </w:rPr>
              <w:t>1065</w:t>
            </w:r>
          </w:p>
        </w:tc>
        <w:tc>
          <w:tcPr>
            <w:tcW w:w="331" w:type="pct"/>
            <w:noWrap/>
            <w:hideMark/>
          </w:tcPr>
          <w:p w14:paraId="76F82ABF" w14:textId="77777777" w:rsidR="0020194A" w:rsidRPr="006A5113" w:rsidRDefault="0020194A" w:rsidP="005B39DB">
            <w:pPr>
              <w:spacing w:line="276" w:lineRule="auto"/>
              <w:jc w:val="both"/>
              <w:rPr>
                <w:color w:val="000000"/>
                <w:sz w:val="20"/>
                <w:szCs w:val="20"/>
              </w:rPr>
            </w:pPr>
            <w:r w:rsidRPr="006A5113">
              <w:rPr>
                <w:color w:val="000000"/>
                <w:sz w:val="20"/>
                <w:szCs w:val="20"/>
              </w:rPr>
              <w:t>4200</w:t>
            </w:r>
          </w:p>
        </w:tc>
        <w:tc>
          <w:tcPr>
            <w:tcW w:w="329" w:type="pct"/>
            <w:noWrap/>
            <w:hideMark/>
          </w:tcPr>
          <w:p w14:paraId="298CEA22" w14:textId="77777777" w:rsidR="0020194A" w:rsidRPr="006A5113" w:rsidRDefault="0020194A" w:rsidP="005B39DB">
            <w:pPr>
              <w:spacing w:line="276" w:lineRule="auto"/>
              <w:jc w:val="both"/>
              <w:rPr>
                <w:color w:val="000000"/>
                <w:sz w:val="20"/>
                <w:szCs w:val="20"/>
              </w:rPr>
            </w:pPr>
            <w:r w:rsidRPr="006A5113">
              <w:rPr>
                <w:color w:val="000000"/>
                <w:sz w:val="20"/>
                <w:szCs w:val="20"/>
              </w:rPr>
              <w:t>4040</w:t>
            </w:r>
          </w:p>
        </w:tc>
        <w:tc>
          <w:tcPr>
            <w:tcW w:w="331" w:type="pct"/>
            <w:noWrap/>
            <w:hideMark/>
          </w:tcPr>
          <w:p w14:paraId="1DFEE0DD" w14:textId="77777777" w:rsidR="0020194A" w:rsidRPr="006A5113" w:rsidRDefault="0020194A" w:rsidP="005B39DB">
            <w:pPr>
              <w:spacing w:line="276" w:lineRule="auto"/>
              <w:jc w:val="both"/>
              <w:rPr>
                <w:color w:val="000000"/>
                <w:sz w:val="20"/>
                <w:szCs w:val="20"/>
              </w:rPr>
            </w:pPr>
            <w:r w:rsidRPr="006A5113">
              <w:rPr>
                <w:color w:val="000000"/>
                <w:sz w:val="20"/>
                <w:szCs w:val="20"/>
              </w:rPr>
              <w:t>3970</w:t>
            </w:r>
          </w:p>
        </w:tc>
        <w:tc>
          <w:tcPr>
            <w:tcW w:w="330" w:type="pct"/>
            <w:noWrap/>
            <w:hideMark/>
          </w:tcPr>
          <w:p w14:paraId="56052ED6" w14:textId="77777777" w:rsidR="0020194A" w:rsidRPr="006A5113" w:rsidRDefault="0020194A" w:rsidP="005B39DB">
            <w:pPr>
              <w:spacing w:line="276" w:lineRule="auto"/>
              <w:jc w:val="both"/>
              <w:rPr>
                <w:color w:val="000000"/>
                <w:sz w:val="20"/>
                <w:szCs w:val="20"/>
              </w:rPr>
            </w:pPr>
          </w:p>
        </w:tc>
        <w:tc>
          <w:tcPr>
            <w:tcW w:w="331" w:type="pct"/>
            <w:noWrap/>
            <w:hideMark/>
          </w:tcPr>
          <w:p w14:paraId="1FE2BC8F" w14:textId="77777777" w:rsidR="0020194A" w:rsidRPr="006A5113" w:rsidRDefault="0020194A" w:rsidP="005B39DB">
            <w:pPr>
              <w:spacing w:line="276" w:lineRule="auto"/>
              <w:jc w:val="both"/>
              <w:rPr>
                <w:sz w:val="20"/>
                <w:szCs w:val="20"/>
              </w:rPr>
            </w:pPr>
          </w:p>
        </w:tc>
        <w:tc>
          <w:tcPr>
            <w:tcW w:w="377" w:type="pct"/>
            <w:noWrap/>
            <w:hideMark/>
          </w:tcPr>
          <w:p w14:paraId="5868743E" w14:textId="77777777" w:rsidR="0020194A" w:rsidRPr="006A5113" w:rsidRDefault="0020194A" w:rsidP="005B39DB">
            <w:pPr>
              <w:spacing w:line="276" w:lineRule="auto"/>
              <w:jc w:val="both"/>
              <w:rPr>
                <w:sz w:val="20"/>
                <w:szCs w:val="20"/>
              </w:rPr>
            </w:pPr>
          </w:p>
        </w:tc>
        <w:tc>
          <w:tcPr>
            <w:tcW w:w="331" w:type="pct"/>
            <w:noWrap/>
            <w:hideMark/>
          </w:tcPr>
          <w:p w14:paraId="3A405480" w14:textId="77777777" w:rsidR="0020194A" w:rsidRPr="006A5113" w:rsidRDefault="0020194A" w:rsidP="005B39DB">
            <w:pPr>
              <w:spacing w:line="276" w:lineRule="auto"/>
              <w:jc w:val="both"/>
              <w:rPr>
                <w:color w:val="000000"/>
                <w:sz w:val="20"/>
                <w:szCs w:val="20"/>
              </w:rPr>
            </w:pPr>
            <w:r w:rsidRPr="006A5113">
              <w:rPr>
                <w:color w:val="000000"/>
                <w:sz w:val="20"/>
                <w:szCs w:val="20"/>
              </w:rPr>
              <w:t>460</w:t>
            </w:r>
          </w:p>
        </w:tc>
        <w:tc>
          <w:tcPr>
            <w:tcW w:w="378" w:type="pct"/>
            <w:noWrap/>
            <w:hideMark/>
          </w:tcPr>
          <w:p w14:paraId="50F69481" w14:textId="77777777" w:rsidR="0020194A" w:rsidRPr="006A5113" w:rsidRDefault="0020194A" w:rsidP="005B39DB">
            <w:pPr>
              <w:spacing w:line="276" w:lineRule="auto"/>
              <w:jc w:val="both"/>
              <w:rPr>
                <w:color w:val="000000"/>
                <w:sz w:val="20"/>
                <w:szCs w:val="20"/>
              </w:rPr>
            </w:pPr>
          </w:p>
        </w:tc>
        <w:tc>
          <w:tcPr>
            <w:tcW w:w="283" w:type="pct"/>
            <w:noWrap/>
            <w:hideMark/>
          </w:tcPr>
          <w:p w14:paraId="1EAC092F" w14:textId="77777777" w:rsidR="0020194A" w:rsidRPr="006A5113" w:rsidRDefault="0020194A" w:rsidP="005B39DB">
            <w:pPr>
              <w:spacing w:line="276" w:lineRule="auto"/>
              <w:jc w:val="both"/>
              <w:rPr>
                <w:color w:val="000000"/>
                <w:sz w:val="20"/>
                <w:szCs w:val="20"/>
              </w:rPr>
            </w:pPr>
            <w:r w:rsidRPr="006A5113">
              <w:rPr>
                <w:color w:val="000000"/>
                <w:sz w:val="20"/>
                <w:szCs w:val="20"/>
              </w:rPr>
              <w:t>165</w:t>
            </w:r>
          </w:p>
        </w:tc>
        <w:tc>
          <w:tcPr>
            <w:tcW w:w="422" w:type="pct"/>
            <w:noWrap/>
            <w:hideMark/>
          </w:tcPr>
          <w:p w14:paraId="48E90E44" w14:textId="77777777" w:rsidR="0020194A" w:rsidRPr="006A5113" w:rsidRDefault="0020194A" w:rsidP="005B39DB">
            <w:pPr>
              <w:spacing w:line="276" w:lineRule="auto"/>
              <w:jc w:val="both"/>
              <w:rPr>
                <w:color w:val="000000"/>
                <w:sz w:val="20"/>
                <w:szCs w:val="20"/>
              </w:rPr>
            </w:pPr>
          </w:p>
        </w:tc>
      </w:tr>
    </w:tbl>
    <w:p w14:paraId="1CEF95F3" w14:textId="77777777" w:rsidR="0020194A" w:rsidRDefault="0020194A" w:rsidP="0020194A">
      <w:pPr>
        <w:spacing w:line="276" w:lineRule="auto"/>
        <w:jc w:val="both"/>
        <w:rPr>
          <w:color w:val="000000"/>
          <w:shd w:val="clear" w:color="auto" w:fill="FFFFFF"/>
          <w:lang w:val="lt-LT" w:eastAsia="lt-LT"/>
        </w:rPr>
      </w:pPr>
    </w:p>
    <w:p w14:paraId="2E58425A" w14:textId="77777777" w:rsidR="0020194A" w:rsidRDefault="0020194A" w:rsidP="0020194A">
      <w:pPr>
        <w:spacing w:line="276" w:lineRule="auto"/>
        <w:ind w:firstLine="567"/>
        <w:jc w:val="both"/>
        <w:rPr>
          <w:color w:val="000000"/>
          <w:shd w:val="clear" w:color="auto" w:fill="FFFFFF"/>
          <w:lang w:val="lt-LT" w:eastAsia="lt-LT"/>
        </w:rPr>
      </w:pPr>
    </w:p>
    <w:p w14:paraId="0AF63D95" w14:textId="77777777" w:rsidR="0020194A" w:rsidRDefault="0020194A" w:rsidP="0020194A">
      <w:pPr>
        <w:spacing w:line="276" w:lineRule="auto"/>
        <w:ind w:firstLine="567"/>
        <w:jc w:val="both"/>
        <w:rPr>
          <w:color w:val="000000"/>
          <w:shd w:val="clear" w:color="auto" w:fill="FFFFFF"/>
          <w:lang w:val="lt-LT" w:eastAsia="lt-LT"/>
        </w:rPr>
      </w:pPr>
    </w:p>
    <w:p w14:paraId="23A52A2A" w14:textId="77777777" w:rsidR="0020194A" w:rsidRDefault="0020194A" w:rsidP="0020194A">
      <w:pPr>
        <w:spacing w:line="276" w:lineRule="auto"/>
        <w:ind w:firstLine="567"/>
        <w:jc w:val="both"/>
        <w:rPr>
          <w:color w:val="000000"/>
          <w:shd w:val="clear" w:color="auto" w:fill="FFFFFF"/>
          <w:lang w:val="lt-LT" w:eastAsia="lt-LT"/>
        </w:rPr>
      </w:pPr>
      <w:r>
        <w:rPr>
          <w:color w:val="000000"/>
          <w:shd w:val="clear" w:color="auto" w:fill="FFFFFF"/>
          <w:lang w:val="lt-LT" w:eastAsia="lt-LT"/>
        </w:rPr>
        <w:t xml:space="preserve"> </w:t>
      </w:r>
    </w:p>
    <w:p w14:paraId="124F471B" w14:textId="77777777" w:rsidR="0020194A" w:rsidRPr="00555238" w:rsidRDefault="0020194A" w:rsidP="0020194A">
      <w:pPr>
        <w:pStyle w:val="Default"/>
        <w:spacing w:line="276" w:lineRule="auto"/>
        <w:ind w:firstLine="720"/>
        <w:jc w:val="both"/>
      </w:pPr>
      <w:r w:rsidRPr="00555238">
        <w:t>Ornitologiniai tyrimai ir analizė buvo atlikti pagal NDRP, BEF tyrimų duomenis.</w:t>
      </w:r>
    </w:p>
    <w:p w14:paraId="066792FB" w14:textId="1F978711" w:rsidR="0020194A" w:rsidRPr="00555238" w:rsidRDefault="0020194A" w:rsidP="0020194A">
      <w:pPr>
        <w:pStyle w:val="Default"/>
        <w:spacing w:line="276" w:lineRule="auto"/>
        <w:ind w:firstLine="720"/>
        <w:jc w:val="both"/>
      </w:pPr>
      <w:r w:rsidRPr="00555238">
        <w:t xml:space="preserve"> Duomenis </w:t>
      </w:r>
      <w:r w:rsidR="00690DD6">
        <w:t xml:space="preserve">apie </w:t>
      </w:r>
      <w:r w:rsidRPr="00555238">
        <w:t xml:space="preserve">polderių techninę būklę ir ūkinę veiklą polderiuose pateikė Šilutės </w:t>
      </w:r>
      <w:r w:rsidR="00AB32A3" w:rsidRPr="00555238">
        <w:t xml:space="preserve">ir Pagėgių rajonų </w:t>
      </w:r>
      <w:r w:rsidRPr="00555238">
        <w:t xml:space="preserve">žemės skyriaus atstovai.  </w:t>
      </w:r>
    </w:p>
    <w:p w14:paraId="4E7E5530" w14:textId="13256794" w:rsidR="0020194A" w:rsidRPr="00555238" w:rsidRDefault="0020194A" w:rsidP="0020194A">
      <w:pPr>
        <w:spacing w:line="276" w:lineRule="auto"/>
        <w:ind w:firstLine="720"/>
        <w:jc w:val="both"/>
        <w:rPr>
          <w:lang w:val="lt-LT"/>
        </w:rPr>
      </w:pPr>
      <w:r w:rsidRPr="00555238">
        <w:rPr>
          <w:lang w:val="lt-LT"/>
        </w:rPr>
        <w:t>Kadangi reikalinga detali informacija apie polderių ribas skiriasi, polderių ribos, aktualios žuvininkystei</w:t>
      </w:r>
      <w:r w:rsidR="00555238">
        <w:rPr>
          <w:lang w:val="lt-LT"/>
        </w:rPr>
        <w:t>,</w:t>
      </w:r>
      <w:r w:rsidR="00690DD6">
        <w:rPr>
          <w:lang w:val="lt-LT"/>
        </w:rPr>
        <w:t xml:space="preserve"> </w:t>
      </w:r>
      <w:r w:rsidRPr="00555238">
        <w:rPr>
          <w:lang w:val="lt-LT"/>
        </w:rPr>
        <w:t>buvo pažymėtos atsižvelgiant į polderį aptarnaujamas griovių ir atvirų kanalų ribas.</w:t>
      </w:r>
    </w:p>
    <w:p w14:paraId="7A79C321" w14:textId="32513C79" w:rsidR="008B621C" w:rsidRPr="00555238" w:rsidRDefault="0020194A" w:rsidP="00AB32A3">
      <w:pPr>
        <w:spacing w:line="276" w:lineRule="auto"/>
        <w:jc w:val="both"/>
        <w:rPr>
          <w:lang w:val="lt-LT"/>
        </w:rPr>
      </w:pPr>
      <w:r w:rsidRPr="00555238">
        <w:rPr>
          <w:lang w:val="lt-LT"/>
        </w:rPr>
        <w:t xml:space="preserve">            </w:t>
      </w:r>
    </w:p>
    <w:p w14:paraId="245B8277" w14:textId="13E616A4" w:rsidR="008B621C" w:rsidRPr="00555238" w:rsidRDefault="00AB32A3" w:rsidP="00690DD6">
      <w:pPr>
        <w:spacing w:line="276" w:lineRule="auto"/>
        <w:jc w:val="both"/>
        <w:rPr>
          <w:lang w:val="lt-LT"/>
        </w:rPr>
      </w:pPr>
      <w:r w:rsidRPr="00555238">
        <w:rPr>
          <w:lang w:val="lt-LT"/>
        </w:rPr>
        <w:t>Polderių koordinatės pateiktos pagal centriniame polderio kanale esančios siurblinės koordinates</w:t>
      </w:r>
      <w:r w:rsidR="00555238">
        <w:rPr>
          <w:lang w:val="lt-LT"/>
        </w:rPr>
        <w:t xml:space="preserve"> ir jos pasiekiam</w:t>
      </w:r>
      <w:r w:rsidR="00690DD6">
        <w:rPr>
          <w:lang w:val="lt-LT"/>
        </w:rPr>
        <w:t>umą</w:t>
      </w:r>
      <w:r w:rsidR="00555238">
        <w:rPr>
          <w:lang w:val="lt-LT"/>
        </w:rPr>
        <w:t xml:space="preserve"> sausum</w:t>
      </w:r>
      <w:r w:rsidR="00690DD6">
        <w:rPr>
          <w:lang w:val="lt-LT"/>
        </w:rPr>
        <w:t>os</w:t>
      </w:r>
      <w:r w:rsidR="00555238">
        <w:rPr>
          <w:lang w:val="lt-LT"/>
        </w:rPr>
        <w:t xml:space="preserve"> keliu</w:t>
      </w:r>
      <w:r w:rsidRPr="00555238">
        <w:rPr>
          <w:lang w:val="lt-LT"/>
        </w:rPr>
        <w:t xml:space="preserve">. Jei polderis turi dvi ir daugiau siurblinių, koordinatės pateiktos kiekvienai siurblinei atskirai, išskyrus </w:t>
      </w:r>
      <w:r w:rsidR="00555238" w:rsidRPr="00555238">
        <w:rPr>
          <w:lang w:val="lt-LT"/>
        </w:rPr>
        <w:t xml:space="preserve">tuos atvejus, kai siurblinės išsidėsčiusios viena šalia kitos ir skiriasi tik siurblių tipai. </w:t>
      </w:r>
      <w:r w:rsidR="00555238">
        <w:rPr>
          <w:lang w:val="lt-LT"/>
        </w:rPr>
        <w:t>Išsamesnių polderių koordinačių nurodyti nėra tikslinga dėl kintančio užliejamo polderių ploto</w:t>
      </w:r>
      <w:r w:rsidR="00690DD6">
        <w:rPr>
          <w:lang w:val="lt-LT"/>
        </w:rPr>
        <w:t>.</w:t>
      </w:r>
    </w:p>
    <w:p w14:paraId="5593CB25" w14:textId="77777777" w:rsidR="008B621C" w:rsidRPr="00555238" w:rsidRDefault="008B621C" w:rsidP="00690DD6">
      <w:pPr>
        <w:spacing w:line="276" w:lineRule="auto"/>
        <w:jc w:val="both"/>
        <w:rPr>
          <w:lang w:val="lt-LT"/>
        </w:rPr>
      </w:pPr>
    </w:p>
    <w:p w14:paraId="7189CC4A" w14:textId="77777777" w:rsidR="00AB32A3" w:rsidRPr="00555238" w:rsidRDefault="00AB32A3" w:rsidP="00690DD6">
      <w:pPr>
        <w:spacing w:line="276" w:lineRule="auto"/>
        <w:jc w:val="both"/>
        <w:rPr>
          <w:lang w:val="lt-LT"/>
        </w:rPr>
      </w:pPr>
      <w:r w:rsidRPr="00555238">
        <w:rPr>
          <w:lang w:val="lt-LT"/>
        </w:rPr>
        <w:t xml:space="preserve">Žemėlapiai sudaryti pasinaudojant NMA AGRO, Google </w:t>
      </w:r>
      <w:proofErr w:type="spellStart"/>
      <w:r w:rsidRPr="00555238">
        <w:rPr>
          <w:lang w:val="lt-LT"/>
        </w:rPr>
        <w:t>maps</w:t>
      </w:r>
      <w:proofErr w:type="spellEnd"/>
      <w:r w:rsidRPr="00555238">
        <w:rPr>
          <w:lang w:val="lt-LT"/>
        </w:rPr>
        <w:t>, Maps.lt  programomis.</w:t>
      </w:r>
    </w:p>
    <w:p w14:paraId="4E6F2705" w14:textId="77777777" w:rsidR="00AB32A3" w:rsidRPr="00555238" w:rsidRDefault="00AB32A3" w:rsidP="00690DD6">
      <w:pPr>
        <w:spacing w:line="276" w:lineRule="auto"/>
        <w:jc w:val="both"/>
        <w:rPr>
          <w:lang w:val="lt-LT"/>
        </w:rPr>
      </w:pPr>
    </w:p>
    <w:p w14:paraId="6F68876B" w14:textId="77777777" w:rsidR="008B621C" w:rsidRDefault="008B621C" w:rsidP="00AF1DF8">
      <w:pPr>
        <w:rPr>
          <w:sz w:val="28"/>
          <w:szCs w:val="28"/>
          <w:lang w:val="lt-LT"/>
        </w:rPr>
      </w:pPr>
    </w:p>
    <w:p w14:paraId="21B78E57" w14:textId="77777777" w:rsidR="008B621C" w:rsidRDefault="008B621C" w:rsidP="00AF1DF8">
      <w:pPr>
        <w:rPr>
          <w:sz w:val="28"/>
          <w:szCs w:val="28"/>
          <w:lang w:val="lt-LT"/>
        </w:rPr>
      </w:pPr>
    </w:p>
    <w:p w14:paraId="34973C5D" w14:textId="77777777" w:rsidR="008B621C" w:rsidRDefault="008B621C" w:rsidP="00AF1DF8">
      <w:pPr>
        <w:rPr>
          <w:sz w:val="28"/>
          <w:szCs w:val="28"/>
          <w:lang w:val="lt-LT"/>
        </w:rPr>
      </w:pPr>
    </w:p>
    <w:p w14:paraId="202AF60E" w14:textId="77777777" w:rsidR="008B621C" w:rsidRDefault="008B621C" w:rsidP="00AF1DF8">
      <w:pPr>
        <w:rPr>
          <w:sz w:val="28"/>
          <w:szCs w:val="28"/>
          <w:lang w:val="lt-LT"/>
        </w:rPr>
      </w:pPr>
    </w:p>
    <w:p w14:paraId="269C370B" w14:textId="77777777" w:rsidR="008B621C" w:rsidRDefault="008B621C" w:rsidP="00AF1DF8">
      <w:pPr>
        <w:rPr>
          <w:sz w:val="28"/>
          <w:szCs w:val="28"/>
          <w:lang w:val="lt-LT"/>
        </w:rPr>
      </w:pPr>
    </w:p>
    <w:p w14:paraId="44119AFA" w14:textId="77777777" w:rsidR="008B621C" w:rsidRDefault="008B621C" w:rsidP="00AF1DF8">
      <w:pPr>
        <w:rPr>
          <w:sz w:val="28"/>
          <w:szCs w:val="28"/>
          <w:lang w:val="lt-LT"/>
        </w:rPr>
      </w:pPr>
    </w:p>
    <w:p w14:paraId="488F5910" w14:textId="77777777" w:rsidR="008B621C" w:rsidRDefault="008B621C" w:rsidP="00AF1DF8">
      <w:pPr>
        <w:rPr>
          <w:sz w:val="28"/>
          <w:szCs w:val="28"/>
          <w:lang w:val="lt-LT"/>
        </w:rPr>
      </w:pPr>
    </w:p>
    <w:p w14:paraId="64E47803" w14:textId="77777777" w:rsidR="008B621C" w:rsidRDefault="008B621C" w:rsidP="00AF1DF8">
      <w:pPr>
        <w:rPr>
          <w:sz w:val="28"/>
          <w:szCs w:val="28"/>
          <w:lang w:val="lt-LT"/>
        </w:rPr>
      </w:pPr>
    </w:p>
    <w:p w14:paraId="59E48F78" w14:textId="77777777" w:rsidR="008B621C" w:rsidRDefault="008B621C" w:rsidP="00AF1DF8">
      <w:pPr>
        <w:rPr>
          <w:sz w:val="28"/>
          <w:szCs w:val="28"/>
          <w:lang w:val="lt-LT"/>
        </w:rPr>
      </w:pPr>
    </w:p>
    <w:p w14:paraId="0D8E49A3" w14:textId="77777777" w:rsidR="008B621C" w:rsidRDefault="008B621C" w:rsidP="00AF1DF8">
      <w:pPr>
        <w:rPr>
          <w:sz w:val="28"/>
          <w:szCs w:val="28"/>
          <w:lang w:val="lt-LT"/>
        </w:rPr>
      </w:pPr>
    </w:p>
    <w:p w14:paraId="20795A90" w14:textId="77777777" w:rsidR="008B621C" w:rsidRDefault="008B621C" w:rsidP="00AF1DF8">
      <w:pPr>
        <w:rPr>
          <w:sz w:val="28"/>
          <w:szCs w:val="28"/>
          <w:lang w:val="lt-LT"/>
        </w:rPr>
      </w:pPr>
    </w:p>
    <w:p w14:paraId="4D52247B" w14:textId="77777777" w:rsidR="008B621C" w:rsidRDefault="008B621C" w:rsidP="00AF1DF8">
      <w:pPr>
        <w:rPr>
          <w:sz w:val="28"/>
          <w:szCs w:val="28"/>
          <w:lang w:val="lt-LT"/>
        </w:rPr>
      </w:pPr>
    </w:p>
    <w:p w14:paraId="50ECCA97" w14:textId="77777777" w:rsidR="008B621C" w:rsidRDefault="008B621C" w:rsidP="00AF1DF8">
      <w:pPr>
        <w:rPr>
          <w:sz w:val="28"/>
          <w:szCs w:val="28"/>
          <w:lang w:val="lt-LT"/>
        </w:rPr>
      </w:pPr>
    </w:p>
    <w:p w14:paraId="4F528662" w14:textId="77777777" w:rsidR="008B621C" w:rsidRDefault="008B621C" w:rsidP="00AF1DF8">
      <w:pPr>
        <w:rPr>
          <w:sz w:val="28"/>
          <w:szCs w:val="28"/>
          <w:lang w:val="lt-LT"/>
        </w:rPr>
      </w:pPr>
    </w:p>
    <w:p w14:paraId="39E5B372" w14:textId="77777777" w:rsidR="008B621C" w:rsidRDefault="008B621C" w:rsidP="00AF1DF8">
      <w:pPr>
        <w:rPr>
          <w:sz w:val="28"/>
          <w:szCs w:val="28"/>
          <w:lang w:val="lt-LT"/>
        </w:rPr>
      </w:pPr>
    </w:p>
    <w:p w14:paraId="7E97A5C8" w14:textId="77777777" w:rsidR="008B621C" w:rsidRDefault="008B621C" w:rsidP="00AF1DF8">
      <w:pPr>
        <w:rPr>
          <w:sz w:val="28"/>
          <w:szCs w:val="28"/>
          <w:lang w:val="lt-LT"/>
        </w:rPr>
      </w:pPr>
    </w:p>
    <w:p w14:paraId="4E16FEB4" w14:textId="77777777" w:rsidR="008B621C" w:rsidRDefault="008B621C" w:rsidP="00AF1DF8">
      <w:pPr>
        <w:rPr>
          <w:sz w:val="28"/>
          <w:szCs w:val="28"/>
          <w:lang w:val="lt-LT"/>
        </w:rPr>
      </w:pPr>
    </w:p>
    <w:p w14:paraId="63FA2473" w14:textId="77777777" w:rsidR="00E23919" w:rsidRDefault="00E23919" w:rsidP="00AF1DF8">
      <w:pPr>
        <w:rPr>
          <w:sz w:val="28"/>
          <w:szCs w:val="28"/>
          <w:lang w:val="lt-LT"/>
        </w:rPr>
      </w:pPr>
    </w:p>
    <w:p w14:paraId="77FE97F8" w14:textId="77777777" w:rsidR="00E23919" w:rsidRDefault="00E23919" w:rsidP="00AF1DF8">
      <w:pPr>
        <w:rPr>
          <w:sz w:val="28"/>
          <w:szCs w:val="28"/>
          <w:lang w:val="lt-LT"/>
        </w:rPr>
      </w:pPr>
    </w:p>
    <w:p w14:paraId="403B50FB" w14:textId="77777777" w:rsidR="00E23919" w:rsidRDefault="00E23919" w:rsidP="00AF1DF8">
      <w:pPr>
        <w:rPr>
          <w:sz w:val="28"/>
          <w:szCs w:val="28"/>
          <w:lang w:val="lt-LT"/>
        </w:rPr>
      </w:pPr>
    </w:p>
    <w:p w14:paraId="60EE5706" w14:textId="77777777" w:rsidR="00E23919" w:rsidRDefault="00E23919" w:rsidP="00AF1DF8">
      <w:pPr>
        <w:rPr>
          <w:sz w:val="28"/>
          <w:szCs w:val="28"/>
          <w:lang w:val="lt-LT"/>
        </w:rPr>
      </w:pPr>
    </w:p>
    <w:p w14:paraId="7833AF15" w14:textId="77777777" w:rsidR="00E23919" w:rsidRDefault="00E23919" w:rsidP="00AF1DF8">
      <w:pPr>
        <w:rPr>
          <w:sz w:val="28"/>
          <w:szCs w:val="28"/>
          <w:lang w:val="lt-LT"/>
        </w:rPr>
      </w:pPr>
    </w:p>
    <w:p w14:paraId="76F8A7DB" w14:textId="77777777" w:rsidR="00E23919" w:rsidRDefault="00E23919" w:rsidP="00AF1DF8">
      <w:pPr>
        <w:rPr>
          <w:sz w:val="28"/>
          <w:szCs w:val="28"/>
          <w:lang w:val="lt-LT"/>
        </w:rPr>
      </w:pPr>
      <w:r>
        <w:rPr>
          <w:sz w:val="28"/>
          <w:szCs w:val="28"/>
          <w:lang w:val="lt-LT"/>
        </w:rPr>
        <w:t>3.TYRIMŲ REZULTATAI</w:t>
      </w:r>
    </w:p>
    <w:p w14:paraId="77557B1F" w14:textId="249804B0" w:rsidR="00EC71AE" w:rsidRPr="000B2609" w:rsidRDefault="008B621C" w:rsidP="00AF1DF8">
      <w:pPr>
        <w:rPr>
          <w:sz w:val="28"/>
          <w:szCs w:val="28"/>
          <w:lang w:val="lt-LT"/>
        </w:rPr>
      </w:pPr>
      <w:r>
        <w:rPr>
          <w:sz w:val="28"/>
          <w:szCs w:val="28"/>
          <w:lang w:val="lt-LT"/>
        </w:rPr>
        <w:t xml:space="preserve">3.1 </w:t>
      </w:r>
      <w:r w:rsidR="00E5712C" w:rsidRPr="000B2609">
        <w:rPr>
          <w:sz w:val="28"/>
          <w:szCs w:val="28"/>
          <w:lang w:val="lt-LT"/>
        </w:rPr>
        <w:t xml:space="preserve">Ūkinės veiklos mastas </w:t>
      </w:r>
      <w:r w:rsidR="0036703C" w:rsidRPr="000B2609">
        <w:rPr>
          <w:sz w:val="28"/>
          <w:szCs w:val="28"/>
          <w:lang w:val="lt-LT"/>
        </w:rPr>
        <w:t xml:space="preserve">Šilutės </w:t>
      </w:r>
      <w:r w:rsidR="00E5712C" w:rsidRPr="000B2609">
        <w:rPr>
          <w:sz w:val="28"/>
          <w:szCs w:val="28"/>
          <w:lang w:val="lt-LT"/>
        </w:rPr>
        <w:t>rajone (S</w:t>
      </w:r>
      <w:r w:rsidR="0036703C" w:rsidRPr="000B2609">
        <w:rPr>
          <w:sz w:val="28"/>
          <w:szCs w:val="28"/>
          <w:lang w:val="lt-LT"/>
        </w:rPr>
        <w:t>avivaldybės informacija</w:t>
      </w:r>
      <w:r w:rsidR="00E5712C" w:rsidRPr="000B2609">
        <w:rPr>
          <w:sz w:val="28"/>
          <w:szCs w:val="28"/>
          <w:lang w:val="lt-LT"/>
        </w:rPr>
        <w:t>)</w:t>
      </w:r>
    </w:p>
    <w:p w14:paraId="3BF5B438" w14:textId="77777777" w:rsidR="00DD5742" w:rsidRDefault="00DD5742" w:rsidP="00AF1DF8">
      <w:pPr>
        <w:rPr>
          <w:lang w:val="lt-LT"/>
        </w:rPr>
      </w:pPr>
    </w:p>
    <w:p w14:paraId="479061B9" w14:textId="77777777" w:rsidR="00DD5742" w:rsidRPr="00E5712C" w:rsidRDefault="00DD5742" w:rsidP="00DD5742">
      <w:pPr>
        <w:rPr>
          <w:lang w:val="lt-LT"/>
        </w:rPr>
      </w:pPr>
      <w:r w:rsidRPr="00E5712C">
        <w:rPr>
          <w:lang w:val="lt-LT"/>
        </w:rPr>
        <w:t>Šilutės rajono savivaldybės plotas (kartu su Kuršių marių priskirta teritorija  - 170625 ha:</w:t>
      </w:r>
    </w:p>
    <w:p w14:paraId="0901C602" w14:textId="77777777" w:rsidR="00DD5742" w:rsidRPr="00E5712C" w:rsidRDefault="00DD5742" w:rsidP="00DD5742">
      <w:pPr>
        <w:rPr>
          <w:lang w:val="lt-LT"/>
        </w:rPr>
      </w:pPr>
      <w:r w:rsidRPr="00E5712C">
        <w:rPr>
          <w:lang w:val="lt-LT"/>
        </w:rPr>
        <w:t>Iš to skaičiaus</w:t>
      </w:r>
      <w:r w:rsidRPr="00E5712C">
        <w:rPr>
          <w:lang w:val="en-US"/>
        </w:rPr>
        <w:t>:</w:t>
      </w:r>
      <w:r w:rsidRPr="00E5712C">
        <w:rPr>
          <w:lang w:val="lt-LT"/>
        </w:rPr>
        <w:t xml:space="preserve"> žemės ūkio naudmenos – 84638 ha,</w:t>
      </w:r>
    </w:p>
    <w:p w14:paraId="2415FF5D" w14:textId="77777777" w:rsidR="00DD5742" w:rsidRPr="00E5712C" w:rsidRDefault="00DD5742" w:rsidP="00DD5742">
      <w:pPr>
        <w:rPr>
          <w:lang w:val="lt-LT"/>
        </w:rPr>
      </w:pPr>
      <w:r w:rsidRPr="00E5712C">
        <w:rPr>
          <w:lang w:val="lt-LT"/>
        </w:rPr>
        <w:t>Ariama</w:t>
      </w:r>
      <w:r w:rsidRPr="00E5712C">
        <w:rPr>
          <w:lang w:val="en-US"/>
        </w:rPr>
        <w:t xml:space="preserve"> </w:t>
      </w:r>
      <w:r w:rsidRPr="00E5712C">
        <w:rPr>
          <w:lang w:val="lt-LT"/>
        </w:rPr>
        <w:t>žemė – 61126 ha</w:t>
      </w:r>
    </w:p>
    <w:p w14:paraId="7AF254F2" w14:textId="77777777" w:rsidR="00DD5742" w:rsidRPr="00E5712C" w:rsidRDefault="00DD5742" w:rsidP="00DD5742">
      <w:pPr>
        <w:rPr>
          <w:lang w:val="lt-LT"/>
        </w:rPr>
      </w:pPr>
      <w:r w:rsidRPr="00E5712C">
        <w:rPr>
          <w:lang w:val="lt-LT"/>
        </w:rPr>
        <w:t>Įregistruotų žemės ūkio valdų – 4975 vnt.</w:t>
      </w:r>
    </w:p>
    <w:p w14:paraId="3DB1B0AA" w14:textId="77777777" w:rsidR="00DD5742" w:rsidRPr="00E5712C" w:rsidRDefault="00DD5742" w:rsidP="00DD5742">
      <w:pPr>
        <w:rPr>
          <w:lang w:val="lt-LT"/>
        </w:rPr>
      </w:pPr>
      <w:r w:rsidRPr="00E5712C">
        <w:rPr>
          <w:lang w:val="lt-LT"/>
        </w:rPr>
        <w:t>Įregistruotų ūkininkų ūkių skaičius rajone - 2848 vnt.</w:t>
      </w:r>
    </w:p>
    <w:p w14:paraId="64D34132" w14:textId="77777777" w:rsidR="00DD5742" w:rsidRPr="00E5712C" w:rsidRDefault="00DD5742" w:rsidP="00DD5742">
      <w:pPr>
        <w:rPr>
          <w:lang w:val="lt-LT"/>
        </w:rPr>
      </w:pPr>
      <w:r w:rsidRPr="00E5712C">
        <w:rPr>
          <w:lang w:val="lt-LT"/>
        </w:rPr>
        <w:t>Daugiausia rajone vyrauja smulkūs ir vidutiniai 10 – 50 ha  ūkiai.</w:t>
      </w:r>
    </w:p>
    <w:p w14:paraId="342CF4AD" w14:textId="77777777" w:rsidR="00DD5742" w:rsidRPr="00E5712C" w:rsidRDefault="00DD5742" w:rsidP="00DD5742">
      <w:pPr>
        <w:rPr>
          <w:lang w:val="lt-LT"/>
        </w:rPr>
      </w:pPr>
      <w:r w:rsidRPr="00E5712C">
        <w:rPr>
          <w:lang w:val="lt-LT"/>
        </w:rPr>
        <w:t xml:space="preserve">Labiausiai rajone vystoma gamtines sąlygas atitinkanti žemės ūkio šaka pieninė - mėsinė gyvulininkystė. 2024 m. sausio 1 d.  Rajono ūkininkai augino 39862 galvijų (pagal laikomų galvijų skaičių Šilutės rajonas Lietuvoje yra antroje vietoje), iš to skaičiaus – 10352 melžiamas karves, 5006 mėsinius, mišrūnų veislių galvijus bei prieauglius 24504. </w:t>
      </w:r>
    </w:p>
    <w:p w14:paraId="77D3961B" w14:textId="77777777" w:rsidR="00DD5742" w:rsidRPr="00E5712C" w:rsidRDefault="00DD5742" w:rsidP="00DD5742">
      <w:pPr>
        <w:rPr>
          <w:lang w:val="lt-LT"/>
        </w:rPr>
      </w:pPr>
    </w:p>
    <w:p w14:paraId="42FA375F" w14:textId="77777777" w:rsidR="00DD5742" w:rsidRPr="000B2609" w:rsidRDefault="00DD5742" w:rsidP="00DD5742">
      <w:pPr>
        <w:rPr>
          <w:lang w:val="lt-LT"/>
        </w:rPr>
      </w:pPr>
      <w:r w:rsidRPr="00E5712C">
        <w:rPr>
          <w:lang w:val="lt-LT"/>
        </w:rPr>
        <w:t xml:space="preserve">Bendras 2024 m. žemės ūkio paskirties deklaruotas plotas  60366 ha (priimta 3935 vnt. paraiškų, į </w:t>
      </w:r>
      <w:r w:rsidRPr="000B2609">
        <w:rPr>
          <w:lang w:val="lt-LT"/>
        </w:rPr>
        <w:t>pasėlių deklaracijos sistemą įbraižyta 28847 vnt. laukų) iš jų:</w:t>
      </w:r>
    </w:p>
    <w:p w14:paraId="142B1387" w14:textId="77777777" w:rsidR="00DD5742" w:rsidRPr="000B2609" w:rsidRDefault="00DD5742" w:rsidP="00DD5742">
      <w:pPr>
        <w:numPr>
          <w:ilvl w:val="0"/>
          <w:numId w:val="1"/>
        </w:numPr>
        <w:rPr>
          <w:lang w:val="lt-LT"/>
        </w:rPr>
      </w:pPr>
      <w:r w:rsidRPr="000B2609">
        <w:rPr>
          <w:lang w:val="lt-LT"/>
        </w:rPr>
        <w:t xml:space="preserve">  Pievos, ganyklos ir natūralios pievos – 43086 ha;</w:t>
      </w:r>
    </w:p>
    <w:p w14:paraId="5398D79E" w14:textId="77777777" w:rsidR="00DD5742" w:rsidRPr="000B2609" w:rsidRDefault="00DD5742" w:rsidP="00DD5742">
      <w:pPr>
        <w:numPr>
          <w:ilvl w:val="0"/>
          <w:numId w:val="1"/>
        </w:numPr>
        <w:rPr>
          <w:lang w:val="lt-LT"/>
        </w:rPr>
      </w:pPr>
      <w:r w:rsidRPr="000B2609">
        <w:rPr>
          <w:lang w:val="lt-LT"/>
        </w:rPr>
        <w:t xml:space="preserve"> Vasariniai kviečiai – 3734 ha;</w:t>
      </w:r>
    </w:p>
    <w:p w14:paraId="4B5ECA24" w14:textId="77777777" w:rsidR="00DD5742" w:rsidRPr="000B2609" w:rsidRDefault="00DD5742" w:rsidP="00DD5742">
      <w:pPr>
        <w:numPr>
          <w:ilvl w:val="0"/>
          <w:numId w:val="1"/>
        </w:numPr>
        <w:rPr>
          <w:lang w:val="lt-LT"/>
        </w:rPr>
      </w:pPr>
      <w:r w:rsidRPr="000B2609">
        <w:rPr>
          <w:lang w:val="lt-LT"/>
        </w:rPr>
        <w:t xml:space="preserve">Šilutės rajone nusausinta 85,11 tūkst. ha žemių iš jų: </w:t>
      </w:r>
    </w:p>
    <w:p w14:paraId="0E7D929C" w14:textId="77777777" w:rsidR="00DD5742" w:rsidRPr="000B2609" w:rsidRDefault="00DD5742" w:rsidP="00DD5742">
      <w:pPr>
        <w:numPr>
          <w:ilvl w:val="0"/>
          <w:numId w:val="1"/>
        </w:numPr>
        <w:rPr>
          <w:lang w:val="lt-LT"/>
        </w:rPr>
      </w:pPr>
      <w:r w:rsidRPr="000B2609">
        <w:rPr>
          <w:lang w:val="lt-LT"/>
        </w:rPr>
        <w:t>68,4 tūkst. ha drenažu – tai sudaro 78% visų šlapių žemių fondo rajone. Didžioji dalis drenažo sistemų įrengta prieš 30-65 metų, todėl apie 70 % susidėvėjusios, blogai atlieka savo funkcijas. Apie 25 tūkst. ha žemės plote drenažo sistemas reikalinga rekonstruoti arba remontuoti.</w:t>
      </w:r>
    </w:p>
    <w:p w14:paraId="026E21C0" w14:textId="77777777" w:rsidR="00DD5742" w:rsidRPr="000B2609" w:rsidRDefault="00DD5742" w:rsidP="00DD5742">
      <w:pPr>
        <w:numPr>
          <w:ilvl w:val="0"/>
          <w:numId w:val="1"/>
        </w:numPr>
        <w:rPr>
          <w:lang w:val="lt-LT"/>
        </w:rPr>
      </w:pPr>
      <w:r w:rsidRPr="000B2609">
        <w:rPr>
          <w:lang w:val="lt-LT"/>
        </w:rPr>
        <w:t>Rajone esantys melioracijos statiniai :</w:t>
      </w:r>
    </w:p>
    <w:p w14:paraId="56116345" w14:textId="77777777" w:rsidR="00DD5742" w:rsidRPr="000B2609" w:rsidRDefault="00DD5742" w:rsidP="00DD5742">
      <w:pPr>
        <w:numPr>
          <w:ilvl w:val="0"/>
          <w:numId w:val="1"/>
        </w:numPr>
        <w:rPr>
          <w:lang w:val="lt-LT"/>
        </w:rPr>
      </w:pPr>
      <w:r w:rsidRPr="000B2609">
        <w:rPr>
          <w:lang w:val="lt-LT"/>
        </w:rPr>
        <w:t>Magistraliniai sausinimo grioviai - 1800,53 km;</w:t>
      </w:r>
    </w:p>
    <w:p w14:paraId="741A2176" w14:textId="77777777" w:rsidR="00DD5742" w:rsidRPr="000B2609" w:rsidRDefault="00DD5742" w:rsidP="00DD5742">
      <w:pPr>
        <w:numPr>
          <w:ilvl w:val="0"/>
          <w:numId w:val="1"/>
        </w:numPr>
        <w:rPr>
          <w:lang w:val="lt-LT"/>
        </w:rPr>
      </w:pPr>
      <w:r w:rsidRPr="000B2609">
        <w:rPr>
          <w:lang w:val="lt-LT"/>
        </w:rPr>
        <w:t>Apsauginiai grioviai -  59,35 km.</w:t>
      </w:r>
    </w:p>
    <w:p w14:paraId="2982A314" w14:textId="77777777" w:rsidR="00DD5742" w:rsidRPr="000B2609" w:rsidRDefault="00DD5742" w:rsidP="00DD5742">
      <w:pPr>
        <w:numPr>
          <w:ilvl w:val="0"/>
          <w:numId w:val="1"/>
        </w:numPr>
        <w:rPr>
          <w:lang w:val="lt-LT"/>
        </w:rPr>
      </w:pPr>
      <w:r w:rsidRPr="000B2609">
        <w:rPr>
          <w:lang w:val="lt-LT"/>
        </w:rPr>
        <w:t>Rajone pastatyta per 2,6 tūkst. įvairių hidrotechninių statinių:</w:t>
      </w:r>
    </w:p>
    <w:p w14:paraId="13B70FCF" w14:textId="77777777" w:rsidR="00DD5742" w:rsidRPr="000B2609" w:rsidRDefault="00DD5742" w:rsidP="00DD5742">
      <w:pPr>
        <w:numPr>
          <w:ilvl w:val="0"/>
          <w:numId w:val="1"/>
        </w:numPr>
        <w:rPr>
          <w:lang w:val="lt-LT"/>
        </w:rPr>
      </w:pPr>
      <w:r w:rsidRPr="000B2609">
        <w:rPr>
          <w:lang w:val="lt-LT"/>
        </w:rPr>
        <w:t>72 -  tiltai;</w:t>
      </w:r>
    </w:p>
    <w:p w14:paraId="70E62DFF" w14:textId="77777777" w:rsidR="00DD5742" w:rsidRPr="000B2609" w:rsidRDefault="00DD5742" w:rsidP="00DD5742">
      <w:pPr>
        <w:numPr>
          <w:ilvl w:val="0"/>
          <w:numId w:val="1"/>
        </w:numPr>
        <w:rPr>
          <w:lang w:val="lt-LT"/>
        </w:rPr>
      </w:pPr>
      <w:r w:rsidRPr="000B2609">
        <w:rPr>
          <w:lang w:val="lt-LT"/>
        </w:rPr>
        <w:t>2521 -  pralaidos;</w:t>
      </w:r>
    </w:p>
    <w:p w14:paraId="497F7983" w14:textId="77777777" w:rsidR="00DD5742" w:rsidRPr="000B2609" w:rsidRDefault="00DD5742" w:rsidP="00DD5742">
      <w:pPr>
        <w:numPr>
          <w:ilvl w:val="0"/>
          <w:numId w:val="1"/>
        </w:numPr>
        <w:rPr>
          <w:lang w:val="lt-LT"/>
        </w:rPr>
      </w:pPr>
      <w:r w:rsidRPr="000B2609">
        <w:rPr>
          <w:lang w:val="lt-LT"/>
        </w:rPr>
        <w:t>64 -  šliuzai reguliatoriai ir kt.</w:t>
      </w:r>
    </w:p>
    <w:p w14:paraId="3A656364" w14:textId="77777777" w:rsidR="00DD5742" w:rsidRPr="000B2609" w:rsidRDefault="00DD5742" w:rsidP="00DD5742">
      <w:pPr>
        <w:numPr>
          <w:ilvl w:val="0"/>
          <w:numId w:val="1"/>
        </w:numPr>
        <w:rPr>
          <w:lang w:val="lt-LT"/>
        </w:rPr>
      </w:pPr>
      <w:r w:rsidRPr="000B2609">
        <w:rPr>
          <w:lang w:val="lt-LT"/>
        </w:rPr>
        <w:t>Bendra rajono melioracijos statinių vertė 84,86 mln. Eur.</w:t>
      </w:r>
    </w:p>
    <w:p w14:paraId="5EA2D422" w14:textId="77777777" w:rsidR="00DD5742" w:rsidRPr="000B2609" w:rsidRDefault="00DD5742" w:rsidP="00DD5742">
      <w:pPr>
        <w:numPr>
          <w:ilvl w:val="0"/>
          <w:numId w:val="1"/>
        </w:numPr>
        <w:rPr>
          <w:lang w:val="lt-LT"/>
        </w:rPr>
      </w:pPr>
      <w:r w:rsidRPr="000B2609">
        <w:rPr>
          <w:lang w:val="lt-LT"/>
        </w:rPr>
        <w:t>Valstybės statinių balansinė vertė – 55,67 mln. Eur.</w:t>
      </w:r>
    </w:p>
    <w:p w14:paraId="27B11044" w14:textId="77777777" w:rsidR="00DD5742" w:rsidRPr="000B2609" w:rsidRDefault="00DD5742" w:rsidP="00DD5742">
      <w:pPr>
        <w:numPr>
          <w:ilvl w:val="0"/>
          <w:numId w:val="1"/>
        </w:numPr>
        <w:rPr>
          <w:lang w:val="lt-LT"/>
        </w:rPr>
      </w:pPr>
      <w:r w:rsidRPr="000B2609">
        <w:rPr>
          <w:lang w:val="lt-LT"/>
        </w:rPr>
        <w:t>Žemės savininkų statinių balansinė vertė – 29,19 mln. Eur. </w:t>
      </w:r>
    </w:p>
    <w:p w14:paraId="7C88887C" w14:textId="77777777" w:rsidR="00DD5742" w:rsidRPr="000B2609" w:rsidRDefault="00DD5742" w:rsidP="00DD5742">
      <w:pPr>
        <w:numPr>
          <w:ilvl w:val="0"/>
          <w:numId w:val="1"/>
        </w:numPr>
        <w:rPr>
          <w:lang w:val="lt-LT"/>
        </w:rPr>
      </w:pPr>
      <w:r w:rsidRPr="000B2609">
        <w:rPr>
          <w:lang w:val="lt-LT"/>
        </w:rPr>
        <w:t>Per paskutinį dešimtmetį iš Valstybės biudžeto gaunamos dotacijos  melioracijos statinių remontui ir priežiūrai yra nepakankamos. Šilutės rajono savivaldybė neturi galimybės bei lėšų užtikrinti užtvankų hidrotechninių įrenginių eksploatacijos ir atlikti remonto darbų . Ne kartą buvo kreiptasi į Žemės ūkio dėl lėšų skyrimo tvenkinių hidrotechninių statinių remontui/rekonstrukcijai, atsakymas lakoniškas – lėšų nėra.</w:t>
      </w:r>
    </w:p>
    <w:p w14:paraId="1CE8EDD1" w14:textId="77777777" w:rsidR="00DD5742" w:rsidRPr="000B2609" w:rsidRDefault="00DD5742" w:rsidP="00DD5742">
      <w:pPr>
        <w:numPr>
          <w:ilvl w:val="0"/>
          <w:numId w:val="1"/>
        </w:numPr>
        <w:rPr>
          <w:lang w:val="lt-LT"/>
        </w:rPr>
      </w:pPr>
      <w:r w:rsidRPr="000B2609">
        <w:rPr>
          <w:lang w:val="lt-LT"/>
        </w:rPr>
        <w:t>Šilutės rajone yra 251,024 km sureguliuotų upių ir upelių, kurie apytiksliai surenka vandenį nuo 54974,25 ha drenuoto ploto. Norint juos valyti, remontuoti, atstatyti drenažo žiotis, susiduriama su aplinkosauginėmis problemomis. Gamtosaugininkai neleidžia, valyti užneštų vagų, kirsti menkaverčių medžių ir krūmų augančių ant reguliuotų upelių šlaitų arba kelia didelius reikalavimus šiems darbams atlikti.</w:t>
      </w:r>
    </w:p>
    <w:p w14:paraId="66AC7AF0" w14:textId="77777777" w:rsidR="00DD5742" w:rsidRPr="000B2609" w:rsidRDefault="00DD5742" w:rsidP="00DD5742">
      <w:pPr>
        <w:rPr>
          <w:lang w:val="lt-LT"/>
        </w:rPr>
      </w:pPr>
    </w:p>
    <w:p w14:paraId="7383EDD6" w14:textId="2933FAF1" w:rsidR="00F66645" w:rsidRPr="000B2609" w:rsidRDefault="00DD5742" w:rsidP="00E23919">
      <w:pPr>
        <w:ind w:firstLine="720"/>
        <w:rPr>
          <w:noProof/>
          <w:lang w:val="lt-LT"/>
          <w14:ligatures w14:val="standardContextual"/>
        </w:rPr>
      </w:pPr>
      <w:r w:rsidRPr="000B2609">
        <w:rPr>
          <w:lang w:val="lt-LT"/>
        </w:rPr>
        <w:t xml:space="preserve">Kadangi apie 30% Šilutės rajono ploto yra didžiausios Lietuvos upės Nemuno </w:t>
      </w:r>
      <w:r w:rsidR="00D559F9" w:rsidRPr="000B2609">
        <w:rPr>
          <w:lang w:val="lt-LT"/>
        </w:rPr>
        <w:t>ž</w:t>
      </w:r>
      <w:r w:rsidRPr="000B2609">
        <w:rPr>
          <w:lang w:val="lt-LT"/>
        </w:rPr>
        <w:t>emupyje, apsaugai nuo potvynių</w:t>
      </w:r>
      <w:r w:rsidR="00D559F9" w:rsidRPr="000B2609">
        <w:rPr>
          <w:lang w:val="lt-LT"/>
        </w:rPr>
        <w:t xml:space="preserve"> </w:t>
      </w:r>
      <w:r w:rsidRPr="000B2609">
        <w:rPr>
          <w:lang w:val="lt-LT"/>
        </w:rPr>
        <w:t xml:space="preserve"> įrengta 12 žiemos ir 13 vasaros polderių</w:t>
      </w:r>
      <w:r w:rsidR="000B2609">
        <w:rPr>
          <w:lang w:val="lt-LT"/>
        </w:rPr>
        <w:t xml:space="preserve"> (pav.1)</w:t>
      </w:r>
      <w:r w:rsidRPr="000B2609">
        <w:rPr>
          <w:lang w:val="lt-LT"/>
        </w:rPr>
        <w:t>.</w:t>
      </w:r>
      <w:r w:rsidR="00F66645" w:rsidRPr="000B2609">
        <w:rPr>
          <w:noProof/>
          <w:lang w:val="lt-LT"/>
          <w14:ligatures w14:val="standardContextual"/>
        </w:rPr>
        <w:t xml:space="preserve"> </w:t>
      </w:r>
    </w:p>
    <w:p w14:paraId="6A83A851" w14:textId="77777777" w:rsidR="00D559F9" w:rsidRPr="000B2609" w:rsidRDefault="00D559F9" w:rsidP="00DD5742">
      <w:pPr>
        <w:rPr>
          <w:noProof/>
          <w:lang w:val="lt-LT"/>
          <w14:ligatures w14:val="standardContextual"/>
        </w:rPr>
      </w:pPr>
    </w:p>
    <w:p w14:paraId="75AD3129" w14:textId="77777777" w:rsidR="00D559F9" w:rsidRPr="000B2609" w:rsidRDefault="00D559F9" w:rsidP="00D559F9">
      <w:pPr>
        <w:rPr>
          <w:lang w:val="lt-LT"/>
        </w:rPr>
      </w:pPr>
    </w:p>
    <w:p w14:paraId="1043FA0B" w14:textId="77777777" w:rsidR="00DD5742" w:rsidRPr="000B2609" w:rsidRDefault="00D559F9" w:rsidP="00D559F9">
      <w:pPr>
        <w:numPr>
          <w:ilvl w:val="0"/>
          <w:numId w:val="2"/>
        </w:numPr>
        <w:rPr>
          <w:lang w:val="lt-LT"/>
        </w:rPr>
      </w:pPr>
      <w:r w:rsidRPr="000B2609">
        <w:rPr>
          <w:lang w:val="lt-LT"/>
        </w:rPr>
        <w:t xml:space="preserve">Bendras polderių plotas apie 25 tūkst. ha. Aptarnaujamas plotas apie 27 tūkst. ha. </w:t>
      </w:r>
      <w:r w:rsidR="00DD5742" w:rsidRPr="000B2609">
        <w:rPr>
          <w:lang w:val="lt-LT"/>
        </w:rPr>
        <w:t xml:space="preserve">Polderiai apjuosti pylimais, kurių bendras ilgis 221,7 km, iš jų: 69,3 km -  žiemos ir 152,4 km -  vasaros tipo. </w:t>
      </w:r>
    </w:p>
    <w:p w14:paraId="1ADC2D1F" w14:textId="77777777" w:rsidR="00DD5742" w:rsidRPr="00E5712C" w:rsidRDefault="00DD5742" w:rsidP="00D559F9">
      <w:pPr>
        <w:numPr>
          <w:ilvl w:val="0"/>
          <w:numId w:val="2"/>
        </w:numPr>
        <w:rPr>
          <w:lang w:val="lt-LT"/>
        </w:rPr>
      </w:pPr>
      <w:r w:rsidRPr="00E5712C">
        <w:rPr>
          <w:lang w:val="lt-LT"/>
        </w:rPr>
        <w:t xml:space="preserve"> Žiemos polderiai saugo Šilutės miestą ir 36 kaimus nuo apsėmimo ištisus metus. </w:t>
      </w:r>
    </w:p>
    <w:p w14:paraId="0BBBCFCA" w14:textId="77777777" w:rsidR="00D559F9" w:rsidRPr="00E5712C" w:rsidRDefault="00DD5742" w:rsidP="00D559F9">
      <w:pPr>
        <w:numPr>
          <w:ilvl w:val="0"/>
          <w:numId w:val="2"/>
        </w:numPr>
        <w:rPr>
          <w:lang w:val="lt-LT"/>
        </w:rPr>
      </w:pPr>
      <w:r w:rsidRPr="00E5712C">
        <w:rPr>
          <w:lang w:val="lt-LT"/>
        </w:rPr>
        <w:t xml:space="preserve"> Vasaros polderiai apsaugo pievas vegetacijos periodu nuo vasaros liūčių. </w:t>
      </w:r>
    </w:p>
    <w:p w14:paraId="58029223" w14:textId="77777777" w:rsidR="00D559F9" w:rsidRDefault="00D559F9" w:rsidP="00DD5742">
      <w:pPr>
        <w:rPr>
          <w:noProof/>
          <w14:ligatures w14:val="standardContextual"/>
        </w:rPr>
      </w:pPr>
    </w:p>
    <w:p w14:paraId="3E7FB684" w14:textId="77777777" w:rsidR="00E5712C" w:rsidRPr="00E5712C" w:rsidRDefault="00E5712C" w:rsidP="00E5712C">
      <w:pPr>
        <w:numPr>
          <w:ilvl w:val="0"/>
          <w:numId w:val="2"/>
        </w:numPr>
        <w:rPr>
          <w:lang w:val="lt-LT"/>
        </w:rPr>
      </w:pPr>
      <w:proofErr w:type="spellStart"/>
      <w:r w:rsidRPr="00E5712C">
        <w:t>Bendras</w:t>
      </w:r>
      <w:proofErr w:type="spellEnd"/>
      <w:r w:rsidRPr="00E5712C">
        <w:t xml:space="preserve"> </w:t>
      </w:r>
      <w:proofErr w:type="spellStart"/>
      <w:r w:rsidRPr="00E5712C">
        <w:t>polderių</w:t>
      </w:r>
      <w:proofErr w:type="spellEnd"/>
      <w:r w:rsidRPr="00E5712C">
        <w:t xml:space="preserve"> </w:t>
      </w:r>
      <w:proofErr w:type="spellStart"/>
      <w:r w:rsidRPr="00E5712C">
        <w:t>plotas</w:t>
      </w:r>
      <w:proofErr w:type="spellEnd"/>
      <w:r w:rsidRPr="00E5712C">
        <w:t xml:space="preserve"> </w:t>
      </w:r>
      <w:proofErr w:type="spellStart"/>
      <w:r w:rsidRPr="00E5712C">
        <w:t>apie</w:t>
      </w:r>
      <w:proofErr w:type="spellEnd"/>
      <w:r w:rsidRPr="00E5712C">
        <w:t xml:space="preserve"> 25 </w:t>
      </w:r>
      <w:proofErr w:type="spellStart"/>
      <w:r w:rsidRPr="00E5712C">
        <w:t>tūkst</w:t>
      </w:r>
      <w:proofErr w:type="spellEnd"/>
      <w:r w:rsidRPr="00E5712C">
        <w:t xml:space="preserve">. ha. </w:t>
      </w:r>
      <w:proofErr w:type="spellStart"/>
      <w:r w:rsidRPr="00E5712C">
        <w:t>Aptarnaujamas</w:t>
      </w:r>
      <w:proofErr w:type="spellEnd"/>
      <w:r w:rsidRPr="00E5712C">
        <w:t xml:space="preserve"> </w:t>
      </w:r>
      <w:proofErr w:type="spellStart"/>
      <w:r w:rsidRPr="00E5712C">
        <w:t>plotas</w:t>
      </w:r>
      <w:proofErr w:type="spellEnd"/>
      <w:r w:rsidRPr="00E5712C">
        <w:t xml:space="preserve"> </w:t>
      </w:r>
      <w:proofErr w:type="spellStart"/>
      <w:r w:rsidRPr="00E5712C">
        <w:t>apie</w:t>
      </w:r>
      <w:proofErr w:type="spellEnd"/>
      <w:r w:rsidRPr="00E5712C">
        <w:t xml:space="preserve"> 27 </w:t>
      </w:r>
      <w:proofErr w:type="spellStart"/>
      <w:r w:rsidRPr="00E5712C">
        <w:t>tūkst</w:t>
      </w:r>
      <w:proofErr w:type="spellEnd"/>
      <w:r w:rsidRPr="00E5712C">
        <w:t>. ha.</w:t>
      </w:r>
      <w:r w:rsidRPr="00E5712C">
        <w:rPr>
          <w:lang w:val="lt-LT"/>
        </w:rPr>
        <w:t xml:space="preserve"> Polderiai apjuosti pylimais, kurių bendras ilgis 221,7 km, iš jų: 69,3 km -  žiemos ir 152,4 km -  vasaros tipo. </w:t>
      </w:r>
    </w:p>
    <w:p w14:paraId="4489BC45" w14:textId="77777777" w:rsidR="00E5712C" w:rsidRPr="00E5712C" w:rsidRDefault="00E5712C" w:rsidP="00E5712C">
      <w:pPr>
        <w:numPr>
          <w:ilvl w:val="0"/>
          <w:numId w:val="2"/>
        </w:numPr>
        <w:rPr>
          <w:lang w:val="lt-LT"/>
        </w:rPr>
      </w:pPr>
      <w:r w:rsidRPr="00E5712C">
        <w:rPr>
          <w:lang w:val="lt-LT"/>
        </w:rPr>
        <w:t xml:space="preserve"> Žiemos polderiai saugo Šilutės miestą ir 36 kaimus nuo apsėmimo ištisus metus. </w:t>
      </w:r>
    </w:p>
    <w:p w14:paraId="7308867E" w14:textId="77777777" w:rsidR="00E5712C" w:rsidRPr="00E5712C" w:rsidRDefault="00E5712C" w:rsidP="00E5712C">
      <w:pPr>
        <w:numPr>
          <w:ilvl w:val="0"/>
          <w:numId w:val="2"/>
        </w:numPr>
        <w:rPr>
          <w:lang w:val="lt-LT"/>
        </w:rPr>
      </w:pPr>
      <w:r w:rsidRPr="00E5712C">
        <w:rPr>
          <w:lang w:val="lt-LT"/>
        </w:rPr>
        <w:t xml:space="preserve"> Vasaros polderiai apsaugo pievas vegetacijos periodu nuo vasaros liūčių. </w:t>
      </w:r>
    </w:p>
    <w:p w14:paraId="14CCECE0" w14:textId="77777777" w:rsidR="00F66645" w:rsidRDefault="00F66645" w:rsidP="00DD5742">
      <w:pPr>
        <w:rPr>
          <w:noProof/>
          <w14:ligatures w14:val="standardContextual"/>
        </w:rPr>
      </w:pPr>
    </w:p>
    <w:p w14:paraId="0AFC2AF8" w14:textId="77777777" w:rsidR="00F66645" w:rsidRDefault="00F66645" w:rsidP="00DD5742">
      <w:pPr>
        <w:rPr>
          <w:noProof/>
          <w14:ligatures w14:val="standardContextual"/>
        </w:rPr>
      </w:pPr>
    </w:p>
    <w:p w14:paraId="7A6F0946" w14:textId="14A7F8B0" w:rsidR="00DD5742" w:rsidRDefault="00F66645" w:rsidP="00DD5742">
      <w:pPr>
        <w:rPr>
          <w:b/>
          <w:bCs/>
          <w:lang w:val="lt-LT"/>
        </w:rPr>
      </w:pPr>
      <w:r>
        <w:rPr>
          <w:noProof/>
          <w14:ligatures w14:val="standardContextual"/>
        </w:rPr>
        <w:drawing>
          <wp:inline distT="0" distB="0" distL="0" distR="0" wp14:anchorId="049B1B2F" wp14:editId="6F90E8CB">
            <wp:extent cx="5731510" cy="4269105"/>
            <wp:effectExtent l="0" t="0" r="2540" b="0"/>
            <wp:docPr id="568252932" name="Picture 19" descr="Visi polderiai kartu2">
              <a:extLst xmlns:a="http://schemas.openxmlformats.org/drawingml/2006/main">
                <a:ext uri="{FF2B5EF4-FFF2-40B4-BE49-F238E27FC236}">
                  <a16:creationId xmlns:a16="http://schemas.microsoft.com/office/drawing/2014/main" id="{F50ABB99-66A7-63D5-86D9-AB10AC6B13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19" descr="Visi polderiai kartu2">
                      <a:extLst>
                        <a:ext uri="{FF2B5EF4-FFF2-40B4-BE49-F238E27FC236}">
                          <a16:creationId xmlns:a16="http://schemas.microsoft.com/office/drawing/2014/main" id="{F50ABB99-66A7-63D5-86D9-AB10AC6B133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269105"/>
                    </a:xfrm>
                    <a:prstGeom prst="rect">
                      <a:avLst/>
                    </a:prstGeom>
                    <a:noFill/>
                    <a:ln>
                      <a:noFill/>
                    </a:ln>
                  </pic:spPr>
                </pic:pic>
              </a:graphicData>
            </a:graphic>
          </wp:inline>
        </w:drawing>
      </w:r>
    </w:p>
    <w:p w14:paraId="7BD69EF8" w14:textId="77777777" w:rsidR="00F66645" w:rsidRDefault="00F66645" w:rsidP="00DD5742">
      <w:pPr>
        <w:rPr>
          <w:b/>
          <w:bCs/>
          <w:lang w:val="lt-LT"/>
        </w:rPr>
      </w:pPr>
    </w:p>
    <w:p w14:paraId="7EEC22F8" w14:textId="77777777" w:rsidR="00F66645" w:rsidRDefault="00F66645" w:rsidP="00DD5742">
      <w:pPr>
        <w:rPr>
          <w:b/>
          <w:bCs/>
          <w:lang w:val="lt-LT"/>
        </w:rPr>
      </w:pPr>
    </w:p>
    <w:p w14:paraId="4ADA14AA" w14:textId="77777777" w:rsidR="00F66645" w:rsidRDefault="00F66645" w:rsidP="00DD5742">
      <w:pPr>
        <w:rPr>
          <w:b/>
          <w:bCs/>
          <w:lang w:val="lt-LT"/>
        </w:rPr>
      </w:pPr>
    </w:p>
    <w:p w14:paraId="5A45BB6B" w14:textId="77777777" w:rsidR="00F66645" w:rsidRDefault="00F66645" w:rsidP="00DD5742">
      <w:pPr>
        <w:rPr>
          <w:b/>
          <w:bCs/>
          <w:lang w:val="lt-LT"/>
        </w:rPr>
      </w:pPr>
    </w:p>
    <w:p w14:paraId="1EBEE7C4" w14:textId="77777777" w:rsidR="00F66645" w:rsidRDefault="00F66645" w:rsidP="00DD5742">
      <w:pPr>
        <w:rPr>
          <w:b/>
          <w:bCs/>
          <w:lang w:val="lt-LT"/>
        </w:rPr>
      </w:pPr>
    </w:p>
    <w:p w14:paraId="55F29540" w14:textId="2E4C9085" w:rsidR="000B2609" w:rsidRPr="000B2609" w:rsidRDefault="000B2609" w:rsidP="00DD5742">
      <w:pPr>
        <w:rPr>
          <w:sz w:val="20"/>
          <w:szCs w:val="20"/>
          <w:lang w:val="lt-LT"/>
        </w:rPr>
      </w:pPr>
      <w:r w:rsidRPr="000B2609">
        <w:rPr>
          <w:sz w:val="20"/>
          <w:szCs w:val="20"/>
          <w:lang w:val="lt-LT"/>
        </w:rPr>
        <w:t>Pav.</w:t>
      </w:r>
      <w:r w:rsidR="000A14FE">
        <w:rPr>
          <w:sz w:val="20"/>
          <w:szCs w:val="20"/>
          <w:lang w:val="lt-LT"/>
        </w:rPr>
        <w:t xml:space="preserve"> 1</w:t>
      </w:r>
      <w:r w:rsidRPr="000B2609">
        <w:rPr>
          <w:sz w:val="20"/>
          <w:szCs w:val="20"/>
          <w:lang w:val="lt-LT"/>
        </w:rPr>
        <w:t xml:space="preserve"> Šilutės raj. vasaros ir žiemos polderių žemėlapis</w:t>
      </w:r>
    </w:p>
    <w:p w14:paraId="024F69C3" w14:textId="77777777" w:rsidR="00DD5742" w:rsidRDefault="00DD5742" w:rsidP="00F66645">
      <w:pPr>
        <w:rPr>
          <w:b/>
          <w:bCs/>
          <w:lang w:val="lt-LT"/>
        </w:rPr>
      </w:pPr>
    </w:p>
    <w:p w14:paraId="78265A06" w14:textId="77777777" w:rsidR="00DD5742" w:rsidRPr="000B2609" w:rsidRDefault="00DD5742" w:rsidP="00F66645">
      <w:pPr>
        <w:rPr>
          <w:b/>
          <w:bCs/>
          <w:lang w:val="lt-LT"/>
        </w:rPr>
      </w:pPr>
    </w:p>
    <w:p w14:paraId="3D1B41F1" w14:textId="77777777" w:rsidR="00F66645" w:rsidRPr="000B2609" w:rsidRDefault="00F66645" w:rsidP="00E23919">
      <w:pPr>
        <w:ind w:firstLine="720"/>
        <w:jc w:val="both"/>
        <w:rPr>
          <w:lang w:val="lt-LT"/>
        </w:rPr>
      </w:pPr>
      <w:r w:rsidRPr="000B2609">
        <w:rPr>
          <w:lang w:val="lt-LT"/>
        </w:rPr>
        <w:lastRenderedPageBreak/>
        <w:t xml:space="preserve">Šilutės rajono melioracijos statinių būklė sparčiai blogėja, su kiekvienais metais atsiranda vis daugiau užmirkusių melioruotų žemės plotų, reikalingų valyti griovių, remontuoti pralaidų ir kitų hidrotechninių statinių. Drenažo sistemų vidutinis amžius artėja prie 60 metų, todėl didesnė jų dalis jau funkcionuoja neefektyviai arba visiškai nusidėvėjusios. </w:t>
      </w:r>
    </w:p>
    <w:p w14:paraId="48C15D0B" w14:textId="77777777" w:rsidR="00DD5742" w:rsidRPr="000B2609" w:rsidRDefault="00DD5742" w:rsidP="00E5712C">
      <w:pPr>
        <w:jc w:val="both"/>
        <w:rPr>
          <w:lang w:val="lt-LT"/>
        </w:rPr>
      </w:pPr>
    </w:p>
    <w:p w14:paraId="49AE6D69" w14:textId="21EEB19E" w:rsidR="00F66645" w:rsidRPr="000B2609" w:rsidRDefault="00F66645" w:rsidP="00E23919">
      <w:pPr>
        <w:ind w:firstLine="720"/>
        <w:jc w:val="both"/>
        <w:rPr>
          <w:lang w:val="lt-LT"/>
        </w:rPr>
      </w:pPr>
      <w:r w:rsidRPr="000B2609">
        <w:rPr>
          <w:lang w:val="lt-LT"/>
        </w:rPr>
        <w:t>Vandens pertekliui pašalinti iš polderių buvo pastatytos 43 sausinimo siurblinės, iš jų 35 veikiančios. Polderiams eksploatuoti, remontuoti, rekonstruoti reikalingos didelės investicijos. Valstybės skiriamų lėšų nepakanka, todėl Savivaldybė pasinaudojo ES struktūrinių fondų lėšomis polderinių sistemų rekonstravimui</w:t>
      </w:r>
      <w:r w:rsidR="00E5712C" w:rsidRPr="000B2609">
        <w:rPr>
          <w:lang w:val="lt-LT"/>
        </w:rPr>
        <w:t>:</w:t>
      </w:r>
      <w:r w:rsidRPr="000B2609">
        <w:rPr>
          <w:lang w:val="lt-LT"/>
        </w:rPr>
        <w:t xml:space="preserve"> </w:t>
      </w:r>
    </w:p>
    <w:p w14:paraId="7263F6EE" w14:textId="77777777" w:rsidR="00F66645" w:rsidRPr="000B2609" w:rsidRDefault="00F66645" w:rsidP="00E5712C">
      <w:pPr>
        <w:pStyle w:val="ListParagraph"/>
        <w:numPr>
          <w:ilvl w:val="0"/>
          <w:numId w:val="13"/>
        </w:numPr>
        <w:rPr>
          <w:rFonts w:ascii="Times New Roman" w:hAnsi="Times New Roman" w:cs="Times New Roman"/>
        </w:rPr>
      </w:pPr>
      <w:r w:rsidRPr="000B2609">
        <w:rPr>
          <w:rFonts w:ascii="Times New Roman" w:hAnsi="Times New Roman" w:cs="Times New Roman"/>
        </w:rPr>
        <w:t>Lietuvos kaimo plėtros 2007-2013 metų programos priemonės „Žemės ūkio ir miškininkystės plėtra ir pritaikymo infrastruktūra“ veiklos sritį „Žemės ūkio vandentvarka“</w:t>
      </w:r>
    </w:p>
    <w:p w14:paraId="00050C0A" w14:textId="77777777" w:rsidR="00F66645" w:rsidRPr="00E5712C" w:rsidRDefault="00F66645" w:rsidP="00E5712C">
      <w:pPr>
        <w:pStyle w:val="ListParagraph"/>
        <w:numPr>
          <w:ilvl w:val="0"/>
          <w:numId w:val="13"/>
        </w:numPr>
        <w:rPr>
          <w:rFonts w:ascii="Times New Roman" w:hAnsi="Times New Roman" w:cs="Times New Roman"/>
        </w:rPr>
      </w:pPr>
      <w:r w:rsidRPr="000B2609">
        <w:rPr>
          <w:rFonts w:ascii="Times New Roman" w:hAnsi="Times New Roman" w:cs="Times New Roman"/>
        </w:rPr>
        <w:t xml:space="preserve">Pagal 2014-2020 m. ES fondų </w:t>
      </w:r>
      <w:proofErr w:type="spellStart"/>
      <w:r w:rsidRPr="000B2609">
        <w:rPr>
          <w:rFonts w:ascii="Times New Roman" w:hAnsi="Times New Roman" w:cs="Times New Roman"/>
        </w:rPr>
        <w:t>įnvesticijų</w:t>
      </w:r>
      <w:proofErr w:type="spellEnd"/>
      <w:r w:rsidRPr="000B2609">
        <w:rPr>
          <w:rFonts w:ascii="Times New Roman" w:hAnsi="Times New Roman" w:cs="Times New Roman"/>
        </w:rPr>
        <w:t xml:space="preserve"> veiksmų programos 5 prioriteto ,,Aplinkosauga gamtos išteklių naudojimas ir prisitaikymas prie klimato kaitos“ 05.1.1. - APVA – V-006 priemonę ,,Potvynių rizikos valdymas</w:t>
      </w:r>
      <w:r w:rsidRPr="00E5712C">
        <w:rPr>
          <w:rFonts w:ascii="Times New Roman" w:hAnsi="Times New Roman" w:cs="Times New Roman"/>
        </w:rPr>
        <w:t xml:space="preserve">“ savivaldybė baigia įgyvendinti ,,Šilutės rajono savivaldybės Traksėdžių žiemos polderio rekonstrukcija“ projektą. Bendra projekto vertė – 4,5 mln. Eur. Įgyvendinus projektą rekonstruotos 3 siurblinės, 6,9 km pylimų, 24,97 km griovių (iš jų 2,5 km kanalizuoti), suremontuotos ir rekonstruotos 25 pralaidos. </w:t>
      </w:r>
    </w:p>
    <w:p w14:paraId="75935DE7" w14:textId="77777777" w:rsidR="00F66645" w:rsidRPr="00E5712C" w:rsidRDefault="00F66645" w:rsidP="00F66645">
      <w:pPr>
        <w:rPr>
          <w:lang w:val="lt-LT"/>
        </w:rPr>
      </w:pPr>
    </w:p>
    <w:p w14:paraId="5CAB8D9C" w14:textId="72EBFEFB" w:rsidR="00F66645" w:rsidRPr="00E5712C" w:rsidRDefault="00F66645" w:rsidP="00E5712C">
      <w:pPr>
        <w:pStyle w:val="ListParagraph"/>
        <w:numPr>
          <w:ilvl w:val="0"/>
          <w:numId w:val="13"/>
        </w:numPr>
        <w:rPr>
          <w:rFonts w:ascii="Times New Roman" w:hAnsi="Times New Roman" w:cs="Times New Roman"/>
        </w:rPr>
      </w:pPr>
      <w:r w:rsidRPr="00E5712C">
        <w:rPr>
          <w:rFonts w:ascii="Times New Roman" w:hAnsi="Times New Roman" w:cs="Times New Roman"/>
        </w:rPr>
        <w:t>2023 metai baigti kito projekto ,,Šilutės rajono savivaldybės Šilutės miesto Lentpjūvės gatvės ir Rusnės žiemos polderio rekonstrukcija“ objekto darbai. Bendra projekto vertė – 4,3 mln. Eur. Rekonstruota Šilutės m., Šilutės r. sav.: 0,450 km gelžbetoninės sienutės ir 0,380 km kelio – pylimo; Rusnės žiemos polderyje, Rusnės miestelyje, Šilutės r. sav.: 0,530 km pylimo, 18,432 km griovių, 0,430 km krantinės, 0,670 km gelžbetoninės sienutės ir 25780 kv. m. pylimo šlaito apsauginių gelžbetoninių plokščių.</w:t>
      </w:r>
    </w:p>
    <w:p w14:paraId="06D5BE79" w14:textId="77777777" w:rsidR="00746D9B" w:rsidRPr="00E5712C" w:rsidRDefault="00746D9B" w:rsidP="00F66645">
      <w:pPr>
        <w:rPr>
          <w:lang w:val="lt-LT"/>
        </w:rPr>
      </w:pPr>
    </w:p>
    <w:p w14:paraId="23A407CD" w14:textId="34C23F6F" w:rsidR="00F66645" w:rsidRPr="00E5712C" w:rsidRDefault="00746D9B" w:rsidP="003349F9">
      <w:pPr>
        <w:pStyle w:val="ListParagraph"/>
        <w:numPr>
          <w:ilvl w:val="0"/>
          <w:numId w:val="13"/>
        </w:numPr>
        <w:rPr>
          <w:rFonts w:ascii="Times New Roman" w:hAnsi="Times New Roman" w:cs="Times New Roman"/>
        </w:rPr>
      </w:pPr>
      <w:r w:rsidRPr="00E5712C">
        <w:rPr>
          <w:rFonts w:ascii="Times New Roman" w:hAnsi="Times New Roman" w:cs="Times New Roman"/>
        </w:rPr>
        <w:t xml:space="preserve">Lietuvos kaimo plėtros 2007-2013 metų programos priemonės „Žemės ūkio ir miškininkystės plėtra ir pritaikymo infrastruktūra“ veiklos sritį „Žemės ūkio </w:t>
      </w:r>
      <w:proofErr w:type="spellStart"/>
      <w:r w:rsidRPr="00E5712C">
        <w:rPr>
          <w:rFonts w:ascii="Times New Roman" w:hAnsi="Times New Roman" w:cs="Times New Roman"/>
        </w:rPr>
        <w:t>vandentvarka“</w:t>
      </w:r>
      <w:r w:rsidR="00E5712C" w:rsidRPr="00E5712C">
        <w:rPr>
          <w:rFonts w:ascii="Times New Roman" w:hAnsi="Times New Roman" w:cs="Times New Roman"/>
        </w:rPr>
        <w:t>.</w:t>
      </w:r>
      <w:r w:rsidR="00F66645" w:rsidRPr="00E5712C">
        <w:rPr>
          <w:rFonts w:ascii="Times New Roman" w:hAnsi="Times New Roman" w:cs="Times New Roman"/>
        </w:rPr>
        <w:t>Pagal</w:t>
      </w:r>
      <w:proofErr w:type="spellEnd"/>
      <w:r w:rsidR="00F66645" w:rsidRPr="00E5712C">
        <w:rPr>
          <w:rFonts w:ascii="Times New Roman" w:hAnsi="Times New Roman" w:cs="Times New Roman"/>
        </w:rPr>
        <w:t xml:space="preserve"> šią priemonę yra įgyvendinta 15 rekonstrukcijos projektų.</w:t>
      </w:r>
      <w:r w:rsidR="00F66645" w:rsidRPr="00E5712C">
        <w:rPr>
          <w:rFonts w:ascii="Times New Roman" w:hAnsi="Times New Roman" w:cs="Times New Roman"/>
        </w:rPr>
        <w:br/>
        <w:t xml:space="preserve">Bendra projektų vertė yra 8,5 mln. </w:t>
      </w:r>
      <w:proofErr w:type="spellStart"/>
      <w:r w:rsidR="00F66645" w:rsidRPr="00E5712C">
        <w:rPr>
          <w:rFonts w:ascii="Times New Roman" w:hAnsi="Times New Roman" w:cs="Times New Roman"/>
        </w:rPr>
        <w:t>Eur</w:t>
      </w:r>
      <w:r w:rsidR="00E5712C" w:rsidRPr="00E5712C">
        <w:rPr>
          <w:rFonts w:ascii="Times New Roman" w:hAnsi="Times New Roman" w:cs="Times New Roman"/>
        </w:rPr>
        <w:t>.</w:t>
      </w:r>
      <w:r w:rsidR="00F66645" w:rsidRPr="00E5712C">
        <w:rPr>
          <w:rFonts w:ascii="Times New Roman" w:hAnsi="Times New Roman" w:cs="Times New Roman"/>
        </w:rPr>
        <w:t>Buvo</w:t>
      </w:r>
      <w:proofErr w:type="spellEnd"/>
      <w:r w:rsidR="00F66645" w:rsidRPr="00E5712C">
        <w:rPr>
          <w:rFonts w:ascii="Times New Roman" w:hAnsi="Times New Roman" w:cs="Times New Roman"/>
        </w:rPr>
        <w:t xml:space="preserve"> atlikti polderių pylimų, siurblinių ir kitų hidrotechninių statinių rekonstrukcijos darbai Rusnės, Kintų, </w:t>
      </w:r>
      <w:proofErr w:type="spellStart"/>
      <w:r w:rsidR="00F66645" w:rsidRPr="00E5712C">
        <w:rPr>
          <w:rFonts w:ascii="Times New Roman" w:hAnsi="Times New Roman" w:cs="Times New Roman"/>
        </w:rPr>
        <w:t>Rugulių</w:t>
      </w:r>
      <w:proofErr w:type="spellEnd"/>
      <w:r w:rsidR="00F66645" w:rsidRPr="00E5712C">
        <w:rPr>
          <w:rFonts w:ascii="Times New Roman" w:hAnsi="Times New Roman" w:cs="Times New Roman"/>
        </w:rPr>
        <w:t xml:space="preserve">, </w:t>
      </w:r>
      <w:proofErr w:type="spellStart"/>
      <w:r w:rsidR="00F66645" w:rsidRPr="00E5712C">
        <w:rPr>
          <w:rFonts w:ascii="Times New Roman" w:hAnsi="Times New Roman" w:cs="Times New Roman"/>
        </w:rPr>
        <w:t>Uostadvario</w:t>
      </w:r>
      <w:proofErr w:type="spellEnd"/>
      <w:r w:rsidR="00F66645" w:rsidRPr="00E5712C">
        <w:rPr>
          <w:rFonts w:ascii="Times New Roman" w:hAnsi="Times New Roman" w:cs="Times New Roman"/>
        </w:rPr>
        <w:t xml:space="preserve">,  </w:t>
      </w:r>
      <w:proofErr w:type="spellStart"/>
      <w:r w:rsidR="00F66645" w:rsidRPr="00E5712C">
        <w:rPr>
          <w:rFonts w:ascii="Times New Roman" w:hAnsi="Times New Roman" w:cs="Times New Roman"/>
        </w:rPr>
        <w:t>Aukštumalės</w:t>
      </w:r>
      <w:proofErr w:type="spellEnd"/>
      <w:r w:rsidR="00F66645" w:rsidRPr="00E5712C">
        <w:rPr>
          <w:rFonts w:ascii="Times New Roman" w:hAnsi="Times New Roman" w:cs="Times New Roman"/>
        </w:rPr>
        <w:t xml:space="preserve"> žiemos polderiuose ir Pakalnės, </w:t>
      </w:r>
      <w:proofErr w:type="spellStart"/>
      <w:r w:rsidR="00F66645" w:rsidRPr="00E5712C">
        <w:rPr>
          <w:rFonts w:ascii="Times New Roman" w:hAnsi="Times New Roman" w:cs="Times New Roman"/>
        </w:rPr>
        <w:t>Stankiškių</w:t>
      </w:r>
      <w:proofErr w:type="spellEnd"/>
      <w:r w:rsidR="00F66645" w:rsidRPr="00E5712C">
        <w:rPr>
          <w:rFonts w:ascii="Times New Roman" w:hAnsi="Times New Roman" w:cs="Times New Roman"/>
        </w:rPr>
        <w:t xml:space="preserve">, Minijos, </w:t>
      </w:r>
      <w:proofErr w:type="spellStart"/>
      <w:r w:rsidR="00F66645" w:rsidRPr="00E5712C">
        <w:rPr>
          <w:rFonts w:ascii="Times New Roman" w:hAnsi="Times New Roman" w:cs="Times New Roman"/>
        </w:rPr>
        <w:t>Grumblių</w:t>
      </w:r>
      <w:proofErr w:type="spellEnd"/>
      <w:r w:rsidR="00F66645" w:rsidRPr="00E5712C">
        <w:rPr>
          <w:rFonts w:ascii="Times New Roman" w:hAnsi="Times New Roman" w:cs="Times New Roman"/>
        </w:rPr>
        <w:t xml:space="preserve"> vasaros polderiuose. </w:t>
      </w:r>
    </w:p>
    <w:p w14:paraId="7099E422" w14:textId="77777777" w:rsidR="00746D9B" w:rsidRPr="00E5712C" w:rsidRDefault="00746D9B" w:rsidP="00F66645">
      <w:pPr>
        <w:rPr>
          <w:lang w:val="lt-LT"/>
        </w:rPr>
      </w:pPr>
    </w:p>
    <w:p w14:paraId="66CC12E5" w14:textId="2DF6D018" w:rsidR="00F66645" w:rsidRPr="00E5712C" w:rsidRDefault="00F66645" w:rsidP="00E5712C">
      <w:pPr>
        <w:pStyle w:val="ListParagraph"/>
        <w:numPr>
          <w:ilvl w:val="0"/>
          <w:numId w:val="13"/>
        </w:numPr>
        <w:rPr>
          <w:rFonts w:ascii="Times New Roman" w:hAnsi="Times New Roman" w:cs="Times New Roman"/>
        </w:rPr>
      </w:pPr>
      <w:r w:rsidRPr="00E5712C">
        <w:rPr>
          <w:rFonts w:ascii="Times New Roman" w:hAnsi="Times New Roman" w:cs="Times New Roman"/>
        </w:rPr>
        <w:t>Lietuvos kaimo plėtros 2014-2020 metų programos priemonės „Investicijos į materialųjį turtą“ veiklos sritis „Parama žemės ūkio vandentvarkai“</w:t>
      </w:r>
      <w:r w:rsidRPr="00E5712C">
        <w:rPr>
          <w:rFonts w:ascii="Times New Roman" w:hAnsi="Times New Roman" w:cs="Times New Roman"/>
        </w:rPr>
        <w:br/>
        <w:t>Pagal šią priemonę yra įgyvendinti 26 projektai. Bendra projektų vertė yra 14,3 mln. Eur</w:t>
      </w:r>
    </w:p>
    <w:p w14:paraId="42A9328B" w14:textId="77777777" w:rsidR="00746D9B" w:rsidRPr="00E5712C" w:rsidRDefault="00746D9B" w:rsidP="00F66645"/>
    <w:p w14:paraId="3DFDC9B6" w14:textId="5AD1EE20" w:rsidR="00F66645" w:rsidRPr="00E5712C" w:rsidRDefault="00F66645" w:rsidP="00E5712C">
      <w:pPr>
        <w:pStyle w:val="ListParagraph"/>
        <w:numPr>
          <w:ilvl w:val="0"/>
          <w:numId w:val="13"/>
        </w:numPr>
        <w:rPr>
          <w:rFonts w:ascii="Times New Roman" w:hAnsi="Times New Roman" w:cs="Times New Roman"/>
        </w:rPr>
      </w:pPr>
      <w:r w:rsidRPr="00E5712C">
        <w:rPr>
          <w:rFonts w:ascii="Times New Roman" w:hAnsi="Times New Roman" w:cs="Times New Roman"/>
        </w:rPr>
        <w:t>Lietuvos žemės ūkio ir kaimo plėtros 2023-2027 metų programos priemonės „Investicijos į melioracijos sistemas“</w:t>
      </w:r>
      <w:r w:rsidRPr="00E5712C">
        <w:rPr>
          <w:rFonts w:ascii="Times New Roman" w:hAnsi="Times New Roman" w:cs="Times New Roman"/>
        </w:rPr>
        <w:br/>
        <w:t>Pagal šią priemonę šiuo metu yra įgyvendinami 6 projektai. Trijų projektų pareiškėjas yra savivaldybė ir trijų Melioracijos sistemų naudotojų asociacijos. Bendra projektų vertė yra 2,7 mln. Eur</w:t>
      </w:r>
    </w:p>
    <w:p w14:paraId="4C3021E2" w14:textId="77777777" w:rsidR="00F66645" w:rsidRPr="00E5712C" w:rsidRDefault="00F66645" w:rsidP="00F66645"/>
    <w:p w14:paraId="0A773D55" w14:textId="1D480CF7" w:rsidR="00DD5742" w:rsidRDefault="00F66645" w:rsidP="00E5712C">
      <w:pPr>
        <w:pStyle w:val="ListParagraph"/>
        <w:numPr>
          <w:ilvl w:val="0"/>
          <w:numId w:val="13"/>
        </w:numPr>
        <w:rPr>
          <w:rFonts w:ascii="Times New Roman" w:hAnsi="Times New Roman" w:cs="Times New Roman"/>
        </w:rPr>
      </w:pPr>
      <w:r w:rsidRPr="00E5712C">
        <w:rPr>
          <w:rFonts w:ascii="Times New Roman" w:hAnsi="Times New Roman" w:cs="Times New Roman"/>
        </w:rPr>
        <w:t xml:space="preserve">2018, 2019 ir 2020 metais iš Valstybės investicijų programos skyrė po 2 mln. eurų lėšų polderinių sistemų rekonstrukcijai. 2018 metais panaudojant šias lėšas dalinai rekonstruoti </w:t>
      </w:r>
      <w:proofErr w:type="spellStart"/>
      <w:r w:rsidRPr="00E5712C">
        <w:rPr>
          <w:rFonts w:ascii="Times New Roman" w:hAnsi="Times New Roman" w:cs="Times New Roman"/>
        </w:rPr>
        <w:t>Petrelių</w:t>
      </w:r>
      <w:proofErr w:type="spellEnd"/>
      <w:r w:rsidRPr="00E5712C">
        <w:rPr>
          <w:rFonts w:ascii="Times New Roman" w:hAnsi="Times New Roman" w:cs="Times New Roman"/>
        </w:rPr>
        <w:t xml:space="preserve">, </w:t>
      </w:r>
      <w:proofErr w:type="spellStart"/>
      <w:r w:rsidRPr="00E5712C">
        <w:rPr>
          <w:rFonts w:ascii="Times New Roman" w:hAnsi="Times New Roman" w:cs="Times New Roman"/>
        </w:rPr>
        <w:t>Vorusnės</w:t>
      </w:r>
      <w:proofErr w:type="spellEnd"/>
      <w:r w:rsidRPr="00E5712C">
        <w:rPr>
          <w:rFonts w:ascii="Times New Roman" w:hAnsi="Times New Roman" w:cs="Times New Roman"/>
        </w:rPr>
        <w:t xml:space="preserve"> ir </w:t>
      </w:r>
      <w:proofErr w:type="spellStart"/>
      <w:r w:rsidRPr="00E5712C">
        <w:rPr>
          <w:rFonts w:ascii="Times New Roman" w:hAnsi="Times New Roman" w:cs="Times New Roman"/>
        </w:rPr>
        <w:t>Šliažų</w:t>
      </w:r>
      <w:proofErr w:type="spellEnd"/>
      <w:r w:rsidRPr="00E5712C">
        <w:rPr>
          <w:rFonts w:ascii="Times New Roman" w:hAnsi="Times New Roman" w:cs="Times New Roman"/>
        </w:rPr>
        <w:t xml:space="preserve"> žiemos bei Alkos, </w:t>
      </w:r>
      <w:proofErr w:type="spellStart"/>
      <w:r w:rsidRPr="00E5712C">
        <w:rPr>
          <w:rFonts w:ascii="Times New Roman" w:hAnsi="Times New Roman" w:cs="Times New Roman"/>
        </w:rPr>
        <w:t>Uostadvario</w:t>
      </w:r>
      <w:proofErr w:type="spellEnd"/>
      <w:r w:rsidRPr="00E5712C">
        <w:rPr>
          <w:rFonts w:ascii="Times New Roman" w:hAnsi="Times New Roman" w:cs="Times New Roman"/>
        </w:rPr>
        <w:t xml:space="preserve">, Sausgalvių ir Minijos vasaros polderiai. 2019 metais rekonstruoti </w:t>
      </w:r>
      <w:proofErr w:type="spellStart"/>
      <w:r w:rsidRPr="00E5712C">
        <w:rPr>
          <w:rFonts w:ascii="Times New Roman" w:hAnsi="Times New Roman" w:cs="Times New Roman"/>
        </w:rPr>
        <w:t>Šliažų</w:t>
      </w:r>
      <w:proofErr w:type="spellEnd"/>
      <w:r w:rsidRPr="00E5712C">
        <w:rPr>
          <w:rFonts w:ascii="Times New Roman" w:hAnsi="Times New Roman" w:cs="Times New Roman"/>
        </w:rPr>
        <w:t xml:space="preserve"> žiemos polderio tęstinis projektas, Šyšos bei </w:t>
      </w:r>
      <w:proofErr w:type="spellStart"/>
      <w:r w:rsidR="009D1D25">
        <w:rPr>
          <w:rFonts w:ascii="Times New Roman" w:hAnsi="Times New Roman" w:cs="Times New Roman"/>
        </w:rPr>
        <w:t>Kulyn</w:t>
      </w:r>
      <w:r w:rsidRPr="00E5712C">
        <w:rPr>
          <w:rFonts w:ascii="Times New Roman" w:hAnsi="Times New Roman" w:cs="Times New Roman"/>
        </w:rPr>
        <w:t>ų</w:t>
      </w:r>
      <w:proofErr w:type="spellEnd"/>
      <w:r w:rsidRPr="00E5712C">
        <w:rPr>
          <w:rFonts w:ascii="Times New Roman" w:hAnsi="Times New Roman" w:cs="Times New Roman"/>
        </w:rPr>
        <w:t xml:space="preserve"> vasaros</w:t>
      </w:r>
      <w:r w:rsidR="00D559F9" w:rsidRPr="00E5712C">
        <w:rPr>
          <w:rFonts w:ascii="Times New Roman" w:hAnsi="Times New Roman" w:cs="Times New Roman"/>
        </w:rPr>
        <w:t xml:space="preserve"> </w:t>
      </w:r>
      <w:r w:rsidR="00DD5742" w:rsidRPr="00E5712C">
        <w:rPr>
          <w:rFonts w:ascii="Times New Roman" w:hAnsi="Times New Roman" w:cs="Times New Roman"/>
        </w:rPr>
        <w:t>polderiai</w:t>
      </w:r>
      <w:r w:rsidR="00B32B4F">
        <w:rPr>
          <w:rFonts w:ascii="Times New Roman" w:hAnsi="Times New Roman" w:cs="Times New Roman"/>
        </w:rPr>
        <w:t xml:space="preserve"> </w:t>
      </w:r>
      <w:r w:rsidR="000B2609">
        <w:rPr>
          <w:rFonts w:ascii="Times New Roman" w:hAnsi="Times New Roman" w:cs="Times New Roman"/>
        </w:rPr>
        <w:t xml:space="preserve">(lentelė </w:t>
      </w:r>
      <w:r w:rsidR="00D92632">
        <w:rPr>
          <w:rFonts w:ascii="Times New Roman" w:hAnsi="Times New Roman" w:cs="Times New Roman"/>
        </w:rPr>
        <w:t>3</w:t>
      </w:r>
      <w:r w:rsidR="000B2609">
        <w:rPr>
          <w:rFonts w:ascii="Times New Roman" w:hAnsi="Times New Roman" w:cs="Times New Roman"/>
        </w:rPr>
        <w:t>)</w:t>
      </w:r>
      <w:r w:rsidR="00B32B4F">
        <w:rPr>
          <w:rFonts w:ascii="Times New Roman" w:hAnsi="Times New Roman" w:cs="Times New Roman"/>
        </w:rPr>
        <w:t>.</w:t>
      </w:r>
    </w:p>
    <w:p w14:paraId="7472CBBF" w14:textId="77777777" w:rsidR="000B2609" w:rsidRPr="000B2609" w:rsidRDefault="000B2609" w:rsidP="000B2609">
      <w:pPr>
        <w:pStyle w:val="ListParagraph"/>
        <w:rPr>
          <w:rFonts w:ascii="Times New Roman" w:hAnsi="Times New Roman" w:cs="Times New Roman"/>
        </w:rPr>
      </w:pPr>
    </w:p>
    <w:p w14:paraId="227EC5B1" w14:textId="77777777" w:rsidR="000B2609" w:rsidRPr="00E5712C" w:rsidRDefault="000B2609" w:rsidP="000B2609">
      <w:pPr>
        <w:pStyle w:val="ListParagraph"/>
        <w:rPr>
          <w:rFonts w:ascii="Times New Roman" w:hAnsi="Times New Roman" w:cs="Times New Roman"/>
        </w:rPr>
      </w:pPr>
    </w:p>
    <w:p w14:paraId="546678D0" w14:textId="77777777" w:rsidR="00D559F9" w:rsidRDefault="00D559F9" w:rsidP="00DD5742">
      <w:pPr>
        <w:rPr>
          <w:b/>
          <w:bCs/>
          <w:lang w:val="lt-LT"/>
        </w:rPr>
      </w:pPr>
    </w:p>
    <w:p w14:paraId="2E9F500C" w14:textId="77777777" w:rsidR="00D559F9" w:rsidRDefault="00D559F9" w:rsidP="00DD5742">
      <w:pPr>
        <w:rPr>
          <w:b/>
          <w:bCs/>
          <w:lang w:val="lt-LT"/>
        </w:rPr>
      </w:pPr>
    </w:p>
    <w:p w14:paraId="01034450" w14:textId="77777777" w:rsidR="00D559F9" w:rsidRDefault="00D559F9" w:rsidP="00DD5742">
      <w:pPr>
        <w:rPr>
          <w:b/>
          <w:bCs/>
          <w:lang w:val="lt-LT"/>
        </w:rPr>
      </w:pPr>
    </w:p>
    <w:p w14:paraId="0DB3172C" w14:textId="77777777" w:rsidR="00D559F9" w:rsidRDefault="00D559F9" w:rsidP="00DD5742">
      <w:pPr>
        <w:rPr>
          <w:b/>
          <w:bCs/>
          <w:lang w:val="lt-LT"/>
        </w:rPr>
      </w:pPr>
    </w:p>
    <w:p w14:paraId="7153891B" w14:textId="2CBFBCEE" w:rsidR="00D559F9" w:rsidRPr="00DD5742" w:rsidRDefault="00D559F9" w:rsidP="00DD5742">
      <w:pPr>
        <w:rPr>
          <w:lang w:val="lt-LT"/>
        </w:rPr>
      </w:pPr>
      <w:r>
        <w:rPr>
          <w:noProof/>
          <w14:ligatures w14:val="standardContextual"/>
        </w:rPr>
        <w:drawing>
          <wp:inline distT="0" distB="0" distL="0" distR="0" wp14:anchorId="52BFD47F" wp14:editId="4D9CFB0D">
            <wp:extent cx="5731510" cy="2850515"/>
            <wp:effectExtent l="0" t="0" r="2540" b="6985"/>
            <wp:docPr id="1647575047" name="table" descr="A black screen with green text&#10;&#10;AI-generated content may be incorrect.">
              <a:extLst xmlns:a="http://schemas.openxmlformats.org/drawingml/2006/main">
                <a:ext uri="{FF2B5EF4-FFF2-40B4-BE49-F238E27FC236}">
                  <a16:creationId xmlns:a16="http://schemas.microsoft.com/office/drawing/2014/main" id="{FE5D2B6F-7C69-F993-5AA1-CAEF5D3B5F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75047" name="table" descr="A black screen with green text&#10;&#10;AI-generated content may be incorrect.">
                      <a:extLst>
                        <a:ext uri="{FF2B5EF4-FFF2-40B4-BE49-F238E27FC236}">
                          <a16:creationId xmlns:a16="http://schemas.microsoft.com/office/drawing/2014/main" id="{FE5D2B6F-7C69-F993-5AA1-CAEF5D3B5F24}"/>
                        </a:ext>
                      </a:extLst>
                    </pic:cNvPr>
                    <pic:cNvPicPr>
                      <a:picLocks noChangeAspect="1"/>
                    </pic:cNvPicPr>
                  </pic:nvPicPr>
                  <pic:blipFill>
                    <a:blip r:embed="rId10"/>
                    <a:stretch>
                      <a:fillRect/>
                    </a:stretch>
                  </pic:blipFill>
                  <pic:spPr>
                    <a:xfrm>
                      <a:off x="0" y="0"/>
                      <a:ext cx="5731510" cy="2850515"/>
                    </a:xfrm>
                    <a:prstGeom prst="rect">
                      <a:avLst/>
                    </a:prstGeom>
                  </pic:spPr>
                </pic:pic>
              </a:graphicData>
            </a:graphic>
          </wp:inline>
        </w:drawing>
      </w:r>
    </w:p>
    <w:p w14:paraId="22AE7812" w14:textId="5753B27E" w:rsidR="00DD5742" w:rsidRDefault="00DD5742" w:rsidP="00DD5742">
      <w:pPr>
        <w:rPr>
          <w:lang w:val="lt-LT"/>
        </w:rPr>
      </w:pPr>
      <w:r>
        <w:rPr>
          <w:noProof/>
          <w14:ligatures w14:val="standardContextual"/>
        </w:rPr>
        <w:lastRenderedPageBreak/>
        <w:drawing>
          <wp:inline distT="0" distB="0" distL="0" distR="0" wp14:anchorId="40F36AB5" wp14:editId="2E04A2A5">
            <wp:extent cx="5731510" cy="3824605"/>
            <wp:effectExtent l="0" t="0" r="0" b="4445"/>
            <wp:docPr id="2" name="table">
              <a:extLst xmlns:a="http://schemas.openxmlformats.org/drawingml/2006/main">
                <a:ext uri="{FF2B5EF4-FFF2-40B4-BE49-F238E27FC236}">
                  <a16:creationId xmlns:a16="http://schemas.microsoft.com/office/drawing/2014/main" id="{F2137902-B684-8D1F-708C-2AD868496B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F2137902-B684-8D1F-708C-2AD868496BC4}"/>
                        </a:ext>
                      </a:extLst>
                    </pic:cNvPr>
                    <pic:cNvPicPr>
                      <a:picLocks noChangeAspect="1"/>
                    </pic:cNvPicPr>
                  </pic:nvPicPr>
                  <pic:blipFill>
                    <a:blip r:embed="rId11"/>
                    <a:stretch>
                      <a:fillRect/>
                    </a:stretch>
                  </pic:blipFill>
                  <pic:spPr>
                    <a:xfrm>
                      <a:off x="0" y="0"/>
                      <a:ext cx="5731510" cy="3824605"/>
                    </a:xfrm>
                    <a:prstGeom prst="rect">
                      <a:avLst/>
                    </a:prstGeom>
                  </pic:spPr>
                </pic:pic>
              </a:graphicData>
            </a:graphic>
          </wp:inline>
        </w:drawing>
      </w:r>
    </w:p>
    <w:p w14:paraId="7262970E" w14:textId="77777777" w:rsidR="00DD5742" w:rsidRDefault="00DD5742" w:rsidP="00DD5742">
      <w:pPr>
        <w:rPr>
          <w:lang w:val="lt-LT"/>
        </w:rPr>
      </w:pPr>
    </w:p>
    <w:p w14:paraId="6EEE6666" w14:textId="4E59195B" w:rsidR="00DD5742" w:rsidRDefault="00DD5742" w:rsidP="00DD5742">
      <w:pPr>
        <w:rPr>
          <w:lang w:val="lt-LT"/>
        </w:rPr>
      </w:pPr>
    </w:p>
    <w:p w14:paraId="2230EE06" w14:textId="77777777" w:rsidR="00D559F9" w:rsidRDefault="00D559F9" w:rsidP="00DD5742">
      <w:pPr>
        <w:rPr>
          <w:lang w:val="lt-LT"/>
        </w:rPr>
      </w:pPr>
    </w:p>
    <w:p w14:paraId="51F9A333" w14:textId="77777777" w:rsidR="000B2609" w:rsidRDefault="000B2609" w:rsidP="00DD5742">
      <w:pPr>
        <w:rPr>
          <w:sz w:val="20"/>
          <w:szCs w:val="20"/>
          <w:lang w:val="lt-LT"/>
        </w:rPr>
      </w:pPr>
    </w:p>
    <w:p w14:paraId="4284B53C" w14:textId="77777777" w:rsidR="000B2609" w:rsidRDefault="000B2609" w:rsidP="00DD5742">
      <w:pPr>
        <w:rPr>
          <w:sz w:val="20"/>
          <w:szCs w:val="20"/>
          <w:lang w:val="lt-LT"/>
        </w:rPr>
      </w:pPr>
    </w:p>
    <w:p w14:paraId="01C40ABA" w14:textId="76BE5A8A" w:rsidR="00E5712C" w:rsidRPr="000B2609" w:rsidRDefault="00E5712C" w:rsidP="00DD5742">
      <w:pPr>
        <w:rPr>
          <w:sz w:val="20"/>
          <w:szCs w:val="20"/>
          <w:lang w:val="lt-LT"/>
        </w:rPr>
      </w:pPr>
      <w:r w:rsidRPr="000B2609">
        <w:rPr>
          <w:sz w:val="20"/>
          <w:szCs w:val="20"/>
          <w:lang w:val="lt-LT"/>
        </w:rPr>
        <w:t>Lentelė</w:t>
      </w:r>
      <w:r w:rsidR="000B2609" w:rsidRPr="000B2609">
        <w:rPr>
          <w:sz w:val="20"/>
          <w:szCs w:val="20"/>
          <w:lang w:val="lt-LT"/>
        </w:rPr>
        <w:t xml:space="preserve"> </w:t>
      </w:r>
      <w:r w:rsidR="00D92632">
        <w:rPr>
          <w:sz w:val="20"/>
          <w:szCs w:val="20"/>
          <w:lang w:val="lt-LT"/>
        </w:rPr>
        <w:t>3</w:t>
      </w:r>
      <w:r w:rsidR="000B2609" w:rsidRPr="000B2609">
        <w:rPr>
          <w:sz w:val="20"/>
          <w:szCs w:val="20"/>
          <w:lang w:val="lt-LT"/>
        </w:rPr>
        <w:t>.</w:t>
      </w:r>
      <w:r w:rsidRPr="000B2609">
        <w:rPr>
          <w:sz w:val="20"/>
          <w:szCs w:val="20"/>
          <w:lang w:val="lt-LT"/>
        </w:rPr>
        <w:t xml:space="preserve">  Informacija apie lėšų dydį skirtą Šilutės polderių eksploatacijai ir melioracinių sistemų rekonstrukcijai (1999-2024 m. laikotarpiu)</w:t>
      </w:r>
    </w:p>
    <w:p w14:paraId="59C39F6E" w14:textId="40C828FC" w:rsidR="00D559F9" w:rsidRDefault="00D559F9" w:rsidP="00DD5742">
      <w:pPr>
        <w:rPr>
          <w:lang w:val="lt-LT"/>
        </w:rPr>
      </w:pPr>
      <w:r>
        <w:rPr>
          <w:noProof/>
          <w14:ligatures w14:val="standardContextual"/>
        </w:rPr>
        <w:drawing>
          <wp:inline distT="0" distB="0" distL="0" distR="0" wp14:anchorId="59D92635" wp14:editId="2B8725A1">
            <wp:extent cx="5731510" cy="3865245"/>
            <wp:effectExtent l="0" t="0" r="2540" b="1905"/>
            <wp:docPr id="527869755" name="table">
              <a:extLst xmlns:a="http://schemas.openxmlformats.org/drawingml/2006/main">
                <a:ext uri="{FF2B5EF4-FFF2-40B4-BE49-F238E27FC236}">
                  <a16:creationId xmlns:a16="http://schemas.microsoft.com/office/drawing/2014/main" id="{B2DB6687-4293-6C36-098E-F1AB59804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B2DB6687-4293-6C36-098E-F1AB59804C56}"/>
                        </a:ext>
                      </a:extLst>
                    </pic:cNvPr>
                    <pic:cNvPicPr>
                      <a:picLocks noChangeAspect="1"/>
                    </pic:cNvPicPr>
                  </pic:nvPicPr>
                  <pic:blipFill>
                    <a:blip r:embed="rId12"/>
                    <a:stretch>
                      <a:fillRect/>
                    </a:stretch>
                  </pic:blipFill>
                  <pic:spPr>
                    <a:xfrm>
                      <a:off x="0" y="0"/>
                      <a:ext cx="5731510" cy="3865245"/>
                    </a:xfrm>
                    <a:prstGeom prst="rect">
                      <a:avLst/>
                    </a:prstGeom>
                  </pic:spPr>
                </pic:pic>
              </a:graphicData>
            </a:graphic>
          </wp:inline>
        </w:drawing>
      </w:r>
    </w:p>
    <w:p w14:paraId="2B78DE58" w14:textId="07D7FC5A" w:rsidR="00D559F9" w:rsidRDefault="00D559F9" w:rsidP="00DD5742">
      <w:pPr>
        <w:rPr>
          <w:lang w:val="lt-LT"/>
        </w:rPr>
      </w:pPr>
      <w:r>
        <w:rPr>
          <w:noProof/>
          <w14:ligatures w14:val="standardContextual"/>
        </w:rPr>
        <w:lastRenderedPageBreak/>
        <w:drawing>
          <wp:anchor distT="0" distB="0" distL="114300" distR="114300" simplePos="0" relativeHeight="251819008" behindDoc="0" locked="0" layoutInCell="1" allowOverlap="1" wp14:anchorId="03F8C7B7" wp14:editId="7C4F19E6">
            <wp:simplePos x="0" y="0"/>
            <wp:positionH relativeFrom="column">
              <wp:posOffset>0</wp:posOffset>
            </wp:positionH>
            <wp:positionV relativeFrom="paragraph">
              <wp:posOffset>0</wp:posOffset>
            </wp:positionV>
            <wp:extent cx="5731510" cy="3775364"/>
            <wp:effectExtent l="0" t="0" r="2540" b="0"/>
            <wp:wrapNone/>
            <wp:docPr id="607589169" name="table" descr="A screenshot of a black screen&#10;&#10;AI-generated content may be incorrect.">
              <a:extLst xmlns:a="http://schemas.openxmlformats.org/drawingml/2006/main">
                <a:ext uri="{FF2B5EF4-FFF2-40B4-BE49-F238E27FC236}">
                  <a16:creationId xmlns:a16="http://schemas.microsoft.com/office/drawing/2014/main" id="{56C07DF1-959E-F807-B62A-991DBC7B7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89169" name="table" descr="A screenshot of a black screen&#10;&#10;AI-generated content may be incorrect.">
                      <a:extLst>
                        <a:ext uri="{FF2B5EF4-FFF2-40B4-BE49-F238E27FC236}">
                          <a16:creationId xmlns:a16="http://schemas.microsoft.com/office/drawing/2014/main" id="{56C07DF1-959E-F807-B62A-991DBC7B7D38}"/>
                        </a:ext>
                      </a:extLst>
                    </pic:cNvPr>
                    <pic:cNvPicPr>
                      <a:picLocks noChangeAspect="1"/>
                    </pic:cNvPicPr>
                  </pic:nvPicPr>
                  <pic:blipFill rotWithShape="1">
                    <a:blip r:embed="rId13"/>
                    <a:srcRect b="40066"/>
                    <a:stretch>
                      <a:fillRect/>
                    </a:stretch>
                  </pic:blipFill>
                  <pic:spPr bwMode="auto">
                    <a:xfrm>
                      <a:off x="0" y="0"/>
                      <a:ext cx="5731510" cy="377536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1889898" w14:textId="77777777" w:rsidR="0036703C" w:rsidRDefault="0036703C" w:rsidP="00DD5742">
      <w:pPr>
        <w:rPr>
          <w:lang w:val="lt-LT"/>
        </w:rPr>
      </w:pPr>
    </w:p>
    <w:p w14:paraId="31A4806F" w14:textId="77777777" w:rsidR="0036703C" w:rsidRDefault="0036703C" w:rsidP="0036703C">
      <w:pPr>
        <w:rPr>
          <w:b/>
          <w:bCs/>
          <w:lang w:val="lt-LT"/>
        </w:rPr>
      </w:pPr>
    </w:p>
    <w:p w14:paraId="3F642541" w14:textId="77777777" w:rsidR="0036703C" w:rsidRPr="0036703C" w:rsidRDefault="0036703C" w:rsidP="0036703C">
      <w:pPr>
        <w:rPr>
          <w:lang w:val="lt-LT"/>
        </w:rPr>
      </w:pPr>
    </w:p>
    <w:p w14:paraId="402F8586" w14:textId="77777777" w:rsidR="00D559F9" w:rsidRDefault="0036703C" w:rsidP="0036703C">
      <w:pPr>
        <w:tabs>
          <w:tab w:val="left" w:pos="2034"/>
        </w:tabs>
        <w:rPr>
          <w:b/>
          <w:bCs/>
          <w:lang w:val="lt-LT"/>
        </w:rPr>
      </w:pPr>
      <w:r>
        <w:rPr>
          <w:lang w:val="lt-LT"/>
        </w:rPr>
        <w:tab/>
      </w:r>
      <w:r w:rsidRPr="0036703C">
        <w:rPr>
          <w:b/>
          <w:bCs/>
          <w:lang w:val="lt-LT"/>
        </w:rPr>
        <w:t xml:space="preserve">                                         </w:t>
      </w:r>
    </w:p>
    <w:p w14:paraId="0E44EA7E" w14:textId="77777777" w:rsidR="00D559F9" w:rsidRDefault="00D559F9" w:rsidP="0036703C">
      <w:pPr>
        <w:tabs>
          <w:tab w:val="left" w:pos="2034"/>
        </w:tabs>
        <w:rPr>
          <w:b/>
          <w:bCs/>
          <w:lang w:val="lt-LT"/>
        </w:rPr>
      </w:pPr>
    </w:p>
    <w:p w14:paraId="51CD3570" w14:textId="77777777" w:rsidR="00D559F9" w:rsidRDefault="00D559F9" w:rsidP="0036703C">
      <w:pPr>
        <w:tabs>
          <w:tab w:val="left" w:pos="2034"/>
        </w:tabs>
        <w:rPr>
          <w:b/>
          <w:bCs/>
          <w:lang w:val="lt-LT"/>
        </w:rPr>
      </w:pPr>
    </w:p>
    <w:p w14:paraId="1FF14690" w14:textId="77777777" w:rsidR="00D559F9" w:rsidRDefault="00D559F9" w:rsidP="0036703C">
      <w:pPr>
        <w:tabs>
          <w:tab w:val="left" w:pos="2034"/>
        </w:tabs>
        <w:rPr>
          <w:b/>
          <w:bCs/>
          <w:lang w:val="lt-LT"/>
        </w:rPr>
      </w:pPr>
    </w:p>
    <w:p w14:paraId="7E4C40C6" w14:textId="77777777" w:rsidR="00D559F9" w:rsidRDefault="00D559F9" w:rsidP="0036703C">
      <w:pPr>
        <w:tabs>
          <w:tab w:val="left" w:pos="2034"/>
        </w:tabs>
        <w:rPr>
          <w:b/>
          <w:bCs/>
          <w:lang w:val="lt-LT"/>
        </w:rPr>
      </w:pPr>
    </w:p>
    <w:p w14:paraId="0238FD1F" w14:textId="77777777" w:rsidR="00D559F9" w:rsidRDefault="00D559F9" w:rsidP="0036703C">
      <w:pPr>
        <w:tabs>
          <w:tab w:val="left" w:pos="2034"/>
        </w:tabs>
        <w:rPr>
          <w:b/>
          <w:bCs/>
          <w:lang w:val="lt-LT"/>
        </w:rPr>
      </w:pPr>
    </w:p>
    <w:p w14:paraId="19BA0E11" w14:textId="77777777" w:rsidR="00D559F9" w:rsidRDefault="00D559F9" w:rsidP="0036703C">
      <w:pPr>
        <w:tabs>
          <w:tab w:val="left" w:pos="2034"/>
        </w:tabs>
        <w:rPr>
          <w:b/>
          <w:bCs/>
          <w:lang w:val="lt-LT"/>
        </w:rPr>
      </w:pPr>
    </w:p>
    <w:p w14:paraId="37CD52CD" w14:textId="77777777" w:rsidR="00D559F9" w:rsidRDefault="00D559F9" w:rsidP="0036703C">
      <w:pPr>
        <w:tabs>
          <w:tab w:val="left" w:pos="2034"/>
        </w:tabs>
        <w:rPr>
          <w:b/>
          <w:bCs/>
          <w:lang w:val="lt-LT"/>
        </w:rPr>
      </w:pPr>
    </w:p>
    <w:p w14:paraId="0535BC4A" w14:textId="77777777" w:rsidR="00D559F9" w:rsidRDefault="00D559F9" w:rsidP="0036703C">
      <w:pPr>
        <w:tabs>
          <w:tab w:val="left" w:pos="2034"/>
        </w:tabs>
        <w:rPr>
          <w:b/>
          <w:bCs/>
          <w:lang w:val="lt-LT"/>
        </w:rPr>
      </w:pPr>
    </w:p>
    <w:p w14:paraId="034FC6BC" w14:textId="77777777" w:rsidR="00D559F9" w:rsidRDefault="00D559F9" w:rsidP="0036703C">
      <w:pPr>
        <w:tabs>
          <w:tab w:val="left" w:pos="2034"/>
        </w:tabs>
        <w:rPr>
          <w:b/>
          <w:bCs/>
          <w:lang w:val="lt-LT"/>
        </w:rPr>
      </w:pPr>
    </w:p>
    <w:p w14:paraId="41670831" w14:textId="77777777" w:rsidR="00D559F9" w:rsidRDefault="00D559F9" w:rsidP="0036703C">
      <w:pPr>
        <w:tabs>
          <w:tab w:val="left" w:pos="2034"/>
        </w:tabs>
        <w:rPr>
          <w:b/>
          <w:bCs/>
          <w:lang w:val="lt-LT"/>
        </w:rPr>
      </w:pPr>
    </w:p>
    <w:p w14:paraId="54B0CD30" w14:textId="77777777" w:rsidR="00D559F9" w:rsidRDefault="00D559F9" w:rsidP="0036703C">
      <w:pPr>
        <w:tabs>
          <w:tab w:val="left" w:pos="2034"/>
        </w:tabs>
        <w:rPr>
          <w:b/>
          <w:bCs/>
          <w:lang w:val="lt-LT"/>
        </w:rPr>
      </w:pPr>
    </w:p>
    <w:p w14:paraId="64F78048" w14:textId="77777777" w:rsidR="00D559F9" w:rsidRDefault="00D559F9" w:rsidP="0036703C">
      <w:pPr>
        <w:tabs>
          <w:tab w:val="left" w:pos="2034"/>
        </w:tabs>
        <w:rPr>
          <w:b/>
          <w:bCs/>
          <w:lang w:val="lt-LT"/>
        </w:rPr>
      </w:pPr>
    </w:p>
    <w:p w14:paraId="76E28761" w14:textId="77777777" w:rsidR="00D559F9" w:rsidRDefault="00D559F9" w:rsidP="0036703C">
      <w:pPr>
        <w:tabs>
          <w:tab w:val="left" w:pos="2034"/>
        </w:tabs>
        <w:rPr>
          <w:b/>
          <w:bCs/>
          <w:lang w:val="lt-LT"/>
        </w:rPr>
      </w:pPr>
    </w:p>
    <w:p w14:paraId="59A51D3E" w14:textId="77777777" w:rsidR="00D559F9" w:rsidRDefault="00D559F9" w:rsidP="0036703C">
      <w:pPr>
        <w:tabs>
          <w:tab w:val="left" w:pos="2034"/>
        </w:tabs>
        <w:rPr>
          <w:b/>
          <w:bCs/>
          <w:lang w:val="lt-LT"/>
        </w:rPr>
      </w:pPr>
    </w:p>
    <w:p w14:paraId="27A1996D" w14:textId="77777777" w:rsidR="00D559F9" w:rsidRDefault="00D559F9" w:rsidP="0036703C">
      <w:pPr>
        <w:tabs>
          <w:tab w:val="left" w:pos="2034"/>
        </w:tabs>
        <w:rPr>
          <w:b/>
          <w:bCs/>
          <w:lang w:val="lt-LT"/>
        </w:rPr>
      </w:pPr>
    </w:p>
    <w:p w14:paraId="5785C80A" w14:textId="77777777" w:rsidR="00D559F9" w:rsidRDefault="00D559F9" w:rsidP="0036703C">
      <w:pPr>
        <w:tabs>
          <w:tab w:val="left" w:pos="2034"/>
        </w:tabs>
        <w:rPr>
          <w:b/>
          <w:bCs/>
          <w:lang w:val="lt-LT"/>
        </w:rPr>
      </w:pPr>
    </w:p>
    <w:p w14:paraId="44A7D75B" w14:textId="77777777" w:rsidR="00D559F9" w:rsidRDefault="00D559F9" w:rsidP="0036703C">
      <w:pPr>
        <w:tabs>
          <w:tab w:val="left" w:pos="2034"/>
        </w:tabs>
        <w:rPr>
          <w:b/>
          <w:bCs/>
          <w:lang w:val="lt-LT"/>
        </w:rPr>
      </w:pPr>
    </w:p>
    <w:p w14:paraId="1A46806C" w14:textId="77777777" w:rsidR="00D559F9" w:rsidRDefault="00D559F9" w:rsidP="0036703C">
      <w:pPr>
        <w:tabs>
          <w:tab w:val="left" w:pos="2034"/>
        </w:tabs>
        <w:rPr>
          <w:b/>
          <w:bCs/>
          <w:lang w:val="lt-LT"/>
        </w:rPr>
      </w:pPr>
    </w:p>
    <w:p w14:paraId="6E6296E3" w14:textId="77777777" w:rsidR="00D559F9" w:rsidRDefault="00D559F9" w:rsidP="0036703C">
      <w:pPr>
        <w:tabs>
          <w:tab w:val="left" w:pos="2034"/>
        </w:tabs>
        <w:rPr>
          <w:b/>
          <w:bCs/>
          <w:lang w:val="lt-LT"/>
        </w:rPr>
      </w:pPr>
    </w:p>
    <w:p w14:paraId="51ED8368" w14:textId="77777777" w:rsidR="00D559F9" w:rsidRDefault="00D559F9" w:rsidP="0036703C">
      <w:pPr>
        <w:tabs>
          <w:tab w:val="left" w:pos="2034"/>
        </w:tabs>
        <w:rPr>
          <w:b/>
          <w:bCs/>
          <w:lang w:val="lt-LT"/>
        </w:rPr>
      </w:pPr>
    </w:p>
    <w:p w14:paraId="158AC5EE" w14:textId="77777777" w:rsidR="00D559F9" w:rsidRDefault="00D559F9" w:rsidP="0036703C">
      <w:pPr>
        <w:tabs>
          <w:tab w:val="left" w:pos="2034"/>
        </w:tabs>
        <w:rPr>
          <w:b/>
          <w:bCs/>
          <w:lang w:val="lt-LT"/>
        </w:rPr>
      </w:pPr>
    </w:p>
    <w:p w14:paraId="294C3674" w14:textId="6B006B8A" w:rsidR="0036703C" w:rsidRPr="00DD5742" w:rsidRDefault="0036703C" w:rsidP="001D7036">
      <w:pPr>
        <w:tabs>
          <w:tab w:val="left" w:pos="2034"/>
        </w:tabs>
        <w:rPr>
          <w:lang w:val="lt-LT"/>
        </w:rPr>
      </w:pPr>
      <w:r w:rsidRPr="0036703C">
        <w:rPr>
          <w:b/>
          <w:bCs/>
          <w:lang w:val="lt-LT"/>
        </w:rPr>
        <w:t xml:space="preserve"> </w:t>
      </w:r>
    </w:p>
    <w:p w14:paraId="5BE11F64" w14:textId="77777777" w:rsidR="00DD5742" w:rsidRPr="00DD5742" w:rsidRDefault="00DD5742" w:rsidP="00DD5742">
      <w:pPr>
        <w:rPr>
          <w:lang w:val="lt-LT"/>
        </w:rPr>
      </w:pPr>
    </w:p>
    <w:p w14:paraId="06AAAAB1" w14:textId="385DF765" w:rsidR="00DD5742" w:rsidRPr="000B2609" w:rsidRDefault="008B621C" w:rsidP="00AF1DF8">
      <w:pPr>
        <w:rPr>
          <w:sz w:val="28"/>
          <w:szCs w:val="28"/>
          <w:lang w:val="lt-LT"/>
        </w:rPr>
      </w:pPr>
      <w:r>
        <w:rPr>
          <w:sz w:val="28"/>
          <w:szCs w:val="28"/>
          <w:lang w:val="lt-LT"/>
        </w:rPr>
        <w:t xml:space="preserve">3.2  </w:t>
      </w:r>
      <w:r w:rsidR="00CC0DF8" w:rsidRPr="000B2609">
        <w:rPr>
          <w:sz w:val="28"/>
          <w:szCs w:val="28"/>
          <w:lang w:val="lt-LT"/>
        </w:rPr>
        <w:t xml:space="preserve">Reikalavimai </w:t>
      </w:r>
      <w:bookmarkStart w:id="0" w:name="_Hlk216442408"/>
      <w:r w:rsidR="00CC0DF8" w:rsidRPr="000B2609">
        <w:rPr>
          <w:sz w:val="28"/>
          <w:szCs w:val="28"/>
          <w:lang w:val="lt-LT"/>
        </w:rPr>
        <w:t xml:space="preserve">natūralių pievų </w:t>
      </w:r>
      <w:proofErr w:type="spellStart"/>
      <w:r w:rsidR="00CC0DF8" w:rsidRPr="000B2609">
        <w:rPr>
          <w:sz w:val="28"/>
          <w:szCs w:val="28"/>
          <w:lang w:val="lt-LT"/>
        </w:rPr>
        <w:t>šlapžemių</w:t>
      </w:r>
      <w:proofErr w:type="spellEnd"/>
      <w:r w:rsidR="00CC0DF8" w:rsidRPr="000B2609">
        <w:rPr>
          <w:sz w:val="28"/>
          <w:szCs w:val="28"/>
          <w:lang w:val="lt-LT"/>
        </w:rPr>
        <w:t xml:space="preserve"> </w:t>
      </w:r>
      <w:bookmarkEnd w:id="0"/>
      <w:r w:rsidR="00CC0DF8" w:rsidRPr="000B2609">
        <w:rPr>
          <w:sz w:val="28"/>
          <w:szCs w:val="28"/>
          <w:lang w:val="lt-LT"/>
        </w:rPr>
        <w:t>ir šlapynių eksploatavimui, naudojant žemės ūkio reikmėm</w:t>
      </w:r>
    </w:p>
    <w:p w14:paraId="51A9813D" w14:textId="77777777" w:rsidR="00CC0DF8" w:rsidRPr="00BD7213" w:rsidRDefault="00CC0DF8" w:rsidP="000B2609">
      <w:pPr>
        <w:pStyle w:val="NormalWeb"/>
        <w:shd w:val="clear" w:color="auto" w:fill="FFFFFF"/>
        <w:spacing w:before="240" w:after="240" w:line="276" w:lineRule="auto"/>
        <w:ind w:firstLine="720"/>
        <w:jc w:val="both"/>
        <w:rPr>
          <w:lang w:val="lt-LT"/>
        </w:rPr>
      </w:pPr>
      <w:r w:rsidRPr="00BD7213">
        <w:rPr>
          <w:lang w:val="lt-LT"/>
        </w:rPr>
        <w:t>Natūralias pievas ir ganyklas </w:t>
      </w:r>
      <w:r w:rsidRPr="00BD7213">
        <w:rPr>
          <w:b/>
          <w:bCs/>
          <w:lang w:val="lt-LT"/>
        </w:rPr>
        <w:t>draudžiama</w:t>
      </w:r>
      <w:r w:rsidRPr="00BD7213">
        <w:rPr>
          <w:lang w:val="lt-LT"/>
        </w:rPr>
        <w:t> suarti, persėti, kalkinti, sausinti įrengiant naujas melioracijos sistemas, užsodinti želdiniais ar įveisti mišką arba kitaip jas pažeisti ar keisti jų žolynų būklę ir sudėtį, išskyrus natūralių pievų ir ganyklų kaitą dėl krūmų kirtimo, invazinių rūšių naikinimo, gyvulių ganymo ar šienavimo ir atvejus, kai laukinių gyvūnų pažeistos natūralių pievų ir ganyklų dalys išlyginamos ir užsėjamos laukinių žolių mišiniais. Tačiau tokiuose plotuose </w:t>
      </w:r>
      <w:r w:rsidRPr="00BD7213">
        <w:rPr>
          <w:b/>
          <w:bCs/>
          <w:lang w:val="lt-LT"/>
        </w:rPr>
        <w:t>nedraudžiama</w:t>
      </w:r>
      <w:r w:rsidRPr="00BD7213">
        <w:rPr>
          <w:lang w:val="lt-LT"/>
        </w:rPr>
        <w:t> ir rekomenduojama natūralioms pievoms ir ganykloms palaikyti reikalinga veikla: reguliarus šienavimas ir/arba ganymas, sumedėjusios augmenijos šalinimas ar retinimas. Šalinant sumedėjusią augaliją būtina atsižvelgti į saugotinų želdinių ir gamtos paveldo objektų apsaugos reikalavimus.</w:t>
      </w:r>
    </w:p>
    <w:p w14:paraId="3AB4B6C5" w14:textId="77777777" w:rsidR="00CC0DF8" w:rsidRPr="00BD7213" w:rsidRDefault="00CC0DF8" w:rsidP="000B2609">
      <w:pPr>
        <w:pStyle w:val="NormalWeb"/>
        <w:shd w:val="clear" w:color="auto" w:fill="FFFFFF"/>
        <w:spacing w:before="240" w:after="240" w:line="276" w:lineRule="auto"/>
        <w:ind w:firstLine="720"/>
        <w:jc w:val="both"/>
        <w:rPr>
          <w:lang w:val="lt-LT"/>
        </w:rPr>
      </w:pPr>
      <w:r w:rsidRPr="00BD7213">
        <w:rPr>
          <w:lang w:val="lt-LT"/>
        </w:rPr>
        <w:t>Natūralių pievų ir ganyklų taip pat nedraudžiama aptverti. Ganant gyvulius ir šienaujant rekomenduojama vadovautis ekstensyvaus daugiamečių pievų tvarkymo reikalavimais.</w:t>
      </w:r>
    </w:p>
    <w:p w14:paraId="10EFC40A" w14:textId="4E7C031B" w:rsidR="00CC0DF8" w:rsidRPr="00BD7213" w:rsidRDefault="00CC0DF8" w:rsidP="000B2609">
      <w:pPr>
        <w:pStyle w:val="NormalWeb"/>
        <w:shd w:val="clear" w:color="auto" w:fill="FFFFFF"/>
        <w:spacing w:before="240" w:after="240" w:line="276" w:lineRule="auto"/>
        <w:ind w:firstLine="720"/>
        <w:jc w:val="both"/>
        <w:rPr>
          <w:lang w:val="lt-LT"/>
        </w:rPr>
      </w:pPr>
      <w:r w:rsidRPr="00BD7213">
        <w:rPr>
          <w:lang w:val="lt-LT"/>
        </w:rPr>
        <w:t xml:space="preserve">Vadovaujantis </w:t>
      </w:r>
      <w:proofErr w:type="spellStart"/>
      <w:r w:rsidR="00555238" w:rsidRPr="00690DD6">
        <w:rPr>
          <w:i/>
          <w:iCs/>
        </w:rPr>
        <w:t>Specialiosios</w:t>
      </w:r>
      <w:proofErr w:type="spellEnd"/>
      <w:r w:rsidR="00555238" w:rsidRPr="00690DD6">
        <w:rPr>
          <w:i/>
          <w:iCs/>
        </w:rPr>
        <w:t xml:space="preserve"> </w:t>
      </w:r>
      <w:proofErr w:type="spellStart"/>
      <w:r w:rsidR="00555238" w:rsidRPr="00690DD6">
        <w:rPr>
          <w:i/>
          <w:iCs/>
        </w:rPr>
        <w:t>žemės</w:t>
      </w:r>
      <w:proofErr w:type="spellEnd"/>
      <w:r w:rsidR="00555238" w:rsidRPr="00690DD6">
        <w:rPr>
          <w:i/>
          <w:iCs/>
        </w:rPr>
        <w:t xml:space="preserve"> </w:t>
      </w:r>
      <w:proofErr w:type="spellStart"/>
      <w:r w:rsidR="00555238" w:rsidRPr="00690DD6">
        <w:rPr>
          <w:i/>
          <w:iCs/>
        </w:rPr>
        <w:t>naudojimo</w:t>
      </w:r>
      <w:proofErr w:type="spellEnd"/>
      <w:r w:rsidR="00555238" w:rsidRPr="00690DD6">
        <w:rPr>
          <w:i/>
          <w:iCs/>
        </w:rPr>
        <w:t xml:space="preserve"> </w:t>
      </w:r>
      <w:proofErr w:type="spellStart"/>
      <w:r w:rsidR="00555238" w:rsidRPr="00690DD6">
        <w:rPr>
          <w:i/>
          <w:iCs/>
        </w:rPr>
        <w:t>sąlygos</w:t>
      </w:r>
      <w:proofErr w:type="spellEnd"/>
      <w:r w:rsidR="00555238" w:rsidRPr="00690DD6">
        <w:rPr>
          <w:i/>
          <w:iCs/>
        </w:rPr>
        <w:t xml:space="preserve"> </w:t>
      </w:r>
      <w:proofErr w:type="spellStart"/>
      <w:r w:rsidR="00555238" w:rsidRPr="00690DD6">
        <w:rPr>
          <w:i/>
          <w:iCs/>
        </w:rPr>
        <w:t>pelkėse</w:t>
      </w:r>
      <w:proofErr w:type="spellEnd"/>
      <w:r w:rsidR="00555238" w:rsidRPr="00690DD6">
        <w:rPr>
          <w:i/>
          <w:iCs/>
        </w:rPr>
        <w:t xml:space="preserve"> </w:t>
      </w:r>
      <w:proofErr w:type="spellStart"/>
      <w:r w:rsidR="00555238" w:rsidRPr="00690DD6">
        <w:rPr>
          <w:i/>
          <w:iCs/>
        </w:rPr>
        <w:t>ir</w:t>
      </w:r>
      <w:proofErr w:type="spellEnd"/>
      <w:r w:rsidR="00555238" w:rsidRPr="00690DD6">
        <w:rPr>
          <w:i/>
          <w:iCs/>
        </w:rPr>
        <w:t xml:space="preserve"> </w:t>
      </w:r>
      <w:proofErr w:type="spellStart"/>
      <w:r w:rsidR="00555238" w:rsidRPr="00690DD6">
        <w:rPr>
          <w:i/>
          <w:iCs/>
        </w:rPr>
        <w:t>šaltinynuose</w:t>
      </w:r>
      <w:proofErr w:type="spellEnd"/>
      <w:r w:rsidR="00555238" w:rsidRPr="00555238">
        <w:rPr>
          <w:lang w:val="lt-LT"/>
        </w:rPr>
        <w:t xml:space="preserve"> </w:t>
      </w:r>
      <w:r w:rsidR="00555238">
        <w:rPr>
          <w:lang w:val="lt-LT"/>
        </w:rPr>
        <w:t xml:space="preserve">(toliau </w:t>
      </w:r>
      <w:r w:rsidRPr="00BD7213">
        <w:rPr>
          <w:lang w:val="lt-LT"/>
        </w:rPr>
        <w:t>SŽN</w:t>
      </w:r>
      <w:r w:rsidR="00555238">
        <w:rPr>
          <w:lang w:val="lt-LT"/>
        </w:rPr>
        <w:t>S)</w:t>
      </w:r>
      <w:r w:rsidRPr="00BD7213">
        <w:rPr>
          <w:lang w:val="lt-LT"/>
        </w:rPr>
        <w:t xml:space="preserve"> įstatymo 102 str., pelkėse ir </w:t>
      </w:r>
      <w:proofErr w:type="spellStart"/>
      <w:r w:rsidRPr="00BD7213">
        <w:rPr>
          <w:lang w:val="lt-LT"/>
        </w:rPr>
        <w:t>šaltinynuose</w:t>
      </w:r>
      <w:proofErr w:type="spellEnd"/>
      <w:r w:rsidRPr="00BD7213">
        <w:rPr>
          <w:lang w:val="lt-LT"/>
        </w:rPr>
        <w:t> </w:t>
      </w:r>
      <w:r w:rsidRPr="00690DD6">
        <w:rPr>
          <w:i/>
          <w:iCs/>
          <w:lang w:val="lt-LT"/>
        </w:rPr>
        <w:t>draudžiama:</w:t>
      </w:r>
    </w:p>
    <w:p w14:paraId="59408108" w14:textId="77777777" w:rsidR="00CC0DF8" w:rsidRPr="00BD7213" w:rsidRDefault="00CC0DF8" w:rsidP="000B2609">
      <w:pPr>
        <w:pStyle w:val="NormalWeb"/>
        <w:shd w:val="clear" w:color="auto" w:fill="FFFFFF"/>
        <w:spacing w:before="240" w:after="240" w:line="276" w:lineRule="auto"/>
        <w:jc w:val="both"/>
        <w:rPr>
          <w:lang w:val="lt-LT"/>
        </w:rPr>
      </w:pPr>
      <w:r w:rsidRPr="00BD7213">
        <w:rPr>
          <w:lang w:val="lt-LT"/>
        </w:rPr>
        <w:t xml:space="preserve">1) vykdyti teritorijos sausinimo darbus, keisti </w:t>
      </w:r>
      <w:proofErr w:type="spellStart"/>
      <w:r w:rsidRPr="00BD7213">
        <w:rPr>
          <w:lang w:val="lt-LT"/>
        </w:rPr>
        <w:t>šaltinynų</w:t>
      </w:r>
      <w:proofErr w:type="spellEnd"/>
      <w:r w:rsidRPr="00BD7213">
        <w:rPr>
          <w:lang w:val="lt-LT"/>
        </w:rPr>
        <w:t xml:space="preserve"> ir (ar) jų grupių hidrologinį režimą, ardyti pelkių ir apypelkių augalinę dangą, išskyrus atvejus, kai Planuojamos ūkinės veiklos poveikio aplinkai </w:t>
      </w:r>
      <w:r w:rsidRPr="00BD7213">
        <w:rPr>
          <w:lang w:val="lt-LT"/>
        </w:rPr>
        <w:lastRenderedPageBreak/>
        <w:t>vertinimo įstatyme nustatyta tvarka atlikus poveikio aplinkai vertinimą priimamas sprendimas pritarti planuojamai ūkinei veiklai;</w:t>
      </w:r>
    </w:p>
    <w:p w14:paraId="1AA30219" w14:textId="77777777" w:rsidR="00CC0DF8" w:rsidRPr="00BD7213" w:rsidRDefault="00CC0DF8" w:rsidP="000B2609">
      <w:pPr>
        <w:pStyle w:val="NormalWeb"/>
        <w:shd w:val="clear" w:color="auto" w:fill="FFFFFF"/>
        <w:spacing w:before="240" w:after="240" w:line="276" w:lineRule="auto"/>
        <w:jc w:val="both"/>
        <w:rPr>
          <w:lang w:val="lt-LT"/>
        </w:rPr>
      </w:pPr>
      <w:r w:rsidRPr="00BD7213">
        <w:rPr>
          <w:lang w:val="lt-LT"/>
        </w:rPr>
        <w:t xml:space="preserve">2) pelkes ir </w:t>
      </w:r>
      <w:proofErr w:type="spellStart"/>
      <w:r w:rsidRPr="00BD7213">
        <w:rPr>
          <w:lang w:val="lt-LT"/>
        </w:rPr>
        <w:t>šaltinynus</w:t>
      </w:r>
      <w:proofErr w:type="spellEnd"/>
      <w:r w:rsidRPr="00BD7213">
        <w:rPr>
          <w:lang w:val="lt-LT"/>
        </w:rPr>
        <w:t xml:space="preserve"> paversti ariamąja žeme ir (ar) miško naudmenomis, užsodinti želdiniais;</w:t>
      </w:r>
    </w:p>
    <w:p w14:paraId="7A944C06" w14:textId="77777777" w:rsidR="00CC0DF8" w:rsidRPr="00BD7213" w:rsidRDefault="00CC0DF8" w:rsidP="000B2609">
      <w:pPr>
        <w:pStyle w:val="NormalWeb"/>
        <w:shd w:val="clear" w:color="auto" w:fill="FFFFFF"/>
        <w:spacing w:before="240" w:after="240" w:line="276" w:lineRule="auto"/>
        <w:jc w:val="both"/>
        <w:rPr>
          <w:lang w:val="lt-LT"/>
        </w:rPr>
      </w:pPr>
      <w:r w:rsidRPr="00BD7213">
        <w:rPr>
          <w:lang w:val="lt-LT"/>
        </w:rPr>
        <w:t xml:space="preserve">3) pelkes ir </w:t>
      </w:r>
      <w:proofErr w:type="spellStart"/>
      <w:r w:rsidRPr="00BD7213">
        <w:rPr>
          <w:lang w:val="lt-LT"/>
        </w:rPr>
        <w:t>šaltinynus</w:t>
      </w:r>
      <w:proofErr w:type="spellEnd"/>
      <w:r w:rsidRPr="00BD7213">
        <w:rPr>
          <w:lang w:val="lt-LT"/>
        </w:rPr>
        <w:t xml:space="preserve"> paversti žeme, užimta paviršiniais vandens telkiniais, išskyrus atvejus, kai žemės sklype įrengiamas vienas, ne didesnio kaip 0,1 hektaro ploto dirbtinis nepratekamas paviršinis vandens telkinys.</w:t>
      </w:r>
    </w:p>
    <w:p w14:paraId="2635854E" w14:textId="77777777" w:rsidR="00CC0DF8" w:rsidRPr="00BD7213" w:rsidRDefault="00CC0DF8" w:rsidP="000B2609">
      <w:pPr>
        <w:pStyle w:val="NormalWeb"/>
        <w:shd w:val="clear" w:color="auto" w:fill="FFFFFF"/>
        <w:spacing w:before="240" w:after="240" w:line="276" w:lineRule="auto"/>
        <w:ind w:firstLine="720"/>
        <w:jc w:val="both"/>
        <w:rPr>
          <w:lang w:val="lt-LT"/>
        </w:rPr>
      </w:pPr>
      <w:r w:rsidRPr="00BD7213">
        <w:rPr>
          <w:lang w:val="lt-LT"/>
        </w:rPr>
        <w:t xml:space="preserve">Pelkėse ir </w:t>
      </w:r>
      <w:proofErr w:type="spellStart"/>
      <w:r w:rsidRPr="00BD7213">
        <w:rPr>
          <w:lang w:val="lt-LT"/>
        </w:rPr>
        <w:t>šaltinynuose</w:t>
      </w:r>
      <w:proofErr w:type="spellEnd"/>
      <w:r w:rsidRPr="00BD7213">
        <w:rPr>
          <w:lang w:val="lt-LT"/>
        </w:rPr>
        <w:t> </w:t>
      </w:r>
      <w:r w:rsidRPr="00BD7213">
        <w:rPr>
          <w:b/>
          <w:bCs/>
          <w:lang w:val="lt-LT"/>
        </w:rPr>
        <w:t>nedraudžiama</w:t>
      </w:r>
      <w:r w:rsidRPr="00BD7213">
        <w:rPr>
          <w:lang w:val="lt-LT"/>
        </w:rPr>
        <w:t> šienauti ir šalinti arba retinti medžių ir krūmų, jeigu naudojamos priemonės ir metodai nesuardo pelkių ir apypelkių augalinės dangos, jeigu tokia veikla nesikerta su saugomų rūšių ir/ar buveinių apsaugos tikslais, taip pat tais atvejais, kai atlikus poveikio aplinkai vertinimą priimamas sprendimas pritarti planuojamai ūkinei veiklai. Šalinant sumedėjusią augaliją taip pat būtina atsižvelgti į saugotinų želdinių ir gamtos paveldo objektų apsaugos reikalavimus.</w:t>
      </w:r>
    </w:p>
    <w:p w14:paraId="6E47D661" w14:textId="77777777" w:rsidR="00CC0DF8" w:rsidRPr="00BD7213" w:rsidRDefault="00CC0DF8" w:rsidP="000B2609">
      <w:pPr>
        <w:pStyle w:val="NormalWeb"/>
        <w:shd w:val="clear" w:color="auto" w:fill="FFFFFF"/>
        <w:spacing w:before="240" w:after="240" w:line="276" w:lineRule="auto"/>
        <w:ind w:firstLine="720"/>
        <w:jc w:val="both"/>
        <w:rPr>
          <w:lang w:val="lt-LT"/>
        </w:rPr>
      </w:pPr>
      <w:r w:rsidRPr="00BD7213">
        <w:rPr>
          <w:lang w:val="lt-LT"/>
        </w:rPr>
        <w:t xml:space="preserve">Kai kurių tipų žemapelkėse ir šlapynėse, įtrauktose į pelkių ir </w:t>
      </w:r>
      <w:proofErr w:type="spellStart"/>
      <w:r w:rsidRPr="00BD7213">
        <w:rPr>
          <w:lang w:val="lt-LT"/>
        </w:rPr>
        <w:t>šaltinynų</w:t>
      </w:r>
      <w:proofErr w:type="spellEnd"/>
      <w:r w:rsidRPr="00BD7213">
        <w:rPr>
          <w:lang w:val="lt-LT"/>
        </w:rPr>
        <w:t xml:space="preserve"> teritorijas, galimas ekstensyvus ganymas.</w:t>
      </w:r>
    </w:p>
    <w:p w14:paraId="609FFEF2" w14:textId="77777777" w:rsidR="00CC0DF8" w:rsidRDefault="00CC0DF8" w:rsidP="000B2609">
      <w:pPr>
        <w:pStyle w:val="NormalWeb"/>
        <w:shd w:val="clear" w:color="auto" w:fill="FFFFFF"/>
        <w:spacing w:before="240" w:after="240" w:line="276" w:lineRule="auto"/>
        <w:ind w:firstLine="720"/>
        <w:jc w:val="both"/>
        <w:rPr>
          <w:lang w:val="lt-LT"/>
        </w:rPr>
      </w:pPr>
      <w:r>
        <w:rPr>
          <w:lang w:val="lt-LT"/>
        </w:rPr>
        <w:t>N</w:t>
      </w:r>
      <w:r w:rsidRPr="00BD7213">
        <w:rPr>
          <w:lang w:val="lt-LT"/>
        </w:rPr>
        <w:t xml:space="preserve">atūralių pievų ir ganyklų, tiek pelkių ir </w:t>
      </w:r>
      <w:proofErr w:type="spellStart"/>
      <w:r w:rsidRPr="00BD7213">
        <w:rPr>
          <w:lang w:val="lt-LT"/>
        </w:rPr>
        <w:t>šaltinynų</w:t>
      </w:r>
      <w:proofErr w:type="spellEnd"/>
      <w:r w:rsidRPr="00BD7213">
        <w:rPr>
          <w:lang w:val="lt-LT"/>
        </w:rPr>
        <w:t xml:space="preserve"> teritorijose galima deklaruoti žemės ūkio veiklą, neprieštaraujančią specialiosioms žemės naudojimo sąlygoms, ir gauti atitinkamas išmokas. Be to, tinkamuose plotuose gali būti ūkininkaujama laikantis ekologinių sistemų reikalavimų. </w:t>
      </w:r>
    </w:p>
    <w:p w14:paraId="54F8274C" w14:textId="332D4910" w:rsidR="00CC0DF8" w:rsidRPr="00B0206A" w:rsidRDefault="00CC0DF8" w:rsidP="000B2609">
      <w:pPr>
        <w:pStyle w:val="NormalWeb"/>
        <w:shd w:val="clear" w:color="auto" w:fill="FFFFFF"/>
        <w:spacing w:before="240" w:after="240" w:line="276" w:lineRule="auto"/>
        <w:ind w:firstLine="720"/>
        <w:jc w:val="both"/>
        <w:rPr>
          <w:highlight w:val="yellow"/>
          <w:lang w:val="lt-LT"/>
        </w:rPr>
      </w:pPr>
      <w:r w:rsidRPr="00BD7213">
        <w:rPr>
          <w:lang w:val="lt-LT"/>
        </w:rPr>
        <w:t>Daugiau informacijos šia tema rasite Žemės ūkio ministerijos ir Nacionalinės mokėjimų agentūros prie Žemės ūkio ministerijos interneto svetainėse</w:t>
      </w:r>
      <w:r>
        <w:rPr>
          <w:lang w:val="lt-LT"/>
        </w:rPr>
        <w:t xml:space="preserve"> </w:t>
      </w:r>
    </w:p>
    <w:p w14:paraId="434AD16F" w14:textId="77777777" w:rsidR="00D92632" w:rsidRPr="00B0206A" w:rsidRDefault="00D92632" w:rsidP="00D92632">
      <w:pPr>
        <w:pStyle w:val="NormalWeb"/>
        <w:shd w:val="clear" w:color="auto" w:fill="FFFFFF"/>
        <w:spacing w:before="240" w:after="240" w:line="276" w:lineRule="auto"/>
        <w:rPr>
          <w:highlight w:val="yellow"/>
          <w:lang w:val="lt-LT"/>
        </w:rPr>
      </w:pPr>
      <w:r w:rsidRPr="00BD7213">
        <w:rPr>
          <w:lang w:val="lt-LT"/>
        </w:rPr>
        <w:t>(</w:t>
      </w:r>
      <w:hyperlink r:id="rId14" w:history="1">
        <w:r w:rsidRPr="00BD7213">
          <w:rPr>
            <w:rStyle w:val="Hyperlink"/>
            <w:lang w:val="lt-LT"/>
          </w:rPr>
          <w:t>https://zum.lrv.lt/lt/veiklos-sritys/tiesiogine-parama/tiesiogines-ismokos-ekologines-sistemos-ekoschemos-2023-2027-m/</w:t>
        </w:r>
      </w:hyperlink>
      <w:r w:rsidRPr="00BD7213">
        <w:rPr>
          <w:lang w:val="lt-LT"/>
        </w:rPr>
        <w:t>, </w:t>
      </w:r>
      <w:hyperlink r:id="rId15" w:history="1">
        <w:r w:rsidRPr="00BD7213">
          <w:rPr>
            <w:rStyle w:val="Hyperlink"/>
            <w:lang w:val="lt-LT"/>
          </w:rPr>
          <w:t>https://www.paramakaimui.lt/</w:t>
        </w:r>
      </w:hyperlink>
      <w:r w:rsidRPr="00CC0DF8">
        <w:rPr>
          <w:lang w:val="lt-LT"/>
        </w:rPr>
        <w:t>).</w:t>
      </w:r>
    </w:p>
    <w:p w14:paraId="61757266" w14:textId="77777777" w:rsidR="00837B2B" w:rsidRDefault="00837B2B" w:rsidP="000B2609">
      <w:pPr>
        <w:jc w:val="both"/>
        <w:rPr>
          <w:lang w:val="lt-LT"/>
        </w:rPr>
      </w:pPr>
    </w:p>
    <w:p w14:paraId="6D439749" w14:textId="77777777" w:rsidR="00837B2B" w:rsidRDefault="00837B2B" w:rsidP="000B2609">
      <w:pPr>
        <w:jc w:val="both"/>
        <w:rPr>
          <w:lang w:val="lt-LT"/>
        </w:rPr>
      </w:pPr>
    </w:p>
    <w:p w14:paraId="5AB3C231" w14:textId="77777777" w:rsidR="00837B2B" w:rsidRDefault="00837B2B" w:rsidP="000B2609">
      <w:pPr>
        <w:jc w:val="both"/>
        <w:rPr>
          <w:lang w:val="lt-LT"/>
        </w:rPr>
      </w:pPr>
    </w:p>
    <w:p w14:paraId="2048F446" w14:textId="77777777" w:rsidR="00837B2B" w:rsidRDefault="00837B2B" w:rsidP="000B2609">
      <w:pPr>
        <w:jc w:val="both"/>
        <w:rPr>
          <w:lang w:val="lt-LT"/>
        </w:rPr>
      </w:pPr>
    </w:p>
    <w:p w14:paraId="25EDF108" w14:textId="77777777" w:rsidR="00837B2B" w:rsidRDefault="00837B2B" w:rsidP="000B2609">
      <w:pPr>
        <w:jc w:val="both"/>
        <w:rPr>
          <w:lang w:val="lt-LT"/>
        </w:rPr>
      </w:pPr>
    </w:p>
    <w:p w14:paraId="445B421F" w14:textId="77777777" w:rsidR="00837B2B" w:rsidRDefault="00837B2B" w:rsidP="000B2609">
      <w:pPr>
        <w:jc w:val="both"/>
        <w:rPr>
          <w:lang w:val="lt-LT"/>
        </w:rPr>
      </w:pPr>
    </w:p>
    <w:p w14:paraId="545E7854" w14:textId="77777777" w:rsidR="00837B2B" w:rsidRDefault="00837B2B" w:rsidP="000B2609">
      <w:pPr>
        <w:jc w:val="both"/>
        <w:rPr>
          <w:lang w:val="lt-LT"/>
        </w:rPr>
      </w:pPr>
    </w:p>
    <w:p w14:paraId="41ECB801" w14:textId="77777777" w:rsidR="00837B2B" w:rsidRDefault="00837B2B" w:rsidP="000B2609">
      <w:pPr>
        <w:jc w:val="both"/>
        <w:rPr>
          <w:lang w:val="lt-LT"/>
        </w:rPr>
      </w:pPr>
    </w:p>
    <w:p w14:paraId="288576F7" w14:textId="77777777" w:rsidR="00837B2B" w:rsidRDefault="00837B2B" w:rsidP="000B2609">
      <w:pPr>
        <w:jc w:val="both"/>
        <w:rPr>
          <w:lang w:val="lt-LT"/>
        </w:rPr>
      </w:pPr>
    </w:p>
    <w:p w14:paraId="4371BEAE" w14:textId="77777777" w:rsidR="00837B2B" w:rsidRDefault="00837B2B" w:rsidP="000B2609">
      <w:pPr>
        <w:jc w:val="both"/>
        <w:rPr>
          <w:lang w:val="lt-LT"/>
        </w:rPr>
      </w:pPr>
    </w:p>
    <w:p w14:paraId="6F3FC808" w14:textId="77777777" w:rsidR="00837B2B" w:rsidRDefault="00837B2B" w:rsidP="000B2609">
      <w:pPr>
        <w:jc w:val="both"/>
        <w:rPr>
          <w:lang w:val="lt-LT"/>
        </w:rPr>
      </w:pPr>
    </w:p>
    <w:p w14:paraId="2DE74834" w14:textId="77777777" w:rsidR="00837B2B" w:rsidRDefault="00837B2B" w:rsidP="000B2609">
      <w:pPr>
        <w:jc w:val="both"/>
        <w:rPr>
          <w:lang w:val="lt-LT"/>
        </w:rPr>
      </w:pPr>
    </w:p>
    <w:p w14:paraId="0178995F" w14:textId="77777777" w:rsidR="00837B2B" w:rsidRDefault="00837B2B" w:rsidP="000B2609">
      <w:pPr>
        <w:jc w:val="both"/>
        <w:rPr>
          <w:lang w:val="lt-LT"/>
        </w:rPr>
      </w:pPr>
    </w:p>
    <w:p w14:paraId="4D25D80C" w14:textId="77777777" w:rsidR="00837B2B" w:rsidRDefault="00837B2B" w:rsidP="00AF1DF8">
      <w:pPr>
        <w:rPr>
          <w:lang w:val="lt-LT"/>
        </w:rPr>
      </w:pPr>
    </w:p>
    <w:p w14:paraId="45B6BDA2" w14:textId="77777777" w:rsidR="00837B2B" w:rsidRDefault="00837B2B" w:rsidP="00AF1DF8">
      <w:pPr>
        <w:rPr>
          <w:lang w:val="lt-LT"/>
        </w:rPr>
      </w:pPr>
    </w:p>
    <w:p w14:paraId="20AFBC46" w14:textId="77777777" w:rsidR="00837B2B" w:rsidRDefault="00837B2B" w:rsidP="00AF1DF8">
      <w:pPr>
        <w:rPr>
          <w:lang w:val="lt-LT"/>
        </w:rPr>
      </w:pPr>
    </w:p>
    <w:p w14:paraId="0F6BA2FE" w14:textId="77777777" w:rsidR="00837B2B" w:rsidRDefault="00837B2B" w:rsidP="00AF1DF8">
      <w:pPr>
        <w:rPr>
          <w:lang w:val="lt-LT"/>
        </w:rPr>
      </w:pPr>
    </w:p>
    <w:p w14:paraId="74C86A82" w14:textId="77777777" w:rsidR="00837B2B" w:rsidRDefault="00837B2B" w:rsidP="00AF1DF8">
      <w:pPr>
        <w:rPr>
          <w:lang w:val="lt-LT"/>
        </w:rPr>
      </w:pPr>
    </w:p>
    <w:p w14:paraId="0225E09D" w14:textId="77777777" w:rsidR="00837B2B" w:rsidRDefault="00837B2B" w:rsidP="00AF1DF8">
      <w:pPr>
        <w:rPr>
          <w:lang w:val="lt-LT"/>
        </w:rPr>
      </w:pPr>
    </w:p>
    <w:p w14:paraId="71DB5E99" w14:textId="6ACEFBD0" w:rsidR="00A1101A" w:rsidRPr="008B621C" w:rsidRDefault="008B621C" w:rsidP="00AF1DF8">
      <w:pPr>
        <w:rPr>
          <w:sz w:val="28"/>
          <w:szCs w:val="28"/>
          <w:lang w:val="lt-LT"/>
        </w:rPr>
      </w:pPr>
      <w:r w:rsidRPr="008B621C">
        <w:rPr>
          <w:sz w:val="28"/>
          <w:szCs w:val="28"/>
          <w:lang w:val="lt-LT"/>
        </w:rPr>
        <w:lastRenderedPageBreak/>
        <w:t xml:space="preserve">3. </w:t>
      </w:r>
      <w:r w:rsidR="001679F9" w:rsidRPr="008B621C">
        <w:rPr>
          <w:sz w:val="28"/>
          <w:szCs w:val="28"/>
          <w:lang w:val="lt-LT"/>
        </w:rPr>
        <w:t xml:space="preserve">Šilutės rajono vasaros polderių charakteristika </w:t>
      </w:r>
    </w:p>
    <w:p w14:paraId="43A20A76" w14:textId="77777777" w:rsidR="00A1101A" w:rsidRDefault="00A1101A" w:rsidP="00AF1DF8">
      <w:pPr>
        <w:rPr>
          <w:lang w:val="lt-LT"/>
        </w:rPr>
      </w:pPr>
    </w:p>
    <w:p w14:paraId="1157A1C1" w14:textId="6116D380" w:rsidR="00EC71AE" w:rsidRPr="001679F9" w:rsidRDefault="008B621C" w:rsidP="00AF1DF8">
      <w:pPr>
        <w:rPr>
          <w:sz w:val="28"/>
          <w:szCs w:val="28"/>
          <w:lang w:val="lt-LT"/>
        </w:rPr>
      </w:pPr>
      <w:r>
        <w:rPr>
          <w:sz w:val="28"/>
          <w:szCs w:val="28"/>
          <w:lang w:val="lt-LT"/>
        </w:rPr>
        <w:t xml:space="preserve">3.3.1 </w:t>
      </w:r>
      <w:r w:rsidR="00EC71AE" w:rsidRPr="001679F9">
        <w:rPr>
          <w:sz w:val="28"/>
          <w:szCs w:val="28"/>
          <w:lang w:val="lt-LT"/>
        </w:rPr>
        <w:t xml:space="preserve">Alkos polderis </w:t>
      </w:r>
    </w:p>
    <w:p w14:paraId="100C9D94" w14:textId="77777777" w:rsidR="001679F9" w:rsidRDefault="001679F9" w:rsidP="00D607BE">
      <w:pPr>
        <w:rPr>
          <w:lang w:val="lt-LT"/>
        </w:rPr>
      </w:pPr>
    </w:p>
    <w:p w14:paraId="3100BDCF" w14:textId="77777777" w:rsidR="001679F9" w:rsidRDefault="001679F9" w:rsidP="00D607BE">
      <w:pPr>
        <w:rPr>
          <w:lang w:val="lt-LT"/>
        </w:rPr>
      </w:pPr>
    </w:p>
    <w:p w14:paraId="0895412B" w14:textId="4F05EA77" w:rsidR="00D607BE" w:rsidRPr="00AF1DF8" w:rsidRDefault="00D607BE" w:rsidP="00D607BE">
      <w:pPr>
        <w:rPr>
          <w:lang w:val="lt-LT"/>
        </w:rPr>
      </w:pPr>
      <w:r>
        <w:rPr>
          <w:lang w:val="lt-LT"/>
        </w:rPr>
        <w:t xml:space="preserve">Alkų </w:t>
      </w:r>
      <w:r w:rsidRPr="00AF1DF8">
        <w:rPr>
          <w:lang w:val="lt-LT"/>
        </w:rPr>
        <w:t>polderi</w:t>
      </w:r>
      <w:r>
        <w:rPr>
          <w:lang w:val="lt-LT"/>
        </w:rPr>
        <w:t>o</w:t>
      </w:r>
      <w:r w:rsidRPr="00AF1DF8">
        <w:rPr>
          <w:lang w:val="lt-LT"/>
        </w:rPr>
        <w:t xml:space="preserve"> žemėlapi</w:t>
      </w:r>
      <w:r>
        <w:rPr>
          <w:lang w:val="lt-LT"/>
        </w:rPr>
        <w:t>ai</w:t>
      </w:r>
      <w:r w:rsidRPr="00AF1DF8">
        <w:rPr>
          <w:lang w:val="lt-LT"/>
        </w:rPr>
        <w:t xml:space="preserve"> </w:t>
      </w:r>
      <w:r>
        <w:rPr>
          <w:lang w:val="lt-LT"/>
        </w:rPr>
        <w:t xml:space="preserve"> </w:t>
      </w:r>
      <w:r w:rsidRPr="00AF1DF8">
        <w:rPr>
          <w:lang w:val="lt-LT"/>
        </w:rPr>
        <w:t>su vietos</w:t>
      </w:r>
      <w:r>
        <w:rPr>
          <w:lang w:val="lt-LT"/>
        </w:rPr>
        <w:t xml:space="preserve"> k</w:t>
      </w:r>
      <w:r w:rsidRPr="00AF1DF8">
        <w:rPr>
          <w:lang w:val="lt-LT"/>
        </w:rPr>
        <w:t>oordinatėmis.</w:t>
      </w:r>
    </w:p>
    <w:p w14:paraId="34A49784" w14:textId="2828E82B" w:rsidR="00C96D1C" w:rsidRDefault="00C96D1C" w:rsidP="00C96D1C">
      <w:pPr>
        <w:rPr>
          <w:lang w:val="lt-LT"/>
        </w:rPr>
      </w:pPr>
    </w:p>
    <w:p w14:paraId="0CC18087" w14:textId="5AD5A3FF" w:rsidR="00D607BE" w:rsidRDefault="00B67C24" w:rsidP="00B67C24">
      <w:pPr>
        <w:rPr>
          <w:lang w:val="lt-LT"/>
        </w:rPr>
      </w:pPr>
      <w:r>
        <w:rPr>
          <w:lang w:val="lt-LT"/>
        </w:rPr>
        <w:t xml:space="preserve">Alkų </w:t>
      </w:r>
      <w:r w:rsidRPr="00AF1DF8">
        <w:rPr>
          <w:lang w:val="lt-LT"/>
        </w:rPr>
        <w:t>polderi</w:t>
      </w:r>
      <w:r w:rsidR="00D607BE">
        <w:rPr>
          <w:lang w:val="lt-LT"/>
        </w:rPr>
        <w:t xml:space="preserve">s yra didžiausias polderis Šilutės savivaldybėje </w:t>
      </w:r>
      <w:r w:rsidR="000A14FE" w:rsidRPr="000A14FE">
        <w:rPr>
          <w:lang w:val="lt-LT"/>
        </w:rPr>
        <w:t>(pav.</w:t>
      </w:r>
      <w:r w:rsidR="000A14FE">
        <w:rPr>
          <w:lang w:val="lt-LT"/>
        </w:rPr>
        <w:t>2</w:t>
      </w:r>
      <w:r w:rsidR="000A14FE" w:rsidRPr="000A14FE">
        <w:rPr>
          <w:lang w:val="lt-LT"/>
        </w:rPr>
        <w:t>)</w:t>
      </w:r>
      <w:r w:rsidR="00D607BE">
        <w:rPr>
          <w:lang w:val="lt-LT"/>
        </w:rPr>
        <w:t xml:space="preserve">. </w:t>
      </w:r>
    </w:p>
    <w:p w14:paraId="5F250DD0" w14:textId="36005E93" w:rsidR="00B67C24" w:rsidRDefault="00B67C24" w:rsidP="00B67C24">
      <w:pPr>
        <w:rPr>
          <w:lang w:val="lt-LT"/>
        </w:rPr>
      </w:pPr>
      <w:r>
        <w:rPr>
          <w:lang w:val="lt-LT"/>
        </w:rPr>
        <w:t>Alkos polderį aptarnauja 4 siurblinės</w:t>
      </w:r>
      <w:r w:rsidR="001679F9">
        <w:rPr>
          <w:lang w:val="lt-LT"/>
        </w:rPr>
        <w:t xml:space="preserve">: </w:t>
      </w:r>
      <w:proofErr w:type="spellStart"/>
      <w:r w:rsidR="001679F9">
        <w:rPr>
          <w:lang w:val="lt-LT"/>
        </w:rPr>
        <w:t>Grumblių</w:t>
      </w:r>
      <w:proofErr w:type="spellEnd"/>
      <w:r w:rsidR="001679F9">
        <w:rPr>
          <w:lang w:val="lt-LT"/>
        </w:rPr>
        <w:t>,</w:t>
      </w:r>
      <w:r w:rsidR="001679F9" w:rsidRPr="001679F9">
        <w:rPr>
          <w:lang w:val="lt-LT"/>
        </w:rPr>
        <w:t xml:space="preserve"> </w:t>
      </w:r>
      <w:r w:rsidR="001679F9">
        <w:rPr>
          <w:lang w:val="lt-LT"/>
        </w:rPr>
        <w:t>Sakučių, Alkos, Klumbių</w:t>
      </w:r>
      <w:r>
        <w:rPr>
          <w:lang w:val="lt-LT"/>
        </w:rPr>
        <w:t>. Jų aptarnaujamas plotas ir koordinatės  pateikta pav.</w:t>
      </w:r>
    </w:p>
    <w:p w14:paraId="2B8FBE07" w14:textId="77777777" w:rsidR="00B67C24" w:rsidRDefault="00B67C24" w:rsidP="00B67C24">
      <w:pPr>
        <w:rPr>
          <w:lang w:val="lt-LT"/>
        </w:rPr>
      </w:pPr>
    </w:p>
    <w:p w14:paraId="4479E7BD" w14:textId="77777777" w:rsidR="00B67C24" w:rsidRDefault="00B67C24" w:rsidP="00B67C24">
      <w:pPr>
        <w:rPr>
          <w:lang w:val="lt-LT"/>
        </w:rPr>
      </w:pPr>
    </w:p>
    <w:p w14:paraId="13BC054B" w14:textId="77777777" w:rsidR="00B67C24" w:rsidRDefault="00B67C24" w:rsidP="00B67C24">
      <w:pPr>
        <w:rPr>
          <w:lang w:val="lt-LT"/>
        </w:rPr>
      </w:pPr>
      <w:r w:rsidRPr="00D925D3">
        <w:rPr>
          <w:noProof/>
        </w:rPr>
        <w:drawing>
          <wp:inline distT="0" distB="0" distL="0" distR="0" wp14:anchorId="37574544" wp14:editId="2A090FDB">
            <wp:extent cx="4917727" cy="2100580"/>
            <wp:effectExtent l="0" t="0" r="0" b="0"/>
            <wp:docPr id="37386385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r="15037" b="8311"/>
                    <a:stretch>
                      <a:fillRect/>
                    </a:stretch>
                  </pic:blipFill>
                  <pic:spPr bwMode="auto">
                    <a:xfrm>
                      <a:off x="0" y="0"/>
                      <a:ext cx="4918702" cy="2100996"/>
                    </a:xfrm>
                    <a:prstGeom prst="rect">
                      <a:avLst/>
                    </a:prstGeom>
                    <a:noFill/>
                    <a:ln>
                      <a:noFill/>
                    </a:ln>
                    <a:extLst>
                      <a:ext uri="{53640926-AAD7-44D8-BBD7-CCE9431645EC}">
                        <a14:shadowObscured xmlns:a14="http://schemas.microsoft.com/office/drawing/2010/main"/>
                      </a:ext>
                    </a:extLst>
                  </pic:spPr>
                </pic:pic>
              </a:graphicData>
            </a:graphic>
          </wp:inline>
        </w:drawing>
      </w:r>
    </w:p>
    <w:p w14:paraId="2F23DA99" w14:textId="77777777" w:rsidR="00B67C24" w:rsidRDefault="00B67C24" w:rsidP="00B67C24">
      <w:pPr>
        <w:rPr>
          <w:lang w:val="lt-LT"/>
        </w:rPr>
      </w:pPr>
    </w:p>
    <w:p w14:paraId="0D85FCF2" w14:textId="6EE5DBD6" w:rsidR="00B67C24" w:rsidRDefault="00B67C24" w:rsidP="00B67C24">
      <w:pPr>
        <w:rPr>
          <w:lang w:val="lt-LT"/>
        </w:rPr>
      </w:pPr>
      <w:r>
        <w:rPr>
          <w:lang w:val="lt-LT"/>
        </w:rPr>
        <w:t>Pav.</w:t>
      </w:r>
      <w:r w:rsidR="000A14FE">
        <w:rPr>
          <w:lang w:val="lt-LT"/>
        </w:rPr>
        <w:t>2</w:t>
      </w:r>
      <w:r>
        <w:rPr>
          <w:lang w:val="lt-LT"/>
        </w:rPr>
        <w:t xml:space="preserve"> Alkos polderio bendroji schema</w:t>
      </w:r>
    </w:p>
    <w:p w14:paraId="68458FD3" w14:textId="77777777" w:rsidR="00B67C24" w:rsidRDefault="00B67C24" w:rsidP="00B67C24">
      <w:pPr>
        <w:rPr>
          <w:lang w:val="lt-LT"/>
        </w:rPr>
      </w:pPr>
    </w:p>
    <w:p w14:paraId="4FAB8F88" w14:textId="77777777" w:rsidR="00B67C24" w:rsidRDefault="00B67C24" w:rsidP="00B67C24">
      <w:pPr>
        <w:rPr>
          <w:lang w:val="lt-LT"/>
        </w:rPr>
      </w:pPr>
    </w:p>
    <w:p w14:paraId="03AE343E" w14:textId="503FE5C3" w:rsidR="00B67C24" w:rsidRPr="00A41290" w:rsidRDefault="00B67C24" w:rsidP="00B67C24">
      <w:pPr>
        <w:rPr>
          <w:lang w:val="lt-LT"/>
        </w:rPr>
      </w:pPr>
      <w:proofErr w:type="spellStart"/>
      <w:r w:rsidRPr="00A41290">
        <w:rPr>
          <w:lang w:val="lt-LT"/>
        </w:rPr>
        <w:t>Grumbli</w:t>
      </w:r>
      <w:r>
        <w:rPr>
          <w:lang w:val="lt-LT"/>
        </w:rPr>
        <w:t>ų</w:t>
      </w:r>
      <w:proofErr w:type="spellEnd"/>
      <w:r>
        <w:rPr>
          <w:lang w:val="lt-LT"/>
        </w:rPr>
        <w:t xml:space="preserve"> siurblinės aptarnaujamas </w:t>
      </w:r>
      <w:r w:rsidR="002D5F30">
        <w:rPr>
          <w:lang w:val="lt-LT"/>
        </w:rPr>
        <w:t xml:space="preserve">Alkos polderio </w:t>
      </w:r>
      <w:r>
        <w:rPr>
          <w:lang w:val="lt-LT"/>
        </w:rPr>
        <w:t>plotas su koordinatėmis</w:t>
      </w:r>
      <w:r w:rsidR="000A14FE">
        <w:rPr>
          <w:lang w:val="lt-LT"/>
        </w:rPr>
        <w:t xml:space="preserve"> </w:t>
      </w:r>
      <w:r w:rsidR="000A14FE" w:rsidRPr="000A14FE">
        <w:rPr>
          <w:lang w:val="lt-LT"/>
        </w:rPr>
        <w:t>(pav.</w:t>
      </w:r>
      <w:r w:rsidR="000A14FE">
        <w:rPr>
          <w:lang w:val="lt-LT"/>
        </w:rPr>
        <w:t>3</w:t>
      </w:r>
      <w:r w:rsidR="000A14FE" w:rsidRPr="000A14FE">
        <w:rPr>
          <w:lang w:val="lt-LT"/>
        </w:rPr>
        <w:t>)</w:t>
      </w:r>
    </w:p>
    <w:p w14:paraId="4D16EE36" w14:textId="77777777" w:rsidR="00B67C24" w:rsidRPr="00A41290" w:rsidRDefault="00B67C24" w:rsidP="00B67C24">
      <w:pPr>
        <w:rPr>
          <w:lang w:val="lt-LT"/>
        </w:rPr>
      </w:pPr>
      <w:r w:rsidRPr="00A41290">
        <w:rPr>
          <w:lang w:val="lt-LT"/>
        </w:rPr>
        <w:t>Šilutės r. sav.</w:t>
      </w:r>
    </w:p>
    <w:p w14:paraId="03BD7699" w14:textId="77777777" w:rsidR="00B67C24" w:rsidRPr="00A41290" w:rsidRDefault="00B67C24" w:rsidP="00B67C24">
      <w:pPr>
        <w:rPr>
          <w:lang w:val="lt-LT"/>
        </w:rPr>
      </w:pPr>
      <w:r w:rsidRPr="00A41290">
        <w:rPr>
          <w:lang w:val="lt-LT"/>
        </w:rPr>
        <w:t>55.501910, 21.360712</w:t>
      </w:r>
    </w:p>
    <w:p w14:paraId="167B6B0E" w14:textId="77777777" w:rsidR="00B67C24" w:rsidRPr="00A41290" w:rsidRDefault="00B67C24" w:rsidP="00B67C24">
      <w:pPr>
        <w:rPr>
          <w:lang w:val="lt-LT"/>
        </w:rPr>
      </w:pPr>
      <w:r w:rsidRPr="00A41290">
        <w:rPr>
          <w:lang w:val="lt-LT"/>
        </w:rPr>
        <w:t>55°30'06.9"N 21°21'38.6"E</w:t>
      </w:r>
    </w:p>
    <w:p w14:paraId="17C6B6A7" w14:textId="77777777" w:rsidR="00B67C24" w:rsidRDefault="00B67C24" w:rsidP="00B67C24">
      <w:pPr>
        <w:rPr>
          <w:u w:val="single"/>
          <w:lang w:val="lt-LT"/>
        </w:rPr>
      </w:pPr>
      <w:hyperlink r:id="rId17" w:history="1">
        <w:r w:rsidRPr="00884CF4">
          <w:rPr>
            <w:rStyle w:val="Hyperlink"/>
            <w:lang w:val="lt-LT"/>
          </w:rPr>
          <w:t>https://maps.app.goo.gl/kB1ehPgSyRTqE1pm6</w:t>
        </w:r>
      </w:hyperlink>
    </w:p>
    <w:p w14:paraId="3D59F1D8" w14:textId="77777777" w:rsidR="00B67C24" w:rsidRDefault="00B67C24" w:rsidP="00B67C24">
      <w:pPr>
        <w:rPr>
          <w:lang w:val="lt-LT"/>
        </w:rPr>
      </w:pPr>
    </w:p>
    <w:p w14:paraId="3E9FC8C1" w14:textId="77777777" w:rsidR="00B67C24" w:rsidRDefault="00B67C24" w:rsidP="00B67C24">
      <w:pPr>
        <w:rPr>
          <w:lang w:val="lt-LT"/>
        </w:rPr>
      </w:pPr>
    </w:p>
    <w:p w14:paraId="12E5736D" w14:textId="77777777" w:rsidR="00B67C24" w:rsidRDefault="00B67C24" w:rsidP="00B67C24">
      <w:pPr>
        <w:rPr>
          <w:lang w:val="lt-LT"/>
        </w:rPr>
      </w:pPr>
      <w:r>
        <w:rPr>
          <w:noProof/>
          <w14:ligatures w14:val="standardContextual"/>
        </w:rPr>
        <w:lastRenderedPageBreak/>
        <w:drawing>
          <wp:inline distT="0" distB="0" distL="0" distR="0" wp14:anchorId="38B20958" wp14:editId="211D4512">
            <wp:extent cx="5630197" cy="3403284"/>
            <wp:effectExtent l="0" t="0" r="8890" b="6985"/>
            <wp:docPr id="1842074736"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63140" name="Picture 1" descr="A screenshot of a computer screen&#10;&#10;AI-generated content may be incorrect."/>
                    <pic:cNvPicPr/>
                  </pic:nvPicPr>
                  <pic:blipFill rotWithShape="1">
                    <a:blip r:embed="rId18"/>
                    <a:srcRect l="3603" t="17384" r="29237" b="10443"/>
                    <a:stretch>
                      <a:fillRect/>
                    </a:stretch>
                  </pic:blipFill>
                  <pic:spPr bwMode="auto">
                    <a:xfrm>
                      <a:off x="0" y="0"/>
                      <a:ext cx="5636080" cy="3406840"/>
                    </a:xfrm>
                    <a:prstGeom prst="rect">
                      <a:avLst/>
                    </a:prstGeom>
                    <a:ln>
                      <a:noFill/>
                    </a:ln>
                    <a:extLst>
                      <a:ext uri="{53640926-AAD7-44D8-BBD7-CCE9431645EC}">
                        <a14:shadowObscured xmlns:a14="http://schemas.microsoft.com/office/drawing/2010/main"/>
                      </a:ext>
                    </a:extLst>
                  </pic:spPr>
                </pic:pic>
              </a:graphicData>
            </a:graphic>
          </wp:inline>
        </w:drawing>
      </w:r>
    </w:p>
    <w:p w14:paraId="0789D1E0" w14:textId="77777777" w:rsidR="00B67C24" w:rsidRDefault="00B67C24" w:rsidP="00B67C24">
      <w:pPr>
        <w:rPr>
          <w:lang w:val="lt-LT"/>
        </w:rPr>
      </w:pPr>
    </w:p>
    <w:p w14:paraId="4D453778" w14:textId="3E5E3C69" w:rsidR="00B67C24" w:rsidRDefault="00B67C24" w:rsidP="00B67C24">
      <w:pPr>
        <w:spacing w:line="360" w:lineRule="auto"/>
      </w:pPr>
      <w:r>
        <w:t>Pav.</w:t>
      </w:r>
      <w:r w:rsidR="000A14FE">
        <w:t>3</w:t>
      </w:r>
      <w:r>
        <w:t xml:space="preserve"> </w:t>
      </w:r>
      <w:proofErr w:type="spellStart"/>
      <w:r w:rsidRPr="001D290F">
        <w:t>Alkos</w:t>
      </w:r>
      <w:proofErr w:type="spellEnd"/>
      <w:r w:rsidRPr="001D290F">
        <w:t xml:space="preserve"> </w:t>
      </w:r>
      <w:proofErr w:type="spellStart"/>
      <w:r w:rsidRPr="001D290F">
        <w:t>polderis</w:t>
      </w:r>
      <w:proofErr w:type="spellEnd"/>
      <w:r w:rsidRPr="001D290F">
        <w:t xml:space="preserve"> </w:t>
      </w:r>
      <w:proofErr w:type="spellStart"/>
      <w:r w:rsidRPr="001D290F">
        <w:t>su</w:t>
      </w:r>
      <w:proofErr w:type="spellEnd"/>
      <w:r w:rsidRPr="001D290F">
        <w:t xml:space="preserve"> </w:t>
      </w:r>
      <w:proofErr w:type="spellStart"/>
      <w:r>
        <w:t>Grumblių</w:t>
      </w:r>
      <w:proofErr w:type="spellEnd"/>
      <w:r>
        <w:t xml:space="preserve"> </w:t>
      </w:r>
      <w:proofErr w:type="spellStart"/>
      <w:r>
        <w:t>siurbline</w:t>
      </w:r>
      <w:proofErr w:type="spellEnd"/>
      <w:r>
        <w:t xml:space="preserve">. </w:t>
      </w:r>
      <w:proofErr w:type="spellStart"/>
      <w:r>
        <w:t>Siurblinė</w:t>
      </w:r>
      <w:proofErr w:type="spellEnd"/>
      <w:r>
        <w:t xml:space="preserve"> </w:t>
      </w:r>
      <w:proofErr w:type="spellStart"/>
      <w:r>
        <w:t>pažymėta</w:t>
      </w:r>
      <w:proofErr w:type="spellEnd"/>
      <w:r>
        <w:t xml:space="preserve"> </w:t>
      </w:r>
      <w:proofErr w:type="spellStart"/>
      <w:r>
        <w:t>žvaigždute</w:t>
      </w:r>
      <w:proofErr w:type="spellEnd"/>
      <w:r>
        <w:t xml:space="preserve">. </w:t>
      </w:r>
    </w:p>
    <w:p w14:paraId="736DE02A" w14:textId="77777777" w:rsidR="00B67C24" w:rsidRDefault="00B67C24" w:rsidP="00B67C24">
      <w:pPr>
        <w:rPr>
          <w:lang w:val="lt-LT"/>
        </w:rPr>
      </w:pPr>
    </w:p>
    <w:p w14:paraId="593DA8D6" w14:textId="77777777" w:rsidR="00B67C24" w:rsidRDefault="00B67C24" w:rsidP="00B67C24">
      <w:pPr>
        <w:rPr>
          <w:u w:val="single"/>
          <w:lang w:val="lt-LT"/>
        </w:rPr>
      </w:pPr>
    </w:p>
    <w:p w14:paraId="2D830411" w14:textId="78DE33D1" w:rsidR="00B67C24" w:rsidRDefault="00B67C24" w:rsidP="00B67C24">
      <w:pPr>
        <w:rPr>
          <w:u w:val="single"/>
          <w:lang w:val="lt-LT"/>
        </w:rPr>
      </w:pPr>
      <w:r>
        <w:rPr>
          <w:u w:val="single"/>
          <w:lang w:val="lt-LT"/>
        </w:rPr>
        <w:t>Sakučių siurblinės aptarnaujamas plotas su koordinatėmis</w:t>
      </w:r>
      <w:r w:rsidR="000A14FE">
        <w:rPr>
          <w:u w:val="single"/>
          <w:lang w:val="lt-LT"/>
        </w:rPr>
        <w:t xml:space="preserve"> </w:t>
      </w:r>
      <w:r w:rsidR="000A14FE" w:rsidRPr="000A14FE">
        <w:rPr>
          <w:u w:val="single"/>
          <w:lang w:val="lt-LT"/>
        </w:rPr>
        <w:t>(pav.</w:t>
      </w:r>
      <w:r w:rsidR="000A14FE">
        <w:rPr>
          <w:u w:val="single"/>
          <w:lang w:val="lt-LT"/>
        </w:rPr>
        <w:t>4</w:t>
      </w:r>
      <w:r w:rsidR="000A14FE" w:rsidRPr="000A14FE">
        <w:rPr>
          <w:u w:val="single"/>
          <w:lang w:val="lt-LT"/>
        </w:rPr>
        <w:t>)</w:t>
      </w:r>
    </w:p>
    <w:p w14:paraId="163FD05A" w14:textId="77777777" w:rsidR="00B67C24" w:rsidRPr="00736AFE" w:rsidRDefault="00B67C24" w:rsidP="00B67C24">
      <w:pPr>
        <w:rPr>
          <w:u w:val="single"/>
          <w:lang w:val="lt-LT"/>
        </w:rPr>
      </w:pPr>
      <w:r w:rsidRPr="00736AFE">
        <w:rPr>
          <w:u w:val="single"/>
          <w:lang w:val="lt-LT"/>
        </w:rPr>
        <w:br/>
      </w:r>
      <w:proofErr w:type="spellStart"/>
      <w:r w:rsidRPr="00736AFE">
        <w:rPr>
          <w:u w:val="single"/>
          <w:lang w:val="lt-LT"/>
        </w:rPr>
        <w:t>Bundalų</w:t>
      </w:r>
      <w:proofErr w:type="spellEnd"/>
      <w:r w:rsidRPr="00736AFE">
        <w:rPr>
          <w:u w:val="single"/>
          <w:lang w:val="lt-LT"/>
        </w:rPr>
        <w:t xml:space="preserve"> g.</w:t>
      </w:r>
    </w:p>
    <w:p w14:paraId="2928CDCF" w14:textId="77777777" w:rsidR="00B67C24" w:rsidRPr="00736AFE" w:rsidRDefault="00B67C24" w:rsidP="00B67C24">
      <w:pPr>
        <w:rPr>
          <w:u w:val="single"/>
          <w:lang w:val="lt-LT"/>
        </w:rPr>
      </w:pPr>
      <w:proofErr w:type="spellStart"/>
      <w:r w:rsidRPr="00736AFE">
        <w:rPr>
          <w:u w:val="single"/>
          <w:lang w:val="lt-LT"/>
        </w:rPr>
        <w:t>Sakūčiai</w:t>
      </w:r>
      <w:proofErr w:type="spellEnd"/>
      <w:r w:rsidRPr="00736AFE">
        <w:rPr>
          <w:u w:val="single"/>
          <w:lang w:val="lt-LT"/>
        </w:rPr>
        <w:t>, 99406 Šilutės r. sav.</w:t>
      </w:r>
    </w:p>
    <w:p w14:paraId="1D6C521F" w14:textId="77777777" w:rsidR="00B67C24" w:rsidRPr="00736AFE" w:rsidRDefault="00B67C24" w:rsidP="00B67C24">
      <w:pPr>
        <w:rPr>
          <w:u w:val="single"/>
          <w:lang w:val="lt-LT"/>
        </w:rPr>
      </w:pPr>
      <w:r w:rsidRPr="00736AFE">
        <w:rPr>
          <w:u w:val="single"/>
          <w:lang w:val="lt-LT"/>
        </w:rPr>
        <w:t>55.451974, 21.350151</w:t>
      </w:r>
    </w:p>
    <w:p w14:paraId="5F973385" w14:textId="77777777" w:rsidR="00B67C24" w:rsidRDefault="00B67C24" w:rsidP="00B67C24">
      <w:pPr>
        <w:rPr>
          <w:u w:val="single"/>
          <w:lang w:val="lt-LT"/>
        </w:rPr>
      </w:pPr>
      <w:r w:rsidRPr="00736AFE">
        <w:rPr>
          <w:u w:val="single"/>
          <w:lang w:val="lt-LT"/>
        </w:rPr>
        <w:t>55°27'07.1"N 21°21'00.5"E</w:t>
      </w:r>
    </w:p>
    <w:p w14:paraId="46A0615D" w14:textId="77777777" w:rsidR="00B67C24" w:rsidRDefault="00B67C24" w:rsidP="00B67C24">
      <w:hyperlink r:id="rId19" w:history="1">
        <w:r w:rsidRPr="00884CF4">
          <w:rPr>
            <w:rStyle w:val="Hyperlink"/>
            <w:lang w:val="lt-LT"/>
          </w:rPr>
          <w:t>https://maps.app.goo.gl/KnW4wNpnKFGL2xRy5</w:t>
        </w:r>
      </w:hyperlink>
    </w:p>
    <w:p w14:paraId="11C403C8" w14:textId="77777777" w:rsidR="00B67C24" w:rsidRDefault="00B67C24" w:rsidP="00B67C24">
      <w:pPr>
        <w:rPr>
          <w:u w:val="single"/>
          <w:lang w:val="lt-LT"/>
        </w:rPr>
      </w:pPr>
    </w:p>
    <w:p w14:paraId="27D1BEB7" w14:textId="77777777" w:rsidR="00B67C24" w:rsidRDefault="00B67C24" w:rsidP="00B67C24">
      <w:pPr>
        <w:spacing w:line="360" w:lineRule="auto"/>
      </w:pPr>
      <w:r w:rsidRPr="0030167F">
        <w:rPr>
          <w:noProof/>
        </w:rPr>
        <w:lastRenderedPageBreak/>
        <w:drawing>
          <wp:inline distT="0" distB="0" distL="0" distR="0" wp14:anchorId="7AEF7DAE" wp14:editId="50B57A9D">
            <wp:extent cx="6038850" cy="3405505"/>
            <wp:effectExtent l="0" t="0" r="0" b="0"/>
            <wp:docPr id="82235288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38850" cy="3405505"/>
                    </a:xfrm>
                    <a:prstGeom prst="rect">
                      <a:avLst/>
                    </a:prstGeom>
                    <a:noFill/>
                    <a:ln>
                      <a:noFill/>
                    </a:ln>
                  </pic:spPr>
                </pic:pic>
              </a:graphicData>
            </a:graphic>
          </wp:inline>
        </w:drawing>
      </w:r>
    </w:p>
    <w:p w14:paraId="348E28A8" w14:textId="0F1565E9" w:rsidR="00B67C24" w:rsidRDefault="00B67C24" w:rsidP="00B67C24">
      <w:pPr>
        <w:spacing w:line="360" w:lineRule="auto"/>
      </w:pPr>
      <w:r>
        <w:t xml:space="preserve">Pav. </w:t>
      </w:r>
      <w:r w:rsidR="000A14FE">
        <w:t xml:space="preserve">4 </w:t>
      </w:r>
      <w:proofErr w:type="spellStart"/>
      <w:r w:rsidRPr="001D290F">
        <w:t>Alkos</w:t>
      </w:r>
      <w:proofErr w:type="spellEnd"/>
      <w:r w:rsidRPr="001D290F">
        <w:t xml:space="preserve"> </w:t>
      </w:r>
      <w:proofErr w:type="spellStart"/>
      <w:r w:rsidRPr="001D290F">
        <w:t>polderis</w:t>
      </w:r>
      <w:proofErr w:type="spellEnd"/>
      <w:r w:rsidRPr="001D290F">
        <w:t xml:space="preserve"> </w:t>
      </w:r>
      <w:proofErr w:type="spellStart"/>
      <w:r w:rsidRPr="001D290F">
        <w:t>su</w:t>
      </w:r>
      <w:proofErr w:type="spellEnd"/>
      <w:r w:rsidRPr="001D290F">
        <w:t xml:space="preserve"> </w:t>
      </w:r>
      <w:proofErr w:type="spellStart"/>
      <w:r w:rsidRPr="001D290F">
        <w:t>Sakučių</w:t>
      </w:r>
      <w:proofErr w:type="spellEnd"/>
      <w:r>
        <w:t xml:space="preserve"> </w:t>
      </w:r>
      <w:proofErr w:type="spellStart"/>
      <w:r>
        <w:t>siurblinėmis</w:t>
      </w:r>
      <w:proofErr w:type="spellEnd"/>
      <w:r>
        <w:t xml:space="preserve">. </w:t>
      </w:r>
      <w:proofErr w:type="spellStart"/>
      <w:r>
        <w:t>Siurblinės</w:t>
      </w:r>
      <w:proofErr w:type="spellEnd"/>
      <w:r>
        <w:t xml:space="preserve"> </w:t>
      </w:r>
      <w:proofErr w:type="spellStart"/>
      <w:r>
        <w:t>pažymėtos</w:t>
      </w:r>
      <w:proofErr w:type="spellEnd"/>
      <w:r>
        <w:t xml:space="preserve"> </w:t>
      </w:r>
      <w:proofErr w:type="spellStart"/>
      <w:r>
        <w:t>žvaigždutėmis</w:t>
      </w:r>
      <w:proofErr w:type="spellEnd"/>
      <w:r>
        <w:t xml:space="preserve">. </w:t>
      </w:r>
    </w:p>
    <w:p w14:paraId="4CBA7505" w14:textId="77777777" w:rsidR="00B67C24" w:rsidRDefault="00B67C24" w:rsidP="00B67C24">
      <w:pPr>
        <w:rPr>
          <w:lang w:val="lt-LT"/>
        </w:rPr>
      </w:pPr>
    </w:p>
    <w:p w14:paraId="427827E4" w14:textId="77777777" w:rsidR="002D5F30" w:rsidRDefault="002D5F30" w:rsidP="00B67C24">
      <w:pPr>
        <w:rPr>
          <w:lang w:val="lt-LT"/>
        </w:rPr>
      </w:pPr>
    </w:p>
    <w:p w14:paraId="738A2993" w14:textId="77777777" w:rsidR="002D5F30" w:rsidRDefault="002D5F30" w:rsidP="00B67C24">
      <w:pPr>
        <w:rPr>
          <w:lang w:val="lt-LT"/>
        </w:rPr>
      </w:pPr>
    </w:p>
    <w:p w14:paraId="78702A6F" w14:textId="77777777" w:rsidR="002D5F30" w:rsidRDefault="002D5F30" w:rsidP="00B67C24">
      <w:pPr>
        <w:rPr>
          <w:lang w:val="lt-LT"/>
        </w:rPr>
      </w:pPr>
    </w:p>
    <w:p w14:paraId="28281F4E" w14:textId="6B9A3A24" w:rsidR="00B67C24" w:rsidRPr="000A14FE" w:rsidRDefault="00B67C24" w:rsidP="00B67C24">
      <w:pPr>
        <w:rPr>
          <w:u w:val="single"/>
          <w:lang w:val="lt-LT"/>
        </w:rPr>
      </w:pPr>
      <w:r w:rsidRPr="000A14FE">
        <w:rPr>
          <w:u w:val="single"/>
          <w:lang w:val="lt-LT"/>
        </w:rPr>
        <w:t>Alkos polderio Alkos siurblinės koordinatės</w:t>
      </w:r>
      <w:r w:rsidR="000A14FE" w:rsidRPr="000A14FE">
        <w:rPr>
          <w:u w:val="single"/>
          <w:lang w:val="lt-LT"/>
        </w:rPr>
        <w:t xml:space="preserve"> (pav.5)</w:t>
      </w:r>
    </w:p>
    <w:p w14:paraId="2645A8B0" w14:textId="77777777" w:rsidR="00B67C24" w:rsidRPr="006E55CF" w:rsidRDefault="00B67C24" w:rsidP="00B67C24">
      <w:pPr>
        <w:rPr>
          <w:lang w:val="lt-LT"/>
        </w:rPr>
      </w:pPr>
      <w:r w:rsidRPr="006E55CF">
        <w:rPr>
          <w:lang w:val="lt-LT"/>
        </w:rPr>
        <w:t>55.422846, 21.396325</w:t>
      </w:r>
    </w:p>
    <w:p w14:paraId="59652800" w14:textId="77777777" w:rsidR="00B67C24" w:rsidRPr="006E55CF" w:rsidRDefault="00B67C24" w:rsidP="00B67C24">
      <w:pPr>
        <w:rPr>
          <w:lang w:val="lt-LT"/>
        </w:rPr>
      </w:pPr>
      <w:proofErr w:type="spellStart"/>
      <w:r w:rsidRPr="006E55CF">
        <w:rPr>
          <w:lang w:val="lt-LT"/>
        </w:rPr>
        <w:t>Alka,Šilutės</w:t>
      </w:r>
      <w:proofErr w:type="spellEnd"/>
      <w:r w:rsidRPr="006E55CF">
        <w:rPr>
          <w:lang w:val="lt-LT"/>
        </w:rPr>
        <w:t xml:space="preserve"> r. sav.</w:t>
      </w:r>
    </w:p>
    <w:p w14:paraId="18BC6D75" w14:textId="77777777" w:rsidR="00B67C24" w:rsidRPr="006E55CF" w:rsidRDefault="00B67C24" w:rsidP="00B67C24">
      <w:pPr>
        <w:rPr>
          <w:lang w:val="lt-LT"/>
        </w:rPr>
      </w:pPr>
      <w:r w:rsidRPr="006E55CF">
        <w:rPr>
          <w:lang w:val="lt-LT"/>
        </w:rPr>
        <w:t>55°25'22.3"N 21°23'46.8"E</w:t>
      </w:r>
    </w:p>
    <w:p w14:paraId="0FBFD2BC" w14:textId="77777777" w:rsidR="00B67C24" w:rsidRDefault="00B67C24" w:rsidP="00B67C24">
      <w:pPr>
        <w:rPr>
          <w:lang w:val="lt-LT"/>
        </w:rPr>
      </w:pPr>
      <w:hyperlink r:id="rId21" w:history="1">
        <w:r w:rsidRPr="00884CF4">
          <w:rPr>
            <w:rStyle w:val="Hyperlink"/>
            <w:lang w:val="lt-LT"/>
          </w:rPr>
          <w:t>https://maps.app.goo.gl/uyhKywT6knNcS3Ue6</w:t>
        </w:r>
      </w:hyperlink>
    </w:p>
    <w:p w14:paraId="4D0436BC" w14:textId="77777777" w:rsidR="00B67C24" w:rsidRDefault="00B67C24" w:rsidP="00B67C24">
      <w:pPr>
        <w:rPr>
          <w:lang w:val="lt-LT"/>
        </w:rPr>
      </w:pPr>
    </w:p>
    <w:p w14:paraId="35B4AC3B" w14:textId="20098982" w:rsidR="00B67C24" w:rsidRPr="000A14FE" w:rsidRDefault="00B67C24" w:rsidP="00B67C24">
      <w:pPr>
        <w:rPr>
          <w:u w:val="single"/>
          <w:lang w:val="lt-LT"/>
        </w:rPr>
      </w:pPr>
      <w:r w:rsidRPr="000A14FE">
        <w:rPr>
          <w:u w:val="single"/>
          <w:lang w:val="lt-LT"/>
        </w:rPr>
        <w:t xml:space="preserve">Klumbių siurblinės </w:t>
      </w:r>
      <w:proofErr w:type="spellStart"/>
      <w:r w:rsidRPr="000A14FE">
        <w:rPr>
          <w:u w:val="single"/>
          <w:lang w:val="lt-LT"/>
        </w:rPr>
        <w:t>siurblinės</w:t>
      </w:r>
      <w:proofErr w:type="spellEnd"/>
      <w:r w:rsidRPr="000A14FE">
        <w:rPr>
          <w:u w:val="single"/>
          <w:lang w:val="lt-LT"/>
        </w:rPr>
        <w:t xml:space="preserve"> koordinatės</w:t>
      </w:r>
      <w:r w:rsidR="000A14FE" w:rsidRPr="000A14FE">
        <w:rPr>
          <w:u w:val="single"/>
          <w:lang w:val="lt-LT"/>
        </w:rPr>
        <w:t xml:space="preserve"> (pav.5)</w:t>
      </w:r>
    </w:p>
    <w:p w14:paraId="6F40166B" w14:textId="77777777" w:rsidR="00B67C24" w:rsidRPr="00D61759" w:rsidRDefault="00B67C24" w:rsidP="00B67C24">
      <w:pPr>
        <w:rPr>
          <w:lang w:val="lt-LT"/>
        </w:rPr>
      </w:pPr>
      <w:r w:rsidRPr="00D61759">
        <w:rPr>
          <w:lang w:val="lt-LT"/>
        </w:rPr>
        <w:t>Kintų sen.</w:t>
      </w:r>
    </w:p>
    <w:p w14:paraId="08A8EF8D" w14:textId="77777777" w:rsidR="00B67C24" w:rsidRPr="00D61759" w:rsidRDefault="00B67C24" w:rsidP="00B67C24">
      <w:pPr>
        <w:rPr>
          <w:lang w:val="lt-LT"/>
        </w:rPr>
      </w:pPr>
      <w:r w:rsidRPr="00D61759">
        <w:rPr>
          <w:lang w:val="lt-LT"/>
        </w:rPr>
        <w:t>99406 Šilutės r. sav.</w:t>
      </w:r>
    </w:p>
    <w:p w14:paraId="53FA9E42" w14:textId="77777777" w:rsidR="00B67C24" w:rsidRDefault="00B67C24" w:rsidP="00B67C24">
      <w:pPr>
        <w:rPr>
          <w:lang w:val="lt-LT"/>
        </w:rPr>
      </w:pPr>
      <w:r w:rsidRPr="00D61759">
        <w:rPr>
          <w:lang w:val="lt-LT"/>
        </w:rPr>
        <w:t>55.423132, 21.325809</w:t>
      </w:r>
    </w:p>
    <w:p w14:paraId="50961FFE" w14:textId="77777777" w:rsidR="00B67C24" w:rsidRPr="00D61759" w:rsidRDefault="00B67C24" w:rsidP="00B67C24">
      <w:pPr>
        <w:rPr>
          <w:lang w:val="lt-LT"/>
        </w:rPr>
      </w:pPr>
      <w:r w:rsidRPr="00D61759">
        <w:rPr>
          <w:lang w:val="lt-LT"/>
        </w:rPr>
        <w:t>55°25'23.3"N 21°19'32.9"E</w:t>
      </w:r>
    </w:p>
    <w:p w14:paraId="2A564132" w14:textId="77777777" w:rsidR="00B67C24" w:rsidRDefault="00B67C24" w:rsidP="00B67C24">
      <w:pPr>
        <w:rPr>
          <w:lang w:val="lt-LT"/>
        </w:rPr>
      </w:pPr>
      <w:hyperlink r:id="rId22" w:history="1">
        <w:r w:rsidRPr="009848B5">
          <w:rPr>
            <w:rStyle w:val="Hyperlink"/>
            <w:lang w:val="lt-LT"/>
          </w:rPr>
          <w:t>https://maps.app.goo.gl/L2bSu6Qwtk81a9Dq7</w:t>
        </w:r>
      </w:hyperlink>
    </w:p>
    <w:p w14:paraId="4A0FE08C" w14:textId="77777777" w:rsidR="00B67C24" w:rsidRDefault="00B67C24" w:rsidP="00B67C24">
      <w:pPr>
        <w:rPr>
          <w:lang w:val="lt-LT"/>
        </w:rPr>
      </w:pPr>
    </w:p>
    <w:p w14:paraId="5E263C57" w14:textId="77777777" w:rsidR="00B67C24" w:rsidRPr="004E2B51" w:rsidRDefault="00B67C24" w:rsidP="00B67C24">
      <w:pPr>
        <w:spacing w:line="360" w:lineRule="auto"/>
      </w:pPr>
      <w:r>
        <w:rPr>
          <w:noProof/>
          <w:lang w:eastAsia="lt-LT"/>
        </w:rPr>
        <w:lastRenderedPageBreak/>
        <mc:AlternateContent>
          <mc:Choice Requires="wps">
            <w:drawing>
              <wp:anchor distT="0" distB="0" distL="114300" distR="114300" simplePos="0" relativeHeight="251845632" behindDoc="0" locked="0" layoutInCell="1" allowOverlap="1" wp14:anchorId="5D2DC35B" wp14:editId="3FAC7098">
                <wp:simplePos x="0" y="0"/>
                <wp:positionH relativeFrom="column">
                  <wp:posOffset>3360420</wp:posOffset>
                </wp:positionH>
                <wp:positionV relativeFrom="paragraph">
                  <wp:posOffset>1826260</wp:posOffset>
                </wp:positionV>
                <wp:extent cx="109220" cy="131445"/>
                <wp:effectExtent l="38100" t="38100" r="24130" b="59055"/>
                <wp:wrapNone/>
                <wp:docPr id="841019693" name="4-Point Star 25"/>
                <wp:cNvGraphicFramePr/>
                <a:graphic xmlns:a="http://schemas.openxmlformats.org/drawingml/2006/main">
                  <a:graphicData uri="http://schemas.microsoft.com/office/word/2010/wordprocessingShape">
                    <wps:wsp>
                      <wps:cNvSpPr/>
                      <wps:spPr>
                        <a:xfrm>
                          <a:off x="0" y="0"/>
                          <a:ext cx="109220" cy="131445"/>
                        </a:xfrm>
                        <a:prstGeom prst="star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26BADD"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25" o:spid="_x0000_s1026" type="#_x0000_t187" style="position:absolute;margin-left:264.6pt;margin-top:143.8pt;width:8.6pt;height:10.3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LhtdgIAAFMFAAAOAAAAZHJzL2Uyb0RvYy54bWysVFFv2yAQfp+0/4B4X21n6bZGdaooVadJ&#10;VVutnfpMMcRImGNA4mS/fgfYTtRVe5iWBwK+u+/uPr7j8mrfabITziswNa3OSkqE4dAos6npj6eb&#10;D18o8YGZhmkwoqYH4enV8v27y94uxAxa0I1wBEGMX/S2pm0IdlEUnreiY/4MrDBolOA6FvDoNkXj&#10;WI/onS5mZfmp6ME11gEX3uPX62yky4QvpeDhXkovAtE1xdpCWl1aX+JaLC/ZYuOYbRUfymD/UEXH&#10;lMGkE9Q1C4xsnfoDqlPcgQcZzjh0BUipuEg9YDdV+aqbx5ZZkXpBcrydaPL/D5bf7R7tg0MaeusX&#10;Hrexi710XfzH+sg+kXWYyBL7QDh+rMqL2Qwp5WiqPlbz+XkkszgGW+fDVwEdiZuaogrcPHHEdrc+&#10;ZN/RJybTJq4etGpulNbpEGUg1tqRHcMLDPtqyHHihRljZHGsP+3CQYuM+l1IohqseJayJ2kdMRnn&#10;woQqm1rWiJzqvMTfmGysIrWnDQJGZIlFTtgDwOiZQUbs3OvgH0NFUuYUXP6tsBw8RaTMYMIU3CkD&#10;7i0AjV0NmbP/SFKmJrL0As3hwREHeS685TcKL+uW+fDAHA4C3i8Od7jHRWroawrDjpIW3K+3vkd/&#10;1CdaKelxsPDmf26ZE5TobwaVe4FSiZOYDvPzz1FD7tTycmox224NePUVPiOWp230D3rcSgfdM74B&#10;q5gVTcxwzF1THtx4WIc88PiKcLFaJTecPsvCrXm0PIJHVqMWn/bPzNlBsQGlfgfjELLFK91m3xhp&#10;YLUNIFUS9ZHXgW+c3CSc4ZWJT8PpOXkd38LlbwAAAP//AwBQSwMEFAAGAAgAAAAhAA7EqmjjAAAA&#10;CwEAAA8AAABkcnMvZG93bnJldi54bWxMj0FLw0AQhe+C/2EZwYvYTZM2xphJKYIggqiNF2/b7DQJ&#10;ZmdjdtPGf+960uPwPt77ptjMphdHGl1nGWG5iEAQ11Z33CC8Vw/XGQjnFWvVWyaEb3KwKc/PCpVr&#10;e+I3Ou58I0IJu1whtN4PuZSubskot7ADccgOdjTKh3NspB7VKZSbXsZRlEqjOg4LrRrovqX6czcZ&#10;hNfnof5QVZK+bJ0/LM309FhdfSFeXszbOxCeZv8Hw69+UIcyOO3txNqJHmEd38YBRYizmxREINar&#10;dAVij5BEWQKyLOT/H8ofAAAA//8DAFBLAQItABQABgAIAAAAIQC2gziS/gAAAOEBAAATAAAAAAAA&#10;AAAAAAAAAAAAAABbQ29udGVudF9UeXBlc10ueG1sUEsBAi0AFAAGAAgAAAAhADj9If/WAAAAlAEA&#10;AAsAAAAAAAAAAAAAAAAALwEAAF9yZWxzLy5yZWxzUEsBAi0AFAAGAAgAAAAhAFzQuG12AgAAUwUA&#10;AA4AAAAAAAAAAAAAAAAALgIAAGRycy9lMm9Eb2MueG1sUEsBAi0AFAAGAAgAAAAhAA7EqmjjAAAA&#10;CwEAAA8AAAAAAAAAAAAAAAAA0AQAAGRycy9kb3ducmV2LnhtbFBLBQYAAAAABAAEAPMAAADgBQAA&#10;AAA=&#10;" fillcolor="#156082 [3204]" strokecolor="black [3213]" strokeweight="1.5pt"/>
            </w:pict>
          </mc:Fallback>
        </mc:AlternateContent>
      </w:r>
      <w:r>
        <w:rPr>
          <w:noProof/>
          <w:lang w:eastAsia="lt-LT"/>
        </w:rPr>
        <mc:AlternateContent>
          <mc:Choice Requires="wps">
            <w:drawing>
              <wp:anchor distT="0" distB="0" distL="114300" distR="114300" simplePos="0" relativeHeight="251844608" behindDoc="0" locked="0" layoutInCell="1" allowOverlap="1" wp14:anchorId="55685EB2" wp14:editId="2005A696">
                <wp:simplePos x="0" y="0"/>
                <wp:positionH relativeFrom="column">
                  <wp:posOffset>97841</wp:posOffset>
                </wp:positionH>
                <wp:positionV relativeFrom="paragraph">
                  <wp:posOffset>1695196</wp:posOffset>
                </wp:positionV>
                <wp:extent cx="109728" cy="131674"/>
                <wp:effectExtent l="38100" t="38100" r="24130" b="59055"/>
                <wp:wrapNone/>
                <wp:docPr id="1177230857" name="4-Point Star 40"/>
                <wp:cNvGraphicFramePr/>
                <a:graphic xmlns:a="http://schemas.openxmlformats.org/drawingml/2006/main">
                  <a:graphicData uri="http://schemas.microsoft.com/office/word/2010/wordprocessingShape">
                    <wps:wsp>
                      <wps:cNvSpPr/>
                      <wps:spPr>
                        <a:xfrm>
                          <a:off x="0" y="0"/>
                          <a:ext cx="109728" cy="131674"/>
                        </a:xfrm>
                        <a:prstGeom prst="star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637F4B" id="4-Point Star 40" o:spid="_x0000_s1026" type="#_x0000_t187" style="position:absolute;margin-left:7.7pt;margin-top:133.5pt;width:8.65pt;height:10.3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rktdwIAAFMFAAAOAAAAZHJzL2Uyb0RvYy54bWysVMFu2zAMvQ/YPwi6r7aztF2DOkXQosOA&#10;og3WDj2rslQLkEVNUuJkXz9Ksp2gK3YYloNCmeQj+UTy8mrXabIVziswNa1OSkqE4dAo81rTH0+3&#10;n75Q4gMzDdNgRE33wtOr5ccPl71diBm0oBvhCIIYv+htTdsQ7KIoPG9Fx/wJWGFQKcF1LODVvRaN&#10;Yz2id7qYleVZ0YNrrAMuvMevN1lJlwlfSsHDg5ReBKJrirmFdLp0vsSzWF6yxatjtlV8SIP9QxYd&#10;UwaDTlA3LDCyceoPqE5xBx5kOOHQFSCl4iLVgNVU5ZtqHltmRaoFyfF2osn/P1h+v320a4c09NYv&#10;PIqxip10XfzH/MgukbWfyBK7QDh+rMqL8xm+LkdV9bk6O59HMouDs3U+fBXQkSjUFLvAzRNHbHvn&#10;Q7YdbWIwbeLpQavmVmmdLrENxLV2ZMvwAcOuGmIcWWHE6Fkc8k9S2GuRUb8LSVSDGc9S9NRaB0zG&#10;uTChyqqWNSKHOi3xNwYbs0jlaYOAEVlikhP2ADBaZpARO9c62EdXkTpzci7/llh2njxSZDBhcu6U&#10;AfcegMaqhsjZfiQpUxNZeoFmv3bEQZ4Lb/mtwse6Yz6smcNBwJHB4Q4PeEgNfU1hkChpwf1673u0&#10;x/5ELSU9Dha+/M8Nc4IS/c1g515U83mcxHSZn57P8OKONS/HGrPprgGfvsI1YnkSo33QoygddM+4&#10;A1YxKqqY4Ri7pjy48XId8sDjFuFitUpmOH2WhTvzaHkEj6zGXnzaPTNnh44N2Or3MA4hW7zp22wb&#10;PQ2sNgGkSk194HXgGyc3Nc6wZeJqOL4nq8MuXP4GAAD//wMAUEsDBBQABgAIAAAAIQBr2i6j3wAA&#10;AAkBAAAPAAAAZHJzL2Rvd25yZXYueG1sTI9BS8NAEIXvgv9hGcGL2E1TTUrMphRBEEHUxou3aTJN&#10;gtnZmN208d87nvT43ny8eS/fzLZXRxp959jAchGBIq5c3XFj4L18uF6D8gG5xt4xGfgmD5vi/CzH&#10;rHYnfqPjLjRKQthnaKANYci09lVLFv3CDcRyO7jRYhA5Nroe8SThttdxFCXaYsfyocWB7luqPneT&#10;NfD6PFQfWK6Sl60Ph6Wdnh7Lqy9jLi/m7R2oQHP4g+G3vlSHQjrt3cS1V73o2xshDcRJKpsEWMUp&#10;qL0Y6zQFXeT6/4LiBwAA//8DAFBLAQItABQABgAIAAAAIQC2gziS/gAAAOEBAAATAAAAAAAAAAAA&#10;AAAAAAAAAABbQ29udGVudF9UeXBlc10ueG1sUEsBAi0AFAAGAAgAAAAhADj9If/WAAAAlAEAAAsA&#10;AAAAAAAAAAAAAAAALwEAAF9yZWxzLy5yZWxzUEsBAi0AFAAGAAgAAAAhAKkGuS13AgAAUwUAAA4A&#10;AAAAAAAAAAAAAAAALgIAAGRycy9lMm9Eb2MueG1sUEsBAi0AFAAGAAgAAAAhAGvaLqPfAAAACQEA&#10;AA8AAAAAAAAAAAAAAAAA0QQAAGRycy9kb3ducmV2LnhtbFBLBQYAAAAABAAEAPMAAADdBQAAAAA=&#10;" fillcolor="#156082 [3204]" strokecolor="black [3213]" strokeweight="1.5pt"/>
            </w:pict>
          </mc:Fallback>
        </mc:AlternateContent>
      </w:r>
      <w:r>
        <w:rPr>
          <w:noProof/>
          <w:lang w:eastAsia="lt-LT"/>
        </w:rPr>
        <mc:AlternateContent>
          <mc:Choice Requires="wps">
            <w:drawing>
              <wp:anchor distT="0" distB="0" distL="114300" distR="114300" simplePos="0" relativeHeight="251843584" behindDoc="0" locked="0" layoutInCell="1" allowOverlap="1" wp14:anchorId="13D48CC1" wp14:editId="5C288DCC">
                <wp:simplePos x="0" y="0"/>
                <wp:positionH relativeFrom="column">
                  <wp:posOffset>2540</wp:posOffset>
                </wp:positionH>
                <wp:positionV relativeFrom="paragraph">
                  <wp:posOffset>-1905</wp:posOffset>
                </wp:positionV>
                <wp:extent cx="4930140" cy="2794000"/>
                <wp:effectExtent l="0" t="0" r="22860" b="25400"/>
                <wp:wrapNone/>
                <wp:docPr id="558312809" name="Freeform 38"/>
                <wp:cNvGraphicFramePr/>
                <a:graphic xmlns:a="http://schemas.openxmlformats.org/drawingml/2006/main">
                  <a:graphicData uri="http://schemas.microsoft.com/office/word/2010/wordprocessingShape">
                    <wps:wsp>
                      <wps:cNvSpPr/>
                      <wps:spPr>
                        <a:xfrm>
                          <a:off x="0" y="0"/>
                          <a:ext cx="4930140" cy="2794000"/>
                        </a:xfrm>
                        <a:custGeom>
                          <a:avLst/>
                          <a:gdLst>
                            <a:gd name="connsiteX0" fmla="*/ 899770 w 4930445"/>
                            <a:gd name="connsiteY0" fmla="*/ 36576 h 2794406"/>
                            <a:gd name="connsiteX1" fmla="*/ 899770 w 4930445"/>
                            <a:gd name="connsiteY1" fmla="*/ 36576 h 2794406"/>
                            <a:gd name="connsiteX2" fmla="*/ 892455 w 4930445"/>
                            <a:gd name="connsiteY2" fmla="*/ 219456 h 2794406"/>
                            <a:gd name="connsiteX3" fmla="*/ 870509 w 4930445"/>
                            <a:gd name="connsiteY3" fmla="*/ 234086 h 2794406"/>
                            <a:gd name="connsiteX4" fmla="*/ 841248 w 4930445"/>
                            <a:gd name="connsiteY4" fmla="*/ 263347 h 2794406"/>
                            <a:gd name="connsiteX5" fmla="*/ 819303 w 4930445"/>
                            <a:gd name="connsiteY5" fmla="*/ 277977 h 2794406"/>
                            <a:gd name="connsiteX6" fmla="*/ 804672 w 4930445"/>
                            <a:gd name="connsiteY6" fmla="*/ 292608 h 2794406"/>
                            <a:gd name="connsiteX7" fmla="*/ 782727 w 4930445"/>
                            <a:gd name="connsiteY7" fmla="*/ 299923 h 2794406"/>
                            <a:gd name="connsiteX8" fmla="*/ 760781 w 4930445"/>
                            <a:gd name="connsiteY8" fmla="*/ 358445 h 2794406"/>
                            <a:gd name="connsiteX9" fmla="*/ 731520 w 4930445"/>
                            <a:gd name="connsiteY9" fmla="*/ 402336 h 2794406"/>
                            <a:gd name="connsiteX10" fmla="*/ 738835 w 4930445"/>
                            <a:gd name="connsiteY10" fmla="*/ 365760 h 2794406"/>
                            <a:gd name="connsiteX11" fmla="*/ 790042 w 4930445"/>
                            <a:gd name="connsiteY11" fmla="*/ 365760 h 2794406"/>
                            <a:gd name="connsiteX12" fmla="*/ 826618 w 4930445"/>
                            <a:gd name="connsiteY12" fmla="*/ 402336 h 2794406"/>
                            <a:gd name="connsiteX13" fmla="*/ 833933 w 4930445"/>
                            <a:gd name="connsiteY13" fmla="*/ 424281 h 2794406"/>
                            <a:gd name="connsiteX14" fmla="*/ 409651 w 4930445"/>
                            <a:gd name="connsiteY14" fmla="*/ 1448409 h 2794406"/>
                            <a:gd name="connsiteX15" fmla="*/ 65837 w 4930445"/>
                            <a:gd name="connsiteY15" fmla="*/ 1499616 h 2794406"/>
                            <a:gd name="connsiteX16" fmla="*/ 0 w 4930445"/>
                            <a:gd name="connsiteY16" fmla="*/ 1748333 h 2794406"/>
                            <a:gd name="connsiteX17" fmla="*/ 863194 w 4930445"/>
                            <a:gd name="connsiteY17" fmla="*/ 2377440 h 2794406"/>
                            <a:gd name="connsiteX18" fmla="*/ 1111911 w 4930445"/>
                            <a:gd name="connsiteY18" fmla="*/ 2567635 h 2794406"/>
                            <a:gd name="connsiteX19" fmla="*/ 1799539 w 4930445"/>
                            <a:gd name="connsiteY19" fmla="*/ 2406701 h 2794406"/>
                            <a:gd name="connsiteX20" fmla="*/ 1887322 w 4930445"/>
                            <a:gd name="connsiteY20" fmla="*/ 2618841 h 2794406"/>
                            <a:gd name="connsiteX21" fmla="*/ 2136039 w 4930445"/>
                            <a:gd name="connsiteY21" fmla="*/ 2589581 h 2794406"/>
                            <a:gd name="connsiteX22" fmla="*/ 2187245 w 4930445"/>
                            <a:gd name="connsiteY22" fmla="*/ 2757830 h 2794406"/>
                            <a:gd name="connsiteX23" fmla="*/ 3313786 w 4930445"/>
                            <a:gd name="connsiteY23" fmla="*/ 2794406 h 2794406"/>
                            <a:gd name="connsiteX24" fmla="*/ 3621024 w 4930445"/>
                            <a:gd name="connsiteY24" fmla="*/ 2523744 h 2794406"/>
                            <a:gd name="connsiteX25" fmla="*/ 3364992 w 4930445"/>
                            <a:gd name="connsiteY25" fmla="*/ 2004365 h 2794406"/>
                            <a:gd name="connsiteX26" fmla="*/ 3496666 w 4930445"/>
                            <a:gd name="connsiteY26" fmla="*/ 1923897 h 2794406"/>
                            <a:gd name="connsiteX27" fmla="*/ 3833165 w 4930445"/>
                            <a:gd name="connsiteY27" fmla="*/ 2465222 h 2794406"/>
                            <a:gd name="connsiteX28" fmla="*/ 4484218 w 4930445"/>
                            <a:gd name="connsiteY28" fmla="*/ 1967789 h 2794406"/>
                            <a:gd name="connsiteX29" fmla="*/ 4930445 w 4930445"/>
                            <a:gd name="connsiteY29" fmla="*/ 1799539 h 2794406"/>
                            <a:gd name="connsiteX30" fmla="*/ 4791456 w 4930445"/>
                            <a:gd name="connsiteY30" fmla="*/ 1250899 h 2794406"/>
                            <a:gd name="connsiteX31" fmla="*/ 4454957 w 4930445"/>
                            <a:gd name="connsiteY31" fmla="*/ 819302 h 2794406"/>
                            <a:gd name="connsiteX32" fmla="*/ 4681728 w 4930445"/>
                            <a:gd name="connsiteY32" fmla="*/ 0 h 2794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4930445" h="2794406">
                              <a:moveTo>
                                <a:pt x="899770" y="36576"/>
                              </a:moveTo>
                              <a:lnTo>
                                <a:pt x="899770" y="36576"/>
                              </a:lnTo>
                              <a:cubicBezTo>
                                <a:pt x="897332" y="97536"/>
                                <a:pt x="901396" y="159106"/>
                                <a:pt x="892455" y="219456"/>
                              </a:cubicBezTo>
                              <a:cubicBezTo>
                                <a:pt x="891167" y="228153"/>
                                <a:pt x="877184" y="228364"/>
                                <a:pt x="870509" y="234086"/>
                              </a:cubicBezTo>
                              <a:cubicBezTo>
                                <a:pt x="860036" y="243063"/>
                                <a:pt x="852725" y="255696"/>
                                <a:pt x="841248" y="263347"/>
                              </a:cubicBezTo>
                              <a:cubicBezTo>
                                <a:pt x="833933" y="268224"/>
                                <a:pt x="826168" y="272485"/>
                                <a:pt x="819303" y="277977"/>
                              </a:cubicBezTo>
                              <a:cubicBezTo>
                                <a:pt x="813917" y="282286"/>
                                <a:pt x="810586" y="289059"/>
                                <a:pt x="804672" y="292608"/>
                              </a:cubicBezTo>
                              <a:cubicBezTo>
                                <a:pt x="798060" y="296575"/>
                                <a:pt x="790042" y="297485"/>
                                <a:pt x="782727" y="299923"/>
                              </a:cubicBezTo>
                              <a:cubicBezTo>
                                <a:pt x="775286" y="329684"/>
                                <a:pt x="777174" y="331123"/>
                                <a:pt x="760781" y="358445"/>
                              </a:cubicBezTo>
                              <a:cubicBezTo>
                                <a:pt x="751734" y="373523"/>
                                <a:pt x="731520" y="402336"/>
                                <a:pt x="731520" y="402336"/>
                              </a:cubicBezTo>
                              <a:cubicBezTo>
                                <a:pt x="733958" y="390144"/>
                                <a:pt x="731938" y="376105"/>
                                <a:pt x="738835" y="365760"/>
                              </a:cubicBezTo>
                              <a:cubicBezTo>
                                <a:pt x="749329" y="350019"/>
                                <a:pt x="780667" y="363416"/>
                                <a:pt x="790042" y="365760"/>
                              </a:cubicBezTo>
                              <a:cubicBezTo>
                                <a:pt x="811987" y="380390"/>
                                <a:pt x="814426" y="377952"/>
                                <a:pt x="826618" y="402336"/>
                              </a:cubicBezTo>
                              <a:cubicBezTo>
                                <a:pt x="830066" y="409233"/>
                                <a:pt x="833933" y="424281"/>
                                <a:pt x="833933" y="424281"/>
                              </a:cubicBezTo>
                              <a:lnTo>
                                <a:pt x="409651" y="1448409"/>
                              </a:lnTo>
                              <a:lnTo>
                                <a:pt x="65837" y="1499616"/>
                              </a:lnTo>
                              <a:lnTo>
                                <a:pt x="0" y="1748333"/>
                              </a:lnTo>
                              <a:lnTo>
                                <a:pt x="863194" y="2377440"/>
                              </a:lnTo>
                              <a:lnTo>
                                <a:pt x="1111911" y="2567635"/>
                              </a:lnTo>
                              <a:lnTo>
                                <a:pt x="1799539" y="2406701"/>
                              </a:lnTo>
                              <a:lnTo>
                                <a:pt x="1887322" y="2618841"/>
                              </a:lnTo>
                              <a:lnTo>
                                <a:pt x="2136039" y="2589581"/>
                              </a:lnTo>
                              <a:lnTo>
                                <a:pt x="2187245" y="2757830"/>
                              </a:lnTo>
                              <a:lnTo>
                                <a:pt x="3313786" y="2794406"/>
                              </a:lnTo>
                              <a:lnTo>
                                <a:pt x="3621024" y="2523744"/>
                              </a:lnTo>
                              <a:lnTo>
                                <a:pt x="3364992" y="2004365"/>
                              </a:lnTo>
                              <a:lnTo>
                                <a:pt x="3496666" y="1923897"/>
                              </a:lnTo>
                              <a:lnTo>
                                <a:pt x="3833165" y="2465222"/>
                              </a:lnTo>
                              <a:lnTo>
                                <a:pt x="4484218" y="1967789"/>
                              </a:lnTo>
                              <a:lnTo>
                                <a:pt x="4930445" y="1799539"/>
                              </a:lnTo>
                              <a:lnTo>
                                <a:pt x="4791456" y="1250899"/>
                              </a:lnTo>
                              <a:lnTo>
                                <a:pt x="4454957" y="819302"/>
                              </a:lnTo>
                              <a:lnTo>
                                <a:pt x="4681728" y="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838F9F" id="Freeform 38" o:spid="_x0000_s1026" style="position:absolute;margin-left:.2pt;margin-top:-.15pt;width:388.2pt;height:220pt;z-index:251843584;visibility:visible;mso-wrap-style:square;mso-wrap-distance-left:9pt;mso-wrap-distance-top:0;mso-wrap-distance-right:9pt;mso-wrap-distance-bottom:0;mso-position-horizontal:absolute;mso-position-horizontal-relative:text;mso-position-vertical:absolute;mso-position-vertical-relative:text;v-text-anchor:middle" coordsize="4930445,2794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jiQgAAOYkAAAOAAAAZHJzL2Uyb0RvYy54bWysWtuO3DYSfV9g/0HoxwXiFi8SqYHHgePA&#10;iwWMxFh74eRRo1a7G1BLWklzcb4+hxdpSordoozMQ4/YrMMii1Wl4mm+/PHpUkUPZdefm/p2x17E&#10;u6isi+Zwrj/f7v738e0Pehf1Q14f8qqpy9vdl7Lf/fjqn/94+djelLw5NdWh7CIMUvc3j+3t7jQM&#10;7c1+3xen8pL3L5q2rNF5bLpLPqDZfd4fuvwRo1+qPY/jdP/YdIe2a4qy7/Htz65z98qOfzyWxfDr&#10;8diXQ1Td7jC3wX529vPOfO5fvcxvPnd5ezoXfhr5d8zikp9rKJ2G+jkf8ui+O/9lqMu56Jq+OQ4v&#10;iuayb47Hc1HaNWA1LF6s5sMpb0u7Fhinbycz9X/fsMUvDx/a9x3M8Nj2Nz0ezSqejt3F/Mf8oidr&#10;rC+TscqnISrwpcxEzCRsWqCPq0zGsTXn/hle3PfDv8vGDpU/vOsHZ+0DnqytDlGdX+AURVPX/Xko&#10;f8Nox0uFDfjXPtJZplQcPUZGkZSJ36ol5neKEWmi0ugUmenIOP0G5Df2HWooJlANn6nhMknWV0Mx&#10;nGUyCViOoHpUnMTZuh6K4ULGOkCPpHok41Kv66EYngoh1fr2JFQPw+6LdT0Uw5WC66zrSameWKaK&#10;r+uhGJ7xNNbrehTRozRXXK3roRieZRkX63qQaqfoUWmsNFvXQzEi0YizdT0Z1SNYwgOilGJkzIUI&#10;8DdGQ1sJrUVAAM1ANlDj9RUxGt0qi2MZ4AozULAmGuCapykLCCJGQcHWoyGuhchEQBgxCpJccvjQ&#10;ejqlQS7jLE0CHI9REJNSAxigisZ5mmgREEqMYpjMspSFOB+N9AAHZ1SeKQmLB4Qso3GuU4GMvx6z&#10;MxAXSuFdF2A6GuoMfxkL2SaK4kmqUgThukfQcGcqyxIR8E5iFMXx/lZxgPdxmiWY1krwgOCdoTii&#10;UMsQXTRPcCbSOGRdfIZKdJaERBWnQc+ZVigg1n1jjlKJ0iLANzgNeyGYUKgHViuvGcqXXOu+wWng&#10;i5SzmAf4/AzFE3i9lAG6aOjjnYPgD/ENisIhQyK5B+iiCUDILMVfgA0piuE1r7OAyoXTtCGQahhm&#10;uL5fFMVlmnBEymosc5oBTJ6GLwbooiiWpUrpgPTOaQbwdX+ALooas83qugTNG1JlzNTaqzacoRhP&#10;YhxT1m0oaAZAjSWzJODFNUNpUwgHbJegaUOmmikesF0z1CJh4ED3eTyy5afxFFc81f4Yh6coN8f9&#10;2J6A26Y3Z0Z6psMBcWziuIZDIIYEypwBV8CwGwWzTWBYgoL5JjAyIgWLTWCkOAqWm8DIPhRsD77B&#10;BkM6oWB7BA4GIz9QsNo0bQQ8BetNYEQwBWebwKbkp2i0N/nY0sm2eZkpzmfat/mZqbhn8G2eZsro&#10;GXybr5naeAbf5m2m6J3Bt/mbKWRn8G0exxYuh/amfV84HcrPLXBTQdLJo70JvvA6FImb4AuvQ923&#10;Cb7wOpRym+ALr0N1tgm+8Dq+zev4wuvQ3qR94XUopjbBF16H+mgTfOF1KHm2wE39Qb0O7U3whdeh&#10;xNgEX3gdygYCd+8ZXxV0oN4N6V5Z0n3YRSDdu10E0v3OYPKbNh9MMTE+Ro+OUjZMb3RyjLKhcE3/&#10;pXkoPzZWcjC1haOGrSEs7+In8SxW1QHio1Bxf3cufir/mEOUMDURTJ2pRHgmubXas5iJzLkgSzI2&#10;0syuU2eG57VAR9+OBpop+bpKxlLnmhy0S2IjEmZyK1aKaRd06MRBxtvQdxrO1+m0VG64zjSOsTiz&#10;TC5FnM51JqAq/VKSJMWS3b45nZb/dUhL64brtFSUR2ruUse0ThzFUxdgUC61Z/29ESwX7JCW4g3X&#10;iR3zLxsOlXq+FBYn+MYaQWdxYgNympDlhV2npXuDdapMx6mLVg5KTM2W4jhGPyzIonmn5Yh9p6F+&#10;w3WqxCzOLEVAKTyGbJmCDynnQzgwMjfsuE7HFzukpYHDdSZMCT+sEjiZz3RaetgO63jL1U6TRFZj&#10;BcEJEsXNFuEo5+sEiyZ8p0qxuXOdhkZ2SPNj0ZQ+13XiPGrOp8a2SRy7amEyH/baB69IhURdRA1v&#10;CeXv0anB0mmXE4QG12RnO+rUWLd/FYIDzBKbi6dOSy1bnc+GD7ItCCOsxSPhfLP9dDyy67TsMF3n&#10;Vzv/onNMuy6mHV1sB/QksBkRoFFs/O/ELeXrpS2Re1XaRZ8nY69KOurVDuwJ1avinj518o4UvS7v&#10;KFAn74jN6/KOxnTyjpy8Ku+pSD8fSzCuyFs60ck7kvCqvKcEvfz02+o3t8nTen4+lqxbGd9Sc07e&#10;EW7X5R29ZuU9aXZd3lFkbnxHfF2V9zSXH9+SV9fl/U/UJjl4Auq6vKOb3PiORLou7ygjK++IoOvi&#10;jvax4mOCc3GEHTN1l42wqQCzIfr8S33dvD1Xlc1fleVo+qY6H8x3pgKzNzPKN1UXPeQo74ansYIk&#10;UtYvoOP5SoF9Gr5UpRmiqv9bHqPzAZUct/XdYsy8KMp6YK7rlB9KpwpJd7phMCF8rsCAZuQjJjmN&#10;7QcwN0me5zuO7ZKMlzfQ0l4WmcCOy5rUuBnMwRPCam7qYQJfznXTfW1lFVblNTv50UjONMZKd83h&#10;y/su6hp3VaVvi7fnrh/e5f3wPu9wNQJJDfdthl/xcawaVM0oju0Tyuam++Nr3xt5XBlB7y56xF2X&#10;213///u8K3dR9Z8al0nAfZqLHINtyESZo21He+5oT31/edNg63GUwOzso5EfqvHx2DWXT7iW89po&#10;RVdeF9ANDnDAAcA13gxoowsXe4ry9Wv7jAsxcMl39Ye2MIMbq7ZY+cenT3nXRuYR7obbJ780472Y&#10;/Ga8VWL8epI1yLp5fT80x7O5cmL90NnVN3CZxjqOv/hjbuvQtpV6vp706k8AAAD//wMAUEsDBBQA&#10;BgAIAAAAIQDTtKgs3QAAAAYBAAAPAAAAZHJzL2Rvd25yZXYueG1sTI/BTsMwEETvSPyDtUjcWqcU&#10;NTSNU4UiOCD1QBvubrwkUe11FLtt6NeznOA4O6OZt/l6dFaccQidJwWzaQICqfamo0ZBtX+dPIEI&#10;UZPR1hMq+MYA6+L2JteZ8Rf6wPMuNoJLKGRaQRtjn0kZ6hadDlPfI7H35QenI8uhkWbQFy53Vj4k&#10;yUI63REvtLrHTYv1cXdyCmhfVu/d7LjZ0stb8vxZXm1aXZW6vxvLFYiIY/wLwy8+o0PBTAd/IhOE&#10;VfDIOQWTOQg203TBfxz4Ol+mIItc/scvfgAAAP//AwBQSwECLQAUAAYACAAAACEAtoM4kv4AAADh&#10;AQAAEwAAAAAAAAAAAAAAAAAAAAAAW0NvbnRlbnRfVHlwZXNdLnhtbFBLAQItABQABgAIAAAAIQA4&#10;/SH/1gAAAJQBAAALAAAAAAAAAAAAAAAAAC8BAABfcmVscy8ucmVsc1BLAQItABQABgAIAAAAIQAk&#10;e/AjiQgAAOYkAAAOAAAAAAAAAAAAAAAAAC4CAABkcnMvZTJvRG9jLnhtbFBLAQItABQABgAIAAAA&#10;IQDTtKgs3QAAAAYBAAAPAAAAAAAAAAAAAAAAAOMKAABkcnMvZG93bnJldi54bWxQSwUGAAAAAAQA&#10;BADzAAAA7QsAAAAA&#10;" path="m899770,36576r,c897332,97536,901396,159106,892455,219456v-1288,8697,-15271,8908,-21946,14630c860036,243063,852725,255696,841248,263347v-7315,4877,-15080,9138,-21945,14630c813917,282286,810586,289059,804672,292608v-6612,3967,-14630,4877,-21945,7315c775286,329684,777174,331123,760781,358445v-9047,15078,-29261,43891,-29261,43891c733958,390144,731938,376105,738835,365760v10494,-15741,41832,-2344,51207,c811987,380390,814426,377952,826618,402336v3448,6897,7315,21945,7315,21945l409651,1448409,65837,1499616,,1748333r863194,629107l1111911,2567635r687628,-160934l1887322,2618841r248717,-29260l2187245,2757830r1126541,36576l3621024,2523744,3364992,2004365r131674,-80468l3833165,2465222r651053,-497433l4930445,1799539,4791456,1250899,4454957,819302,4681728,e" filled="f" strokecolor="black [3213]" strokeweight="1.5pt">
                <v:stroke joinstyle="miter"/>
                <v:path arrowok="t" o:connecttype="custom" o:connectlocs="899714,36571;899714,36571;892400,219424;870455,234052;841196,263309;819252,277937;804622,292565;782679,299879;760734,358393;731475,402278;738789,365707;789993,365707;826567,402278;833881,424219;409626,1448199;65833,1499398;0,1748079;863141,2377095;1111842,2567262;1799428,2406351;1887205,2618461;2135907,2589205;2187110,2757429;3313581,2794000;3620800,2523377;3364784,2004074;3496450,1923617;3832928,2464864;4483941,1967503;4930140,1799278;4791160,1250717;4454681,819183;4681438,0" o:connectangles="0,0,0,0,0,0,0,0,0,0,0,0,0,0,0,0,0,0,0,0,0,0,0,0,0,0,0,0,0,0,0,0,0"/>
              </v:shape>
            </w:pict>
          </mc:Fallback>
        </mc:AlternateContent>
      </w:r>
      <w:r>
        <w:rPr>
          <w:noProof/>
          <w:lang w:eastAsia="lt-LT"/>
        </w:rPr>
        <w:drawing>
          <wp:inline distT="0" distB="0" distL="0" distR="0" wp14:anchorId="1AD4A21B" wp14:editId="6A5B94DC">
            <wp:extent cx="6031230" cy="3164816"/>
            <wp:effectExtent l="0" t="0" r="7620" b="0"/>
            <wp:docPr id="370940538" name="Picture 370940538" descr="A map of a river&#10;&#10;AI-generated content may be incorrect."/>
            <wp:cNvGraphicFramePr/>
            <a:graphic xmlns:a="http://schemas.openxmlformats.org/drawingml/2006/main">
              <a:graphicData uri="http://schemas.openxmlformats.org/drawingml/2006/picture">
                <pic:pic xmlns:pic="http://schemas.openxmlformats.org/drawingml/2006/picture">
                  <pic:nvPicPr>
                    <pic:cNvPr id="35" name="Picture 35" descr="A map of a river&#10;&#10;AI-generated content may be incorrect."/>
                    <pic:cNvPicPr/>
                  </pic:nvPicPr>
                  <pic:blipFill>
                    <a:blip r:embed="rId23">
                      <a:extLst>
                        <a:ext uri="{BEBA8EAE-BF5A-486C-A8C5-ECC9F3942E4B}">
                          <a14:imgProps xmlns:a14="http://schemas.microsoft.com/office/drawing/2010/main">
                            <a14:imgLayer r:embed="rId2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31230" cy="3164816"/>
                    </a:xfrm>
                    <a:prstGeom prst="rect">
                      <a:avLst/>
                    </a:prstGeom>
                    <a:noFill/>
                    <a:ln>
                      <a:noFill/>
                    </a:ln>
                  </pic:spPr>
                </pic:pic>
              </a:graphicData>
            </a:graphic>
          </wp:inline>
        </w:drawing>
      </w:r>
    </w:p>
    <w:p w14:paraId="18D3C096" w14:textId="28ED0384" w:rsidR="00C96D1C" w:rsidRDefault="00B67C24" w:rsidP="00B67C24">
      <w:pPr>
        <w:rPr>
          <w:lang w:val="lt-LT"/>
        </w:rPr>
      </w:pPr>
      <w:r w:rsidRPr="004E2B51">
        <w:t>Pav.</w:t>
      </w:r>
      <w:r w:rsidR="000A14FE">
        <w:t>5</w:t>
      </w:r>
      <w:r w:rsidR="001679F9">
        <w:t xml:space="preserve"> </w:t>
      </w:r>
      <w:proofErr w:type="spellStart"/>
      <w:r w:rsidRPr="004E2B51">
        <w:t>Alkos</w:t>
      </w:r>
      <w:proofErr w:type="spellEnd"/>
      <w:r w:rsidRPr="004E2B51">
        <w:t xml:space="preserve"> </w:t>
      </w:r>
      <w:proofErr w:type="spellStart"/>
      <w:r w:rsidRPr="004E2B51">
        <w:t>polderis</w:t>
      </w:r>
      <w:proofErr w:type="spellEnd"/>
      <w:r w:rsidRPr="004E2B51">
        <w:t xml:space="preserve"> </w:t>
      </w:r>
      <w:proofErr w:type="spellStart"/>
      <w:r w:rsidRPr="004E2B51">
        <w:t>su</w:t>
      </w:r>
      <w:proofErr w:type="spellEnd"/>
      <w:r w:rsidRPr="004E2B51">
        <w:t xml:space="preserve"> </w:t>
      </w:r>
      <w:proofErr w:type="spellStart"/>
      <w:r w:rsidRPr="004E2B51">
        <w:t>Alkos</w:t>
      </w:r>
      <w:proofErr w:type="spellEnd"/>
      <w:r w:rsidRPr="004E2B51">
        <w:t xml:space="preserve"> </w:t>
      </w:r>
      <w:proofErr w:type="spellStart"/>
      <w:r w:rsidRPr="004E2B51">
        <w:t>ir</w:t>
      </w:r>
      <w:proofErr w:type="spellEnd"/>
      <w:r w:rsidRPr="004E2B51">
        <w:t xml:space="preserve"> </w:t>
      </w:r>
      <w:proofErr w:type="spellStart"/>
      <w:r w:rsidRPr="004E2B51">
        <w:t>Klumbių</w:t>
      </w:r>
      <w:proofErr w:type="spellEnd"/>
      <w:r w:rsidRPr="004E2B51">
        <w:t xml:space="preserve"> </w:t>
      </w:r>
      <w:proofErr w:type="spellStart"/>
      <w:r w:rsidRPr="004E2B51">
        <w:t>siurblinėmis</w:t>
      </w:r>
      <w:proofErr w:type="spellEnd"/>
      <w:r w:rsidRPr="004E2B51">
        <w:t xml:space="preserve">. </w:t>
      </w:r>
      <w:proofErr w:type="spellStart"/>
      <w:r>
        <w:t>Siurblinės</w:t>
      </w:r>
      <w:proofErr w:type="spellEnd"/>
      <w:r>
        <w:t xml:space="preserve"> </w:t>
      </w:r>
      <w:proofErr w:type="spellStart"/>
      <w:r>
        <w:t>pažymėtos</w:t>
      </w:r>
      <w:proofErr w:type="spellEnd"/>
      <w:r>
        <w:t xml:space="preserve"> </w:t>
      </w:r>
      <w:proofErr w:type="spellStart"/>
      <w:r>
        <w:t>žvaigždutėmis</w:t>
      </w:r>
      <w:proofErr w:type="spellEnd"/>
      <w:r>
        <w:t xml:space="preserve">. </w:t>
      </w:r>
    </w:p>
    <w:p w14:paraId="29DEBFD0" w14:textId="77777777" w:rsidR="00A41290" w:rsidRDefault="00A41290" w:rsidP="00C96D1C">
      <w:pPr>
        <w:rPr>
          <w:lang w:val="lt-LT"/>
        </w:rPr>
      </w:pPr>
    </w:p>
    <w:p w14:paraId="34BBA5D9" w14:textId="77777777" w:rsidR="00D925D3" w:rsidRDefault="00D925D3" w:rsidP="00A41290">
      <w:pPr>
        <w:rPr>
          <w:lang w:val="lt-LT"/>
        </w:rPr>
      </w:pPr>
    </w:p>
    <w:p w14:paraId="3FF51F97" w14:textId="2EC29B0B" w:rsidR="00D925D3" w:rsidRDefault="00B67C24" w:rsidP="00A41290">
      <w:pPr>
        <w:rPr>
          <w:lang w:val="lt-LT"/>
        </w:rPr>
      </w:pPr>
      <w:r>
        <w:rPr>
          <w:lang w:val="lt-LT"/>
        </w:rPr>
        <w:t>Trumpa Alkos polderio</w:t>
      </w:r>
      <w:r w:rsidRPr="00463FFE">
        <w:rPr>
          <w:lang w:val="lt-LT"/>
        </w:rPr>
        <w:t xml:space="preserve"> charakteristika</w:t>
      </w:r>
    </w:p>
    <w:p w14:paraId="0B45A9ED" w14:textId="77777777" w:rsidR="00D925D3" w:rsidRDefault="00D925D3" w:rsidP="00A41290">
      <w:pPr>
        <w:rPr>
          <w:lang w:val="lt-LT"/>
        </w:rPr>
      </w:pPr>
    </w:p>
    <w:p w14:paraId="0310BC07" w14:textId="77777777" w:rsidR="00D925D3" w:rsidRDefault="00D925D3" w:rsidP="000A14FE">
      <w:pPr>
        <w:spacing w:line="276" w:lineRule="auto"/>
        <w:rPr>
          <w:lang w:val="lt-LT"/>
        </w:rPr>
      </w:pPr>
    </w:p>
    <w:p w14:paraId="2B48C8A2" w14:textId="77777777" w:rsidR="00D925D3" w:rsidRPr="00463FFE" w:rsidRDefault="00D925D3" w:rsidP="000A14FE">
      <w:pPr>
        <w:spacing w:line="276" w:lineRule="auto"/>
        <w:jc w:val="both"/>
        <w:rPr>
          <w:u w:val="single"/>
          <w:lang w:val="lt-LT"/>
        </w:rPr>
      </w:pPr>
      <w:r w:rsidRPr="00463FFE">
        <w:rPr>
          <w:u w:val="single"/>
          <w:lang w:val="lt-LT"/>
        </w:rPr>
        <w:t>Polderio tipas</w:t>
      </w:r>
      <w:r>
        <w:rPr>
          <w:u w:val="single"/>
          <w:lang w:val="lt-LT"/>
        </w:rPr>
        <w:t>:</w:t>
      </w:r>
      <w:r w:rsidRPr="00FB1B33">
        <w:rPr>
          <w:lang w:val="lt-LT"/>
        </w:rPr>
        <w:t xml:space="preserve"> vasaros</w:t>
      </w:r>
    </w:p>
    <w:p w14:paraId="044929E3" w14:textId="2D4F6076" w:rsidR="00B67F24" w:rsidRDefault="00D925D3" w:rsidP="000A14FE">
      <w:pPr>
        <w:spacing w:line="276" w:lineRule="auto"/>
        <w:ind w:firstLine="851"/>
        <w:jc w:val="both"/>
        <w:rPr>
          <w:lang w:val="en-US"/>
        </w:rPr>
      </w:pPr>
      <w:r w:rsidRPr="00463FFE">
        <w:rPr>
          <w:u w:val="single"/>
          <w:lang w:val="lt-LT"/>
        </w:rPr>
        <w:t>Polderio vieta</w:t>
      </w:r>
      <w:r>
        <w:rPr>
          <w:u w:val="single"/>
          <w:lang w:val="lt-LT"/>
        </w:rPr>
        <w:t>:</w:t>
      </w:r>
      <w:r w:rsidRPr="00E378DF">
        <w:rPr>
          <w:lang w:val="lt-LT"/>
        </w:rPr>
        <w:t xml:space="preserve"> </w:t>
      </w:r>
      <w:r>
        <w:rPr>
          <w:lang w:val="lt-LT"/>
        </w:rPr>
        <w:t>Alkos polderis driekiasi tarp kairiojo Minijos kranto (9 km) ir  intako Tenenio dešinio kranto(5 km). Šiaurės rytuose polderis ribojasi su aukštesnėmis neužliejamomis teritorijomis.</w:t>
      </w:r>
      <w:r w:rsidR="00B67F24">
        <w:rPr>
          <w:lang w:val="en-US"/>
        </w:rPr>
        <w:t xml:space="preserve">. </w:t>
      </w:r>
      <w:proofErr w:type="spellStart"/>
      <w:r w:rsidR="00B67F24">
        <w:rPr>
          <w:lang w:val="en-US"/>
        </w:rPr>
        <w:t>Polderis</w:t>
      </w:r>
      <w:proofErr w:type="spellEnd"/>
      <w:r w:rsidR="00B67F24">
        <w:rPr>
          <w:lang w:val="en-US"/>
        </w:rPr>
        <w:t xml:space="preserve"> </w:t>
      </w:r>
      <w:proofErr w:type="spellStart"/>
      <w:r w:rsidR="00B67F24">
        <w:rPr>
          <w:lang w:val="en-US"/>
        </w:rPr>
        <w:t>apsemiamas</w:t>
      </w:r>
      <w:proofErr w:type="spellEnd"/>
      <w:r w:rsidR="00B67F24">
        <w:rPr>
          <w:lang w:val="en-US"/>
        </w:rPr>
        <w:t xml:space="preserve"> per </w:t>
      </w:r>
      <w:proofErr w:type="spellStart"/>
      <w:r w:rsidR="00B67F24">
        <w:rPr>
          <w:lang w:val="en-US"/>
        </w:rPr>
        <w:t>Minijos</w:t>
      </w:r>
      <w:proofErr w:type="spellEnd"/>
      <w:r w:rsidR="00B67F24">
        <w:rPr>
          <w:lang w:val="en-US"/>
        </w:rPr>
        <w:t xml:space="preserve"> </w:t>
      </w:r>
      <w:proofErr w:type="spellStart"/>
      <w:r w:rsidR="00B67F24">
        <w:rPr>
          <w:lang w:val="en-US"/>
        </w:rPr>
        <w:t>upę</w:t>
      </w:r>
      <w:proofErr w:type="spellEnd"/>
      <w:r w:rsidR="00B67F24">
        <w:rPr>
          <w:lang w:val="en-US"/>
        </w:rPr>
        <w:t xml:space="preserve">, </w:t>
      </w:r>
      <w:proofErr w:type="spellStart"/>
      <w:proofErr w:type="gramStart"/>
      <w:r w:rsidR="00B67F24">
        <w:rPr>
          <w:lang w:val="en-US"/>
        </w:rPr>
        <w:t>iš”apačios</w:t>
      </w:r>
      <w:proofErr w:type="spellEnd"/>
      <w:proofErr w:type="gramEnd"/>
      <w:r w:rsidR="00B67F24">
        <w:rPr>
          <w:lang w:val="en-US"/>
        </w:rPr>
        <w:t xml:space="preserve">”.  </w:t>
      </w:r>
    </w:p>
    <w:p w14:paraId="2245CA44" w14:textId="05D8A2DD" w:rsidR="00D925D3" w:rsidRPr="00463FFE" w:rsidRDefault="00D925D3" w:rsidP="000A14FE">
      <w:pPr>
        <w:spacing w:line="276" w:lineRule="auto"/>
        <w:jc w:val="both"/>
        <w:rPr>
          <w:u w:val="single"/>
          <w:lang w:val="lt-LT"/>
        </w:rPr>
      </w:pPr>
    </w:p>
    <w:p w14:paraId="6A6D5D41" w14:textId="77777777" w:rsidR="00D925D3" w:rsidRPr="00463FFE" w:rsidRDefault="00D925D3" w:rsidP="000A14FE">
      <w:pPr>
        <w:spacing w:line="276" w:lineRule="auto"/>
        <w:jc w:val="both"/>
        <w:rPr>
          <w:u w:val="single"/>
          <w:lang w:val="lt-LT"/>
        </w:rPr>
      </w:pPr>
      <w:r w:rsidRPr="00463FFE">
        <w:rPr>
          <w:u w:val="single"/>
          <w:lang w:val="lt-LT"/>
        </w:rPr>
        <w:t>Polderio plotas</w:t>
      </w:r>
      <w:r>
        <w:rPr>
          <w:u w:val="single"/>
          <w:lang w:val="lt-LT"/>
        </w:rPr>
        <w:t xml:space="preserve"> 4698 ha kur </w:t>
      </w:r>
      <w:proofErr w:type="spellStart"/>
      <w:r>
        <w:rPr>
          <w:lang w:val="lt-LT"/>
        </w:rPr>
        <w:t>kur</w:t>
      </w:r>
      <w:proofErr w:type="spellEnd"/>
      <w:r>
        <w:rPr>
          <w:lang w:val="lt-LT"/>
        </w:rPr>
        <w:t xml:space="preserve"> vidaus vandenys siekia 3,8 </w:t>
      </w:r>
      <w:r>
        <w:t xml:space="preserve">% </w:t>
      </w:r>
      <w:proofErr w:type="spellStart"/>
      <w:r>
        <w:t>arba</w:t>
      </w:r>
      <w:proofErr w:type="spellEnd"/>
      <w:r>
        <w:t xml:space="preserve"> 180 ha. </w:t>
      </w:r>
      <w:r>
        <w:rPr>
          <w:u w:val="single"/>
          <w:lang w:val="lt-LT"/>
        </w:rPr>
        <w:t xml:space="preserve"> 560 ha yra ariama žemė, 3341 ha- pievos </w:t>
      </w:r>
    </w:p>
    <w:p w14:paraId="009F7C8E" w14:textId="77777777" w:rsidR="00D925D3" w:rsidRDefault="00D925D3" w:rsidP="000A14FE">
      <w:pPr>
        <w:spacing w:line="276" w:lineRule="auto"/>
        <w:jc w:val="both"/>
        <w:rPr>
          <w:lang w:val="lt-LT"/>
        </w:rPr>
      </w:pPr>
      <w:r w:rsidRPr="00463FFE">
        <w:rPr>
          <w:u w:val="single"/>
          <w:lang w:val="lt-LT"/>
        </w:rPr>
        <w:t xml:space="preserve">Polderio būklė </w:t>
      </w:r>
      <w:r>
        <w:rPr>
          <w:u w:val="single"/>
          <w:lang w:val="lt-LT"/>
        </w:rPr>
        <w:t xml:space="preserve">: </w:t>
      </w:r>
      <w:r w:rsidRPr="009E4E95">
        <w:rPr>
          <w:lang w:val="lt-LT"/>
        </w:rPr>
        <w:t xml:space="preserve">drenažo </w:t>
      </w:r>
      <w:r>
        <w:rPr>
          <w:lang w:val="lt-LT"/>
        </w:rPr>
        <w:t xml:space="preserve">plotas 3725 ha; visų pylimų ilgis 38,6 km, kur 8,6 km durpiniai. </w:t>
      </w:r>
    </w:p>
    <w:p w14:paraId="017A0352" w14:textId="77777777" w:rsidR="00D925D3" w:rsidRDefault="00D925D3" w:rsidP="000A14FE">
      <w:pPr>
        <w:spacing w:line="276" w:lineRule="auto"/>
        <w:jc w:val="both"/>
        <w:rPr>
          <w:u w:val="single"/>
          <w:lang w:val="lt-LT"/>
        </w:rPr>
      </w:pPr>
      <w:r w:rsidRPr="00463FFE">
        <w:rPr>
          <w:u w:val="single"/>
          <w:lang w:val="lt-LT"/>
        </w:rPr>
        <w:t>Polderio vandens šalinimo tipas ir siurblių klasifikacija</w:t>
      </w:r>
      <w:r>
        <w:rPr>
          <w:u w:val="single"/>
          <w:lang w:val="lt-LT"/>
        </w:rPr>
        <w:t>: t</w:t>
      </w:r>
      <w:r>
        <w:rPr>
          <w:lang w:val="lt-LT"/>
        </w:rPr>
        <w:t xml:space="preserve">ai pats didžiausias Nemuno polderis turintis keturias pagrindines siurblines: Alkos, Klumbių, </w:t>
      </w:r>
      <w:proofErr w:type="spellStart"/>
      <w:r>
        <w:rPr>
          <w:lang w:val="lt-LT"/>
        </w:rPr>
        <w:t>Grublių</w:t>
      </w:r>
      <w:proofErr w:type="spellEnd"/>
      <w:r>
        <w:rPr>
          <w:lang w:val="lt-LT"/>
        </w:rPr>
        <w:t xml:space="preserve"> ir Sakučių, vanduo šalinamas  su </w:t>
      </w:r>
      <w:r>
        <w:rPr>
          <w:u w:val="single"/>
          <w:lang w:val="lt-LT"/>
        </w:rPr>
        <w:t xml:space="preserve">  8 ašiniais siurbliais.</w:t>
      </w:r>
      <w:r w:rsidRPr="00E02D8B">
        <w:rPr>
          <w:highlight w:val="yellow"/>
          <w:u w:val="single"/>
          <w:lang w:val="lt-LT"/>
        </w:rPr>
        <w:t xml:space="preserve"> </w:t>
      </w:r>
    </w:p>
    <w:p w14:paraId="4DC5D64A" w14:textId="64F9D4D5" w:rsidR="00837B2B" w:rsidRPr="00F8393C" w:rsidRDefault="00837B2B" w:rsidP="000A14FE">
      <w:pPr>
        <w:spacing w:line="276" w:lineRule="auto"/>
        <w:jc w:val="both"/>
        <w:rPr>
          <w:lang w:val="en-US"/>
        </w:rPr>
      </w:pPr>
      <w:r>
        <w:rPr>
          <w:u w:val="single"/>
          <w:lang w:val="lt-LT"/>
        </w:rPr>
        <w:t xml:space="preserve">Elektros sąnaudos: </w:t>
      </w:r>
      <w:r>
        <w:rPr>
          <w:lang w:val="lt-LT"/>
        </w:rPr>
        <w:t xml:space="preserve">2024 m. vandens šalinimui </w:t>
      </w:r>
      <w:r w:rsidR="00BD7213">
        <w:rPr>
          <w:lang w:val="lt-LT"/>
        </w:rPr>
        <w:t xml:space="preserve">4 </w:t>
      </w:r>
      <w:r>
        <w:rPr>
          <w:lang w:val="lt-LT"/>
        </w:rPr>
        <w:t xml:space="preserve">siurblinės sunaudojo </w:t>
      </w:r>
      <w:r w:rsidR="00F8393C">
        <w:rPr>
          <w:lang w:val="lt-LT"/>
        </w:rPr>
        <w:t xml:space="preserve">74401 </w:t>
      </w:r>
      <w:proofErr w:type="spellStart"/>
      <w:r w:rsidR="00F8393C">
        <w:rPr>
          <w:lang w:val="lt-LT"/>
        </w:rPr>
        <w:t>kw</w:t>
      </w:r>
      <w:proofErr w:type="spellEnd"/>
      <w:r w:rsidR="00F8393C">
        <w:rPr>
          <w:lang w:val="lt-LT"/>
        </w:rPr>
        <w:t xml:space="preserve"> elektros, arba </w:t>
      </w:r>
      <w:r w:rsidR="00F8393C">
        <w:rPr>
          <w:lang w:val="en-US"/>
        </w:rPr>
        <w:t>15,8 kw/</w:t>
      </w:r>
      <w:r w:rsidR="00BD7213">
        <w:rPr>
          <w:lang w:val="en-US"/>
        </w:rPr>
        <w:t>h</w:t>
      </w:r>
      <w:r w:rsidR="00F8393C">
        <w:rPr>
          <w:lang w:val="en-US"/>
        </w:rPr>
        <w:t xml:space="preserve">a </w:t>
      </w:r>
    </w:p>
    <w:p w14:paraId="7DFEC0B5" w14:textId="184855C1" w:rsidR="00837B2B" w:rsidRPr="00157A74" w:rsidRDefault="00837B2B" w:rsidP="000A14FE">
      <w:pPr>
        <w:spacing w:line="276" w:lineRule="auto"/>
        <w:jc w:val="both"/>
        <w:rPr>
          <w:lang w:val="en-US"/>
        </w:rPr>
      </w:pPr>
      <w:r w:rsidRPr="00463FFE">
        <w:rPr>
          <w:u w:val="single"/>
          <w:lang w:val="lt-LT"/>
        </w:rPr>
        <w:t>Polderio svarba žemės ūkiui</w:t>
      </w:r>
      <w:r>
        <w:rPr>
          <w:u w:val="single"/>
          <w:lang w:val="lt-LT"/>
        </w:rPr>
        <w:t xml:space="preserve">: </w:t>
      </w:r>
      <w:r w:rsidRPr="00FB1B33">
        <w:rPr>
          <w:lang w:val="lt-LT"/>
        </w:rPr>
        <w:t xml:space="preserve">polderio teikiamas žemės ūko produkcijos kiekis didžiausias, gamybos efektyvumas </w:t>
      </w:r>
      <w:r w:rsidR="00BD7213">
        <w:rPr>
          <w:lang w:val="lt-LT"/>
        </w:rPr>
        <w:t xml:space="preserve">, </w:t>
      </w:r>
      <w:r w:rsidRPr="00FB1B33">
        <w:rPr>
          <w:lang w:val="lt-LT"/>
        </w:rPr>
        <w:t xml:space="preserve"> pagal </w:t>
      </w:r>
      <w:r w:rsidR="00BD7213">
        <w:rPr>
          <w:lang w:val="lt-LT"/>
        </w:rPr>
        <w:t xml:space="preserve">šienainio </w:t>
      </w:r>
      <w:r w:rsidRPr="00FB1B33">
        <w:rPr>
          <w:lang w:val="lt-LT"/>
        </w:rPr>
        <w:t>produkcijos kiekius</w:t>
      </w:r>
      <w:r w:rsidR="00BD7213">
        <w:rPr>
          <w:lang w:val="lt-LT"/>
        </w:rPr>
        <w:t xml:space="preserve"> (</w:t>
      </w:r>
      <w:r w:rsidRPr="00FB1B33">
        <w:rPr>
          <w:lang w:val="lt-LT"/>
        </w:rPr>
        <w:t xml:space="preserve"> iš vieno ha – vidutini</w:t>
      </w:r>
      <w:r w:rsidR="00BD7213">
        <w:rPr>
          <w:lang w:val="lt-LT"/>
        </w:rPr>
        <w:t>škai 3.5 t/ha</w:t>
      </w:r>
      <w:r w:rsidRPr="00FB1B33">
        <w:rPr>
          <w:lang w:val="lt-LT"/>
        </w:rPr>
        <w:t>.</w:t>
      </w:r>
      <w:r w:rsidR="00BD7213">
        <w:rPr>
          <w:lang w:val="lt-LT"/>
        </w:rPr>
        <w:t xml:space="preserve">) </w:t>
      </w:r>
      <w:r w:rsidR="00DA6D04">
        <w:rPr>
          <w:lang w:val="lt-LT"/>
        </w:rPr>
        <w:t xml:space="preserve">gali siekti </w:t>
      </w:r>
      <w:r w:rsidR="00157A74">
        <w:rPr>
          <w:lang w:val="en-US"/>
        </w:rPr>
        <w:t>2,5 t /ha.</w:t>
      </w:r>
    </w:p>
    <w:p w14:paraId="1DDD6E0C" w14:textId="363B76FF" w:rsidR="00BD7213" w:rsidRDefault="00C314C6" w:rsidP="000A14FE">
      <w:pPr>
        <w:spacing w:line="276" w:lineRule="auto"/>
        <w:jc w:val="both"/>
        <w:rPr>
          <w:lang w:val="lt-LT"/>
        </w:rPr>
      </w:pPr>
      <w:r>
        <w:rPr>
          <w:lang w:val="lt-LT"/>
        </w:rPr>
        <w:t>N</w:t>
      </w:r>
      <w:r w:rsidRPr="00C314C6">
        <w:rPr>
          <w:lang w:val="lt-LT"/>
        </w:rPr>
        <w:t xml:space="preserve">atūralių pievų ir ganyklų, pelkių ir </w:t>
      </w:r>
      <w:proofErr w:type="spellStart"/>
      <w:r w:rsidRPr="00C314C6">
        <w:rPr>
          <w:lang w:val="lt-LT"/>
        </w:rPr>
        <w:t>šaltinynų</w:t>
      </w:r>
      <w:proofErr w:type="spellEnd"/>
      <w:r>
        <w:rPr>
          <w:lang w:val="lt-LT"/>
        </w:rPr>
        <w:t xml:space="preserve"> teritorija </w:t>
      </w:r>
      <w:r w:rsidR="000B3633">
        <w:rPr>
          <w:lang w:val="lt-LT"/>
        </w:rPr>
        <w:t xml:space="preserve">, suformuota durpžemių , </w:t>
      </w:r>
      <w:r>
        <w:rPr>
          <w:lang w:val="lt-LT"/>
        </w:rPr>
        <w:t xml:space="preserve">užima dalį </w:t>
      </w:r>
      <w:proofErr w:type="spellStart"/>
      <w:r>
        <w:rPr>
          <w:lang w:val="lt-LT"/>
        </w:rPr>
        <w:t>Grumblių</w:t>
      </w:r>
      <w:proofErr w:type="spellEnd"/>
      <w:r>
        <w:rPr>
          <w:lang w:val="lt-LT"/>
        </w:rPr>
        <w:t xml:space="preserve"> ir Sakučių siurblin</w:t>
      </w:r>
      <w:r w:rsidR="001679F9">
        <w:rPr>
          <w:lang w:val="lt-LT"/>
        </w:rPr>
        <w:t>ėmis eksploatuojamą</w:t>
      </w:r>
      <w:r>
        <w:rPr>
          <w:lang w:val="lt-LT"/>
        </w:rPr>
        <w:t xml:space="preserve"> polderio dalį ir visą Alkos ir Klumbių siurblinės </w:t>
      </w:r>
      <w:r w:rsidR="001679F9">
        <w:rPr>
          <w:lang w:val="lt-LT"/>
        </w:rPr>
        <w:t xml:space="preserve">eksploatuojamą </w:t>
      </w:r>
      <w:r>
        <w:rPr>
          <w:lang w:val="lt-LT"/>
        </w:rPr>
        <w:t xml:space="preserve">teritoriją. </w:t>
      </w:r>
      <w:r w:rsidR="000A14FE" w:rsidRPr="000A14FE">
        <w:rPr>
          <w:lang w:val="lt-LT"/>
        </w:rPr>
        <w:t>(</w:t>
      </w:r>
      <w:r w:rsidR="00B32B4F">
        <w:rPr>
          <w:lang w:val="lt-LT"/>
        </w:rPr>
        <w:t>6,7</w:t>
      </w:r>
      <w:r w:rsidR="000A14FE" w:rsidRPr="000A14FE">
        <w:rPr>
          <w:lang w:val="lt-LT"/>
        </w:rPr>
        <w:t xml:space="preserve"> pav.).  </w:t>
      </w:r>
    </w:p>
    <w:p w14:paraId="4839EE90" w14:textId="77777777" w:rsidR="000B3633" w:rsidRDefault="000B3633" w:rsidP="000A14FE">
      <w:pPr>
        <w:spacing w:line="276" w:lineRule="auto"/>
        <w:jc w:val="both"/>
        <w:rPr>
          <w:lang w:val="lt-LT"/>
        </w:rPr>
      </w:pPr>
    </w:p>
    <w:p w14:paraId="102EFEEE" w14:textId="77777777" w:rsidR="002D5F30" w:rsidRDefault="002D5F30" w:rsidP="002D5F30">
      <w:pPr>
        <w:spacing w:line="360" w:lineRule="auto"/>
        <w:jc w:val="both"/>
        <w:rPr>
          <w:u w:val="single"/>
          <w:lang w:val="lt-LT"/>
        </w:rPr>
      </w:pPr>
    </w:p>
    <w:p w14:paraId="107DC811" w14:textId="77777777" w:rsidR="002D5F30" w:rsidRDefault="002D5F30" w:rsidP="002D5F30">
      <w:pPr>
        <w:spacing w:line="360" w:lineRule="auto"/>
        <w:jc w:val="both"/>
        <w:rPr>
          <w:u w:val="single"/>
          <w:lang w:val="lt-LT"/>
        </w:rPr>
      </w:pPr>
    </w:p>
    <w:p w14:paraId="54739694" w14:textId="75F699F8" w:rsidR="000B3633" w:rsidRDefault="000B3633" w:rsidP="002D5F30">
      <w:pPr>
        <w:spacing w:line="360" w:lineRule="auto"/>
        <w:jc w:val="both"/>
        <w:rPr>
          <w:lang w:val="lt-LT"/>
        </w:rPr>
      </w:pPr>
      <w:r w:rsidRPr="000B3633">
        <w:rPr>
          <w:u w:val="single"/>
          <w:lang w:val="lt-LT"/>
        </w:rPr>
        <w:lastRenderedPageBreak/>
        <w:t xml:space="preserve">Polderio vandens kokybė ties Sakučių ir </w:t>
      </w:r>
      <w:proofErr w:type="spellStart"/>
      <w:r w:rsidRPr="000B3633">
        <w:rPr>
          <w:u w:val="single"/>
          <w:lang w:val="lt-LT"/>
        </w:rPr>
        <w:t>Grumblių</w:t>
      </w:r>
      <w:proofErr w:type="spellEnd"/>
      <w:r w:rsidRPr="000B3633">
        <w:rPr>
          <w:u w:val="single"/>
          <w:lang w:val="lt-LT"/>
        </w:rPr>
        <w:t xml:space="preserve"> siurblinėmis polderio vandenyje </w:t>
      </w:r>
      <w:r>
        <w:rPr>
          <w:lang w:val="lt-LT"/>
        </w:rPr>
        <w:t>:</w:t>
      </w:r>
    </w:p>
    <w:p w14:paraId="1EB3027F" w14:textId="77777777" w:rsidR="000B3633" w:rsidRDefault="000B3633" w:rsidP="00837B2B">
      <w:pPr>
        <w:rPr>
          <w:lang w:val="lt-LT"/>
        </w:rPr>
      </w:pPr>
    </w:p>
    <w:p w14:paraId="7051B727" w14:textId="77777777" w:rsidR="000B4AE4" w:rsidRDefault="000B4AE4" w:rsidP="002D5F30">
      <w:pPr>
        <w:spacing w:line="276" w:lineRule="auto"/>
        <w:rPr>
          <w:lang w:val="lt-LT"/>
        </w:rPr>
      </w:pPr>
    </w:p>
    <w:p w14:paraId="4CD88E8D" w14:textId="77777777" w:rsidR="000B3633" w:rsidRPr="00C7706F" w:rsidRDefault="000B3633" w:rsidP="002D5F30">
      <w:pPr>
        <w:spacing w:line="276" w:lineRule="auto"/>
        <w:ind w:firstLine="720"/>
        <w:rPr>
          <w:lang w:val="lt-LT"/>
        </w:rPr>
      </w:pPr>
      <w:proofErr w:type="spellStart"/>
      <w:r>
        <w:rPr>
          <w:lang w:val="lt-LT"/>
        </w:rPr>
        <w:t>Nbendr</w:t>
      </w:r>
      <w:proofErr w:type="spellEnd"/>
      <w:r>
        <w:rPr>
          <w:lang w:val="lt-LT"/>
        </w:rPr>
        <w:t xml:space="preserve">. 1,86; </w:t>
      </w:r>
      <w:r w:rsidRPr="00C7706F">
        <w:rPr>
          <w:lang w:val="lt-LT"/>
        </w:rPr>
        <w:t xml:space="preserve"> P </w:t>
      </w:r>
      <w:proofErr w:type="spellStart"/>
      <w:r w:rsidRPr="00C7706F">
        <w:rPr>
          <w:lang w:val="lt-LT"/>
        </w:rPr>
        <w:t>bendr</w:t>
      </w:r>
      <w:proofErr w:type="spellEnd"/>
      <w:r w:rsidRPr="00C7706F">
        <w:rPr>
          <w:lang w:val="lt-LT"/>
        </w:rPr>
        <w:t xml:space="preserve">. – 0,11; K – 1,7; </w:t>
      </w:r>
      <w:proofErr w:type="spellStart"/>
      <w:r w:rsidRPr="00C7706F">
        <w:rPr>
          <w:lang w:val="lt-LT"/>
        </w:rPr>
        <w:t>ChDScr</w:t>
      </w:r>
      <w:proofErr w:type="spellEnd"/>
      <w:r w:rsidRPr="00C7706F">
        <w:rPr>
          <w:lang w:val="lt-LT"/>
        </w:rPr>
        <w:t xml:space="preserve"> – 54 mg/l.; ties Alkos ir Klumbių </w:t>
      </w:r>
      <w:r>
        <w:rPr>
          <w:lang w:val="lt-LT"/>
        </w:rPr>
        <w:t xml:space="preserve">siurblinėmis polderio vandenyje siekė </w:t>
      </w:r>
      <w:proofErr w:type="spellStart"/>
      <w:r>
        <w:rPr>
          <w:lang w:val="lt-LT"/>
        </w:rPr>
        <w:t>Nbendr</w:t>
      </w:r>
      <w:proofErr w:type="spellEnd"/>
      <w:r>
        <w:rPr>
          <w:lang w:val="lt-LT"/>
        </w:rPr>
        <w:t xml:space="preserve">. – 3,22 – 3,64; </w:t>
      </w:r>
      <w:r w:rsidRPr="00C7706F">
        <w:rPr>
          <w:lang w:val="lt-LT"/>
        </w:rPr>
        <w:t xml:space="preserve"> P </w:t>
      </w:r>
      <w:proofErr w:type="spellStart"/>
      <w:r w:rsidRPr="00C7706F">
        <w:rPr>
          <w:lang w:val="lt-LT"/>
        </w:rPr>
        <w:t>bendr</w:t>
      </w:r>
      <w:proofErr w:type="spellEnd"/>
      <w:r w:rsidRPr="00C7706F">
        <w:rPr>
          <w:lang w:val="lt-LT"/>
        </w:rPr>
        <w:t xml:space="preserve">. – 0,12-0,31; K – 1,4-3,8; </w:t>
      </w:r>
      <w:proofErr w:type="spellStart"/>
      <w:r w:rsidRPr="00C7706F">
        <w:rPr>
          <w:lang w:val="lt-LT"/>
        </w:rPr>
        <w:t>ChDScr</w:t>
      </w:r>
      <w:proofErr w:type="spellEnd"/>
      <w:r w:rsidRPr="00C7706F">
        <w:rPr>
          <w:lang w:val="lt-LT"/>
        </w:rPr>
        <w:t xml:space="preserve"> – 87 mg/l. Polderio vandenyje biogeninių medžiagų koncentracijos gerokai didesnės nei Minijos upėje. </w:t>
      </w:r>
    </w:p>
    <w:p w14:paraId="2AE1A7B1" w14:textId="5EB3F970" w:rsidR="000B3633" w:rsidRDefault="000B3633" w:rsidP="002D5F30">
      <w:pPr>
        <w:spacing w:line="276" w:lineRule="auto"/>
        <w:ind w:firstLine="720"/>
        <w:jc w:val="both"/>
        <w:rPr>
          <w:lang w:val="lt-LT"/>
        </w:rPr>
      </w:pPr>
      <w:r>
        <w:rPr>
          <w:lang w:val="lt-LT"/>
        </w:rPr>
        <w:t xml:space="preserve">Vandens </w:t>
      </w:r>
      <w:proofErr w:type="spellStart"/>
      <w:r>
        <w:rPr>
          <w:lang w:val="lt-LT"/>
        </w:rPr>
        <w:t>ph</w:t>
      </w:r>
      <w:proofErr w:type="spellEnd"/>
      <w:r>
        <w:rPr>
          <w:lang w:val="lt-LT"/>
        </w:rPr>
        <w:t xml:space="preserve"> neutrali, kito 6,8-7,6 ribose.</w:t>
      </w:r>
    </w:p>
    <w:p w14:paraId="2DEAFD6E" w14:textId="25399AA5" w:rsidR="000B3633" w:rsidRDefault="000B3633" w:rsidP="002D5F30">
      <w:pPr>
        <w:spacing w:line="276" w:lineRule="auto"/>
        <w:ind w:firstLine="720"/>
        <w:jc w:val="both"/>
        <w:rPr>
          <w:lang w:val="lt-LT"/>
        </w:rPr>
      </w:pPr>
      <w:r>
        <w:rPr>
          <w:lang w:val="lt-LT"/>
        </w:rPr>
        <w:t xml:space="preserve">Deguonies režimas polderyje priklauso nuo vandens lygio, sezono ir magistralinio kanalo vietos. </w:t>
      </w:r>
      <w:r w:rsidR="001679F9">
        <w:rPr>
          <w:lang w:val="lt-LT"/>
        </w:rPr>
        <w:t>Šaltesnės ž</w:t>
      </w:r>
      <w:r>
        <w:rPr>
          <w:lang w:val="lt-LT"/>
        </w:rPr>
        <w:t xml:space="preserve">iemos metu centriniuose kanaluose deguonies koncentracijos </w:t>
      </w:r>
      <w:r w:rsidR="001679F9">
        <w:rPr>
          <w:lang w:val="lt-LT"/>
        </w:rPr>
        <w:t>gali nukristi ik</w:t>
      </w:r>
      <w:r>
        <w:rPr>
          <w:lang w:val="lt-LT"/>
        </w:rPr>
        <w:t xml:space="preserve"> 0,6 - 1 mg/l. Balandžio mėnesį kanaluose ties Tenenio upe deguonies koncentracija maža, prilyg</w:t>
      </w:r>
      <w:r w:rsidR="002D5F30">
        <w:rPr>
          <w:lang w:val="lt-LT"/>
        </w:rPr>
        <w:t>sta</w:t>
      </w:r>
      <w:r>
        <w:rPr>
          <w:lang w:val="lt-LT"/>
        </w:rPr>
        <w:t xml:space="preserve"> vos 3 mg/l. Ties Minijos krantais esančiuose kanaluose deguonies koncentracija siekė 5 mg/l. Nuo gegužės mėnesio deguonies koncentracijos aug</w:t>
      </w:r>
      <w:r w:rsidR="002D5F30">
        <w:rPr>
          <w:lang w:val="lt-LT"/>
        </w:rPr>
        <w:t>a</w:t>
      </w:r>
      <w:r>
        <w:rPr>
          <w:lang w:val="lt-LT"/>
        </w:rPr>
        <w:t>, maksimalios koncentracijos buvo lapkričio mėnesiais (12-13 mg/l)</w:t>
      </w:r>
      <w:r w:rsidR="001679F9">
        <w:rPr>
          <w:lang w:val="lt-LT"/>
        </w:rPr>
        <w:t>.</w:t>
      </w:r>
      <w:r>
        <w:rPr>
          <w:lang w:val="lt-LT"/>
        </w:rPr>
        <w:t xml:space="preserve"> Vandens skaidrumas polderyje siekia tik  iki 0,5 m.                     </w:t>
      </w:r>
    </w:p>
    <w:p w14:paraId="2B092D6B" w14:textId="6F827454" w:rsidR="000B3633" w:rsidRDefault="000B3633" w:rsidP="002D5F30">
      <w:pPr>
        <w:spacing w:line="276" w:lineRule="auto"/>
        <w:ind w:firstLine="720"/>
        <w:rPr>
          <w:lang w:val="lt-LT"/>
        </w:rPr>
      </w:pPr>
      <w:r>
        <w:rPr>
          <w:lang w:val="lt-LT"/>
        </w:rPr>
        <w:t xml:space="preserve">Polderio vandens kokybę matyt nulemia </w:t>
      </w:r>
      <w:r w:rsidR="000A14FE">
        <w:rPr>
          <w:lang w:val="lt-LT"/>
        </w:rPr>
        <w:t xml:space="preserve">šlapynės ir </w:t>
      </w:r>
      <w:r>
        <w:rPr>
          <w:lang w:val="lt-LT"/>
        </w:rPr>
        <w:t>durpiniai polderio gruntai</w:t>
      </w:r>
      <w:r w:rsidR="000A14FE">
        <w:rPr>
          <w:lang w:val="lt-LT"/>
        </w:rPr>
        <w:t xml:space="preserve">. </w:t>
      </w:r>
      <w:r>
        <w:rPr>
          <w:lang w:val="lt-LT"/>
        </w:rPr>
        <w:t>Dėl durpinių gruntų polderio centriniuose kanaluose, polderio deguonies kiekis turi žymiai kristi per šaltą ir be atlydžių žiemą. Dėl  prastos vandens kokybės dalyje polderių žuvų egzistencijos sąlygos yra sudėtingos.</w:t>
      </w:r>
    </w:p>
    <w:p w14:paraId="1872D68C" w14:textId="77777777" w:rsidR="000B4AE4" w:rsidRDefault="000B4AE4" w:rsidP="002D5F30">
      <w:pPr>
        <w:spacing w:line="276" w:lineRule="auto"/>
        <w:rPr>
          <w:lang w:val="lt-LT"/>
        </w:rPr>
      </w:pPr>
    </w:p>
    <w:p w14:paraId="03B59F7D" w14:textId="7B01CBEF" w:rsidR="00CF35AB" w:rsidRPr="001679F9" w:rsidRDefault="00837B2B" w:rsidP="002D5F30">
      <w:pPr>
        <w:pStyle w:val="ListParagraph"/>
        <w:spacing w:after="0" w:line="276" w:lineRule="auto"/>
        <w:ind w:left="0"/>
        <w:jc w:val="both"/>
        <w:rPr>
          <w:rFonts w:ascii="Times New Roman" w:hAnsi="Times New Roman" w:cs="Times New Roman"/>
        </w:rPr>
      </w:pPr>
      <w:r w:rsidRPr="001679F9">
        <w:rPr>
          <w:rFonts w:ascii="Times New Roman" w:hAnsi="Times New Roman" w:cs="Times New Roman"/>
          <w:u w:val="single"/>
        </w:rPr>
        <w:t>Polderio apsaugos statusas</w:t>
      </w:r>
      <w:r w:rsidRPr="001679F9">
        <w:rPr>
          <w:rFonts w:ascii="Times New Roman" w:hAnsi="Times New Roman" w:cs="Times New Roman"/>
        </w:rPr>
        <w:t xml:space="preserve">:  polderis neįeina į Nemuno deltos parko  teritoriją, polderis nepatenka į </w:t>
      </w:r>
      <w:proofErr w:type="spellStart"/>
      <w:r w:rsidRPr="001679F9">
        <w:rPr>
          <w:rFonts w:ascii="Times New Roman" w:hAnsi="Times New Roman" w:cs="Times New Roman"/>
        </w:rPr>
        <w:t>Natura</w:t>
      </w:r>
      <w:proofErr w:type="spellEnd"/>
      <w:r w:rsidRPr="001679F9">
        <w:rPr>
          <w:rFonts w:ascii="Times New Roman" w:hAnsi="Times New Roman" w:cs="Times New Roman"/>
        </w:rPr>
        <w:t xml:space="preserve"> 2000 teritoriją. Į polderio teritoriją patenka Minijos valstybinis ichtiologinis draustinis, Minijos ichtiologinis draustinis,  </w:t>
      </w:r>
      <w:proofErr w:type="spellStart"/>
      <w:r w:rsidRPr="001679F9">
        <w:rPr>
          <w:rFonts w:ascii="Times New Roman" w:hAnsi="Times New Roman" w:cs="Times New Roman"/>
        </w:rPr>
        <w:t>Veiviržo</w:t>
      </w:r>
      <w:proofErr w:type="spellEnd"/>
      <w:r w:rsidRPr="001679F9">
        <w:rPr>
          <w:rFonts w:ascii="Times New Roman" w:hAnsi="Times New Roman" w:cs="Times New Roman"/>
        </w:rPr>
        <w:t xml:space="preserve"> valstybinis ichtiologinis draustinis, Tenenio hidrografinis draustinis</w:t>
      </w:r>
      <w:r w:rsidR="00CF35AB" w:rsidRPr="001679F9">
        <w:rPr>
          <w:rFonts w:ascii="Times New Roman" w:hAnsi="Times New Roman" w:cs="Times New Roman"/>
          <w:lang w:eastAsia="lt-LT"/>
        </w:rPr>
        <w:t xml:space="preserve"> kurio  tikslas  yra  išsaugoti raiškią Tenenio upės hidrografinę struktūrą, pelkėtą </w:t>
      </w:r>
      <w:proofErr w:type="spellStart"/>
      <w:r w:rsidR="00CF35AB" w:rsidRPr="001679F9">
        <w:rPr>
          <w:rFonts w:ascii="Times New Roman" w:hAnsi="Times New Roman" w:cs="Times New Roman"/>
          <w:lang w:eastAsia="lt-LT"/>
        </w:rPr>
        <w:t>paslėnį</w:t>
      </w:r>
      <w:proofErr w:type="spellEnd"/>
      <w:r w:rsidR="00CF35AB" w:rsidRPr="001679F9">
        <w:rPr>
          <w:rFonts w:ascii="Times New Roman" w:hAnsi="Times New Roman" w:cs="Times New Roman"/>
          <w:lang w:eastAsia="lt-LT"/>
        </w:rPr>
        <w:t xml:space="preserve"> su natūraliomis pievomis, saugomų rūšių augalų (siauralapės ir dėmėtosios </w:t>
      </w:r>
      <w:proofErr w:type="spellStart"/>
      <w:r w:rsidR="00CF35AB" w:rsidRPr="001679F9">
        <w:rPr>
          <w:rFonts w:ascii="Times New Roman" w:hAnsi="Times New Roman" w:cs="Times New Roman"/>
          <w:lang w:eastAsia="lt-LT"/>
        </w:rPr>
        <w:t>gegūnių</w:t>
      </w:r>
      <w:proofErr w:type="spellEnd"/>
      <w:r w:rsidR="00CF35AB" w:rsidRPr="001679F9">
        <w:rPr>
          <w:rFonts w:ascii="Times New Roman" w:hAnsi="Times New Roman" w:cs="Times New Roman"/>
          <w:lang w:eastAsia="lt-LT"/>
        </w:rPr>
        <w:t xml:space="preserve">) ir gyvūnų (Baltijos lašišos, kūdrinio </w:t>
      </w:r>
      <w:proofErr w:type="spellStart"/>
      <w:r w:rsidR="00CF35AB" w:rsidRPr="001679F9">
        <w:rPr>
          <w:rFonts w:ascii="Times New Roman" w:hAnsi="Times New Roman" w:cs="Times New Roman"/>
          <w:lang w:eastAsia="lt-LT"/>
        </w:rPr>
        <w:t>pelėausio</w:t>
      </w:r>
      <w:proofErr w:type="spellEnd"/>
      <w:r w:rsidR="00CF35AB" w:rsidRPr="001679F9">
        <w:rPr>
          <w:rFonts w:ascii="Times New Roman" w:hAnsi="Times New Roman" w:cs="Times New Roman"/>
          <w:lang w:eastAsia="lt-LT"/>
        </w:rPr>
        <w:t xml:space="preserve">, šarvuotosios </w:t>
      </w:r>
      <w:proofErr w:type="spellStart"/>
      <w:r w:rsidR="00CF35AB" w:rsidRPr="001679F9">
        <w:rPr>
          <w:rFonts w:ascii="Times New Roman" w:hAnsi="Times New Roman" w:cs="Times New Roman"/>
          <w:lang w:eastAsia="lt-LT"/>
        </w:rPr>
        <w:t>skėtės</w:t>
      </w:r>
      <w:proofErr w:type="spellEnd"/>
      <w:r w:rsidR="00CF35AB" w:rsidRPr="001679F9">
        <w:rPr>
          <w:rFonts w:ascii="Times New Roman" w:hAnsi="Times New Roman" w:cs="Times New Roman"/>
          <w:lang w:eastAsia="lt-LT"/>
        </w:rPr>
        <w:t>, ūdros, vijūno) buveines;</w:t>
      </w:r>
    </w:p>
    <w:p w14:paraId="3133C9C7" w14:textId="1C103422" w:rsidR="00837B2B" w:rsidRPr="001679F9" w:rsidRDefault="00837B2B" w:rsidP="002D5F30">
      <w:pPr>
        <w:autoSpaceDE w:val="0"/>
        <w:autoSpaceDN w:val="0"/>
        <w:adjustRightInd w:val="0"/>
        <w:spacing w:line="276" w:lineRule="auto"/>
        <w:jc w:val="both"/>
        <w:rPr>
          <w:lang w:val="lt-LT"/>
        </w:rPr>
      </w:pPr>
      <w:r w:rsidRPr="001679F9">
        <w:rPr>
          <w:lang w:val="lt-LT"/>
        </w:rPr>
        <w:t xml:space="preserve">Kultūros paveldo objektai: </w:t>
      </w:r>
      <w:r w:rsidRPr="001679F9">
        <w:rPr>
          <w:bCs/>
          <w:lang w:val="lt-LT"/>
        </w:rPr>
        <w:t>Tiltas (kodas 4836).</w:t>
      </w:r>
    </w:p>
    <w:p w14:paraId="3395CB8C" w14:textId="77777777" w:rsidR="009B73B4" w:rsidRPr="001679F9" w:rsidRDefault="009B73B4" w:rsidP="001679F9">
      <w:pPr>
        <w:spacing w:line="276" w:lineRule="auto"/>
        <w:rPr>
          <w:lang w:val="lt-LT"/>
        </w:rPr>
      </w:pPr>
    </w:p>
    <w:p w14:paraId="1AE5DCE6" w14:textId="77777777" w:rsidR="009B73B4" w:rsidRPr="001679F9" w:rsidRDefault="009B73B4" w:rsidP="001679F9">
      <w:pPr>
        <w:spacing w:line="276" w:lineRule="auto"/>
        <w:rPr>
          <w:u w:val="single"/>
          <w:lang w:val="lt-LT"/>
        </w:rPr>
      </w:pPr>
      <w:r w:rsidRPr="001679F9">
        <w:rPr>
          <w:u w:val="single"/>
          <w:lang w:val="lt-LT"/>
        </w:rPr>
        <w:t xml:space="preserve">Polderio svarba ornitologijai:  </w:t>
      </w:r>
    </w:p>
    <w:p w14:paraId="2AD0B208" w14:textId="709ABFC4" w:rsidR="00837B2B" w:rsidRPr="001679F9" w:rsidRDefault="000B3633" w:rsidP="001679F9">
      <w:pPr>
        <w:spacing w:line="276" w:lineRule="auto"/>
        <w:rPr>
          <w:lang w:val="lt-LT"/>
        </w:rPr>
      </w:pPr>
      <w:r w:rsidRPr="001679F9">
        <w:rPr>
          <w:lang w:val="lt-LT"/>
        </w:rPr>
        <w:t xml:space="preserve">Buveinių apsaugos plotai </w:t>
      </w:r>
      <w:r w:rsidR="009B73B4" w:rsidRPr="001679F9">
        <w:rPr>
          <w:lang w:val="lt-LT"/>
        </w:rPr>
        <w:t xml:space="preserve">kaip ir paukščių apsaugos plotai </w:t>
      </w:r>
      <w:r w:rsidRPr="001679F9">
        <w:rPr>
          <w:lang w:val="lt-LT"/>
        </w:rPr>
        <w:t xml:space="preserve">užima polderio </w:t>
      </w:r>
      <w:r w:rsidR="001679F9">
        <w:rPr>
          <w:lang w:val="lt-LT"/>
        </w:rPr>
        <w:t>teritorijas</w:t>
      </w:r>
      <w:r w:rsidRPr="001679F9">
        <w:rPr>
          <w:lang w:val="lt-LT"/>
        </w:rPr>
        <w:t>, esanči</w:t>
      </w:r>
      <w:r w:rsidR="00374711">
        <w:rPr>
          <w:lang w:val="lt-LT"/>
        </w:rPr>
        <w:t>a</w:t>
      </w:r>
      <w:r w:rsidRPr="001679F9">
        <w:rPr>
          <w:lang w:val="lt-LT"/>
        </w:rPr>
        <w:t xml:space="preserve">s Alkos ir Klumbių siurblinių </w:t>
      </w:r>
      <w:r w:rsidR="00374711">
        <w:rPr>
          <w:lang w:val="lt-LT"/>
        </w:rPr>
        <w:t xml:space="preserve">akvatorijose </w:t>
      </w:r>
      <w:r w:rsidRPr="001679F9">
        <w:rPr>
          <w:lang w:val="lt-LT"/>
        </w:rPr>
        <w:t xml:space="preserve">ir tik mažesnę polderio dalį ties  Sakučių ir </w:t>
      </w:r>
      <w:proofErr w:type="spellStart"/>
      <w:r w:rsidRPr="001679F9">
        <w:rPr>
          <w:lang w:val="lt-LT"/>
        </w:rPr>
        <w:t>Grumblių</w:t>
      </w:r>
      <w:proofErr w:type="spellEnd"/>
      <w:r w:rsidRPr="001679F9">
        <w:rPr>
          <w:lang w:val="lt-LT"/>
        </w:rPr>
        <w:t xml:space="preserve"> siurblinėmis</w:t>
      </w:r>
      <w:r w:rsidR="00B32B4F">
        <w:rPr>
          <w:lang w:val="lt-LT"/>
        </w:rPr>
        <w:t xml:space="preserve"> </w:t>
      </w:r>
      <w:r w:rsidR="00B32B4F" w:rsidRPr="00B32B4F">
        <w:rPr>
          <w:lang w:val="lt-LT"/>
        </w:rPr>
        <w:t>(pav.</w:t>
      </w:r>
      <w:r w:rsidR="00B32B4F">
        <w:rPr>
          <w:lang w:val="lt-LT"/>
        </w:rPr>
        <w:t>8,9</w:t>
      </w:r>
      <w:r w:rsidR="00B32B4F" w:rsidRPr="00B32B4F">
        <w:rPr>
          <w:lang w:val="lt-LT"/>
        </w:rPr>
        <w:t>)</w:t>
      </w:r>
      <w:r w:rsidRPr="001679F9">
        <w:rPr>
          <w:lang w:val="lt-LT"/>
        </w:rPr>
        <w:t xml:space="preserve">.  </w:t>
      </w:r>
    </w:p>
    <w:p w14:paraId="35A942B7" w14:textId="014420C3" w:rsidR="009B73B4" w:rsidRPr="001679F9" w:rsidRDefault="009B73B4" w:rsidP="001679F9">
      <w:pPr>
        <w:spacing w:line="276" w:lineRule="auto"/>
        <w:rPr>
          <w:lang w:val="lt-LT"/>
        </w:rPr>
      </w:pPr>
      <w:r w:rsidRPr="001679F9">
        <w:rPr>
          <w:lang w:val="lt-LT"/>
        </w:rPr>
        <w:t>Polderio pietinė dalis (Alkos ir Klumbių siurblinių aptarnavimo zona), išskyrus  Sakučių mišką,</w:t>
      </w:r>
      <w:r w:rsidR="00374711">
        <w:rPr>
          <w:lang w:val="lt-LT"/>
        </w:rPr>
        <w:t xml:space="preserve"> </w:t>
      </w:r>
      <w:r w:rsidRPr="001679F9">
        <w:rPr>
          <w:lang w:val="lt-LT"/>
        </w:rPr>
        <w:t>laikomos tinkamomis meldinės nendrinukės buveinėmis</w:t>
      </w:r>
      <w:r w:rsidR="00B32B4F">
        <w:rPr>
          <w:lang w:val="lt-LT"/>
        </w:rPr>
        <w:t xml:space="preserve"> </w:t>
      </w:r>
      <w:r w:rsidR="00B32B4F" w:rsidRPr="00B32B4F">
        <w:rPr>
          <w:lang w:val="lt-LT"/>
        </w:rPr>
        <w:t>(pav.1</w:t>
      </w:r>
      <w:r w:rsidR="00B32B4F">
        <w:rPr>
          <w:lang w:val="lt-LT"/>
        </w:rPr>
        <w:t>0</w:t>
      </w:r>
      <w:r w:rsidR="00B32B4F" w:rsidRPr="00B32B4F">
        <w:rPr>
          <w:lang w:val="lt-LT"/>
        </w:rPr>
        <w:t>)</w:t>
      </w:r>
    </w:p>
    <w:p w14:paraId="764F2B10" w14:textId="67795A27" w:rsidR="000B3633" w:rsidRDefault="000B3633" w:rsidP="000B3633">
      <w:pPr>
        <w:rPr>
          <w:lang w:val="lt-LT"/>
        </w:rPr>
      </w:pPr>
      <w:r>
        <w:rPr>
          <w:u w:val="single"/>
          <w:lang w:val="lt-LT"/>
        </w:rPr>
        <w:t xml:space="preserve"> </w:t>
      </w:r>
    </w:p>
    <w:p w14:paraId="563401A4" w14:textId="77777777" w:rsidR="000B3633" w:rsidRDefault="000B3633" w:rsidP="000B3633">
      <w:pPr>
        <w:rPr>
          <w:u w:val="single"/>
          <w:lang w:val="lt-LT"/>
        </w:rPr>
      </w:pPr>
    </w:p>
    <w:p w14:paraId="16AB7AAB" w14:textId="77777777" w:rsidR="00B67F24" w:rsidRDefault="00B67F24" w:rsidP="00837B2B">
      <w:pPr>
        <w:rPr>
          <w:u w:val="single"/>
          <w:lang w:val="lt-LT"/>
        </w:rPr>
      </w:pPr>
    </w:p>
    <w:p w14:paraId="70AC1152" w14:textId="77777777" w:rsidR="001679F9" w:rsidRDefault="001679F9" w:rsidP="001679F9">
      <w:pPr>
        <w:rPr>
          <w:lang w:val="lt-LT"/>
        </w:rPr>
      </w:pPr>
    </w:p>
    <w:p w14:paraId="142171F9" w14:textId="77777777" w:rsidR="001679F9" w:rsidRDefault="001679F9" w:rsidP="001679F9">
      <w:pPr>
        <w:rPr>
          <w:lang w:val="lt-LT"/>
        </w:rPr>
      </w:pPr>
    </w:p>
    <w:p w14:paraId="621E289C" w14:textId="77777777" w:rsidR="001679F9" w:rsidRDefault="001679F9" w:rsidP="001679F9">
      <w:pPr>
        <w:rPr>
          <w:lang w:val="lt-LT"/>
        </w:rPr>
      </w:pPr>
    </w:p>
    <w:p w14:paraId="3A08C9A1" w14:textId="77777777" w:rsidR="001679F9" w:rsidRDefault="001679F9" w:rsidP="001679F9">
      <w:pPr>
        <w:spacing w:line="360" w:lineRule="auto"/>
        <w:rPr>
          <w:b/>
          <w:bCs/>
          <w:lang w:val="lt-LT"/>
        </w:rPr>
      </w:pPr>
      <w:r>
        <w:rPr>
          <w:b/>
          <w:bCs/>
          <w:noProof/>
          <w:lang w:val="lt-LT"/>
        </w:rPr>
        <w:lastRenderedPageBreak/>
        <w:drawing>
          <wp:inline distT="0" distB="0" distL="0" distR="0" wp14:anchorId="7E2C00F9" wp14:editId="792E4857">
            <wp:extent cx="2812393" cy="4388273"/>
            <wp:effectExtent l="0" t="0" r="7620" b="0"/>
            <wp:docPr id="1066248684" name="Picture 108" descr="A map of a green and whit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48684" name="Picture 108" descr="A map of a green and white area&#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40542" cy="4432195"/>
                    </a:xfrm>
                    <a:prstGeom prst="rect">
                      <a:avLst/>
                    </a:prstGeom>
                    <a:noFill/>
                  </pic:spPr>
                </pic:pic>
              </a:graphicData>
            </a:graphic>
          </wp:inline>
        </w:drawing>
      </w:r>
      <w:r>
        <w:rPr>
          <w:noProof/>
        </w:rPr>
        <w:drawing>
          <wp:inline distT="0" distB="0" distL="0" distR="0" wp14:anchorId="7F9A236B" wp14:editId="574DBCC7">
            <wp:extent cx="2737485" cy="4421797"/>
            <wp:effectExtent l="0" t="0" r="5715" b="0"/>
            <wp:docPr id="1423315805" name="Picture 60" descr="A map with black and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15805" name="Picture 60" descr="A map with black and green lines&#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6099" cy="4435711"/>
                    </a:xfrm>
                    <a:prstGeom prst="rect">
                      <a:avLst/>
                    </a:prstGeom>
                    <a:noFill/>
                    <a:ln>
                      <a:noFill/>
                    </a:ln>
                  </pic:spPr>
                </pic:pic>
              </a:graphicData>
            </a:graphic>
          </wp:inline>
        </w:drawing>
      </w:r>
    </w:p>
    <w:p w14:paraId="629D0F2D" w14:textId="7F192549" w:rsidR="001679F9" w:rsidRPr="002D5F30" w:rsidRDefault="002D5F30" w:rsidP="001679F9">
      <w:pPr>
        <w:spacing w:line="360" w:lineRule="auto"/>
        <w:rPr>
          <w:sz w:val="20"/>
          <w:szCs w:val="20"/>
          <w:lang w:val="lt-LT"/>
        </w:rPr>
      </w:pPr>
      <w:r>
        <w:rPr>
          <w:sz w:val="20"/>
          <w:szCs w:val="20"/>
          <w:lang w:val="lt-LT"/>
        </w:rPr>
        <w:t xml:space="preserve">Pav. </w:t>
      </w:r>
      <w:r w:rsidR="00B32B4F">
        <w:rPr>
          <w:sz w:val="20"/>
          <w:szCs w:val="20"/>
          <w:lang w:val="lt-LT"/>
        </w:rPr>
        <w:t xml:space="preserve">6 </w:t>
      </w:r>
      <w:r w:rsidR="001679F9" w:rsidRPr="002D5F30">
        <w:rPr>
          <w:sz w:val="20"/>
          <w:szCs w:val="20"/>
          <w:lang w:val="lt-LT"/>
        </w:rPr>
        <w:t xml:space="preserve">Alkos polderio šlapynių plotai                                        </w:t>
      </w:r>
      <w:r>
        <w:rPr>
          <w:sz w:val="20"/>
          <w:szCs w:val="20"/>
          <w:lang w:val="lt-LT"/>
        </w:rPr>
        <w:t xml:space="preserve">Pav. </w:t>
      </w:r>
      <w:r w:rsidR="00B32B4F">
        <w:rPr>
          <w:sz w:val="20"/>
          <w:szCs w:val="20"/>
          <w:lang w:val="lt-LT"/>
        </w:rPr>
        <w:t xml:space="preserve">7 </w:t>
      </w:r>
      <w:r w:rsidR="001679F9" w:rsidRPr="002D5F30">
        <w:rPr>
          <w:sz w:val="20"/>
          <w:szCs w:val="20"/>
          <w:lang w:val="lt-LT"/>
        </w:rPr>
        <w:t xml:space="preserve">Durpžemiai Alkos  polderio teritorijoje </w:t>
      </w:r>
    </w:p>
    <w:p w14:paraId="53880650" w14:textId="43D114CF" w:rsidR="00F5488F" w:rsidRDefault="00C207C0" w:rsidP="00837B2B">
      <w:pPr>
        <w:rPr>
          <w:u w:val="single"/>
          <w:lang w:val="lt-LT"/>
        </w:rPr>
      </w:pPr>
      <w:r>
        <w:rPr>
          <w:noProof/>
        </w:rPr>
        <w:lastRenderedPageBreak/>
        <w:drawing>
          <wp:inline distT="0" distB="0" distL="0" distR="0" wp14:anchorId="549914B8" wp14:editId="025E8C15">
            <wp:extent cx="2548613" cy="4729268"/>
            <wp:effectExtent l="0" t="0" r="4445" b="0"/>
            <wp:docPr id="1240044984" name="Picture 6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44984" name="Picture 62" descr="A map of a city&#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4557" cy="4740298"/>
                    </a:xfrm>
                    <a:prstGeom prst="rect">
                      <a:avLst/>
                    </a:prstGeom>
                    <a:noFill/>
                    <a:ln>
                      <a:noFill/>
                    </a:ln>
                  </pic:spPr>
                </pic:pic>
              </a:graphicData>
            </a:graphic>
          </wp:inline>
        </w:drawing>
      </w:r>
      <w:r w:rsidR="000B3633">
        <w:rPr>
          <w:noProof/>
        </w:rPr>
        <w:drawing>
          <wp:inline distT="0" distB="0" distL="0" distR="0" wp14:anchorId="4718140D" wp14:editId="01C6222D">
            <wp:extent cx="2761579" cy="4727875"/>
            <wp:effectExtent l="0" t="0" r="1270" b="0"/>
            <wp:docPr id="314203126" name="Picture 6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03126" name="Picture 61" descr="A map of a city&#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6519" cy="4804813"/>
                    </a:xfrm>
                    <a:prstGeom prst="rect">
                      <a:avLst/>
                    </a:prstGeom>
                    <a:noFill/>
                    <a:ln>
                      <a:noFill/>
                    </a:ln>
                  </pic:spPr>
                </pic:pic>
              </a:graphicData>
            </a:graphic>
          </wp:inline>
        </w:drawing>
      </w:r>
    </w:p>
    <w:p w14:paraId="7F21FE07" w14:textId="5CB24E83" w:rsidR="000B3633" w:rsidRPr="00B32B4F" w:rsidRDefault="00B32B4F" w:rsidP="000B3633">
      <w:pPr>
        <w:rPr>
          <w:sz w:val="20"/>
          <w:szCs w:val="20"/>
          <w:lang w:val="lt-LT"/>
        </w:rPr>
      </w:pPr>
      <w:r w:rsidRPr="00B32B4F">
        <w:rPr>
          <w:sz w:val="20"/>
          <w:szCs w:val="20"/>
          <w:lang w:val="lt-LT"/>
        </w:rPr>
        <w:t xml:space="preserve">Pav.8 </w:t>
      </w:r>
      <w:r w:rsidR="00507FA9" w:rsidRPr="00B32B4F">
        <w:rPr>
          <w:sz w:val="20"/>
          <w:szCs w:val="20"/>
          <w:lang w:val="lt-LT"/>
        </w:rPr>
        <w:t xml:space="preserve">Alkos polderio buveinių </w:t>
      </w:r>
      <w:r w:rsidR="00F5488F" w:rsidRPr="00B32B4F">
        <w:rPr>
          <w:sz w:val="20"/>
          <w:szCs w:val="20"/>
          <w:lang w:val="lt-LT"/>
        </w:rPr>
        <w:t xml:space="preserve">apsaugos plotai </w:t>
      </w:r>
      <w:r w:rsidR="000B3633" w:rsidRPr="00B32B4F">
        <w:rPr>
          <w:sz w:val="20"/>
          <w:szCs w:val="20"/>
          <w:lang w:val="lt-LT"/>
        </w:rPr>
        <w:t xml:space="preserve">      </w:t>
      </w:r>
      <w:r w:rsidRPr="00B32B4F">
        <w:rPr>
          <w:sz w:val="20"/>
          <w:szCs w:val="20"/>
          <w:lang w:val="lt-LT"/>
        </w:rPr>
        <w:t xml:space="preserve">Pav.9 </w:t>
      </w:r>
      <w:r w:rsidR="00507FA9" w:rsidRPr="00B32B4F">
        <w:rPr>
          <w:sz w:val="20"/>
          <w:szCs w:val="20"/>
          <w:lang w:val="lt-LT"/>
        </w:rPr>
        <w:t>Alkos polderio p</w:t>
      </w:r>
      <w:r w:rsidR="000B3633" w:rsidRPr="00B32B4F">
        <w:rPr>
          <w:sz w:val="20"/>
          <w:szCs w:val="20"/>
          <w:lang w:val="lt-LT"/>
        </w:rPr>
        <w:t>aukščių apsaugos zonos</w:t>
      </w:r>
    </w:p>
    <w:p w14:paraId="21AFC10C" w14:textId="561B5A89" w:rsidR="00F5488F" w:rsidRDefault="000B3633" w:rsidP="00837B2B">
      <w:pPr>
        <w:rPr>
          <w:u w:val="single"/>
          <w:lang w:val="lt-LT"/>
        </w:rPr>
      </w:pPr>
      <w:r>
        <w:rPr>
          <w:u w:val="single"/>
          <w:lang w:val="lt-LT"/>
        </w:rPr>
        <w:t xml:space="preserve">         </w:t>
      </w:r>
    </w:p>
    <w:p w14:paraId="28392F6D" w14:textId="509E7C1E" w:rsidR="00B67F24" w:rsidRDefault="000B3633" w:rsidP="00837B2B">
      <w:pPr>
        <w:rPr>
          <w:u w:val="single"/>
          <w:lang w:val="lt-LT"/>
        </w:rPr>
      </w:pPr>
      <w:r>
        <w:rPr>
          <w:noProof/>
        </w:rPr>
        <w:lastRenderedPageBreak/>
        <w:drawing>
          <wp:inline distT="0" distB="0" distL="0" distR="0" wp14:anchorId="65C653D2" wp14:editId="048A851D">
            <wp:extent cx="2570779" cy="4729268"/>
            <wp:effectExtent l="0" t="0" r="1270" b="0"/>
            <wp:docPr id="774391248" name="Picture 6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91248" name="Picture 63" descr="A map of a city&#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82467" cy="4750770"/>
                    </a:xfrm>
                    <a:prstGeom prst="rect">
                      <a:avLst/>
                    </a:prstGeom>
                    <a:noFill/>
                    <a:ln>
                      <a:noFill/>
                    </a:ln>
                  </pic:spPr>
                </pic:pic>
              </a:graphicData>
            </a:graphic>
          </wp:inline>
        </w:drawing>
      </w:r>
    </w:p>
    <w:p w14:paraId="22CFA7F6" w14:textId="77777777" w:rsidR="00B67F24" w:rsidRDefault="00B67F24" w:rsidP="00837B2B">
      <w:pPr>
        <w:rPr>
          <w:u w:val="single"/>
          <w:lang w:val="lt-LT"/>
        </w:rPr>
      </w:pPr>
    </w:p>
    <w:p w14:paraId="18C606E3" w14:textId="47E77670" w:rsidR="00B67F24" w:rsidRPr="00B32B4F" w:rsidRDefault="00B32B4F" w:rsidP="00837B2B">
      <w:pPr>
        <w:rPr>
          <w:sz w:val="20"/>
          <w:szCs w:val="20"/>
          <w:lang w:val="lt-LT"/>
        </w:rPr>
      </w:pPr>
      <w:r w:rsidRPr="00B32B4F">
        <w:rPr>
          <w:sz w:val="20"/>
          <w:szCs w:val="20"/>
          <w:lang w:val="lt-LT"/>
        </w:rPr>
        <w:t xml:space="preserve">Pav.10 </w:t>
      </w:r>
      <w:r w:rsidR="000B3633" w:rsidRPr="00B32B4F">
        <w:rPr>
          <w:sz w:val="20"/>
          <w:szCs w:val="20"/>
          <w:lang w:val="lt-LT"/>
        </w:rPr>
        <w:t xml:space="preserve">Meldinės </w:t>
      </w:r>
      <w:proofErr w:type="spellStart"/>
      <w:r w:rsidR="000B3633" w:rsidRPr="00B32B4F">
        <w:rPr>
          <w:sz w:val="20"/>
          <w:szCs w:val="20"/>
          <w:lang w:val="lt-LT"/>
        </w:rPr>
        <w:t>nedrinukės</w:t>
      </w:r>
      <w:proofErr w:type="spellEnd"/>
      <w:r w:rsidR="000B3633" w:rsidRPr="00B32B4F">
        <w:rPr>
          <w:sz w:val="20"/>
          <w:szCs w:val="20"/>
          <w:lang w:val="lt-LT"/>
        </w:rPr>
        <w:t xml:space="preserve"> buveinės</w:t>
      </w:r>
      <w:r w:rsidR="00794F71" w:rsidRPr="00B32B4F">
        <w:rPr>
          <w:sz w:val="20"/>
          <w:szCs w:val="20"/>
          <w:lang w:val="lt-LT"/>
        </w:rPr>
        <w:t xml:space="preserve"> Alkos polderyje</w:t>
      </w:r>
    </w:p>
    <w:p w14:paraId="0BBA6F07" w14:textId="77777777" w:rsidR="00B67F24" w:rsidRDefault="00B67F24" w:rsidP="00837B2B">
      <w:pPr>
        <w:rPr>
          <w:u w:val="single"/>
          <w:lang w:val="lt-LT"/>
        </w:rPr>
      </w:pPr>
    </w:p>
    <w:p w14:paraId="0420B143" w14:textId="26865B9E" w:rsidR="00837B2B" w:rsidRDefault="00837B2B" w:rsidP="00837B2B">
      <w:pPr>
        <w:rPr>
          <w:u w:val="single"/>
          <w:lang w:val="lt-LT"/>
        </w:rPr>
      </w:pPr>
    </w:p>
    <w:p w14:paraId="753D03B2" w14:textId="77777777" w:rsidR="00837B2B" w:rsidRPr="00463FFE" w:rsidRDefault="00837B2B" w:rsidP="00B32B4F">
      <w:pPr>
        <w:spacing w:line="276" w:lineRule="auto"/>
        <w:rPr>
          <w:u w:val="single"/>
          <w:lang w:val="lt-LT"/>
        </w:rPr>
      </w:pPr>
    </w:p>
    <w:p w14:paraId="40C3B1E2" w14:textId="7B4ED25A" w:rsidR="00837B2B" w:rsidRDefault="00837B2B" w:rsidP="00701020">
      <w:pPr>
        <w:spacing w:line="276" w:lineRule="auto"/>
        <w:rPr>
          <w:lang w:val="lt-LT"/>
        </w:rPr>
      </w:pPr>
      <w:r w:rsidRPr="00463FFE">
        <w:rPr>
          <w:u w:val="single"/>
          <w:lang w:val="lt-LT"/>
        </w:rPr>
        <w:t>Polderio svarba ichtiologijai</w:t>
      </w:r>
      <w:r>
        <w:rPr>
          <w:u w:val="single"/>
          <w:lang w:val="lt-LT"/>
        </w:rPr>
        <w:t xml:space="preserve">: </w:t>
      </w:r>
      <w:r w:rsidRPr="00905B3A">
        <w:rPr>
          <w:lang w:val="lt-LT"/>
        </w:rPr>
        <w:t>didelė, vykdoma verslinė žvejyba, vijūno gausa netirta</w:t>
      </w:r>
      <w:r w:rsidR="00DA6D04">
        <w:rPr>
          <w:lang w:val="lt-LT"/>
        </w:rPr>
        <w:t xml:space="preserve">, tačiau galimos buveinės, ypač Klumbių ir  Alkos polderiuose. </w:t>
      </w:r>
    </w:p>
    <w:p w14:paraId="4793DC9A" w14:textId="77777777" w:rsidR="00B67F24" w:rsidRDefault="00B67F24" w:rsidP="00701020">
      <w:pPr>
        <w:spacing w:line="276" w:lineRule="auto"/>
        <w:rPr>
          <w:lang w:val="lt-LT"/>
        </w:rPr>
      </w:pPr>
    </w:p>
    <w:p w14:paraId="5ED7A1BF" w14:textId="70CF7D24" w:rsidR="00DA6D04" w:rsidRDefault="00B67F24" w:rsidP="00701020">
      <w:pPr>
        <w:spacing w:line="276" w:lineRule="auto"/>
        <w:rPr>
          <w:lang w:val="lt-LT"/>
        </w:rPr>
      </w:pPr>
      <w:r w:rsidRPr="00D92632">
        <w:rPr>
          <w:u w:val="single"/>
          <w:lang w:val="lt-LT"/>
        </w:rPr>
        <w:t xml:space="preserve">Polderio </w:t>
      </w:r>
      <w:proofErr w:type="spellStart"/>
      <w:r w:rsidRPr="00D92632">
        <w:rPr>
          <w:u w:val="single"/>
          <w:lang w:val="lt-LT"/>
        </w:rPr>
        <w:t>ichtiofauna</w:t>
      </w:r>
      <w:proofErr w:type="spellEnd"/>
      <w:r>
        <w:rPr>
          <w:lang w:val="lt-LT"/>
        </w:rPr>
        <w:t>:</w:t>
      </w:r>
    </w:p>
    <w:p w14:paraId="2CD4A17F" w14:textId="77777777" w:rsidR="00B67F24" w:rsidRDefault="00B67F24" w:rsidP="00701020">
      <w:pPr>
        <w:spacing w:line="276" w:lineRule="auto"/>
        <w:rPr>
          <w:lang w:val="lt-LT"/>
        </w:rPr>
      </w:pPr>
    </w:p>
    <w:p w14:paraId="6BAA444B" w14:textId="3A941B4C" w:rsidR="00B67F24" w:rsidRDefault="00B67F24" w:rsidP="00701020">
      <w:pPr>
        <w:spacing w:line="276" w:lineRule="auto"/>
        <w:ind w:firstLine="720"/>
        <w:rPr>
          <w:lang w:val="lt-LT"/>
        </w:rPr>
      </w:pPr>
      <w:r>
        <w:rPr>
          <w:lang w:val="lt-LT"/>
        </w:rPr>
        <w:t xml:space="preserve">Ties </w:t>
      </w:r>
      <w:r w:rsidRPr="00EF60C2">
        <w:rPr>
          <w:u w:val="single"/>
          <w:lang w:val="lt-LT"/>
        </w:rPr>
        <w:t>Sakučių siurbline</w:t>
      </w:r>
      <w:r>
        <w:rPr>
          <w:lang w:val="lt-LT"/>
        </w:rPr>
        <w:t xml:space="preserve"> </w:t>
      </w:r>
      <w:r w:rsidR="00174E8C">
        <w:rPr>
          <w:lang w:val="lt-LT"/>
        </w:rPr>
        <w:t xml:space="preserve">Alkos </w:t>
      </w:r>
      <w:r>
        <w:rPr>
          <w:lang w:val="lt-LT"/>
        </w:rPr>
        <w:t>polderio žuvingumas ir žuvų įvairovė buvo did</w:t>
      </w:r>
      <w:r w:rsidR="00174E8C">
        <w:rPr>
          <w:lang w:val="lt-LT"/>
        </w:rPr>
        <w:t>elė</w:t>
      </w:r>
      <w:r>
        <w:rPr>
          <w:lang w:val="lt-LT"/>
        </w:rPr>
        <w:t xml:space="preserve">. </w:t>
      </w:r>
      <w:r w:rsidR="00174E8C">
        <w:rPr>
          <w:lang w:val="lt-LT"/>
        </w:rPr>
        <w:t xml:space="preserve">2025 m. centriniame kanale </w:t>
      </w:r>
      <w:proofErr w:type="spellStart"/>
      <w:r w:rsidR="00AA773F">
        <w:rPr>
          <w:lang w:val="lt-LT"/>
        </w:rPr>
        <w:t>selektyviniuose</w:t>
      </w:r>
      <w:proofErr w:type="spellEnd"/>
      <w:r w:rsidR="00AA773F">
        <w:rPr>
          <w:lang w:val="lt-LT"/>
        </w:rPr>
        <w:t xml:space="preserve"> tinkluose </w:t>
      </w:r>
      <w:r w:rsidR="00174E8C">
        <w:rPr>
          <w:lang w:val="lt-LT"/>
        </w:rPr>
        <w:t>pagal skaičių dominavo smulki kuoja ir plakis (75 % nuo  skaičiaus, ) ; pagal svorį –</w:t>
      </w:r>
      <w:r w:rsidR="00B32B4F">
        <w:rPr>
          <w:lang w:val="lt-LT"/>
        </w:rPr>
        <w:t xml:space="preserve"> </w:t>
      </w:r>
      <w:r w:rsidR="00174E8C">
        <w:rPr>
          <w:lang w:val="lt-LT"/>
        </w:rPr>
        <w:t>karosai ir lynai</w:t>
      </w:r>
      <w:r w:rsidR="00AA773F">
        <w:rPr>
          <w:lang w:val="lt-LT"/>
        </w:rPr>
        <w:t xml:space="preserve"> - santykinai sudarė 41 %. </w:t>
      </w:r>
      <w:r w:rsidR="00D607BE">
        <w:rPr>
          <w:lang w:val="lt-LT"/>
        </w:rPr>
        <w:t xml:space="preserve">Tyrimų vietoje žuvų </w:t>
      </w:r>
      <w:r w:rsidR="00AA773F">
        <w:rPr>
          <w:lang w:val="lt-LT"/>
        </w:rPr>
        <w:t xml:space="preserve">sugavimas siekė  </w:t>
      </w:r>
      <w:r w:rsidR="00D607BE">
        <w:rPr>
          <w:lang w:val="en-US"/>
        </w:rPr>
        <w:t>45,7</w:t>
      </w:r>
      <w:r w:rsidR="00AA773F">
        <w:rPr>
          <w:lang w:val="lt-LT"/>
        </w:rPr>
        <w:t>5 kg/ha</w:t>
      </w:r>
      <w:r w:rsidR="00B32B4F">
        <w:rPr>
          <w:lang w:val="lt-LT"/>
        </w:rPr>
        <w:t xml:space="preserve"> </w:t>
      </w:r>
      <w:r w:rsidR="00B32B4F" w:rsidRPr="00B32B4F">
        <w:rPr>
          <w:lang w:val="lt-LT"/>
        </w:rPr>
        <w:t>(pav.1</w:t>
      </w:r>
      <w:r w:rsidR="00B32B4F">
        <w:rPr>
          <w:lang w:val="lt-LT"/>
        </w:rPr>
        <w:t>1</w:t>
      </w:r>
      <w:r w:rsidR="00B32B4F" w:rsidRPr="00B32B4F">
        <w:rPr>
          <w:lang w:val="lt-LT"/>
        </w:rPr>
        <w:t>)</w:t>
      </w:r>
      <w:r w:rsidR="00174E8C">
        <w:rPr>
          <w:lang w:val="lt-LT"/>
        </w:rPr>
        <w:t xml:space="preserve">  </w:t>
      </w:r>
    </w:p>
    <w:p w14:paraId="39E437D3" w14:textId="0963AB3A" w:rsidR="00174E8C" w:rsidRDefault="00174E8C" w:rsidP="00701020">
      <w:pPr>
        <w:spacing w:line="276" w:lineRule="auto"/>
        <w:ind w:firstLine="720"/>
        <w:rPr>
          <w:lang w:val="lt-LT"/>
        </w:rPr>
      </w:pPr>
      <w:r>
        <w:rPr>
          <w:lang w:val="lt-LT"/>
        </w:rPr>
        <w:t xml:space="preserve">2013 m. </w:t>
      </w:r>
      <w:r w:rsidR="005E74D8">
        <w:rPr>
          <w:lang w:val="lt-LT"/>
        </w:rPr>
        <w:t>c</w:t>
      </w:r>
      <w:r>
        <w:rPr>
          <w:lang w:val="lt-LT"/>
        </w:rPr>
        <w:t xml:space="preserve">entriniame </w:t>
      </w:r>
      <w:r w:rsidR="005E74D8">
        <w:rPr>
          <w:lang w:val="lt-LT"/>
        </w:rPr>
        <w:t xml:space="preserve">Alkos polderio </w:t>
      </w:r>
      <w:r>
        <w:rPr>
          <w:lang w:val="lt-LT"/>
        </w:rPr>
        <w:t xml:space="preserve">kanale dominavo lynai ir karosai (74 % nuo  skaičiaus ir 82% nuo svorio). </w:t>
      </w:r>
      <w:r w:rsidR="00AA773F">
        <w:rPr>
          <w:lang w:val="lt-LT"/>
        </w:rPr>
        <w:t>Verslinių žuvų sugavimas siekė 123 kg/ha</w:t>
      </w:r>
      <w:r w:rsidR="00B32B4F">
        <w:rPr>
          <w:lang w:val="lt-LT"/>
        </w:rPr>
        <w:t xml:space="preserve"> </w:t>
      </w:r>
      <w:r w:rsidR="00B32B4F" w:rsidRPr="00B32B4F">
        <w:rPr>
          <w:lang w:val="lt-LT"/>
        </w:rPr>
        <w:t>(pav.1</w:t>
      </w:r>
      <w:r w:rsidR="00B32B4F">
        <w:rPr>
          <w:lang w:val="lt-LT"/>
        </w:rPr>
        <w:t>2</w:t>
      </w:r>
      <w:r w:rsidR="00B32B4F" w:rsidRPr="00B32B4F">
        <w:rPr>
          <w:lang w:val="lt-LT"/>
        </w:rPr>
        <w:t>)</w:t>
      </w:r>
    </w:p>
    <w:p w14:paraId="02DDF18C" w14:textId="77777777" w:rsidR="00B67F24" w:rsidRDefault="00B67F24" w:rsidP="00B67F24">
      <w:pPr>
        <w:spacing w:line="360" w:lineRule="auto"/>
        <w:rPr>
          <w:lang w:val="lt-LT"/>
        </w:rPr>
      </w:pPr>
    </w:p>
    <w:p w14:paraId="62085084" w14:textId="77777777" w:rsidR="00B67F24" w:rsidRDefault="00B67F24" w:rsidP="00B67F24">
      <w:pPr>
        <w:spacing w:line="360" w:lineRule="auto"/>
        <w:rPr>
          <w:lang w:val="lt-LT"/>
        </w:rPr>
      </w:pPr>
    </w:p>
    <w:p w14:paraId="1C3D0AFF" w14:textId="77777777" w:rsidR="00B67F24" w:rsidRDefault="00B67F24" w:rsidP="00B67F24">
      <w:pPr>
        <w:spacing w:line="360" w:lineRule="auto"/>
        <w:rPr>
          <w:lang w:val="lt-LT"/>
        </w:rPr>
      </w:pPr>
    </w:p>
    <w:p w14:paraId="376115D4" w14:textId="381CD417" w:rsidR="00174E8C" w:rsidRDefault="00174E8C" w:rsidP="00B67F24">
      <w:pPr>
        <w:spacing w:line="360" w:lineRule="auto"/>
        <w:rPr>
          <w:lang w:val="lt-LT"/>
        </w:rPr>
      </w:pPr>
      <w:r>
        <w:rPr>
          <w:noProof/>
          <w14:ligatures w14:val="standardContextual"/>
        </w:rPr>
        <w:lastRenderedPageBreak/>
        <w:drawing>
          <wp:inline distT="0" distB="0" distL="0" distR="0" wp14:anchorId="529E6CEE" wp14:editId="5A78D4B0">
            <wp:extent cx="2969377" cy="2673985"/>
            <wp:effectExtent l="0" t="0" r="2540" b="12065"/>
            <wp:docPr id="103296697" name="Chart 1">
              <a:extLst xmlns:a="http://schemas.openxmlformats.org/drawingml/2006/main">
                <a:ext uri="{FF2B5EF4-FFF2-40B4-BE49-F238E27FC236}">
                  <a16:creationId xmlns:a16="http://schemas.microsoft.com/office/drawing/2014/main" id="{5F37A6EC-0265-6602-C7A8-13EB23B70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Pr>
          <w:noProof/>
          <w14:ligatures w14:val="standardContextual"/>
        </w:rPr>
        <w:drawing>
          <wp:inline distT="0" distB="0" distL="0" distR="0" wp14:anchorId="4501536B" wp14:editId="7D604774">
            <wp:extent cx="2778742" cy="2673985"/>
            <wp:effectExtent l="0" t="0" r="3175" b="12065"/>
            <wp:docPr id="1473608038" name="Chart 1">
              <a:extLst xmlns:a="http://schemas.openxmlformats.org/drawingml/2006/main">
                <a:ext uri="{FF2B5EF4-FFF2-40B4-BE49-F238E27FC236}">
                  <a16:creationId xmlns:a16="http://schemas.microsoft.com/office/drawing/2014/main" id="{7998B1E5-087B-4862-896D-F1C8C50E71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0627190" w14:textId="53447301" w:rsidR="00C314C6" w:rsidRDefault="00C314C6" w:rsidP="00B67F24">
      <w:pPr>
        <w:spacing w:line="360" w:lineRule="auto"/>
        <w:rPr>
          <w:lang w:val="lt-LT"/>
        </w:rPr>
      </w:pPr>
      <w:r>
        <w:rPr>
          <w:lang w:val="lt-LT"/>
        </w:rPr>
        <w:t>a)                                                                             b)</w:t>
      </w:r>
    </w:p>
    <w:p w14:paraId="6C69480A" w14:textId="2A560B7A" w:rsidR="00174E8C" w:rsidRPr="00B32B4F" w:rsidRDefault="00174E8C" w:rsidP="00B67F24">
      <w:pPr>
        <w:spacing w:line="360" w:lineRule="auto"/>
        <w:rPr>
          <w:sz w:val="20"/>
          <w:szCs w:val="20"/>
          <w:lang w:val="lt-LT"/>
        </w:rPr>
      </w:pPr>
      <w:r w:rsidRPr="00B32B4F">
        <w:rPr>
          <w:sz w:val="20"/>
          <w:szCs w:val="20"/>
          <w:lang w:val="lt-LT"/>
        </w:rPr>
        <w:t>Pav.</w:t>
      </w:r>
      <w:r w:rsidR="00B32B4F" w:rsidRPr="00B32B4F">
        <w:rPr>
          <w:sz w:val="20"/>
          <w:szCs w:val="20"/>
          <w:lang w:val="lt-LT"/>
        </w:rPr>
        <w:t>11</w:t>
      </w:r>
      <w:r w:rsidRPr="00B32B4F">
        <w:rPr>
          <w:sz w:val="20"/>
          <w:szCs w:val="20"/>
          <w:lang w:val="lt-LT"/>
        </w:rPr>
        <w:t xml:space="preserve"> </w:t>
      </w:r>
      <w:r w:rsidR="00374711" w:rsidRPr="00B32B4F">
        <w:rPr>
          <w:sz w:val="20"/>
          <w:szCs w:val="20"/>
          <w:lang w:val="lt-LT"/>
        </w:rPr>
        <w:t>Alkos Sakučių p</w:t>
      </w:r>
      <w:r w:rsidRPr="00B32B4F">
        <w:rPr>
          <w:sz w:val="20"/>
          <w:szCs w:val="20"/>
          <w:lang w:val="lt-LT"/>
        </w:rPr>
        <w:t xml:space="preserve">olderių žuvų santykinė sudėtis pagal skaičių </w:t>
      </w:r>
      <w:r w:rsidR="00C314C6" w:rsidRPr="00B32B4F">
        <w:rPr>
          <w:sz w:val="20"/>
          <w:szCs w:val="20"/>
          <w:lang w:val="lt-LT"/>
        </w:rPr>
        <w:t xml:space="preserve">(a) </w:t>
      </w:r>
      <w:r w:rsidRPr="00B32B4F">
        <w:rPr>
          <w:sz w:val="20"/>
          <w:szCs w:val="20"/>
          <w:lang w:val="lt-LT"/>
        </w:rPr>
        <w:t xml:space="preserve">ir pagal svorį </w:t>
      </w:r>
      <w:r w:rsidR="00C314C6" w:rsidRPr="00B32B4F">
        <w:rPr>
          <w:sz w:val="20"/>
          <w:szCs w:val="20"/>
          <w:lang w:val="lt-LT"/>
        </w:rPr>
        <w:t xml:space="preserve">(b) </w:t>
      </w:r>
      <w:r w:rsidRPr="00B32B4F">
        <w:rPr>
          <w:sz w:val="20"/>
          <w:szCs w:val="20"/>
          <w:lang w:val="lt-LT"/>
        </w:rPr>
        <w:t xml:space="preserve">2025 m. </w:t>
      </w:r>
    </w:p>
    <w:p w14:paraId="3CF44DB5" w14:textId="339C6D80" w:rsidR="00B67F24" w:rsidRDefault="00174E8C" w:rsidP="00B67F24">
      <w:pPr>
        <w:spacing w:line="360" w:lineRule="auto"/>
        <w:rPr>
          <w:lang w:val="lt-LT"/>
        </w:rPr>
      </w:pPr>
      <w:r>
        <w:rPr>
          <w:noProof/>
          <w:lang w:val="en-US"/>
        </w:rPr>
        <w:drawing>
          <wp:inline distT="0" distB="0" distL="0" distR="0" wp14:anchorId="71D5AC2B" wp14:editId="0E62A85C">
            <wp:extent cx="2958465" cy="2647950"/>
            <wp:effectExtent l="0" t="0" r="13335" b="0"/>
            <wp:docPr id="1795726321" name="Chart 1795726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noProof/>
          <w:lang w:val="en-US"/>
        </w:rPr>
        <w:drawing>
          <wp:inline distT="0" distB="0" distL="0" distR="0" wp14:anchorId="1321A47D" wp14:editId="0CB012D9">
            <wp:extent cx="3027872" cy="2648309"/>
            <wp:effectExtent l="0" t="0" r="20320" b="19050"/>
            <wp:docPr id="1236601668" name="Chart 12366016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48A7469" w14:textId="38A587A5" w:rsidR="00B67F24" w:rsidRDefault="00C314C6" w:rsidP="00B67F24">
      <w:pPr>
        <w:spacing w:line="360" w:lineRule="auto"/>
        <w:rPr>
          <w:lang w:val="lt-LT"/>
        </w:rPr>
      </w:pPr>
      <w:r>
        <w:rPr>
          <w:lang w:val="lt-LT"/>
        </w:rPr>
        <w:t xml:space="preserve">a)                        </w:t>
      </w:r>
    </w:p>
    <w:p w14:paraId="30353C8B" w14:textId="043E8863" w:rsidR="00C314C6" w:rsidRPr="00B32B4F" w:rsidRDefault="00C314C6" w:rsidP="00C314C6">
      <w:pPr>
        <w:spacing w:line="360" w:lineRule="auto"/>
        <w:rPr>
          <w:sz w:val="20"/>
          <w:szCs w:val="20"/>
          <w:lang w:val="lt-LT"/>
        </w:rPr>
      </w:pPr>
      <w:r w:rsidRPr="00B32B4F">
        <w:rPr>
          <w:sz w:val="20"/>
          <w:szCs w:val="20"/>
          <w:lang w:val="lt-LT"/>
        </w:rPr>
        <w:t xml:space="preserve"> </w:t>
      </w:r>
      <w:r w:rsidRPr="00B32B4F">
        <w:rPr>
          <w:sz w:val="20"/>
          <w:szCs w:val="20"/>
        </w:rPr>
        <w:t>Pav.</w:t>
      </w:r>
      <w:proofErr w:type="gramStart"/>
      <w:r w:rsidR="00B32B4F" w:rsidRPr="00B32B4F">
        <w:rPr>
          <w:sz w:val="20"/>
          <w:szCs w:val="20"/>
        </w:rPr>
        <w:t>12</w:t>
      </w:r>
      <w:r w:rsidRPr="00B32B4F">
        <w:rPr>
          <w:sz w:val="20"/>
          <w:szCs w:val="20"/>
        </w:rPr>
        <w:t xml:space="preserve">  </w:t>
      </w:r>
      <w:proofErr w:type="spellStart"/>
      <w:r w:rsidRPr="00B32B4F">
        <w:rPr>
          <w:sz w:val="20"/>
          <w:szCs w:val="20"/>
        </w:rPr>
        <w:t>Žuvų</w:t>
      </w:r>
      <w:proofErr w:type="spellEnd"/>
      <w:proofErr w:type="gramEnd"/>
      <w:r w:rsidRPr="00B32B4F">
        <w:rPr>
          <w:sz w:val="20"/>
          <w:szCs w:val="20"/>
        </w:rPr>
        <w:t xml:space="preserve"> </w:t>
      </w:r>
      <w:proofErr w:type="spellStart"/>
      <w:r w:rsidRPr="00B32B4F">
        <w:rPr>
          <w:sz w:val="20"/>
          <w:szCs w:val="20"/>
        </w:rPr>
        <w:t>rūšinė</w:t>
      </w:r>
      <w:proofErr w:type="spellEnd"/>
      <w:r w:rsidRPr="00B32B4F">
        <w:rPr>
          <w:sz w:val="20"/>
          <w:szCs w:val="20"/>
        </w:rPr>
        <w:t xml:space="preserve"> </w:t>
      </w:r>
      <w:proofErr w:type="spellStart"/>
      <w:r w:rsidRPr="00B32B4F">
        <w:rPr>
          <w:sz w:val="20"/>
          <w:szCs w:val="20"/>
        </w:rPr>
        <w:t>struktūra</w:t>
      </w:r>
      <w:proofErr w:type="spellEnd"/>
      <w:r w:rsidRPr="00B32B4F">
        <w:rPr>
          <w:sz w:val="20"/>
          <w:szCs w:val="20"/>
        </w:rPr>
        <w:t xml:space="preserve"> (a-</w:t>
      </w:r>
      <w:proofErr w:type="spellStart"/>
      <w:r w:rsidRPr="00B32B4F">
        <w:rPr>
          <w:sz w:val="20"/>
          <w:szCs w:val="20"/>
        </w:rPr>
        <w:t>pagal</w:t>
      </w:r>
      <w:proofErr w:type="spellEnd"/>
      <w:r w:rsidRPr="00B32B4F">
        <w:rPr>
          <w:sz w:val="20"/>
          <w:szCs w:val="20"/>
        </w:rPr>
        <w:t xml:space="preserve"> </w:t>
      </w:r>
      <w:proofErr w:type="spellStart"/>
      <w:r w:rsidRPr="00B32B4F">
        <w:rPr>
          <w:sz w:val="20"/>
          <w:szCs w:val="20"/>
        </w:rPr>
        <w:t>žuvų</w:t>
      </w:r>
      <w:proofErr w:type="spellEnd"/>
      <w:r w:rsidRPr="00B32B4F">
        <w:rPr>
          <w:sz w:val="20"/>
          <w:szCs w:val="20"/>
        </w:rPr>
        <w:t xml:space="preserve"> </w:t>
      </w:r>
      <w:proofErr w:type="spellStart"/>
      <w:r w:rsidRPr="00B32B4F">
        <w:rPr>
          <w:sz w:val="20"/>
          <w:szCs w:val="20"/>
        </w:rPr>
        <w:t>skaičių</w:t>
      </w:r>
      <w:proofErr w:type="spellEnd"/>
      <w:r w:rsidRPr="00B32B4F">
        <w:rPr>
          <w:sz w:val="20"/>
          <w:szCs w:val="20"/>
        </w:rPr>
        <w:t xml:space="preserve">; b- </w:t>
      </w:r>
      <w:proofErr w:type="spellStart"/>
      <w:r w:rsidRPr="00B32B4F">
        <w:rPr>
          <w:sz w:val="20"/>
          <w:szCs w:val="20"/>
        </w:rPr>
        <w:t>pagal</w:t>
      </w:r>
      <w:proofErr w:type="spellEnd"/>
      <w:r w:rsidRPr="00B32B4F">
        <w:rPr>
          <w:sz w:val="20"/>
          <w:szCs w:val="20"/>
        </w:rPr>
        <w:t xml:space="preserve"> </w:t>
      </w:r>
      <w:proofErr w:type="spellStart"/>
      <w:r w:rsidRPr="00B32B4F">
        <w:rPr>
          <w:sz w:val="20"/>
          <w:szCs w:val="20"/>
        </w:rPr>
        <w:t>žuvų</w:t>
      </w:r>
      <w:proofErr w:type="spellEnd"/>
      <w:r w:rsidRPr="00B32B4F">
        <w:rPr>
          <w:sz w:val="20"/>
          <w:szCs w:val="20"/>
        </w:rPr>
        <w:t xml:space="preserve"> </w:t>
      </w:r>
      <w:proofErr w:type="spellStart"/>
      <w:r w:rsidRPr="00B32B4F">
        <w:rPr>
          <w:sz w:val="20"/>
          <w:szCs w:val="20"/>
        </w:rPr>
        <w:t>svorį</w:t>
      </w:r>
      <w:proofErr w:type="spellEnd"/>
      <w:r w:rsidRPr="00B32B4F">
        <w:rPr>
          <w:sz w:val="20"/>
          <w:szCs w:val="20"/>
        </w:rPr>
        <w:t xml:space="preserve">) </w:t>
      </w:r>
      <w:proofErr w:type="spellStart"/>
      <w:r w:rsidRPr="00B32B4F">
        <w:rPr>
          <w:sz w:val="20"/>
          <w:szCs w:val="20"/>
        </w:rPr>
        <w:t>Alkos</w:t>
      </w:r>
      <w:proofErr w:type="spellEnd"/>
      <w:r w:rsidRPr="00B32B4F">
        <w:rPr>
          <w:sz w:val="20"/>
          <w:szCs w:val="20"/>
        </w:rPr>
        <w:t xml:space="preserve"> </w:t>
      </w:r>
      <w:proofErr w:type="spellStart"/>
      <w:proofErr w:type="gramStart"/>
      <w:r w:rsidRPr="00B32B4F">
        <w:rPr>
          <w:sz w:val="20"/>
          <w:szCs w:val="20"/>
        </w:rPr>
        <w:t>Sakučių</w:t>
      </w:r>
      <w:proofErr w:type="spellEnd"/>
      <w:r w:rsidRPr="00B32B4F">
        <w:rPr>
          <w:sz w:val="20"/>
          <w:szCs w:val="20"/>
        </w:rPr>
        <w:t xml:space="preserve">  </w:t>
      </w:r>
      <w:proofErr w:type="spellStart"/>
      <w:r w:rsidRPr="00B32B4F">
        <w:rPr>
          <w:sz w:val="20"/>
          <w:szCs w:val="20"/>
        </w:rPr>
        <w:t>polderyje</w:t>
      </w:r>
      <w:proofErr w:type="spellEnd"/>
      <w:proofErr w:type="gramEnd"/>
      <w:r w:rsidRPr="00B32B4F">
        <w:rPr>
          <w:sz w:val="20"/>
          <w:szCs w:val="20"/>
        </w:rPr>
        <w:t xml:space="preserve">  2012-2013 m</w:t>
      </w:r>
      <w:r w:rsidR="00B32B4F">
        <w:rPr>
          <w:sz w:val="20"/>
          <w:szCs w:val="20"/>
        </w:rPr>
        <w:t>.</w:t>
      </w:r>
    </w:p>
    <w:p w14:paraId="237DFABD" w14:textId="77777777" w:rsidR="00B67F24" w:rsidRDefault="00B67F24" w:rsidP="00B67F24">
      <w:pPr>
        <w:spacing w:line="360" w:lineRule="auto"/>
        <w:rPr>
          <w:lang w:val="lt-LT"/>
        </w:rPr>
      </w:pPr>
    </w:p>
    <w:p w14:paraId="77B42D3A" w14:textId="77777777" w:rsidR="00B67F24" w:rsidRDefault="00B67F24" w:rsidP="00B67F24">
      <w:pPr>
        <w:spacing w:line="360" w:lineRule="auto"/>
        <w:rPr>
          <w:lang w:val="lt-LT"/>
        </w:rPr>
      </w:pPr>
    </w:p>
    <w:p w14:paraId="3BA796F1" w14:textId="77777777" w:rsidR="00B67F24" w:rsidRDefault="00B67F24" w:rsidP="00B67F24">
      <w:pPr>
        <w:spacing w:line="360" w:lineRule="auto"/>
        <w:rPr>
          <w:lang w:val="lt-LT"/>
        </w:rPr>
      </w:pPr>
    </w:p>
    <w:p w14:paraId="38390DA7" w14:textId="77777777" w:rsidR="00B67F24" w:rsidRDefault="00B67F24" w:rsidP="00B67F24">
      <w:pPr>
        <w:spacing w:line="360" w:lineRule="auto"/>
        <w:rPr>
          <w:lang w:val="lt-LT"/>
        </w:rPr>
      </w:pPr>
    </w:p>
    <w:p w14:paraId="2C6F7A4E" w14:textId="77777777" w:rsidR="00794F71" w:rsidRDefault="00794F71" w:rsidP="00B67F24">
      <w:pPr>
        <w:spacing w:line="360" w:lineRule="auto"/>
        <w:rPr>
          <w:lang w:val="lt-LT"/>
        </w:rPr>
      </w:pPr>
    </w:p>
    <w:p w14:paraId="4CF8C8B1" w14:textId="77777777" w:rsidR="00794F71" w:rsidRDefault="00794F71" w:rsidP="00B67F24">
      <w:pPr>
        <w:spacing w:line="360" w:lineRule="auto"/>
        <w:rPr>
          <w:lang w:val="lt-LT"/>
        </w:rPr>
      </w:pPr>
    </w:p>
    <w:p w14:paraId="2693FC9C" w14:textId="77777777" w:rsidR="00794F71" w:rsidRDefault="00794F71" w:rsidP="00B67F24">
      <w:pPr>
        <w:spacing w:line="360" w:lineRule="auto"/>
        <w:rPr>
          <w:lang w:val="lt-LT"/>
        </w:rPr>
      </w:pPr>
    </w:p>
    <w:p w14:paraId="6C409E78" w14:textId="77777777" w:rsidR="00DA6D04" w:rsidRDefault="00DA6D04" w:rsidP="00837B2B">
      <w:pPr>
        <w:rPr>
          <w:lang w:val="lt-LT"/>
        </w:rPr>
      </w:pPr>
    </w:p>
    <w:p w14:paraId="03BB794B" w14:textId="77777777" w:rsidR="00B32B4F" w:rsidRDefault="00B32B4F" w:rsidP="00D607BE">
      <w:pPr>
        <w:spacing w:line="360" w:lineRule="auto"/>
        <w:rPr>
          <w:lang w:val="lt-LT"/>
        </w:rPr>
      </w:pPr>
    </w:p>
    <w:p w14:paraId="1E18BAD9" w14:textId="77777777" w:rsidR="00B32B4F" w:rsidRDefault="00B32B4F" w:rsidP="00D607BE">
      <w:pPr>
        <w:spacing w:line="360" w:lineRule="auto"/>
        <w:rPr>
          <w:lang w:val="lt-LT"/>
        </w:rPr>
      </w:pPr>
    </w:p>
    <w:p w14:paraId="75CE6F7E" w14:textId="4A28E652" w:rsidR="00D607BE" w:rsidRDefault="005E74D8" w:rsidP="00D607BE">
      <w:pPr>
        <w:spacing w:line="360" w:lineRule="auto"/>
        <w:rPr>
          <w:lang w:val="lt-LT"/>
        </w:rPr>
      </w:pPr>
      <w:r>
        <w:rPr>
          <w:lang w:val="lt-LT"/>
        </w:rPr>
        <w:t xml:space="preserve">Alkos polderio </w:t>
      </w:r>
      <w:r w:rsidR="00A1101A">
        <w:rPr>
          <w:lang w:val="lt-LT"/>
        </w:rPr>
        <w:t xml:space="preserve">techninė </w:t>
      </w:r>
      <w:r>
        <w:rPr>
          <w:lang w:val="lt-LT"/>
        </w:rPr>
        <w:t xml:space="preserve">būklė </w:t>
      </w:r>
    </w:p>
    <w:p w14:paraId="66F6466E" w14:textId="77777777" w:rsidR="00D607BE" w:rsidRDefault="00D607BE" w:rsidP="00D607BE">
      <w:pPr>
        <w:spacing w:line="360" w:lineRule="auto"/>
        <w:rPr>
          <w:lang w:val="lt-LT"/>
        </w:rPr>
      </w:pPr>
    </w:p>
    <w:p w14:paraId="047B2937" w14:textId="5533CDD4" w:rsidR="00B67F24" w:rsidRDefault="00D607BE" w:rsidP="00B32B4F">
      <w:pPr>
        <w:spacing w:line="360" w:lineRule="auto"/>
        <w:ind w:firstLine="720"/>
        <w:rPr>
          <w:lang w:val="lt-LT"/>
        </w:rPr>
      </w:pPr>
      <w:r>
        <w:rPr>
          <w:lang w:val="lt-LT"/>
        </w:rPr>
        <w:t xml:space="preserve">Smulkesnė polderio būklė </w:t>
      </w:r>
      <w:r w:rsidR="005E74D8">
        <w:rPr>
          <w:lang w:val="lt-LT"/>
        </w:rPr>
        <w:t xml:space="preserve">iki 2018  m. </w:t>
      </w:r>
      <w:r>
        <w:rPr>
          <w:lang w:val="lt-LT"/>
        </w:rPr>
        <w:t>pateikiama</w:t>
      </w:r>
      <w:r w:rsidR="000B5CB0">
        <w:rPr>
          <w:lang w:val="lt-LT"/>
        </w:rPr>
        <w:t xml:space="preserve"> </w:t>
      </w:r>
      <w:r w:rsidR="00D92632">
        <w:rPr>
          <w:lang w:val="lt-LT"/>
        </w:rPr>
        <w:t>4</w:t>
      </w:r>
      <w:r w:rsidR="00B32B4F">
        <w:rPr>
          <w:lang w:val="lt-LT"/>
        </w:rPr>
        <w:t xml:space="preserve"> </w:t>
      </w:r>
      <w:r w:rsidR="000B5CB0">
        <w:rPr>
          <w:lang w:val="lt-LT"/>
        </w:rPr>
        <w:t xml:space="preserve">lentelėje. </w:t>
      </w:r>
      <w:r>
        <w:rPr>
          <w:lang w:val="lt-LT"/>
        </w:rPr>
        <w:t xml:space="preserve"> </w:t>
      </w:r>
      <w:r w:rsidR="000B5CB0">
        <w:rPr>
          <w:lang w:val="lt-LT"/>
        </w:rPr>
        <w:t xml:space="preserve">2018 - </w:t>
      </w:r>
      <w:r w:rsidR="005E74D8">
        <w:rPr>
          <w:lang w:val="lt-LT"/>
        </w:rPr>
        <w:t xml:space="preserve">2024 </w:t>
      </w:r>
      <w:r w:rsidR="000B5CB0">
        <w:rPr>
          <w:lang w:val="lt-LT"/>
        </w:rPr>
        <w:t xml:space="preserve">m. laikotarpiu </w:t>
      </w:r>
      <w:r w:rsidR="005E74D8">
        <w:rPr>
          <w:lang w:val="lt-LT"/>
        </w:rPr>
        <w:t xml:space="preserve"> dalis polderių pylimų, siurblinių , griovių , pralaidų  rekonstruota. </w:t>
      </w:r>
    </w:p>
    <w:p w14:paraId="15D24F4C" w14:textId="301E46C4" w:rsidR="005E74D8" w:rsidRPr="00B32B4F" w:rsidRDefault="005E74D8" w:rsidP="00A41290">
      <w:pPr>
        <w:rPr>
          <w:sz w:val="20"/>
          <w:szCs w:val="20"/>
          <w:lang w:val="lt-LT"/>
        </w:rPr>
      </w:pPr>
      <w:r w:rsidRPr="00B32B4F">
        <w:rPr>
          <w:sz w:val="20"/>
          <w:szCs w:val="20"/>
          <w:lang w:val="lt-LT"/>
        </w:rPr>
        <w:t xml:space="preserve"> </w:t>
      </w:r>
      <w:r w:rsidR="00B32B4F" w:rsidRPr="00B32B4F">
        <w:rPr>
          <w:sz w:val="20"/>
          <w:szCs w:val="20"/>
          <w:lang w:val="lt-LT"/>
        </w:rPr>
        <w:t xml:space="preserve">Lentelė </w:t>
      </w:r>
      <w:r w:rsidR="00D92632">
        <w:rPr>
          <w:sz w:val="20"/>
          <w:szCs w:val="20"/>
          <w:lang w:val="lt-LT"/>
        </w:rPr>
        <w:t>4</w:t>
      </w:r>
      <w:r w:rsidR="00B32B4F" w:rsidRPr="00B32B4F">
        <w:rPr>
          <w:sz w:val="20"/>
          <w:szCs w:val="20"/>
          <w:lang w:val="lt-LT"/>
        </w:rPr>
        <w:t>. Alkos polderio techninė būklė</w:t>
      </w:r>
    </w:p>
    <w:p w14:paraId="2A2AC883" w14:textId="77777777" w:rsidR="00B67F24" w:rsidRPr="00B32B4F" w:rsidRDefault="00B67F24" w:rsidP="00A41290">
      <w:pPr>
        <w:rPr>
          <w:lang w:val="lt-LT"/>
        </w:rPr>
      </w:pPr>
    </w:p>
    <w:tbl>
      <w:tblPr>
        <w:tblStyle w:val="TableGrid"/>
        <w:tblW w:w="0" w:type="auto"/>
        <w:tblLook w:val="01E0" w:firstRow="1" w:lastRow="1" w:firstColumn="1" w:lastColumn="1" w:noHBand="0" w:noVBand="0"/>
      </w:tblPr>
      <w:tblGrid>
        <w:gridCol w:w="399"/>
        <w:gridCol w:w="978"/>
        <w:gridCol w:w="706"/>
        <w:gridCol w:w="887"/>
        <w:gridCol w:w="578"/>
        <w:gridCol w:w="578"/>
        <w:gridCol w:w="442"/>
        <w:gridCol w:w="978"/>
        <w:gridCol w:w="786"/>
        <w:gridCol w:w="400"/>
        <w:gridCol w:w="400"/>
        <w:gridCol w:w="400"/>
        <w:gridCol w:w="698"/>
        <w:gridCol w:w="682"/>
        <w:gridCol w:w="798"/>
      </w:tblGrid>
      <w:tr w:rsidR="00837B2B" w:rsidRPr="00B32B4F" w14:paraId="7D8E7338" w14:textId="77777777" w:rsidTr="00B32B4F">
        <w:tc>
          <w:tcPr>
            <w:tcW w:w="0" w:type="auto"/>
            <w:vMerge w:val="restart"/>
            <w:textDirection w:val="btLr"/>
          </w:tcPr>
          <w:p w14:paraId="2184DC43" w14:textId="77777777" w:rsidR="00D925D3" w:rsidRPr="00B32B4F" w:rsidRDefault="00D925D3" w:rsidP="0009486D">
            <w:pPr>
              <w:ind w:left="113" w:right="113"/>
              <w:jc w:val="center"/>
              <w:rPr>
                <w:sz w:val="16"/>
                <w:szCs w:val="16"/>
                <w:lang w:val="lt-LT"/>
              </w:rPr>
            </w:pPr>
            <w:r w:rsidRPr="00B32B4F">
              <w:rPr>
                <w:sz w:val="16"/>
                <w:szCs w:val="16"/>
                <w:lang w:val="lt-LT"/>
              </w:rPr>
              <w:t>Eilės numeris</w:t>
            </w:r>
          </w:p>
        </w:tc>
        <w:tc>
          <w:tcPr>
            <w:tcW w:w="0" w:type="auto"/>
            <w:vMerge w:val="restart"/>
          </w:tcPr>
          <w:p w14:paraId="0102CCD0" w14:textId="77777777" w:rsidR="00D925D3" w:rsidRPr="00B32B4F" w:rsidRDefault="00D925D3" w:rsidP="0009486D">
            <w:pPr>
              <w:jc w:val="center"/>
              <w:rPr>
                <w:sz w:val="16"/>
                <w:szCs w:val="16"/>
                <w:lang w:val="lt-LT"/>
              </w:rPr>
            </w:pPr>
          </w:p>
          <w:p w14:paraId="6377EC33" w14:textId="77777777" w:rsidR="00D925D3" w:rsidRPr="00B32B4F" w:rsidRDefault="00D925D3" w:rsidP="0009486D">
            <w:pPr>
              <w:jc w:val="center"/>
              <w:rPr>
                <w:sz w:val="16"/>
                <w:szCs w:val="16"/>
                <w:lang w:val="lt-LT"/>
              </w:rPr>
            </w:pPr>
            <w:r w:rsidRPr="00B32B4F">
              <w:rPr>
                <w:sz w:val="16"/>
                <w:szCs w:val="16"/>
                <w:lang w:val="lt-LT"/>
              </w:rPr>
              <w:t>Polderio pavadinimas ir įrengimo metai</w:t>
            </w:r>
          </w:p>
        </w:tc>
        <w:tc>
          <w:tcPr>
            <w:tcW w:w="0" w:type="auto"/>
            <w:vMerge w:val="restart"/>
          </w:tcPr>
          <w:p w14:paraId="0AAD59EA" w14:textId="77777777" w:rsidR="00D925D3" w:rsidRPr="00B32B4F" w:rsidRDefault="00D925D3" w:rsidP="0009486D">
            <w:pPr>
              <w:jc w:val="center"/>
              <w:rPr>
                <w:sz w:val="16"/>
                <w:szCs w:val="16"/>
                <w:lang w:val="lt-LT"/>
              </w:rPr>
            </w:pPr>
          </w:p>
          <w:p w14:paraId="375F2ED7" w14:textId="77777777" w:rsidR="00D925D3" w:rsidRPr="00B32B4F" w:rsidRDefault="00D925D3" w:rsidP="0009486D">
            <w:pPr>
              <w:jc w:val="center"/>
              <w:rPr>
                <w:sz w:val="16"/>
                <w:szCs w:val="16"/>
                <w:lang w:val="lt-LT"/>
              </w:rPr>
            </w:pPr>
            <w:r w:rsidRPr="00B32B4F">
              <w:rPr>
                <w:sz w:val="16"/>
                <w:szCs w:val="16"/>
                <w:lang w:val="lt-LT"/>
              </w:rPr>
              <w:t>Plotas, ha</w:t>
            </w:r>
          </w:p>
        </w:tc>
        <w:tc>
          <w:tcPr>
            <w:tcW w:w="0" w:type="auto"/>
            <w:vMerge w:val="restart"/>
          </w:tcPr>
          <w:p w14:paraId="5994B6DC" w14:textId="77777777" w:rsidR="00D925D3" w:rsidRPr="00B32B4F" w:rsidRDefault="00D925D3" w:rsidP="0009486D">
            <w:pPr>
              <w:jc w:val="center"/>
              <w:rPr>
                <w:sz w:val="16"/>
                <w:szCs w:val="16"/>
                <w:lang w:val="lt-LT"/>
              </w:rPr>
            </w:pPr>
          </w:p>
          <w:p w14:paraId="3937FE13" w14:textId="77777777" w:rsidR="00D925D3" w:rsidRPr="00B32B4F" w:rsidRDefault="00D925D3" w:rsidP="0009486D">
            <w:pPr>
              <w:jc w:val="center"/>
              <w:rPr>
                <w:sz w:val="16"/>
                <w:szCs w:val="16"/>
                <w:lang w:val="lt-LT"/>
              </w:rPr>
            </w:pPr>
            <w:r w:rsidRPr="00B32B4F">
              <w:rPr>
                <w:sz w:val="16"/>
                <w:szCs w:val="16"/>
                <w:lang w:val="lt-LT"/>
              </w:rPr>
              <w:t>Nusausinta drenažu, ha</w:t>
            </w:r>
          </w:p>
        </w:tc>
        <w:tc>
          <w:tcPr>
            <w:tcW w:w="0" w:type="auto"/>
            <w:gridSpan w:val="3"/>
          </w:tcPr>
          <w:p w14:paraId="341AE4D0" w14:textId="77777777" w:rsidR="00D925D3" w:rsidRPr="00B32B4F" w:rsidRDefault="00D925D3" w:rsidP="0009486D">
            <w:pPr>
              <w:jc w:val="center"/>
              <w:rPr>
                <w:sz w:val="16"/>
                <w:szCs w:val="16"/>
                <w:lang w:val="lt-LT"/>
              </w:rPr>
            </w:pPr>
            <w:r w:rsidRPr="00B32B4F">
              <w:rPr>
                <w:sz w:val="16"/>
                <w:szCs w:val="16"/>
                <w:lang w:val="lt-LT"/>
              </w:rPr>
              <w:t>Būklė</w:t>
            </w:r>
          </w:p>
        </w:tc>
        <w:tc>
          <w:tcPr>
            <w:tcW w:w="0" w:type="auto"/>
            <w:vMerge w:val="restart"/>
          </w:tcPr>
          <w:p w14:paraId="06C8C51A" w14:textId="77777777" w:rsidR="00D925D3" w:rsidRPr="00B32B4F" w:rsidRDefault="00D925D3" w:rsidP="0009486D">
            <w:pPr>
              <w:jc w:val="center"/>
              <w:rPr>
                <w:sz w:val="16"/>
                <w:szCs w:val="16"/>
                <w:lang w:val="lt-LT"/>
              </w:rPr>
            </w:pPr>
          </w:p>
          <w:p w14:paraId="5F3E1923" w14:textId="77777777" w:rsidR="00D925D3" w:rsidRPr="00B32B4F" w:rsidRDefault="00D925D3" w:rsidP="0009486D">
            <w:pPr>
              <w:ind w:right="-108"/>
              <w:jc w:val="center"/>
              <w:rPr>
                <w:sz w:val="16"/>
                <w:szCs w:val="16"/>
                <w:lang w:val="lt-LT"/>
              </w:rPr>
            </w:pPr>
            <w:r w:rsidRPr="00B32B4F">
              <w:rPr>
                <w:sz w:val="16"/>
                <w:szCs w:val="16"/>
                <w:lang w:val="lt-LT"/>
              </w:rPr>
              <w:t>Siurblinės pavadinimas</w:t>
            </w:r>
          </w:p>
        </w:tc>
        <w:tc>
          <w:tcPr>
            <w:tcW w:w="0" w:type="auto"/>
            <w:vMerge w:val="restart"/>
          </w:tcPr>
          <w:p w14:paraId="6C57315F" w14:textId="77777777" w:rsidR="00D925D3" w:rsidRPr="00B32B4F" w:rsidRDefault="00D925D3" w:rsidP="0009486D">
            <w:pPr>
              <w:jc w:val="center"/>
              <w:rPr>
                <w:sz w:val="16"/>
                <w:szCs w:val="16"/>
                <w:lang w:val="lt-LT"/>
              </w:rPr>
            </w:pPr>
          </w:p>
          <w:p w14:paraId="680E0BA9" w14:textId="3C51EB40" w:rsidR="00D925D3" w:rsidRPr="00B32B4F" w:rsidRDefault="00D925D3" w:rsidP="0009486D">
            <w:pPr>
              <w:jc w:val="center"/>
              <w:rPr>
                <w:sz w:val="16"/>
                <w:szCs w:val="16"/>
                <w:lang w:val="lt-LT"/>
              </w:rPr>
            </w:pPr>
            <w:r w:rsidRPr="00B32B4F">
              <w:rPr>
                <w:sz w:val="16"/>
                <w:szCs w:val="16"/>
                <w:lang w:val="lt-LT"/>
              </w:rPr>
              <w:t xml:space="preserve">Siurblio </w:t>
            </w:r>
            <w:r w:rsidR="00B56E66" w:rsidRPr="00B32B4F">
              <w:rPr>
                <w:sz w:val="16"/>
                <w:szCs w:val="16"/>
                <w:lang w:val="lt-LT"/>
              </w:rPr>
              <w:t>pavadini</w:t>
            </w:r>
            <w:r w:rsidR="00B56E66">
              <w:rPr>
                <w:sz w:val="16"/>
                <w:szCs w:val="16"/>
                <w:lang w:val="lt-LT"/>
              </w:rPr>
              <w:t>-</w:t>
            </w:r>
            <w:proofErr w:type="spellStart"/>
            <w:r w:rsidR="00B56E66" w:rsidRPr="00B32B4F">
              <w:rPr>
                <w:sz w:val="16"/>
                <w:szCs w:val="16"/>
                <w:lang w:val="lt-LT"/>
              </w:rPr>
              <w:t>ma</w:t>
            </w:r>
            <w:r w:rsidR="00B56E66">
              <w:rPr>
                <w:sz w:val="16"/>
                <w:szCs w:val="16"/>
                <w:lang w:val="lt-LT"/>
              </w:rPr>
              <w:t>s</w:t>
            </w:r>
            <w:proofErr w:type="spellEnd"/>
            <w:r w:rsidR="00B56E66">
              <w:rPr>
                <w:sz w:val="16"/>
                <w:szCs w:val="16"/>
                <w:lang w:val="lt-LT"/>
              </w:rPr>
              <w:t xml:space="preserve"> </w:t>
            </w:r>
            <w:r w:rsidR="00B56E66" w:rsidRPr="00B32B4F">
              <w:rPr>
                <w:sz w:val="16"/>
                <w:szCs w:val="16"/>
                <w:lang w:val="lt-LT"/>
              </w:rPr>
              <w:t>, markė</w:t>
            </w:r>
          </w:p>
        </w:tc>
        <w:tc>
          <w:tcPr>
            <w:tcW w:w="0" w:type="auto"/>
            <w:gridSpan w:val="3"/>
            <w:vMerge w:val="restart"/>
          </w:tcPr>
          <w:p w14:paraId="7DE23FDC" w14:textId="77777777" w:rsidR="00D925D3" w:rsidRPr="00B32B4F" w:rsidRDefault="00D925D3" w:rsidP="0009486D">
            <w:pPr>
              <w:jc w:val="center"/>
              <w:rPr>
                <w:sz w:val="16"/>
                <w:szCs w:val="16"/>
                <w:lang w:val="lt-LT"/>
              </w:rPr>
            </w:pPr>
            <w:r w:rsidRPr="00B32B4F">
              <w:rPr>
                <w:sz w:val="16"/>
                <w:szCs w:val="16"/>
                <w:lang w:val="lt-LT"/>
              </w:rPr>
              <w:t>Siurblinių būklė</w:t>
            </w:r>
          </w:p>
        </w:tc>
        <w:tc>
          <w:tcPr>
            <w:tcW w:w="0" w:type="auto"/>
            <w:vMerge w:val="restart"/>
          </w:tcPr>
          <w:p w14:paraId="6BB8E995" w14:textId="77777777" w:rsidR="00D925D3" w:rsidRPr="00B32B4F" w:rsidRDefault="00D925D3" w:rsidP="0009486D">
            <w:pPr>
              <w:jc w:val="center"/>
              <w:rPr>
                <w:sz w:val="16"/>
                <w:szCs w:val="16"/>
                <w:lang w:val="lt-LT"/>
              </w:rPr>
            </w:pPr>
          </w:p>
          <w:p w14:paraId="2FE5F357" w14:textId="77777777" w:rsidR="00D925D3" w:rsidRPr="00B32B4F" w:rsidRDefault="00D925D3" w:rsidP="0009486D">
            <w:pPr>
              <w:jc w:val="center"/>
              <w:rPr>
                <w:sz w:val="16"/>
                <w:szCs w:val="16"/>
                <w:lang w:val="lt-LT"/>
              </w:rPr>
            </w:pPr>
            <w:proofErr w:type="spellStart"/>
            <w:r w:rsidRPr="00B32B4F">
              <w:rPr>
                <w:sz w:val="16"/>
                <w:szCs w:val="16"/>
                <w:lang w:val="lt-LT"/>
              </w:rPr>
              <w:t>Siurbli-nės</w:t>
            </w:r>
            <w:proofErr w:type="spellEnd"/>
            <w:r w:rsidRPr="00B32B4F">
              <w:rPr>
                <w:sz w:val="16"/>
                <w:szCs w:val="16"/>
                <w:lang w:val="lt-LT"/>
              </w:rPr>
              <w:t xml:space="preserve"> darbo pradžia,</w:t>
            </w:r>
          </w:p>
          <w:p w14:paraId="23B50DF9" w14:textId="77777777" w:rsidR="00D925D3" w:rsidRPr="00B32B4F" w:rsidRDefault="00D925D3" w:rsidP="0009486D">
            <w:pPr>
              <w:jc w:val="center"/>
              <w:rPr>
                <w:sz w:val="16"/>
                <w:szCs w:val="16"/>
                <w:lang w:val="lt-LT"/>
              </w:rPr>
            </w:pPr>
            <w:r w:rsidRPr="00B32B4F">
              <w:rPr>
                <w:sz w:val="16"/>
                <w:szCs w:val="16"/>
                <w:lang w:val="lt-LT"/>
              </w:rPr>
              <w:t>Metai</w:t>
            </w:r>
          </w:p>
          <w:p w14:paraId="73E5DA3A" w14:textId="77777777" w:rsidR="00D925D3" w:rsidRPr="00B32B4F" w:rsidRDefault="00D925D3" w:rsidP="0009486D">
            <w:pPr>
              <w:jc w:val="center"/>
              <w:rPr>
                <w:sz w:val="16"/>
                <w:szCs w:val="16"/>
                <w:lang w:val="lt-LT"/>
              </w:rPr>
            </w:pPr>
          </w:p>
        </w:tc>
        <w:tc>
          <w:tcPr>
            <w:tcW w:w="0" w:type="auto"/>
            <w:vMerge w:val="restart"/>
          </w:tcPr>
          <w:p w14:paraId="53F1DBEE" w14:textId="77777777" w:rsidR="00D925D3" w:rsidRPr="00B32B4F" w:rsidRDefault="00D925D3" w:rsidP="0009486D">
            <w:pPr>
              <w:jc w:val="center"/>
              <w:rPr>
                <w:sz w:val="16"/>
                <w:szCs w:val="16"/>
                <w:lang w:val="lt-LT"/>
              </w:rPr>
            </w:pPr>
          </w:p>
          <w:p w14:paraId="008F12DB" w14:textId="77777777" w:rsidR="00D925D3" w:rsidRPr="00B32B4F" w:rsidRDefault="00D925D3" w:rsidP="0009486D">
            <w:pPr>
              <w:jc w:val="center"/>
              <w:rPr>
                <w:sz w:val="16"/>
                <w:szCs w:val="16"/>
                <w:lang w:val="lt-LT"/>
              </w:rPr>
            </w:pPr>
            <w:r w:rsidRPr="00B32B4F">
              <w:rPr>
                <w:sz w:val="16"/>
                <w:szCs w:val="16"/>
                <w:lang w:val="lt-LT"/>
              </w:rPr>
              <w:t xml:space="preserve">Viso pylimų, </w:t>
            </w:r>
          </w:p>
          <w:p w14:paraId="0BD3036D" w14:textId="77777777" w:rsidR="00D925D3" w:rsidRPr="00B32B4F" w:rsidRDefault="00D925D3" w:rsidP="0009486D">
            <w:pPr>
              <w:jc w:val="center"/>
              <w:rPr>
                <w:sz w:val="16"/>
                <w:szCs w:val="16"/>
                <w:lang w:val="lt-LT"/>
              </w:rPr>
            </w:pPr>
            <w:r w:rsidRPr="00B32B4F">
              <w:rPr>
                <w:sz w:val="16"/>
                <w:szCs w:val="16"/>
                <w:lang w:val="lt-LT"/>
              </w:rPr>
              <w:t>km</w:t>
            </w:r>
          </w:p>
        </w:tc>
        <w:tc>
          <w:tcPr>
            <w:tcW w:w="0" w:type="auto"/>
            <w:vMerge w:val="restart"/>
          </w:tcPr>
          <w:p w14:paraId="393711FD" w14:textId="77777777" w:rsidR="00D925D3" w:rsidRPr="00B32B4F" w:rsidRDefault="00D925D3" w:rsidP="0009486D">
            <w:pPr>
              <w:jc w:val="center"/>
              <w:rPr>
                <w:sz w:val="16"/>
                <w:szCs w:val="16"/>
                <w:lang w:val="lt-LT"/>
              </w:rPr>
            </w:pPr>
          </w:p>
          <w:p w14:paraId="10B9EE64" w14:textId="77777777" w:rsidR="00D925D3" w:rsidRPr="00B32B4F" w:rsidRDefault="00D925D3" w:rsidP="0009486D">
            <w:pPr>
              <w:jc w:val="center"/>
              <w:rPr>
                <w:sz w:val="16"/>
                <w:szCs w:val="16"/>
                <w:lang w:val="lt-LT"/>
              </w:rPr>
            </w:pPr>
            <w:r w:rsidRPr="00B32B4F">
              <w:rPr>
                <w:sz w:val="16"/>
                <w:szCs w:val="16"/>
                <w:lang w:val="lt-LT"/>
              </w:rPr>
              <w:t>Iš jų durpiniai, km</w:t>
            </w:r>
          </w:p>
          <w:p w14:paraId="47FB3B75" w14:textId="77777777" w:rsidR="00D925D3" w:rsidRPr="00B32B4F" w:rsidRDefault="00D925D3" w:rsidP="0009486D">
            <w:pPr>
              <w:jc w:val="center"/>
              <w:rPr>
                <w:sz w:val="16"/>
                <w:szCs w:val="16"/>
                <w:lang w:val="lt-LT"/>
              </w:rPr>
            </w:pPr>
          </w:p>
          <w:p w14:paraId="0C24DC23" w14:textId="77777777" w:rsidR="00D925D3" w:rsidRPr="00B32B4F" w:rsidRDefault="00D925D3" w:rsidP="0009486D">
            <w:pPr>
              <w:jc w:val="center"/>
              <w:rPr>
                <w:sz w:val="16"/>
                <w:szCs w:val="16"/>
                <w:lang w:val="lt-LT"/>
              </w:rPr>
            </w:pPr>
          </w:p>
          <w:p w14:paraId="7D1DDC04" w14:textId="77777777" w:rsidR="00D925D3" w:rsidRPr="00B32B4F" w:rsidRDefault="00D925D3" w:rsidP="0009486D">
            <w:pPr>
              <w:jc w:val="center"/>
              <w:rPr>
                <w:sz w:val="16"/>
                <w:szCs w:val="16"/>
                <w:lang w:val="lt-LT"/>
              </w:rPr>
            </w:pPr>
          </w:p>
        </w:tc>
      </w:tr>
      <w:tr w:rsidR="00837B2B" w:rsidRPr="00B32B4F" w14:paraId="430116B5" w14:textId="77777777" w:rsidTr="00B32B4F">
        <w:trPr>
          <w:trHeight w:val="276"/>
        </w:trPr>
        <w:tc>
          <w:tcPr>
            <w:tcW w:w="0" w:type="auto"/>
            <w:vMerge/>
          </w:tcPr>
          <w:p w14:paraId="5CE72F97" w14:textId="77777777" w:rsidR="00D925D3" w:rsidRPr="00B32B4F" w:rsidRDefault="00D925D3" w:rsidP="0009486D">
            <w:pPr>
              <w:rPr>
                <w:sz w:val="16"/>
                <w:szCs w:val="16"/>
                <w:lang w:val="lt-LT"/>
              </w:rPr>
            </w:pPr>
          </w:p>
        </w:tc>
        <w:tc>
          <w:tcPr>
            <w:tcW w:w="0" w:type="auto"/>
            <w:vMerge/>
          </w:tcPr>
          <w:p w14:paraId="2C19A4A0" w14:textId="77777777" w:rsidR="00D925D3" w:rsidRPr="00B32B4F" w:rsidRDefault="00D925D3" w:rsidP="0009486D">
            <w:pPr>
              <w:rPr>
                <w:sz w:val="16"/>
                <w:szCs w:val="16"/>
                <w:lang w:val="lt-LT"/>
              </w:rPr>
            </w:pPr>
          </w:p>
        </w:tc>
        <w:tc>
          <w:tcPr>
            <w:tcW w:w="0" w:type="auto"/>
            <w:vMerge/>
          </w:tcPr>
          <w:p w14:paraId="6ECD4FC2" w14:textId="77777777" w:rsidR="00D925D3" w:rsidRPr="00B32B4F" w:rsidRDefault="00D925D3" w:rsidP="0009486D">
            <w:pPr>
              <w:rPr>
                <w:sz w:val="16"/>
                <w:szCs w:val="16"/>
                <w:lang w:val="lt-LT"/>
              </w:rPr>
            </w:pPr>
          </w:p>
        </w:tc>
        <w:tc>
          <w:tcPr>
            <w:tcW w:w="0" w:type="auto"/>
            <w:vMerge/>
          </w:tcPr>
          <w:p w14:paraId="5579CA2C" w14:textId="77777777" w:rsidR="00D925D3" w:rsidRPr="00B32B4F" w:rsidRDefault="00D925D3" w:rsidP="0009486D">
            <w:pPr>
              <w:rPr>
                <w:sz w:val="16"/>
                <w:szCs w:val="16"/>
                <w:lang w:val="lt-LT"/>
              </w:rPr>
            </w:pPr>
          </w:p>
        </w:tc>
        <w:tc>
          <w:tcPr>
            <w:tcW w:w="0" w:type="auto"/>
            <w:vMerge w:val="restart"/>
            <w:textDirection w:val="btLr"/>
          </w:tcPr>
          <w:p w14:paraId="3C4DEE33" w14:textId="77777777" w:rsidR="00D925D3" w:rsidRPr="00B32B4F" w:rsidRDefault="00D925D3" w:rsidP="0009486D">
            <w:pPr>
              <w:ind w:left="113" w:right="113"/>
              <w:jc w:val="center"/>
              <w:rPr>
                <w:sz w:val="16"/>
                <w:szCs w:val="16"/>
                <w:lang w:val="lt-LT"/>
              </w:rPr>
            </w:pPr>
          </w:p>
          <w:p w14:paraId="14B7E9CE" w14:textId="77777777" w:rsidR="00D925D3" w:rsidRPr="00B32B4F" w:rsidRDefault="00D925D3" w:rsidP="0009486D">
            <w:pPr>
              <w:ind w:left="113" w:right="113"/>
              <w:jc w:val="center"/>
              <w:rPr>
                <w:sz w:val="16"/>
                <w:szCs w:val="16"/>
                <w:lang w:val="lt-LT"/>
              </w:rPr>
            </w:pPr>
            <w:r w:rsidRPr="00B32B4F">
              <w:rPr>
                <w:sz w:val="16"/>
                <w:szCs w:val="16"/>
                <w:lang w:val="lt-LT"/>
              </w:rPr>
              <w:t>Patenkinama, ha</w:t>
            </w:r>
          </w:p>
        </w:tc>
        <w:tc>
          <w:tcPr>
            <w:tcW w:w="0" w:type="auto"/>
            <w:vMerge w:val="restart"/>
            <w:textDirection w:val="btLr"/>
          </w:tcPr>
          <w:p w14:paraId="6E913E0D" w14:textId="77777777" w:rsidR="00D925D3" w:rsidRPr="00B32B4F" w:rsidRDefault="00D925D3" w:rsidP="0009486D">
            <w:pPr>
              <w:ind w:left="113" w:right="113"/>
              <w:jc w:val="center"/>
              <w:rPr>
                <w:sz w:val="16"/>
                <w:szCs w:val="16"/>
                <w:lang w:val="lt-LT"/>
              </w:rPr>
            </w:pPr>
          </w:p>
          <w:p w14:paraId="55067E18" w14:textId="77777777" w:rsidR="00D925D3" w:rsidRPr="00B32B4F" w:rsidRDefault="00D925D3" w:rsidP="0009486D">
            <w:pPr>
              <w:ind w:left="113" w:right="113"/>
              <w:jc w:val="center"/>
              <w:rPr>
                <w:sz w:val="16"/>
                <w:szCs w:val="16"/>
                <w:lang w:val="lt-LT"/>
              </w:rPr>
            </w:pPr>
            <w:r w:rsidRPr="00B32B4F">
              <w:rPr>
                <w:sz w:val="16"/>
                <w:szCs w:val="16"/>
                <w:lang w:val="lt-LT"/>
              </w:rPr>
              <w:t>Bloga, ha</w:t>
            </w:r>
          </w:p>
        </w:tc>
        <w:tc>
          <w:tcPr>
            <w:tcW w:w="0" w:type="auto"/>
            <w:vMerge w:val="restart"/>
            <w:textDirection w:val="btLr"/>
          </w:tcPr>
          <w:p w14:paraId="752044D8" w14:textId="77777777" w:rsidR="00D925D3" w:rsidRPr="00B32B4F" w:rsidRDefault="00D925D3" w:rsidP="0009486D">
            <w:pPr>
              <w:ind w:left="113" w:right="113"/>
              <w:jc w:val="center"/>
              <w:rPr>
                <w:sz w:val="16"/>
                <w:szCs w:val="16"/>
                <w:lang w:val="lt-LT"/>
              </w:rPr>
            </w:pPr>
            <w:r w:rsidRPr="00B32B4F">
              <w:rPr>
                <w:sz w:val="16"/>
                <w:szCs w:val="16"/>
                <w:lang w:val="lt-LT"/>
              </w:rPr>
              <w:t>Labai bloga, ha</w:t>
            </w:r>
          </w:p>
        </w:tc>
        <w:tc>
          <w:tcPr>
            <w:tcW w:w="0" w:type="auto"/>
            <w:vMerge/>
          </w:tcPr>
          <w:p w14:paraId="71FE0269" w14:textId="77777777" w:rsidR="00D925D3" w:rsidRPr="00B32B4F" w:rsidRDefault="00D925D3" w:rsidP="0009486D">
            <w:pPr>
              <w:rPr>
                <w:sz w:val="16"/>
                <w:szCs w:val="16"/>
                <w:lang w:val="lt-LT"/>
              </w:rPr>
            </w:pPr>
          </w:p>
        </w:tc>
        <w:tc>
          <w:tcPr>
            <w:tcW w:w="0" w:type="auto"/>
            <w:vMerge/>
          </w:tcPr>
          <w:p w14:paraId="38AF5E5F" w14:textId="77777777" w:rsidR="00D925D3" w:rsidRPr="00B32B4F" w:rsidRDefault="00D925D3" w:rsidP="0009486D">
            <w:pPr>
              <w:rPr>
                <w:sz w:val="16"/>
                <w:szCs w:val="16"/>
                <w:lang w:val="lt-LT"/>
              </w:rPr>
            </w:pPr>
          </w:p>
        </w:tc>
        <w:tc>
          <w:tcPr>
            <w:tcW w:w="0" w:type="auto"/>
            <w:gridSpan w:val="3"/>
            <w:vMerge/>
          </w:tcPr>
          <w:p w14:paraId="3AC42F77" w14:textId="77777777" w:rsidR="00D925D3" w:rsidRPr="00B32B4F" w:rsidRDefault="00D925D3" w:rsidP="0009486D">
            <w:pPr>
              <w:rPr>
                <w:sz w:val="16"/>
                <w:szCs w:val="16"/>
                <w:lang w:val="lt-LT"/>
              </w:rPr>
            </w:pPr>
          </w:p>
        </w:tc>
        <w:tc>
          <w:tcPr>
            <w:tcW w:w="0" w:type="auto"/>
            <w:vMerge/>
          </w:tcPr>
          <w:p w14:paraId="135DB09D" w14:textId="77777777" w:rsidR="00D925D3" w:rsidRPr="00B32B4F" w:rsidRDefault="00D925D3" w:rsidP="0009486D">
            <w:pPr>
              <w:rPr>
                <w:sz w:val="16"/>
                <w:szCs w:val="16"/>
                <w:lang w:val="lt-LT"/>
              </w:rPr>
            </w:pPr>
          </w:p>
        </w:tc>
        <w:tc>
          <w:tcPr>
            <w:tcW w:w="0" w:type="auto"/>
            <w:vMerge/>
          </w:tcPr>
          <w:p w14:paraId="0C4D3C59" w14:textId="77777777" w:rsidR="00D925D3" w:rsidRPr="00B32B4F" w:rsidRDefault="00D925D3" w:rsidP="0009486D">
            <w:pPr>
              <w:rPr>
                <w:sz w:val="16"/>
                <w:szCs w:val="16"/>
                <w:lang w:val="lt-LT"/>
              </w:rPr>
            </w:pPr>
          </w:p>
        </w:tc>
        <w:tc>
          <w:tcPr>
            <w:tcW w:w="0" w:type="auto"/>
            <w:vMerge/>
          </w:tcPr>
          <w:p w14:paraId="0A10D67C" w14:textId="77777777" w:rsidR="00D925D3" w:rsidRPr="00B32B4F" w:rsidRDefault="00D925D3" w:rsidP="0009486D">
            <w:pPr>
              <w:rPr>
                <w:sz w:val="16"/>
                <w:szCs w:val="16"/>
                <w:lang w:val="lt-LT"/>
              </w:rPr>
            </w:pPr>
          </w:p>
        </w:tc>
      </w:tr>
      <w:tr w:rsidR="00837B2B" w:rsidRPr="00B32B4F" w14:paraId="6C3D9FB1" w14:textId="77777777" w:rsidTr="00B32B4F">
        <w:trPr>
          <w:trHeight w:val="1560"/>
        </w:trPr>
        <w:tc>
          <w:tcPr>
            <w:tcW w:w="0" w:type="auto"/>
            <w:vMerge/>
          </w:tcPr>
          <w:p w14:paraId="1BD0F86B" w14:textId="77777777" w:rsidR="00D925D3" w:rsidRPr="00B32B4F" w:rsidRDefault="00D925D3" w:rsidP="0009486D">
            <w:pPr>
              <w:rPr>
                <w:sz w:val="16"/>
                <w:szCs w:val="16"/>
                <w:lang w:val="lt-LT"/>
              </w:rPr>
            </w:pPr>
          </w:p>
        </w:tc>
        <w:tc>
          <w:tcPr>
            <w:tcW w:w="0" w:type="auto"/>
            <w:vMerge/>
          </w:tcPr>
          <w:p w14:paraId="3AD6F278" w14:textId="77777777" w:rsidR="00D925D3" w:rsidRPr="00B32B4F" w:rsidRDefault="00D925D3" w:rsidP="0009486D">
            <w:pPr>
              <w:rPr>
                <w:sz w:val="16"/>
                <w:szCs w:val="16"/>
                <w:lang w:val="lt-LT"/>
              </w:rPr>
            </w:pPr>
          </w:p>
        </w:tc>
        <w:tc>
          <w:tcPr>
            <w:tcW w:w="0" w:type="auto"/>
            <w:vMerge/>
          </w:tcPr>
          <w:p w14:paraId="6320B803" w14:textId="77777777" w:rsidR="00D925D3" w:rsidRPr="00B32B4F" w:rsidRDefault="00D925D3" w:rsidP="0009486D">
            <w:pPr>
              <w:rPr>
                <w:sz w:val="16"/>
                <w:szCs w:val="16"/>
                <w:lang w:val="lt-LT"/>
              </w:rPr>
            </w:pPr>
          </w:p>
        </w:tc>
        <w:tc>
          <w:tcPr>
            <w:tcW w:w="0" w:type="auto"/>
            <w:vMerge/>
          </w:tcPr>
          <w:p w14:paraId="794043CC" w14:textId="77777777" w:rsidR="00D925D3" w:rsidRPr="00B32B4F" w:rsidRDefault="00D925D3" w:rsidP="0009486D">
            <w:pPr>
              <w:rPr>
                <w:sz w:val="16"/>
                <w:szCs w:val="16"/>
                <w:lang w:val="lt-LT"/>
              </w:rPr>
            </w:pPr>
          </w:p>
        </w:tc>
        <w:tc>
          <w:tcPr>
            <w:tcW w:w="0" w:type="auto"/>
            <w:vMerge/>
            <w:textDirection w:val="btLr"/>
          </w:tcPr>
          <w:p w14:paraId="3175DADA" w14:textId="77777777" w:rsidR="00D925D3" w:rsidRPr="00B32B4F" w:rsidRDefault="00D925D3" w:rsidP="0009486D">
            <w:pPr>
              <w:ind w:left="113" w:right="113"/>
              <w:jc w:val="center"/>
              <w:rPr>
                <w:sz w:val="16"/>
                <w:szCs w:val="16"/>
                <w:lang w:val="lt-LT"/>
              </w:rPr>
            </w:pPr>
          </w:p>
        </w:tc>
        <w:tc>
          <w:tcPr>
            <w:tcW w:w="0" w:type="auto"/>
            <w:vMerge/>
            <w:textDirection w:val="btLr"/>
          </w:tcPr>
          <w:p w14:paraId="1159ACD9" w14:textId="77777777" w:rsidR="00D925D3" w:rsidRPr="00B32B4F" w:rsidRDefault="00D925D3" w:rsidP="0009486D">
            <w:pPr>
              <w:ind w:left="113" w:right="113"/>
              <w:jc w:val="center"/>
              <w:rPr>
                <w:sz w:val="16"/>
                <w:szCs w:val="16"/>
                <w:lang w:val="lt-LT"/>
              </w:rPr>
            </w:pPr>
          </w:p>
        </w:tc>
        <w:tc>
          <w:tcPr>
            <w:tcW w:w="0" w:type="auto"/>
            <w:vMerge/>
            <w:textDirection w:val="btLr"/>
          </w:tcPr>
          <w:p w14:paraId="3848B788" w14:textId="77777777" w:rsidR="00D925D3" w:rsidRPr="00B32B4F" w:rsidRDefault="00D925D3" w:rsidP="0009486D">
            <w:pPr>
              <w:ind w:left="113" w:right="113"/>
              <w:jc w:val="center"/>
              <w:rPr>
                <w:sz w:val="16"/>
                <w:szCs w:val="16"/>
                <w:lang w:val="lt-LT"/>
              </w:rPr>
            </w:pPr>
          </w:p>
        </w:tc>
        <w:tc>
          <w:tcPr>
            <w:tcW w:w="0" w:type="auto"/>
            <w:vMerge/>
          </w:tcPr>
          <w:p w14:paraId="58B5A6CF" w14:textId="77777777" w:rsidR="00D925D3" w:rsidRPr="00B32B4F" w:rsidRDefault="00D925D3" w:rsidP="0009486D">
            <w:pPr>
              <w:rPr>
                <w:sz w:val="16"/>
                <w:szCs w:val="16"/>
                <w:lang w:val="lt-LT"/>
              </w:rPr>
            </w:pPr>
          </w:p>
        </w:tc>
        <w:tc>
          <w:tcPr>
            <w:tcW w:w="0" w:type="auto"/>
            <w:vMerge/>
          </w:tcPr>
          <w:p w14:paraId="4BCD3B33" w14:textId="77777777" w:rsidR="00D925D3" w:rsidRPr="00B32B4F" w:rsidRDefault="00D925D3" w:rsidP="0009486D">
            <w:pPr>
              <w:rPr>
                <w:sz w:val="16"/>
                <w:szCs w:val="16"/>
                <w:lang w:val="lt-LT"/>
              </w:rPr>
            </w:pPr>
          </w:p>
        </w:tc>
        <w:tc>
          <w:tcPr>
            <w:tcW w:w="0" w:type="auto"/>
            <w:textDirection w:val="btLr"/>
          </w:tcPr>
          <w:p w14:paraId="1B64F1DD" w14:textId="77777777" w:rsidR="00D925D3" w:rsidRPr="00B32B4F" w:rsidRDefault="00D925D3" w:rsidP="0009486D">
            <w:pPr>
              <w:ind w:left="113" w:right="113"/>
              <w:rPr>
                <w:sz w:val="16"/>
                <w:szCs w:val="16"/>
                <w:lang w:val="lt-LT"/>
              </w:rPr>
            </w:pPr>
            <w:r w:rsidRPr="00B32B4F">
              <w:rPr>
                <w:sz w:val="16"/>
                <w:szCs w:val="16"/>
                <w:lang w:val="lt-LT"/>
              </w:rPr>
              <w:t>Gera</w:t>
            </w:r>
          </w:p>
        </w:tc>
        <w:tc>
          <w:tcPr>
            <w:tcW w:w="0" w:type="auto"/>
            <w:textDirection w:val="btLr"/>
          </w:tcPr>
          <w:p w14:paraId="0A9F7910" w14:textId="77777777" w:rsidR="00D925D3" w:rsidRPr="00B32B4F" w:rsidRDefault="00D925D3" w:rsidP="0009486D">
            <w:pPr>
              <w:ind w:left="113" w:right="113"/>
              <w:rPr>
                <w:sz w:val="16"/>
                <w:szCs w:val="16"/>
                <w:lang w:val="lt-LT"/>
              </w:rPr>
            </w:pPr>
            <w:r w:rsidRPr="00B32B4F">
              <w:rPr>
                <w:sz w:val="16"/>
                <w:szCs w:val="16"/>
                <w:lang w:val="lt-LT"/>
              </w:rPr>
              <w:t>Patenkinama</w:t>
            </w:r>
          </w:p>
        </w:tc>
        <w:tc>
          <w:tcPr>
            <w:tcW w:w="0" w:type="auto"/>
            <w:textDirection w:val="btLr"/>
          </w:tcPr>
          <w:p w14:paraId="22F4231F" w14:textId="77777777" w:rsidR="00D925D3" w:rsidRPr="00B32B4F" w:rsidRDefault="00D925D3" w:rsidP="0009486D">
            <w:pPr>
              <w:ind w:left="113" w:right="113"/>
              <w:rPr>
                <w:sz w:val="16"/>
                <w:szCs w:val="16"/>
                <w:lang w:val="lt-LT"/>
              </w:rPr>
            </w:pPr>
            <w:r w:rsidRPr="00B32B4F">
              <w:rPr>
                <w:sz w:val="16"/>
                <w:szCs w:val="16"/>
                <w:lang w:val="lt-LT"/>
              </w:rPr>
              <w:t>Bloga</w:t>
            </w:r>
          </w:p>
        </w:tc>
        <w:tc>
          <w:tcPr>
            <w:tcW w:w="0" w:type="auto"/>
            <w:vMerge/>
          </w:tcPr>
          <w:p w14:paraId="0AF41A9B" w14:textId="77777777" w:rsidR="00D925D3" w:rsidRPr="00B32B4F" w:rsidRDefault="00D925D3" w:rsidP="0009486D">
            <w:pPr>
              <w:rPr>
                <w:sz w:val="16"/>
                <w:szCs w:val="16"/>
                <w:lang w:val="lt-LT"/>
              </w:rPr>
            </w:pPr>
          </w:p>
        </w:tc>
        <w:tc>
          <w:tcPr>
            <w:tcW w:w="0" w:type="auto"/>
            <w:vMerge/>
          </w:tcPr>
          <w:p w14:paraId="51AD6494" w14:textId="77777777" w:rsidR="00D925D3" w:rsidRPr="00B32B4F" w:rsidRDefault="00D925D3" w:rsidP="0009486D">
            <w:pPr>
              <w:rPr>
                <w:sz w:val="16"/>
                <w:szCs w:val="16"/>
                <w:lang w:val="lt-LT"/>
              </w:rPr>
            </w:pPr>
          </w:p>
        </w:tc>
        <w:tc>
          <w:tcPr>
            <w:tcW w:w="0" w:type="auto"/>
            <w:vMerge/>
          </w:tcPr>
          <w:p w14:paraId="03F86B6B" w14:textId="77777777" w:rsidR="00D925D3" w:rsidRPr="00B32B4F" w:rsidRDefault="00D925D3" w:rsidP="0009486D">
            <w:pPr>
              <w:rPr>
                <w:sz w:val="16"/>
                <w:szCs w:val="16"/>
                <w:lang w:val="lt-LT"/>
              </w:rPr>
            </w:pPr>
          </w:p>
        </w:tc>
      </w:tr>
      <w:tr w:rsidR="00837B2B" w:rsidRPr="00B32B4F" w14:paraId="5A9056AD" w14:textId="77777777" w:rsidTr="00B32B4F">
        <w:trPr>
          <w:trHeight w:val="401"/>
        </w:trPr>
        <w:tc>
          <w:tcPr>
            <w:tcW w:w="0" w:type="auto"/>
          </w:tcPr>
          <w:p w14:paraId="2545F26F" w14:textId="77777777" w:rsidR="00D925D3" w:rsidRPr="00B32B4F" w:rsidRDefault="00D925D3" w:rsidP="0009486D">
            <w:pPr>
              <w:rPr>
                <w:sz w:val="16"/>
                <w:szCs w:val="16"/>
                <w:lang w:val="lt-LT"/>
              </w:rPr>
            </w:pPr>
            <w:r w:rsidRPr="00B32B4F">
              <w:rPr>
                <w:sz w:val="16"/>
                <w:szCs w:val="16"/>
                <w:lang w:val="lt-LT"/>
              </w:rPr>
              <w:t>1</w:t>
            </w:r>
          </w:p>
        </w:tc>
        <w:tc>
          <w:tcPr>
            <w:tcW w:w="0" w:type="auto"/>
          </w:tcPr>
          <w:p w14:paraId="07724BCB" w14:textId="77777777" w:rsidR="00D925D3" w:rsidRPr="00B32B4F" w:rsidRDefault="00D925D3" w:rsidP="0009486D">
            <w:pPr>
              <w:jc w:val="center"/>
              <w:rPr>
                <w:sz w:val="16"/>
                <w:szCs w:val="16"/>
                <w:lang w:val="lt-LT"/>
              </w:rPr>
            </w:pPr>
            <w:r w:rsidRPr="00B32B4F">
              <w:rPr>
                <w:sz w:val="16"/>
                <w:szCs w:val="16"/>
                <w:lang w:val="lt-LT"/>
              </w:rPr>
              <w:t>Alkos 1964</w:t>
            </w:r>
          </w:p>
        </w:tc>
        <w:tc>
          <w:tcPr>
            <w:tcW w:w="0" w:type="auto"/>
          </w:tcPr>
          <w:p w14:paraId="46D25874" w14:textId="77777777" w:rsidR="00D925D3" w:rsidRPr="00B32B4F" w:rsidRDefault="00D925D3" w:rsidP="0009486D">
            <w:pPr>
              <w:jc w:val="center"/>
              <w:rPr>
                <w:sz w:val="16"/>
                <w:szCs w:val="16"/>
                <w:lang w:val="lt-LT"/>
              </w:rPr>
            </w:pPr>
            <w:r w:rsidRPr="00B32B4F">
              <w:rPr>
                <w:sz w:val="16"/>
                <w:szCs w:val="16"/>
                <w:lang w:val="lt-LT"/>
              </w:rPr>
              <w:t>4698,60</w:t>
            </w:r>
          </w:p>
        </w:tc>
        <w:tc>
          <w:tcPr>
            <w:tcW w:w="0" w:type="auto"/>
          </w:tcPr>
          <w:p w14:paraId="0E982C57" w14:textId="77777777" w:rsidR="00D925D3" w:rsidRPr="00B32B4F" w:rsidRDefault="00D925D3" w:rsidP="0009486D">
            <w:pPr>
              <w:jc w:val="center"/>
              <w:rPr>
                <w:sz w:val="16"/>
                <w:szCs w:val="16"/>
                <w:lang w:val="lt-LT"/>
              </w:rPr>
            </w:pPr>
            <w:r w:rsidRPr="00B32B4F">
              <w:rPr>
                <w:sz w:val="16"/>
                <w:szCs w:val="16"/>
                <w:lang w:val="lt-LT"/>
              </w:rPr>
              <w:t>3725</w:t>
            </w:r>
          </w:p>
        </w:tc>
        <w:tc>
          <w:tcPr>
            <w:tcW w:w="0" w:type="auto"/>
          </w:tcPr>
          <w:p w14:paraId="7EE9C30B" w14:textId="77777777" w:rsidR="00D925D3" w:rsidRPr="00B32B4F" w:rsidRDefault="00D925D3" w:rsidP="0009486D">
            <w:pPr>
              <w:jc w:val="center"/>
              <w:rPr>
                <w:sz w:val="16"/>
                <w:szCs w:val="16"/>
                <w:lang w:val="lt-LT"/>
              </w:rPr>
            </w:pPr>
            <w:r w:rsidRPr="00B32B4F">
              <w:rPr>
                <w:sz w:val="16"/>
                <w:szCs w:val="16"/>
                <w:lang w:val="lt-LT"/>
              </w:rPr>
              <w:t>3025</w:t>
            </w:r>
          </w:p>
        </w:tc>
        <w:tc>
          <w:tcPr>
            <w:tcW w:w="0" w:type="auto"/>
          </w:tcPr>
          <w:p w14:paraId="68EC7B19" w14:textId="77777777" w:rsidR="00D925D3" w:rsidRPr="00B32B4F" w:rsidRDefault="00D925D3" w:rsidP="0009486D">
            <w:pPr>
              <w:jc w:val="center"/>
              <w:rPr>
                <w:sz w:val="16"/>
                <w:szCs w:val="16"/>
                <w:lang w:val="lt-LT"/>
              </w:rPr>
            </w:pPr>
            <w:r w:rsidRPr="00B32B4F">
              <w:rPr>
                <w:sz w:val="16"/>
                <w:szCs w:val="16"/>
                <w:lang w:val="lt-LT"/>
              </w:rPr>
              <w:t>300</w:t>
            </w:r>
          </w:p>
        </w:tc>
        <w:tc>
          <w:tcPr>
            <w:tcW w:w="0" w:type="auto"/>
          </w:tcPr>
          <w:p w14:paraId="533B62E5" w14:textId="77777777" w:rsidR="00D925D3" w:rsidRPr="00B32B4F" w:rsidRDefault="00D925D3" w:rsidP="0009486D">
            <w:pPr>
              <w:jc w:val="center"/>
              <w:rPr>
                <w:sz w:val="16"/>
                <w:szCs w:val="16"/>
                <w:lang w:val="lt-LT"/>
              </w:rPr>
            </w:pPr>
            <w:r w:rsidRPr="00B32B4F">
              <w:rPr>
                <w:sz w:val="16"/>
                <w:szCs w:val="16"/>
                <w:lang w:val="lt-LT"/>
              </w:rPr>
              <w:t>400</w:t>
            </w:r>
          </w:p>
        </w:tc>
        <w:tc>
          <w:tcPr>
            <w:tcW w:w="0" w:type="auto"/>
          </w:tcPr>
          <w:p w14:paraId="284DCBDA" w14:textId="77777777" w:rsidR="00D925D3" w:rsidRPr="00B32B4F" w:rsidRDefault="00D925D3" w:rsidP="0009486D">
            <w:pPr>
              <w:jc w:val="center"/>
              <w:rPr>
                <w:sz w:val="16"/>
                <w:szCs w:val="16"/>
                <w:lang w:val="lt-LT"/>
              </w:rPr>
            </w:pPr>
            <w:r w:rsidRPr="00B32B4F">
              <w:rPr>
                <w:sz w:val="16"/>
                <w:szCs w:val="16"/>
                <w:lang w:val="lt-LT"/>
              </w:rPr>
              <w:t>Alkos</w:t>
            </w:r>
          </w:p>
          <w:p w14:paraId="4B9229CF" w14:textId="77777777" w:rsidR="00D925D3" w:rsidRPr="00B32B4F" w:rsidRDefault="00D925D3" w:rsidP="0009486D">
            <w:pPr>
              <w:jc w:val="center"/>
              <w:rPr>
                <w:sz w:val="16"/>
                <w:szCs w:val="16"/>
                <w:lang w:val="lt-LT"/>
              </w:rPr>
            </w:pPr>
          </w:p>
        </w:tc>
        <w:tc>
          <w:tcPr>
            <w:tcW w:w="0" w:type="auto"/>
          </w:tcPr>
          <w:p w14:paraId="415ACC35" w14:textId="77777777" w:rsidR="00D925D3" w:rsidRPr="00B32B4F" w:rsidRDefault="00D925D3" w:rsidP="0009486D">
            <w:pPr>
              <w:jc w:val="center"/>
              <w:rPr>
                <w:sz w:val="16"/>
                <w:szCs w:val="16"/>
                <w:lang w:val="lt-LT"/>
              </w:rPr>
            </w:pPr>
            <w:r w:rsidRPr="00B32B4F">
              <w:rPr>
                <w:sz w:val="16"/>
                <w:szCs w:val="16"/>
                <w:lang w:val="lt-LT"/>
              </w:rPr>
              <w:t>2 Ašiniai</w:t>
            </w:r>
          </w:p>
          <w:p w14:paraId="5358D735" w14:textId="77777777" w:rsidR="00D925D3" w:rsidRPr="00B32B4F" w:rsidRDefault="00D925D3" w:rsidP="0009486D">
            <w:pPr>
              <w:jc w:val="center"/>
              <w:rPr>
                <w:sz w:val="16"/>
                <w:szCs w:val="16"/>
                <w:lang w:val="lt-LT"/>
              </w:rPr>
            </w:pPr>
            <w:r w:rsidRPr="00B32B4F">
              <w:rPr>
                <w:sz w:val="16"/>
                <w:szCs w:val="16"/>
                <w:lang w:val="lt-LT"/>
              </w:rPr>
              <w:t>05-47</w:t>
            </w:r>
          </w:p>
        </w:tc>
        <w:tc>
          <w:tcPr>
            <w:tcW w:w="0" w:type="auto"/>
          </w:tcPr>
          <w:p w14:paraId="1244F0D0" w14:textId="77777777" w:rsidR="00D925D3" w:rsidRPr="00B32B4F" w:rsidRDefault="00D925D3" w:rsidP="0009486D">
            <w:pPr>
              <w:jc w:val="center"/>
              <w:rPr>
                <w:sz w:val="16"/>
                <w:szCs w:val="16"/>
                <w:lang w:val="lt-LT"/>
              </w:rPr>
            </w:pPr>
          </w:p>
        </w:tc>
        <w:tc>
          <w:tcPr>
            <w:tcW w:w="0" w:type="auto"/>
          </w:tcPr>
          <w:p w14:paraId="79D705E5" w14:textId="77777777" w:rsidR="00D925D3" w:rsidRPr="00B32B4F" w:rsidRDefault="00D925D3" w:rsidP="0009486D">
            <w:pPr>
              <w:jc w:val="center"/>
              <w:rPr>
                <w:sz w:val="16"/>
                <w:szCs w:val="16"/>
                <w:lang w:val="lt-LT"/>
              </w:rPr>
            </w:pPr>
            <w:r w:rsidRPr="00B32B4F">
              <w:rPr>
                <w:sz w:val="16"/>
                <w:szCs w:val="16"/>
                <w:lang w:val="lt-LT"/>
              </w:rPr>
              <w:t>pa</w:t>
            </w:r>
          </w:p>
        </w:tc>
        <w:tc>
          <w:tcPr>
            <w:tcW w:w="0" w:type="auto"/>
          </w:tcPr>
          <w:p w14:paraId="490A1415" w14:textId="77777777" w:rsidR="00D925D3" w:rsidRPr="00B32B4F" w:rsidRDefault="00D925D3" w:rsidP="0009486D">
            <w:pPr>
              <w:jc w:val="center"/>
              <w:rPr>
                <w:sz w:val="16"/>
                <w:szCs w:val="16"/>
                <w:lang w:val="lt-LT"/>
              </w:rPr>
            </w:pPr>
          </w:p>
        </w:tc>
        <w:tc>
          <w:tcPr>
            <w:tcW w:w="0" w:type="auto"/>
          </w:tcPr>
          <w:p w14:paraId="22B14711" w14:textId="77777777" w:rsidR="00D925D3" w:rsidRPr="00B32B4F" w:rsidRDefault="00D925D3" w:rsidP="0009486D">
            <w:pPr>
              <w:jc w:val="center"/>
              <w:rPr>
                <w:sz w:val="16"/>
                <w:szCs w:val="16"/>
                <w:lang w:val="lt-LT"/>
              </w:rPr>
            </w:pPr>
            <w:r w:rsidRPr="00B32B4F">
              <w:rPr>
                <w:sz w:val="16"/>
                <w:szCs w:val="16"/>
                <w:lang w:val="lt-LT"/>
              </w:rPr>
              <w:t>1964</w:t>
            </w:r>
          </w:p>
        </w:tc>
        <w:tc>
          <w:tcPr>
            <w:tcW w:w="0" w:type="auto"/>
          </w:tcPr>
          <w:p w14:paraId="06001E10" w14:textId="77777777" w:rsidR="00D925D3" w:rsidRPr="00B32B4F" w:rsidRDefault="00D925D3" w:rsidP="0009486D">
            <w:pPr>
              <w:jc w:val="center"/>
              <w:rPr>
                <w:sz w:val="16"/>
                <w:szCs w:val="16"/>
                <w:lang w:val="lt-LT"/>
              </w:rPr>
            </w:pPr>
            <w:r w:rsidRPr="00B32B4F">
              <w:rPr>
                <w:sz w:val="16"/>
                <w:szCs w:val="16"/>
                <w:lang w:val="lt-LT"/>
              </w:rPr>
              <w:t>38,6</w:t>
            </w:r>
          </w:p>
        </w:tc>
        <w:tc>
          <w:tcPr>
            <w:tcW w:w="0" w:type="auto"/>
          </w:tcPr>
          <w:p w14:paraId="4D8DF8D8" w14:textId="77777777" w:rsidR="00D925D3" w:rsidRPr="00B32B4F" w:rsidRDefault="00D925D3" w:rsidP="0009486D">
            <w:pPr>
              <w:jc w:val="center"/>
              <w:rPr>
                <w:sz w:val="16"/>
                <w:szCs w:val="16"/>
                <w:lang w:val="lt-LT"/>
              </w:rPr>
            </w:pPr>
            <w:r w:rsidRPr="00B32B4F">
              <w:rPr>
                <w:sz w:val="16"/>
                <w:szCs w:val="16"/>
                <w:lang w:val="lt-LT"/>
              </w:rPr>
              <w:t>8,6</w:t>
            </w:r>
          </w:p>
        </w:tc>
      </w:tr>
      <w:tr w:rsidR="00837B2B" w:rsidRPr="00B32B4F" w14:paraId="13A8ADC1" w14:textId="77777777" w:rsidTr="00B32B4F">
        <w:tc>
          <w:tcPr>
            <w:tcW w:w="0" w:type="auto"/>
          </w:tcPr>
          <w:p w14:paraId="6E5A0D60" w14:textId="77777777" w:rsidR="00D925D3" w:rsidRPr="00B32B4F" w:rsidRDefault="00D925D3" w:rsidP="0009486D">
            <w:pPr>
              <w:rPr>
                <w:sz w:val="16"/>
                <w:szCs w:val="16"/>
                <w:lang w:val="lt-LT"/>
              </w:rPr>
            </w:pPr>
          </w:p>
          <w:p w14:paraId="0FC0169C" w14:textId="77777777" w:rsidR="00D925D3" w:rsidRPr="00B32B4F" w:rsidRDefault="00D925D3" w:rsidP="0009486D">
            <w:pPr>
              <w:rPr>
                <w:sz w:val="16"/>
                <w:szCs w:val="16"/>
                <w:lang w:val="lt-LT"/>
              </w:rPr>
            </w:pPr>
          </w:p>
        </w:tc>
        <w:tc>
          <w:tcPr>
            <w:tcW w:w="0" w:type="auto"/>
          </w:tcPr>
          <w:p w14:paraId="57302687" w14:textId="77777777" w:rsidR="00D925D3" w:rsidRPr="00B32B4F" w:rsidRDefault="00D925D3" w:rsidP="0009486D">
            <w:pPr>
              <w:jc w:val="center"/>
              <w:rPr>
                <w:sz w:val="16"/>
                <w:szCs w:val="16"/>
                <w:lang w:val="lt-LT"/>
              </w:rPr>
            </w:pPr>
          </w:p>
        </w:tc>
        <w:tc>
          <w:tcPr>
            <w:tcW w:w="0" w:type="auto"/>
          </w:tcPr>
          <w:p w14:paraId="6D42EA4C" w14:textId="77777777" w:rsidR="00D925D3" w:rsidRPr="00B32B4F" w:rsidRDefault="00D925D3" w:rsidP="0009486D">
            <w:pPr>
              <w:jc w:val="center"/>
              <w:rPr>
                <w:sz w:val="16"/>
                <w:szCs w:val="16"/>
                <w:lang w:val="lt-LT"/>
              </w:rPr>
            </w:pPr>
          </w:p>
        </w:tc>
        <w:tc>
          <w:tcPr>
            <w:tcW w:w="0" w:type="auto"/>
          </w:tcPr>
          <w:p w14:paraId="3B235CF9" w14:textId="77777777" w:rsidR="00D925D3" w:rsidRPr="00B32B4F" w:rsidRDefault="00D925D3" w:rsidP="0009486D">
            <w:pPr>
              <w:jc w:val="center"/>
              <w:rPr>
                <w:sz w:val="16"/>
                <w:szCs w:val="16"/>
                <w:lang w:val="lt-LT"/>
              </w:rPr>
            </w:pPr>
          </w:p>
        </w:tc>
        <w:tc>
          <w:tcPr>
            <w:tcW w:w="0" w:type="auto"/>
          </w:tcPr>
          <w:p w14:paraId="56B27D92" w14:textId="77777777" w:rsidR="00D925D3" w:rsidRPr="00B32B4F" w:rsidRDefault="00D925D3" w:rsidP="0009486D">
            <w:pPr>
              <w:jc w:val="center"/>
              <w:rPr>
                <w:sz w:val="16"/>
                <w:szCs w:val="16"/>
                <w:lang w:val="lt-LT"/>
              </w:rPr>
            </w:pPr>
          </w:p>
        </w:tc>
        <w:tc>
          <w:tcPr>
            <w:tcW w:w="0" w:type="auto"/>
          </w:tcPr>
          <w:p w14:paraId="18881DF6" w14:textId="77777777" w:rsidR="00D925D3" w:rsidRPr="00B32B4F" w:rsidRDefault="00D925D3" w:rsidP="0009486D">
            <w:pPr>
              <w:jc w:val="center"/>
              <w:rPr>
                <w:sz w:val="16"/>
                <w:szCs w:val="16"/>
                <w:lang w:val="lt-LT"/>
              </w:rPr>
            </w:pPr>
          </w:p>
        </w:tc>
        <w:tc>
          <w:tcPr>
            <w:tcW w:w="0" w:type="auto"/>
          </w:tcPr>
          <w:p w14:paraId="38F22AA1" w14:textId="77777777" w:rsidR="00D925D3" w:rsidRPr="00B32B4F" w:rsidRDefault="00D925D3" w:rsidP="0009486D">
            <w:pPr>
              <w:jc w:val="center"/>
              <w:rPr>
                <w:sz w:val="16"/>
                <w:szCs w:val="16"/>
                <w:lang w:val="lt-LT"/>
              </w:rPr>
            </w:pPr>
          </w:p>
        </w:tc>
        <w:tc>
          <w:tcPr>
            <w:tcW w:w="0" w:type="auto"/>
          </w:tcPr>
          <w:p w14:paraId="3D5A282C" w14:textId="77777777" w:rsidR="00D925D3" w:rsidRPr="00B32B4F" w:rsidRDefault="00D925D3" w:rsidP="0009486D">
            <w:pPr>
              <w:jc w:val="center"/>
              <w:rPr>
                <w:sz w:val="16"/>
                <w:szCs w:val="16"/>
                <w:lang w:val="lt-LT"/>
              </w:rPr>
            </w:pPr>
            <w:r w:rsidRPr="00B32B4F">
              <w:rPr>
                <w:sz w:val="16"/>
                <w:szCs w:val="16"/>
                <w:lang w:val="lt-LT"/>
              </w:rPr>
              <w:t>Klumbių</w:t>
            </w:r>
          </w:p>
        </w:tc>
        <w:tc>
          <w:tcPr>
            <w:tcW w:w="0" w:type="auto"/>
          </w:tcPr>
          <w:p w14:paraId="46C3F6FA" w14:textId="77777777" w:rsidR="00D925D3" w:rsidRPr="00B32B4F" w:rsidRDefault="00D925D3" w:rsidP="0009486D">
            <w:pPr>
              <w:jc w:val="center"/>
              <w:rPr>
                <w:sz w:val="16"/>
                <w:szCs w:val="16"/>
                <w:lang w:val="lt-LT"/>
              </w:rPr>
            </w:pPr>
            <w:r w:rsidRPr="00B32B4F">
              <w:rPr>
                <w:sz w:val="16"/>
                <w:szCs w:val="16"/>
                <w:lang w:val="lt-LT"/>
              </w:rPr>
              <w:t>2 Ašiniai</w:t>
            </w:r>
          </w:p>
          <w:p w14:paraId="66E6AA3D" w14:textId="77777777" w:rsidR="00D925D3" w:rsidRPr="00B32B4F" w:rsidRDefault="00D925D3" w:rsidP="0009486D">
            <w:pPr>
              <w:jc w:val="center"/>
              <w:rPr>
                <w:sz w:val="16"/>
                <w:szCs w:val="16"/>
                <w:lang w:val="lt-LT"/>
              </w:rPr>
            </w:pPr>
            <w:r w:rsidRPr="00B32B4F">
              <w:rPr>
                <w:sz w:val="16"/>
                <w:szCs w:val="16"/>
                <w:lang w:val="lt-LT"/>
              </w:rPr>
              <w:t>06-55, 05-47</w:t>
            </w:r>
          </w:p>
        </w:tc>
        <w:tc>
          <w:tcPr>
            <w:tcW w:w="0" w:type="auto"/>
          </w:tcPr>
          <w:p w14:paraId="3A1DC2B3" w14:textId="77777777" w:rsidR="00D925D3" w:rsidRPr="00B32B4F" w:rsidRDefault="00D925D3" w:rsidP="0009486D">
            <w:pPr>
              <w:jc w:val="center"/>
              <w:rPr>
                <w:sz w:val="16"/>
                <w:szCs w:val="16"/>
                <w:lang w:val="lt-LT"/>
              </w:rPr>
            </w:pPr>
          </w:p>
        </w:tc>
        <w:tc>
          <w:tcPr>
            <w:tcW w:w="0" w:type="auto"/>
          </w:tcPr>
          <w:p w14:paraId="22C30D05" w14:textId="77777777" w:rsidR="00D925D3" w:rsidRPr="00B32B4F" w:rsidRDefault="00D925D3" w:rsidP="0009486D">
            <w:pPr>
              <w:jc w:val="center"/>
              <w:rPr>
                <w:sz w:val="16"/>
                <w:szCs w:val="16"/>
                <w:lang w:val="lt-LT"/>
              </w:rPr>
            </w:pPr>
            <w:r w:rsidRPr="00B32B4F">
              <w:rPr>
                <w:sz w:val="16"/>
                <w:szCs w:val="16"/>
                <w:lang w:val="lt-LT"/>
              </w:rPr>
              <w:t>pa</w:t>
            </w:r>
          </w:p>
        </w:tc>
        <w:tc>
          <w:tcPr>
            <w:tcW w:w="0" w:type="auto"/>
          </w:tcPr>
          <w:p w14:paraId="2FD730F0" w14:textId="77777777" w:rsidR="00D925D3" w:rsidRPr="00B32B4F" w:rsidRDefault="00D925D3" w:rsidP="0009486D">
            <w:pPr>
              <w:jc w:val="center"/>
              <w:rPr>
                <w:sz w:val="16"/>
                <w:szCs w:val="16"/>
                <w:lang w:val="lt-LT"/>
              </w:rPr>
            </w:pPr>
          </w:p>
        </w:tc>
        <w:tc>
          <w:tcPr>
            <w:tcW w:w="0" w:type="auto"/>
          </w:tcPr>
          <w:p w14:paraId="6D7D42E6" w14:textId="77777777" w:rsidR="00D925D3" w:rsidRPr="00B32B4F" w:rsidRDefault="00D925D3" w:rsidP="0009486D">
            <w:pPr>
              <w:jc w:val="center"/>
              <w:rPr>
                <w:sz w:val="16"/>
                <w:szCs w:val="16"/>
                <w:lang w:val="lt-LT"/>
              </w:rPr>
            </w:pPr>
            <w:r w:rsidRPr="00B32B4F">
              <w:rPr>
                <w:sz w:val="16"/>
                <w:szCs w:val="16"/>
                <w:lang w:val="lt-LT"/>
              </w:rPr>
              <w:t>1964</w:t>
            </w:r>
          </w:p>
        </w:tc>
        <w:tc>
          <w:tcPr>
            <w:tcW w:w="0" w:type="auto"/>
          </w:tcPr>
          <w:p w14:paraId="797C57FA" w14:textId="77777777" w:rsidR="00D925D3" w:rsidRPr="00B32B4F" w:rsidRDefault="00D925D3" w:rsidP="0009486D">
            <w:pPr>
              <w:jc w:val="center"/>
              <w:rPr>
                <w:sz w:val="16"/>
                <w:szCs w:val="16"/>
                <w:lang w:val="lt-LT"/>
              </w:rPr>
            </w:pPr>
          </w:p>
        </w:tc>
        <w:tc>
          <w:tcPr>
            <w:tcW w:w="0" w:type="auto"/>
          </w:tcPr>
          <w:p w14:paraId="32481DB6" w14:textId="77777777" w:rsidR="00D925D3" w:rsidRPr="00B32B4F" w:rsidRDefault="00D925D3" w:rsidP="0009486D">
            <w:pPr>
              <w:jc w:val="center"/>
              <w:rPr>
                <w:sz w:val="16"/>
                <w:szCs w:val="16"/>
                <w:lang w:val="lt-LT"/>
              </w:rPr>
            </w:pPr>
          </w:p>
        </w:tc>
      </w:tr>
      <w:tr w:rsidR="00837B2B" w:rsidRPr="00B32B4F" w14:paraId="2C3884A7" w14:textId="77777777" w:rsidTr="00B32B4F">
        <w:tc>
          <w:tcPr>
            <w:tcW w:w="0" w:type="auto"/>
          </w:tcPr>
          <w:p w14:paraId="491E8866" w14:textId="77777777" w:rsidR="00D925D3" w:rsidRPr="00B32B4F" w:rsidRDefault="00D925D3" w:rsidP="0009486D">
            <w:pPr>
              <w:rPr>
                <w:sz w:val="16"/>
                <w:szCs w:val="16"/>
                <w:lang w:val="lt-LT"/>
              </w:rPr>
            </w:pPr>
          </w:p>
          <w:p w14:paraId="33638F3E" w14:textId="77777777" w:rsidR="00D925D3" w:rsidRPr="00B32B4F" w:rsidRDefault="00D925D3" w:rsidP="0009486D">
            <w:pPr>
              <w:rPr>
                <w:sz w:val="16"/>
                <w:szCs w:val="16"/>
                <w:lang w:val="lt-LT"/>
              </w:rPr>
            </w:pPr>
          </w:p>
        </w:tc>
        <w:tc>
          <w:tcPr>
            <w:tcW w:w="0" w:type="auto"/>
          </w:tcPr>
          <w:p w14:paraId="0D7AFD5E" w14:textId="77777777" w:rsidR="00D925D3" w:rsidRPr="00B32B4F" w:rsidRDefault="00D925D3" w:rsidP="0009486D">
            <w:pPr>
              <w:jc w:val="center"/>
              <w:rPr>
                <w:sz w:val="16"/>
                <w:szCs w:val="16"/>
                <w:lang w:val="lt-LT"/>
              </w:rPr>
            </w:pPr>
          </w:p>
        </w:tc>
        <w:tc>
          <w:tcPr>
            <w:tcW w:w="0" w:type="auto"/>
          </w:tcPr>
          <w:p w14:paraId="4256A955" w14:textId="77777777" w:rsidR="00D925D3" w:rsidRPr="00B32B4F" w:rsidRDefault="00D925D3" w:rsidP="0009486D">
            <w:pPr>
              <w:jc w:val="center"/>
              <w:rPr>
                <w:sz w:val="16"/>
                <w:szCs w:val="16"/>
                <w:lang w:val="lt-LT"/>
              </w:rPr>
            </w:pPr>
          </w:p>
        </w:tc>
        <w:tc>
          <w:tcPr>
            <w:tcW w:w="0" w:type="auto"/>
          </w:tcPr>
          <w:p w14:paraId="11AB05D6" w14:textId="77777777" w:rsidR="00D925D3" w:rsidRPr="00B32B4F" w:rsidRDefault="00D925D3" w:rsidP="0009486D">
            <w:pPr>
              <w:jc w:val="center"/>
              <w:rPr>
                <w:sz w:val="16"/>
                <w:szCs w:val="16"/>
                <w:lang w:val="lt-LT"/>
              </w:rPr>
            </w:pPr>
          </w:p>
        </w:tc>
        <w:tc>
          <w:tcPr>
            <w:tcW w:w="0" w:type="auto"/>
          </w:tcPr>
          <w:p w14:paraId="690BA20E" w14:textId="77777777" w:rsidR="00D925D3" w:rsidRPr="00B32B4F" w:rsidRDefault="00D925D3" w:rsidP="0009486D">
            <w:pPr>
              <w:jc w:val="center"/>
              <w:rPr>
                <w:sz w:val="16"/>
                <w:szCs w:val="16"/>
                <w:lang w:val="lt-LT"/>
              </w:rPr>
            </w:pPr>
          </w:p>
        </w:tc>
        <w:tc>
          <w:tcPr>
            <w:tcW w:w="0" w:type="auto"/>
          </w:tcPr>
          <w:p w14:paraId="7E54DF94" w14:textId="77777777" w:rsidR="00D925D3" w:rsidRPr="00B32B4F" w:rsidRDefault="00D925D3" w:rsidP="0009486D">
            <w:pPr>
              <w:jc w:val="center"/>
              <w:rPr>
                <w:sz w:val="16"/>
                <w:szCs w:val="16"/>
                <w:lang w:val="lt-LT"/>
              </w:rPr>
            </w:pPr>
          </w:p>
        </w:tc>
        <w:tc>
          <w:tcPr>
            <w:tcW w:w="0" w:type="auto"/>
          </w:tcPr>
          <w:p w14:paraId="19123192" w14:textId="77777777" w:rsidR="00D925D3" w:rsidRPr="00B32B4F" w:rsidRDefault="00D925D3" w:rsidP="0009486D">
            <w:pPr>
              <w:jc w:val="center"/>
              <w:rPr>
                <w:sz w:val="16"/>
                <w:szCs w:val="16"/>
                <w:lang w:val="lt-LT"/>
              </w:rPr>
            </w:pPr>
          </w:p>
        </w:tc>
        <w:tc>
          <w:tcPr>
            <w:tcW w:w="0" w:type="auto"/>
          </w:tcPr>
          <w:p w14:paraId="6A046ACE" w14:textId="77777777" w:rsidR="00D925D3" w:rsidRPr="00B32B4F" w:rsidRDefault="00D925D3" w:rsidP="0009486D">
            <w:pPr>
              <w:jc w:val="center"/>
              <w:rPr>
                <w:sz w:val="16"/>
                <w:szCs w:val="16"/>
                <w:lang w:val="lt-LT"/>
              </w:rPr>
            </w:pPr>
            <w:r w:rsidRPr="00B32B4F">
              <w:rPr>
                <w:sz w:val="16"/>
                <w:szCs w:val="16"/>
                <w:lang w:val="lt-LT"/>
              </w:rPr>
              <w:t>Sakučių</w:t>
            </w:r>
          </w:p>
        </w:tc>
        <w:tc>
          <w:tcPr>
            <w:tcW w:w="0" w:type="auto"/>
          </w:tcPr>
          <w:p w14:paraId="46824697" w14:textId="77777777" w:rsidR="00D925D3" w:rsidRPr="00B32B4F" w:rsidRDefault="00D925D3" w:rsidP="0009486D">
            <w:pPr>
              <w:jc w:val="center"/>
              <w:rPr>
                <w:sz w:val="16"/>
                <w:szCs w:val="16"/>
                <w:lang w:val="lt-LT"/>
              </w:rPr>
            </w:pPr>
            <w:r w:rsidRPr="00B32B4F">
              <w:rPr>
                <w:sz w:val="16"/>
                <w:szCs w:val="16"/>
                <w:lang w:val="lt-LT"/>
              </w:rPr>
              <w:t>2 Ašiniai</w:t>
            </w:r>
          </w:p>
          <w:p w14:paraId="0EDADBF6" w14:textId="77777777" w:rsidR="00D925D3" w:rsidRPr="00B32B4F" w:rsidRDefault="00D925D3" w:rsidP="0009486D">
            <w:pPr>
              <w:jc w:val="center"/>
              <w:rPr>
                <w:sz w:val="16"/>
                <w:szCs w:val="16"/>
                <w:lang w:val="lt-LT"/>
              </w:rPr>
            </w:pPr>
            <w:r w:rsidRPr="00B32B4F">
              <w:rPr>
                <w:sz w:val="16"/>
                <w:szCs w:val="16"/>
                <w:lang w:val="lt-LT"/>
              </w:rPr>
              <w:t>05-47</w:t>
            </w:r>
          </w:p>
        </w:tc>
        <w:tc>
          <w:tcPr>
            <w:tcW w:w="0" w:type="auto"/>
          </w:tcPr>
          <w:p w14:paraId="7D351C51" w14:textId="77777777" w:rsidR="00D925D3" w:rsidRPr="00B32B4F" w:rsidRDefault="00D925D3" w:rsidP="0009486D">
            <w:pPr>
              <w:jc w:val="center"/>
              <w:rPr>
                <w:sz w:val="16"/>
                <w:szCs w:val="16"/>
                <w:lang w:val="lt-LT"/>
              </w:rPr>
            </w:pPr>
          </w:p>
        </w:tc>
        <w:tc>
          <w:tcPr>
            <w:tcW w:w="0" w:type="auto"/>
          </w:tcPr>
          <w:p w14:paraId="798C5937" w14:textId="77777777" w:rsidR="00D925D3" w:rsidRPr="00B32B4F" w:rsidRDefault="00D925D3" w:rsidP="0009486D">
            <w:pPr>
              <w:jc w:val="center"/>
              <w:rPr>
                <w:sz w:val="16"/>
                <w:szCs w:val="16"/>
                <w:lang w:val="lt-LT"/>
              </w:rPr>
            </w:pPr>
            <w:r w:rsidRPr="00B32B4F">
              <w:rPr>
                <w:sz w:val="16"/>
                <w:szCs w:val="16"/>
                <w:lang w:val="lt-LT"/>
              </w:rPr>
              <w:t>pa</w:t>
            </w:r>
          </w:p>
        </w:tc>
        <w:tc>
          <w:tcPr>
            <w:tcW w:w="0" w:type="auto"/>
          </w:tcPr>
          <w:p w14:paraId="184794AF" w14:textId="77777777" w:rsidR="00D925D3" w:rsidRPr="00B32B4F" w:rsidRDefault="00D925D3" w:rsidP="0009486D">
            <w:pPr>
              <w:jc w:val="center"/>
              <w:rPr>
                <w:sz w:val="16"/>
                <w:szCs w:val="16"/>
                <w:lang w:val="lt-LT"/>
              </w:rPr>
            </w:pPr>
          </w:p>
        </w:tc>
        <w:tc>
          <w:tcPr>
            <w:tcW w:w="0" w:type="auto"/>
          </w:tcPr>
          <w:p w14:paraId="0D1FC13D" w14:textId="77777777" w:rsidR="00D925D3" w:rsidRPr="00B32B4F" w:rsidRDefault="00D925D3" w:rsidP="0009486D">
            <w:pPr>
              <w:jc w:val="center"/>
              <w:rPr>
                <w:sz w:val="16"/>
                <w:szCs w:val="16"/>
                <w:lang w:val="lt-LT"/>
              </w:rPr>
            </w:pPr>
            <w:r w:rsidRPr="00B32B4F">
              <w:rPr>
                <w:sz w:val="16"/>
                <w:szCs w:val="16"/>
                <w:lang w:val="lt-LT"/>
              </w:rPr>
              <w:t>1966</w:t>
            </w:r>
          </w:p>
        </w:tc>
        <w:tc>
          <w:tcPr>
            <w:tcW w:w="0" w:type="auto"/>
          </w:tcPr>
          <w:p w14:paraId="1644F577" w14:textId="77777777" w:rsidR="00D925D3" w:rsidRPr="00B32B4F" w:rsidRDefault="00D925D3" w:rsidP="0009486D">
            <w:pPr>
              <w:jc w:val="center"/>
              <w:rPr>
                <w:sz w:val="16"/>
                <w:szCs w:val="16"/>
                <w:lang w:val="lt-LT"/>
              </w:rPr>
            </w:pPr>
          </w:p>
        </w:tc>
        <w:tc>
          <w:tcPr>
            <w:tcW w:w="0" w:type="auto"/>
          </w:tcPr>
          <w:p w14:paraId="6E898176" w14:textId="77777777" w:rsidR="00D925D3" w:rsidRPr="00B32B4F" w:rsidRDefault="00D925D3" w:rsidP="0009486D">
            <w:pPr>
              <w:jc w:val="center"/>
              <w:rPr>
                <w:sz w:val="16"/>
                <w:szCs w:val="16"/>
                <w:lang w:val="lt-LT"/>
              </w:rPr>
            </w:pPr>
          </w:p>
        </w:tc>
      </w:tr>
      <w:tr w:rsidR="00837B2B" w:rsidRPr="00B32B4F" w14:paraId="54C13AEF" w14:textId="77777777" w:rsidTr="00B32B4F">
        <w:tc>
          <w:tcPr>
            <w:tcW w:w="0" w:type="auto"/>
          </w:tcPr>
          <w:p w14:paraId="0F45CD04" w14:textId="77777777" w:rsidR="00D925D3" w:rsidRPr="00B32B4F" w:rsidRDefault="00D925D3" w:rsidP="0009486D">
            <w:pPr>
              <w:rPr>
                <w:sz w:val="16"/>
                <w:szCs w:val="16"/>
                <w:lang w:val="lt-LT"/>
              </w:rPr>
            </w:pPr>
          </w:p>
          <w:p w14:paraId="03D6DDD6" w14:textId="77777777" w:rsidR="00D925D3" w:rsidRPr="00B32B4F" w:rsidRDefault="00D925D3" w:rsidP="0009486D">
            <w:pPr>
              <w:rPr>
                <w:sz w:val="16"/>
                <w:szCs w:val="16"/>
                <w:lang w:val="lt-LT"/>
              </w:rPr>
            </w:pPr>
          </w:p>
        </w:tc>
        <w:tc>
          <w:tcPr>
            <w:tcW w:w="0" w:type="auto"/>
          </w:tcPr>
          <w:p w14:paraId="650903E0" w14:textId="77777777" w:rsidR="00D925D3" w:rsidRPr="00B32B4F" w:rsidRDefault="00D925D3" w:rsidP="0009486D">
            <w:pPr>
              <w:jc w:val="center"/>
              <w:rPr>
                <w:sz w:val="16"/>
                <w:szCs w:val="16"/>
                <w:lang w:val="lt-LT"/>
              </w:rPr>
            </w:pPr>
          </w:p>
        </w:tc>
        <w:tc>
          <w:tcPr>
            <w:tcW w:w="0" w:type="auto"/>
          </w:tcPr>
          <w:p w14:paraId="25E69DDD" w14:textId="77777777" w:rsidR="00D925D3" w:rsidRPr="00B32B4F" w:rsidRDefault="00D925D3" w:rsidP="0009486D">
            <w:pPr>
              <w:jc w:val="center"/>
              <w:rPr>
                <w:sz w:val="16"/>
                <w:szCs w:val="16"/>
                <w:lang w:val="lt-LT"/>
              </w:rPr>
            </w:pPr>
          </w:p>
        </w:tc>
        <w:tc>
          <w:tcPr>
            <w:tcW w:w="0" w:type="auto"/>
          </w:tcPr>
          <w:p w14:paraId="1B42F9EF" w14:textId="77777777" w:rsidR="00D925D3" w:rsidRPr="00B32B4F" w:rsidRDefault="00D925D3" w:rsidP="0009486D">
            <w:pPr>
              <w:jc w:val="center"/>
              <w:rPr>
                <w:sz w:val="16"/>
                <w:szCs w:val="16"/>
                <w:lang w:val="lt-LT"/>
              </w:rPr>
            </w:pPr>
          </w:p>
        </w:tc>
        <w:tc>
          <w:tcPr>
            <w:tcW w:w="0" w:type="auto"/>
          </w:tcPr>
          <w:p w14:paraId="737B06B6" w14:textId="77777777" w:rsidR="00D925D3" w:rsidRPr="00B32B4F" w:rsidRDefault="00D925D3" w:rsidP="0009486D">
            <w:pPr>
              <w:jc w:val="center"/>
              <w:rPr>
                <w:sz w:val="16"/>
                <w:szCs w:val="16"/>
                <w:lang w:val="lt-LT"/>
              </w:rPr>
            </w:pPr>
          </w:p>
        </w:tc>
        <w:tc>
          <w:tcPr>
            <w:tcW w:w="0" w:type="auto"/>
          </w:tcPr>
          <w:p w14:paraId="51BD597F" w14:textId="77777777" w:rsidR="00D925D3" w:rsidRPr="00B32B4F" w:rsidRDefault="00D925D3" w:rsidP="0009486D">
            <w:pPr>
              <w:jc w:val="center"/>
              <w:rPr>
                <w:sz w:val="16"/>
                <w:szCs w:val="16"/>
                <w:lang w:val="lt-LT"/>
              </w:rPr>
            </w:pPr>
          </w:p>
        </w:tc>
        <w:tc>
          <w:tcPr>
            <w:tcW w:w="0" w:type="auto"/>
          </w:tcPr>
          <w:p w14:paraId="681F2DD5" w14:textId="77777777" w:rsidR="00D925D3" w:rsidRPr="00B32B4F" w:rsidRDefault="00D925D3" w:rsidP="0009486D">
            <w:pPr>
              <w:jc w:val="center"/>
              <w:rPr>
                <w:sz w:val="16"/>
                <w:szCs w:val="16"/>
                <w:lang w:val="lt-LT"/>
              </w:rPr>
            </w:pPr>
          </w:p>
        </w:tc>
        <w:tc>
          <w:tcPr>
            <w:tcW w:w="0" w:type="auto"/>
          </w:tcPr>
          <w:p w14:paraId="0F2E3646" w14:textId="77777777" w:rsidR="00D925D3" w:rsidRPr="00B32B4F" w:rsidRDefault="00D925D3" w:rsidP="0009486D">
            <w:pPr>
              <w:jc w:val="center"/>
              <w:rPr>
                <w:sz w:val="16"/>
                <w:szCs w:val="16"/>
                <w:lang w:val="lt-LT"/>
              </w:rPr>
            </w:pPr>
            <w:proofErr w:type="spellStart"/>
            <w:r w:rsidRPr="00B32B4F">
              <w:rPr>
                <w:sz w:val="16"/>
                <w:szCs w:val="16"/>
                <w:lang w:val="lt-LT"/>
              </w:rPr>
              <w:t>Grumblių</w:t>
            </w:r>
            <w:proofErr w:type="spellEnd"/>
          </w:p>
        </w:tc>
        <w:tc>
          <w:tcPr>
            <w:tcW w:w="0" w:type="auto"/>
          </w:tcPr>
          <w:p w14:paraId="7AE4D280" w14:textId="77777777" w:rsidR="00D925D3" w:rsidRPr="00B32B4F" w:rsidRDefault="00D925D3" w:rsidP="0009486D">
            <w:pPr>
              <w:jc w:val="center"/>
              <w:rPr>
                <w:sz w:val="16"/>
                <w:szCs w:val="16"/>
                <w:lang w:val="lt-LT"/>
              </w:rPr>
            </w:pPr>
            <w:r w:rsidRPr="00B32B4F">
              <w:rPr>
                <w:sz w:val="16"/>
                <w:szCs w:val="16"/>
                <w:lang w:val="lt-LT"/>
              </w:rPr>
              <w:t>2 Ašiniai</w:t>
            </w:r>
          </w:p>
          <w:p w14:paraId="376C65BF" w14:textId="77777777" w:rsidR="00D925D3" w:rsidRPr="00B32B4F" w:rsidRDefault="00D925D3" w:rsidP="0009486D">
            <w:pPr>
              <w:jc w:val="center"/>
              <w:rPr>
                <w:sz w:val="16"/>
                <w:szCs w:val="16"/>
                <w:lang w:val="lt-LT"/>
              </w:rPr>
            </w:pPr>
            <w:r w:rsidRPr="00B32B4F">
              <w:rPr>
                <w:sz w:val="16"/>
                <w:szCs w:val="16"/>
                <w:lang w:val="lt-LT"/>
              </w:rPr>
              <w:t>VPH500</w:t>
            </w:r>
          </w:p>
        </w:tc>
        <w:tc>
          <w:tcPr>
            <w:tcW w:w="0" w:type="auto"/>
          </w:tcPr>
          <w:p w14:paraId="548823EE" w14:textId="77777777" w:rsidR="00D925D3" w:rsidRPr="00B32B4F" w:rsidRDefault="00D925D3" w:rsidP="0009486D">
            <w:pPr>
              <w:jc w:val="center"/>
              <w:rPr>
                <w:sz w:val="16"/>
                <w:szCs w:val="16"/>
                <w:lang w:val="lt-LT"/>
              </w:rPr>
            </w:pPr>
            <w:r w:rsidRPr="00B32B4F">
              <w:rPr>
                <w:sz w:val="16"/>
                <w:szCs w:val="16"/>
                <w:lang w:val="lt-LT"/>
              </w:rPr>
              <w:t>g</w:t>
            </w:r>
          </w:p>
        </w:tc>
        <w:tc>
          <w:tcPr>
            <w:tcW w:w="0" w:type="auto"/>
          </w:tcPr>
          <w:p w14:paraId="05D74F9C" w14:textId="77777777" w:rsidR="00D925D3" w:rsidRPr="00B32B4F" w:rsidRDefault="00D925D3" w:rsidP="0009486D">
            <w:pPr>
              <w:jc w:val="center"/>
              <w:rPr>
                <w:sz w:val="16"/>
                <w:szCs w:val="16"/>
                <w:lang w:val="lt-LT"/>
              </w:rPr>
            </w:pPr>
          </w:p>
        </w:tc>
        <w:tc>
          <w:tcPr>
            <w:tcW w:w="0" w:type="auto"/>
          </w:tcPr>
          <w:p w14:paraId="3015C799" w14:textId="77777777" w:rsidR="00D925D3" w:rsidRPr="00B32B4F" w:rsidRDefault="00D925D3" w:rsidP="0009486D">
            <w:pPr>
              <w:jc w:val="center"/>
              <w:rPr>
                <w:sz w:val="16"/>
                <w:szCs w:val="16"/>
                <w:lang w:val="lt-LT"/>
              </w:rPr>
            </w:pPr>
          </w:p>
        </w:tc>
        <w:tc>
          <w:tcPr>
            <w:tcW w:w="0" w:type="auto"/>
          </w:tcPr>
          <w:p w14:paraId="4E970DB3" w14:textId="77777777" w:rsidR="00D925D3" w:rsidRPr="00B32B4F" w:rsidRDefault="00D925D3" w:rsidP="0009486D">
            <w:pPr>
              <w:jc w:val="center"/>
              <w:rPr>
                <w:sz w:val="16"/>
                <w:szCs w:val="16"/>
                <w:lang w:val="lt-LT"/>
              </w:rPr>
            </w:pPr>
            <w:r w:rsidRPr="00B32B4F">
              <w:rPr>
                <w:sz w:val="16"/>
                <w:szCs w:val="16"/>
                <w:lang w:val="lt-LT"/>
              </w:rPr>
              <w:t>1966</w:t>
            </w:r>
          </w:p>
        </w:tc>
        <w:tc>
          <w:tcPr>
            <w:tcW w:w="0" w:type="auto"/>
          </w:tcPr>
          <w:p w14:paraId="13F5730F" w14:textId="77777777" w:rsidR="00D925D3" w:rsidRPr="00B32B4F" w:rsidRDefault="00D925D3" w:rsidP="0009486D">
            <w:pPr>
              <w:jc w:val="center"/>
              <w:rPr>
                <w:sz w:val="16"/>
                <w:szCs w:val="16"/>
                <w:lang w:val="lt-LT"/>
              </w:rPr>
            </w:pPr>
          </w:p>
        </w:tc>
        <w:tc>
          <w:tcPr>
            <w:tcW w:w="0" w:type="auto"/>
          </w:tcPr>
          <w:p w14:paraId="4A4BB08F" w14:textId="77777777" w:rsidR="00D925D3" w:rsidRPr="00B32B4F" w:rsidRDefault="00D925D3" w:rsidP="0009486D">
            <w:pPr>
              <w:jc w:val="center"/>
              <w:rPr>
                <w:sz w:val="16"/>
                <w:szCs w:val="16"/>
                <w:lang w:val="lt-LT"/>
              </w:rPr>
            </w:pPr>
          </w:p>
        </w:tc>
      </w:tr>
    </w:tbl>
    <w:p w14:paraId="6B9ADE25" w14:textId="77777777" w:rsidR="00D925D3" w:rsidRPr="00B32B4F" w:rsidRDefault="00D925D3" w:rsidP="00A41290">
      <w:pPr>
        <w:rPr>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
        <w:gridCol w:w="468"/>
        <w:gridCol w:w="468"/>
        <w:gridCol w:w="467"/>
        <w:gridCol w:w="390"/>
        <w:gridCol w:w="467"/>
        <w:gridCol w:w="495"/>
        <w:gridCol w:w="431"/>
        <w:gridCol w:w="390"/>
        <w:gridCol w:w="538"/>
        <w:gridCol w:w="538"/>
        <w:gridCol w:w="590"/>
        <w:gridCol w:w="431"/>
        <w:gridCol w:w="390"/>
        <w:gridCol w:w="390"/>
        <w:gridCol w:w="390"/>
        <w:gridCol w:w="916"/>
        <w:gridCol w:w="390"/>
        <w:gridCol w:w="390"/>
        <w:gridCol w:w="390"/>
        <w:gridCol w:w="390"/>
      </w:tblGrid>
      <w:tr w:rsidR="00D925D3" w:rsidRPr="00B32B4F" w14:paraId="4F7AC8DA" w14:textId="77777777" w:rsidTr="00D925D3">
        <w:trPr>
          <w:jc w:val="center"/>
        </w:trPr>
        <w:tc>
          <w:tcPr>
            <w:tcW w:w="0" w:type="auto"/>
            <w:vMerge w:val="restart"/>
            <w:textDirection w:val="btLr"/>
          </w:tcPr>
          <w:p w14:paraId="1860B7FB" w14:textId="77777777" w:rsidR="00D925D3" w:rsidRPr="00B32B4F" w:rsidRDefault="00D925D3" w:rsidP="0009486D">
            <w:pPr>
              <w:ind w:left="113" w:right="113"/>
              <w:jc w:val="center"/>
              <w:rPr>
                <w:sz w:val="16"/>
                <w:szCs w:val="16"/>
                <w:lang w:val="lt-LT"/>
              </w:rPr>
            </w:pPr>
            <w:r w:rsidRPr="00B32B4F">
              <w:rPr>
                <w:sz w:val="16"/>
                <w:szCs w:val="16"/>
                <w:lang w:val="lt-LT"/>
              </w:rPr>
              <w:t>Eilės numeris</w:t>
            </w:r>
          </w:p>
        </w:tc>
        <w:tc>
          <w:tcPr>
            <w:tcW w:w="0" w:type="auto"/>
            <w:vMerge w:val="restart"/>
            <w:textDirection w:val="btLr"/>
          </w:tcPr>
          <w:p w14:paraId="517EDB2B" w14:textId="3A5FA255" w:rsidR="00D925D3" w:rsidRPr="00B32B4F" w:rsidRDefault="00837B2B" w:rsidP="0009486D">
            <w:pPr>
              <w:ind w:left="113" w:right="113"/>
              <w:rPr>
                <w:sz w:val="16"/>
                <w:szCs w:val="16"/>
                <w:lang w:val="lt-LT"/>
              </w:rPr>
            </w:pPr>
            <w:r w:rsidRPr="00B32B4F">
              <w:rPr>
                <w:sz w:val="16"/>
                <w:szCs w:val="16"/>
                <w:lang w:val="lt-LT"/>
              </w:rPr>
              <w:t>Viso pylimų, km</w:t>
            </w:r>
          </w:p>
        </w:tc>
        <w:tc>
          <w:tcPr>
            <w:tcW w:w="0" w:type="auto"/>
            <w:gridSpan w:val="4"/>
          </w:tcPr>
          <w:p w14:paraId="0AAAE94D" w14:textId="77777777" w:rsidR="00D925D3" w:rsidRPr="00B32B4F" w:rsidRDefault="00D925D3" w:rsidP="0009486D">
            <w:pPr>
              <w:jc w:val="center"/>
              <w:rPr>
                <w:sz w:val="16"/>
                <w:szCs w:val="16"/>
                <w:lang w:val="lt-LT"/>
              </w:rPr>
            </w:pPr>
            <w:r w:rsidRPr="00B32B4F">
              <w:rPr>
                <w:sz w:val="16"/>
                <w:szCs w:val="16"/>
                <w:lang w:val="lt-LT"/>
              </w:rPr>
              <w:t>Būklė (pylimų)</w:t>
            </w:r>
          </w:p>
        </w:tc>
        <w:tc>
          <w:tcPr>
            <w:tcW w:w="0" w:type="auto"/>
            <w:vMerge w:val="restart"/>
          </w:tcPr>
          <w:p w14:paraId="59C4D8EE" w14:textId="77777777" w:rsidR="00D925D3" w:rsidRPr="00B32B4F" w:rsidRDefault="00D925D3" w:rsidP="0009486D">
            <w:pPr>
              <w:jc w:val="center"/>
              <w:rPr>
                <w:sz w:val="16"/>
                <w:szCs w:val="16"/>
                <w:lang w:val="lt-LT"/>
              </w:rPr>
            </w:pPr>
          </w:p>
          <w:p w14:paraId="6FC317DF" w14:textId="77777777" w:rsidR="00D925D3" w:rsidRPr="00B32B4F" w:rsidRDefault="00D925D3" w:rsidP="0009486D">
            <w:pPr>
              <w:jc w:val="center"/>
              <w:rPr>
                <w:sz w:val="16"/>
                <w:szCs w:val="16"/>
                <w:lang w:val="lt-LT"/>
              </w:rPr>
            </w:pPr>
            <w:r w:rsidRPr="00B32B4F">
              <w:rPr>
                <w:sz w:val="16"/>
                <w:szCs w:val="16"/>
                <w:lang w:val="lt-LT"/>
              </w:rPr>
              <w:t xml:space="preserve">Viso </w:t>
            </w:r>
            <w:proofErr w:type="spellStart"/>
            <w:r w:rsidRPr="00B32B4F">
              <w:rPr>
                <w:sz w:val="16"/>
                <w:szCs w:val="16"/>
                <w:lang w:val="lt-LT"/>
              </w:rPr>
              <w:t>grio-vių</w:t>
            </w:r>
            <w:proofErr w:type="spellEnd"/>
          </w:p>
          <w:p w14:paraId="2A77B80E" w14:textId="77777777" w:rsidR="00D925D3" w:rsidRPr="00B32B4F" w:rsidRDefault="00D925D3" w:rsidP="0009486D">
            <w:pPr>
              <w:jc w:val="center"/>
              <w:rPr>
                <w:sz w:val="16"/>
                <w:szCs w:val="16"/>
                <w:lang w:val="lt-LT"/>
              </w:rPr>
            </w:pPr>
            <w:r w:rsidRPr="00B32B4F">
              <w:rPr>
                <w:sz w:val="16"/>
                <w:szCs w:val="16"/>
                <w:lang w:val="lt-LT"/>
              </w:rPr>
              <w:t>km</w:t>
            </w:r>
          </w:p>
          <w:p w14:paraId="4DDCB63F" w14:textId="77777777" w:rsidR="00D925D3" w:rsidRPr="00B32B4F" w:rsidRDefault="00D925D3" w:rsidP="0009486D">
            <w:pPr>
              <w:jc w:val="center"/>
              <w:rPr>
                <w:sz w:val="16"/>
                <w:szCs w:val="16"/>
                <w:lang w:val="lt-LT"/>
              </w:rPr>
            </w:pPr>
          </w:p>
          <w:p w14:paraId="27485B77" w14:textId="77777777" w:rsidR="00D925D3" w:rsidRPr="00B32B4F" w:rsidRDefault="00D925D3" w:rsidP="0009486D">
            <w:pPr>
              <w:jc w:val="center"/>
              <w:rPr>
                <w:sz w:val="16"/>
                <w:szCs w:val="16"/>
                <w:lang w:val="lt-LT"/>
              </w:rPr>
            </w:pPr>
          </w:p>
          <w:p w14:paraId="1DE9B023" w14:textId="77777777" w:rsidR="00D925D3" w:rsidRPr="00B32B4F" w:rsidRDefault="00D925D3" w:rsidP="0009486D">
            <w:pPr>
              <w:jc w:val="center"/>
              <w:rPr>
                <w:sz w:val="16"/>
                <w:szCs w:val="16"/>
                <w:lang w:val="lt-LT"/>
              </w:rPr>
            </w:pPr>
          </w:p>
          <w:p w14:paraId="2916E244" w14:textId="77777777" w:rsidR="00D925D3" w:rsidRPr="00B32B4F" w:rsidRDefault="00D925D3" w:rsidP="0009486D">
            <w:pPr>
              <w:jc w:val="center"/>
              <w:rPr>
                <w:sz w:val="16"/>
                <w:szCs w:val="16"/>
                <w:lang w:val="lt-LT"/>
              </w:rPr>
            </w:pPr>
          </w:p>
        </w:tc>
        <w:tc>
          <w:tcPr>
            <w:tcW w:w="0" w:type="auto"/>
            <w:gridSpan w:val="4"/>
          </w:tcPr>
          <w:p w14:paraId="6DF32357" w14:textId="77777777" w:rsidR="00D925D3" w:rsidRPr="00B32B4F" w:rsidRDefault="00D925D3" w:rsidP="0009486D">
            <w:pPr>
              <w:jc w:val="center"/>
              <w:rPr>
                <w:sz w:val="16"/>
                <w:szCs w:val="16"/>
                <w:lang w:val="lt-LT"/>
              </w:rPr>
            </w:pPr>
            <w:r w:rsidRPr="00B32B4F">
              <w:rPr>
                <w:sz w:val="16"/>
                <w:szCs w:val="16"/>
                <w:lang w:val="lt-LT"/>
              </w:rPr>
              <w:t>Būklė (griovių)</w:t>
            </w:r>
          </w:p>
        </w:tc>
        <w:tc>
          <w:tcPr>
            <w:tcW w:w="0" w:type="auto"/>
            <w:vMerge w:val="restart"/>
          </w:tcPr>
          <w:p w14:paraId="239FBC3D" w14:textId="77777777" w:rsidR="00D925D3" w:rsidRPr="00B32B4F" w:rsidRDefault="00D925D3" w:rsidP="0009486D">
            <w:pPr>
              <w:jc w:val="center"/>
              <w:rPr>
                <w:sz w:val="16"/>
                <w:szCs w:val="16"/>
                <w:lang w:val="lt-LT"/>
              </w:rPr>
            </w:pPr>
          </w:p>
          <w:p w14:paraId="42053EE9" w14:textId="77777777" w:rsidR="00D925D3" w:rsidRPr="00B32B4F" w:rsidRDefault="00D925D3" w:rsidP="0009486D">
            <w:pPr>
              <w:jc w:val="center"/>
              <w:rPr>
                <w:sz w:val="16"/>
                <w:szCs w:val="16"/>
                <w:lang w:val="lt-LT"/>
              </w:rPr>
            </w:pPr>
            <w:r w:rsidRPr="00B32B4F">
              <w:rPr>
                <w:sz w:val="16"/>
                <w:szCs w:val="16"/>
                <w:lang w:val="lt-LT"/>
              </w:rPr>
              <w:t xml:space="preserve">Viso </w:t>
            </w:r>
            <w:proofErr w:type="spellStart"/>
            <w:r w:rsidRPr="00B32B4F">
              <w:rPr>
                <w:sz w:val="16"/>
                <w:szCs w:val="16"/>
                <w:lang w:val="lt-LT"/>
              </w:rPr>
              <w:t>pralai-dų</w:t>
            </w:r>
            <w:proofErr w:type="spellEnd"/>
            <w:r w:rsidRPr="00B32B4F">
              <w:rPr>
                <w:sz w:val="16"/>
                <w:szCs w:val="16"/>
                <w:lang w:val="lt-LT"/>
              </w:rPr>
              <w:t xml:space="preserve">, </w:t>
            </w:r>
            <w:proofErr w:type="spellStart"/>
            <w:r w:rsidRPr="00B32B4F">
              <w:rPr>
                <w:sz w:val="16"/>
                <w:szCs w:val="16"/>
                <w:lang w:val="lt-LT"/>
              </w:rPr>
              <w:t>vnt</w:t>
            </w:r>
            <w:proofErr w:type="spellEnd"/>
          </w:p>
        </w:tc>
        <w:tc>
          <w:tcPr>
            <w:tcW w:w="0" w:type="auto"/>
            <w:gridSpan w:val="4"/>
          </w:tcPr>
          <w:p w14:paraId="5E4B46CF" w14:textId="77777777" w:rsidR="00D925D3" w:rsidRPr="00B32B4F" w:rsidRDefault="00D925D3" w:rsidP="0009486D">
            <w:pPr>
              <w:jc w:val="center"/>
              <w:rPr>
                <w:sz w:val="16"/>
                <w:szCs w:val="16"/>
                <w:lang w:val="lt-LT"/>
              </w:rPr>
            </w:pPr>
            <w:r w:rsidRPr="00B32B4F">
              <w:rPr>
                <w:sz w:val="16"/>
                <w:szCs w:val="16"/>
                <w:lang w:val="lt-LT"/>
              </w:rPr>
              <w:t>Būklė (pralaidų)</w:t>
            </w:r>
          </w:p>
        </w:tc>
        <w:tc>
          <w:tcPr>
            <w:tcW w:w="0" w:type="auto"/>
            <w:vMerge w:val="restart"/>
          </w:tcPr>
          <w:p w14:paraId="08E86F0F" w14:textId="77777777" w:rsidR="00D925D3" w:rsidRPr="00B32B4F" w:rsidRDefault="00D925D3" w:rsidP="0009486D">
            <w:pPr>
              <w:jc w:val="center"/>
              <w:rPr>
                <w:sz w:val="16"/>
                <w:szCs w:val="16"/>
                <w:lang w:val="lt-LT"/>
              </w:rPr>
            </w:pPr>
          </w:p>
          <w:p w14:paraId="57F94F97" w14:textId="77777777" w:rsidR="00D925D3" w:rsidRPr="00B32B4F" w:rsidRDefault="00D925D3" w:rsidP="0009486D">
            <w:pPr>
              <w:jc w:val="center"/>
              <w:rPr>
                <w:sz w:val="16"/>
                <w:szCs w:val="16"/>
                <w:lang w:val="lt-LT"/>
              </w:rPr>
            </w:pPr>
            <w:r w:rsidRPr="00B32B4F">
              <w:rPr>
                <w:sz w:val="16"/>
                <w:szCs w:val="16"/>
                <w:lang w:val="lt-LT"/>
              </w:rPr>
              <w:t xml:space="preserve">Šliuzai reguliatoriai </w:t>
            </w:r>
            <w:proofErr w:type="spellStart"/>
            <w:r w:rsidRPr="00B32B4F">
              <w:rPr>
                <w:sz w:val="16"/>
                <w:szCs w:val="16"/>
                <w:lang w:val="lt-LT"/>
              </w:rPr>
              <w:t>vnt</w:t>
            </w:r>
            <w:proofErr w:type="spellEnd"/>
          </w:p>
        </w:tc>
        <w:tc>
          <w:tcPr>
            <w:tcW w:w="0" w:type="auto"/>
            <w:gridSpan w:val="4"/>
          </w:tcPr>
          <w:p w14:paraId="126F3617" w14:textId="77777777" w:rsidR="00D925D3" w:rsidRPr="00B32B4F" w:rsidRDefault="00D925D3" w:rsidP="0009486D">
            <w:pPr>
              <w:jc w:val="center"/>
              <w:rPr>
                <w:sz w:val="16"/>
                <w:szCs w:val="16"/>
                <w:lang w:val="lt-LT"/>
              </w:rPr>
            </w:pPr>
            <w:r w:rsidRPr="00B32B4F">
              <w:rPr>
                <w:sz w:val="16"/>
                <w:szCs w:val="16"/>
                <w:lang w:val="lt-LT"/>
              </w:rPr>
              <w:t>Būklė (šliuz.reg.)</w:t>
            </w:r>
          </w:p>
        </w:tc>
      </w:tr>
      <w:tr w:rsidR="00B67F24" w:rsidRPr="00B32B4F" w14:paraId="11736268" w14:textId="77777777" w:rsidTr="00D925D3">
        <w:trPr>
          <w:cantSplit/>
          <w:trHeight w:val="1134"/>
          <w:jc w:val="center"/>
        </w:trPr>
        <w:tc>
          <w:tcPr>
            <w:tcW w:w="0" w:type="auto"/>
            <w:vMerge/>
            <w:textDirection w:val="btLr"/>
          </w:tcPr>
          <w:p w14:paraId="34782B63" w14:textId="77777777" w:rsidR="00D925D3" w:rsidRPr="00B32B4F" w:rsidRDefault="00D925D3" w:rsidP="0009486D">
            <w:pPr>
              <w:ind w:left="113" w:right="113"/>
              <w:jc w:val="center"/>
              <w:rPr>
                <w:sz w:val="16"/>
                <w:szCs w:val="16"/>
                <w:lang w:val="lt-LT"/>
              </w:rPr>
            </w:pPr>
          </w:p>
        </w:tc>
        <w:tc>
          <w:tcPr>
            <w:tcW w:w="0" w:type="auto"/>
            <w:vMerge/>
            <w:textDirection w:val="btLr"/>
          </w:tcPr>
          <w:p w14:paraId="012546CA" w14:textId="77777777" w:rsidR="00D925D3" w:rsidRPr="00B32B4F" w:rsidRDefault="00D925D3" w:rsidP="0009486D">
            <w:pPr>
              <w:ind w:left="113" w:right="113"/>
              <w:jc w:val="center"/>
              <w:rPr>
                <w:sz w:val="16"/>
                <w:szCs w:val="16"/>
                <w:lang w:val="lt-LT"/>
              </w:rPr>
            </w:pPr>
          </w:p>
        </w:tc>
        <w:tc>
          <w:tcPr>
            <w:tcW w:w="0" w:type="auto"/>
            <w:textDirection w:val="btLr"/>
          </w:tcPr>
          <w:p w14:paraId="0E197459" w14:textId="77777777" w:rsidR="00D925D3" w:rsidRPr="00B32B4F" w:rsidRDefault="00D925D3" w:rsidP="0009486D">
            <w:pPr>
              <w:ind w:left="113" w:right="113"/>
              <w:jc w:val="center"/>
              <w:rPr>
                <w:sz w:val="16"/>
                <w:szCs w:val="16"/>
                <w:lang w:val="lt-LT"/>
              </w:rPr>
            </w:pPr>
            <w:r w:rsidRPr="00B32B4F">
              <w:rPr>
                <w:sz w:val="16"/>
                <w:szCs w:val="16"/>
                <w:lang w:val="lt-LT"/>
              </w:rPr>
              <w:t>Patenkinamas, km</w:t>
            </w:r>
          </w:p>
        </w:tc>
        <w:tc>
          <w:tcPr>
            <w:tcW w:w="0" w:type="auto"/>
            <w:textDirection w:val="btLr"/>
          </w:tcPr>
          <w:p w14:paraId="01914052" w14:textId="77777777" w:rsidR="00D925D3" w:rsidRPr="00B32B4F" w:rsidRDefault="00D925D3" w:rsidP="0009486D">
            <w:pPr>
              <w:ind w:left="113" w:right="113"/>
              <w:jc w:val="center"/>
              <w:rPr>
                <w:sz w:val="16"/>
                <w:szCs w:val="16"/>
                <w:lang w:val="lt-LT"/>
              </w:rPr>
            </w:pPr>
            <w:r w:rsidRPr="00B32B4F">
              <w:rPr>
                <w:sz w:val="16"/>
                <w:szCs w:val="16"/>
                <w:lang w:val="lt-LT"/>
              </w:rPr>
              <w:t>Blogas, km</w:t>
            </w:r>
          </w:p>
        </w:tc>
        <w:tc>
          <w:tcPr>
            <w:tcW w:w="0" w:type="auto"/>
            <w:textDirection w:val="btLr"/>
          </w:tcPr>
          <w:p w14:paraId="3C5D3B6E" w14:textId="77777777" w:rsidR="00D925D3" w:rsidRPr="00B32B4F" w:rsidRDefault="00D925D3" w:rsidP="0009486D">
            <w:pPr>
              <w:ind w:left="113" w:right="113"/>
              <w:jc w:val="center"/>
              <w:rPr>
                <w:sz w:val="16"/>
                <w:szCs w:val="16"/>
                <w:lang w:val="lt-LT"/>
              </w:rPr>
            </w:pPr>
            <w:r w:rsidRPr="00B32B4F">
              <w:rPr>
                <w:sz w:val="16"/>
                <w:szCs w:val="16"/>
                <w:lang w:val="lt-LT"/>
              </w:rPr>
              <w:t>Labai blogas, km</w:t>
            </w:r>
          </w:p>
        </w:tc>
        <w:tc>
          <w:tcPr>
            <w:tcW w:w="0" w:type="auto"/>
            <w:textDirection w:val="btLr"/>
          </w:tcPr>
          <w:p w14:paraId="5FBDBE8B" w14:textId="77777777" w:rsidR="00D925D3" w:rsidRPr="00B32B4F" w:rsidRDefault="00D925D3" w:rsidP="0009486D">
            <w:pPr>
              <w:ind w:left="113" w:right="113"/>
              <w:jc w:val="center"/>
              <w:rPr>
                <w:sz w:val="16"/>
                <w:szCs w:val="16"/>
                <w:lang w:val="lt-LT"/>
              </w:rPr>
            </w:pPr>
            <w:r w:rsidRPr="00B32B4F">
              <w:rPr>
                <w:sz w:val="16"/>
                <w:szCs w:val="16"/>
                <w:lang w:val="lt-LT"/>
              </w:rPr>
              <w:t>Gera, km</w:t>
            </w:r>
          </w:p>
        </w:tc>
        <w:tc>
          <w:tcPr>
            <w:tcW w:w="0" w:type="auto"/>
            <w:vMerge/>
          </w:tcPr>
          <w:p w14:paraId="0D43C473" w14:textId="77777777" w:rsidR="00D925D3" w:rsidRPr="00B32B4F" w:rsidRDefault="00D925D3" w:rsidP="0009486D">
            <w:pPr>
              <w:jc w:val="center"/>
              <w:rPr>
                <w:sz w:val="16"/>
                <w:szCs w:val="16"/>
                <w:lang w:val="lt-LT"/>
              </w:rPr>
            </w:pPr>
          </w:p>
        </w:tc>
        <w:tc>
          <w:tcPr>
            <w:tcW w:w="0" w:type="auto"/>
            <w:textDirection w:val="btLr"/>
          </w:tcPr>
          <w:p w14:paraId="7BD41D1B" w14:textId="77777777" w:rsidR="00D925D3" w:rsidRPr="00B32B4F" w:rsidRDefault="00D925D3" w:rsidP="0009486D">
            <w:pPr>
              <w:ind w:left="113" w:right="113"/>
              <w:jc w:val="center"/>
              <w:rPr>
                <w:sz w:val="16"/>
                <w:szCs w:val="16"/>
                <w:lang w:val="lt-LT"/>
              </w:rPr>
            </w:pPr>
            <w:r w:rsidRPr="00B32B4F">
              <w:rPr>
                <w:sz w:val="16"/>
                <w:szCs w:val="16"/>
                <w:lang w:val="lt-LT"/>
              </w:rPr>
              <w:t>Patenkinamas, km</w:t>
            </w:r>
          </w:p>
        </w:tc>
        <w:tc>
          <w:tcPr>
            <w:tcW w:w="0" w:type="auto"/>
            <w:textDirection w:val="btLr"/>
          </w:tcPr>
          <w:p w14:paraId="136D90E5" w14:textId="77777777" w:rsidR="00D925D3" w:rsidRPr="00B32B4F" w:rsidRDefault="00D925D3" w:rsidP="0009486D">
            <w:pPr>
              <w:ind w:left="113" w:right="113"/>
              <w:jc w:val="center"/>
              <w:rPr>
                <w:sz w:val="16"/>
                <w:szCs w:val="16"/>
                <w:lang w:val="lt-LT"/>
              </w:rPr>
            </w:pPr>
            <w:r w:rsidRPr="00B32B4F">
              <w:rPr>
                <w:sz w:val="16"/>
                <w:szCs w:val="16"/>
                <w:lang w:val="lt-LT"/>
              </w:rPr>
              <w:t>Blogas, km</w:t>
            </w:r>
          </w:p>
        </w:tc>
        <w:tc>
          <w:tcPr>
            <w:tcW w:w="0" w:type="auto"/>
            <w:textDirection w:val="btLr"/>
          </w:tcPr>
          <w:p w14:paraId="6D5C4CDF" w14:textId="77777777" w:rsidR="00D925D3" w:rsidRPr="00B32B4F" w:rsidRDefault="00D925D3" w:rsidP="0009486D">
            <w:pPr>
              <w:ind w:left="113" w:right="113"/>
              <w:jc w:val="center"/>
              <w:rPr>
                <w:sz w:val="16"/>
                <w:szCs w:val="16"/>
                <w:lang w:val="lt-LT"/>
              </w:rPr>
            </w:pPr>
            <w:r w:rsidRPr="00B32B4F">
              <w:rPr>
                <w:sz w:val="16"/>
                <w:szCs w:val="16"/>
                <w:lang w:val="lt-LT"/>
              </w:rPr>
              <w:t>Labai blogas, km</w:t>
            </w:r>
          </w:p>
        </w:tc>
        <w:tc>
          <w:tcPr>
            <w:tcW w:w="0" w:type="auto"/>
            <w:textDirection w:val="btLr"/>
          </w:tcPr>
          <w:p w14:paraId="08FE033F" w14:textId="77777777" w:rsidR="00D925D3" w:rsidRPr="00B32B4F" w:rsidRDefault="00D925D3" w:rsidP="0009486D">
            <w:pPr>
              <w:ind w:left="113" w:right="113"/>
              <w:jc w:val="center"/>
              <w:rPr>
                <w:sz w:val="16"/>
                <w:szCs w:val="16"/>
                <w:lang w:val="lt-LT"/>
              </w:rPr>
            </w:pPr>
            <w:r w:rsidRPr="00B32B4F">
              <w:rPr>
                <w:sz w:val="16"/>
                <w:szCs w:val="16"/>
                <w:lang w:val="lt-LT"/>
              </w:rPr>
              <w:t>Gera, km</w:t>
            </w:r>
          </w:p>
        </w:tc>
        <w:tc>
          <w:tcPr>
            <w:tcW w:w="0" w:type="auto"/>
            <w:vMerge/>
          </w:tcPr>
          <w:p w14:paraId="13CF41A9" w14:textId="77777777" w:rsidR="00D925D3" w:rsidRPr="00B32B4F" w:rsidRDefault="00D925D3" w:rsidP="0009486D">
            <w:pPr>
              <w:jc w:val="center"/>
              <w:rPr>
                <w:sz w:val="16"/>
                <w:szCs w:val="16"/>
                <w:lang w:val="lt-LT"/>
              </w:rPr>
            </w:pPr>
          </w:p>
        </w:tc>
        <w:tc>
          <w:tcPr>
            <w:tcW w:w="0" w:type="auto"/>
            <w:textDirection w:val="btLr"/>
          </w:tcPr>
          <w:p w14:paraId="1116A599" w14:textId="77777777" w:rsidR="00D925D3" w:rsidRPr="00B32B4F" w:rsidRDefault="00D925D3" w:rsidP="0009486D">
            <w:pPr>
              <w:ind w:left="113" w:right="113"/>
              <w:jc w:val="center"/>
              <w:rPr>
                <w:sz w:val="16"/>
                <w:szCs w:val="16"/>
                <w:lang w:val="lt-LT"/>
              </w:rPr>
            </w:pPr>
            <w:r w:rsidRPr="00B32B4F">
              <w:rPr>
                <w:sz w:val="16"/>
                <w:szCs w:val="16"/>
                <w:lang w:val="lt-LT"/>
              </w:rPr>
              <w:t xml:space="preserve">Patenkinamas, </w:t>
            </w:r>
            <w:proofErr w:type="spellStart"/>
            <w:r w:rsidRPr="00B32B4F">
              <w:rPr>
                <w:sz w:val="16"/>
                <w:szCs w:val="16"/>
                <w:lang w:val="lt-LT"/>
              </w:rPr>
              <w:t>vnt</w:t>
            </w:r>
            <w:proofErr w:type="spellEnd"/>
          </w:p>
        </w:tc>
        <w:tc>
          <w:tcPr>
            <w:tcW w:w="0" w:type="auto"/>
            <w:textDirection w:val="btLr"/>
          </w:tcPr>
          <w:p w14:paraId="2CDB90B6" w14:textId="77777777" w:rsidR="00D925D3" w:rsidRPr="00B32B4F" w:rsidRDefault="00D925D3" w:rsidP="0009486D">
            <w:pPr>
              <w:ind w:left="113" w:right="113"/>
              <w:jc w:val="center"/>
              <w:rPr>
                <w:sz w:val="16"/>
                <w:szCs w:val="16"/>
                <w:lang w:val="lt-LT"/>
              </w:rPr>
            </w:pPr>
            <w:r w:rsidRPr="00B32B4F">
              <w:rPr>
                <w:sz w:val="16"/>
                <w:szCs w:val="16"/>
                <w:lang w:val="lt-LT"/>
              </w:rPr>
              <w:t xml:space="preserve">Blogas, </w:t>
            </w:r>
            <w:proofErr w:type="spellStart"/>
            <w:r w:rsidRPr="00B32B4F">
              <w:rPr>
                <w:sz w:val="16"/>
                <w:szCs w:val="16"/>
                <w:lang w:val="lt-LT"/>
              </w:rPr>
              <w:t>vnt</w:t>
            </w:r>
            <w:proofErr w:type="spellEnd"/>
          </w:p>
        </w:tc>
        <w:tc>
          <w:tcPr>
            <w:tcW w:w="0" w:type="auto"/>
            <w:textDirection w:val="btLr"/>
          </w:tcPr>
          <w:p w14:paraId="7E4B5D72" w14:textId="77777777" w:rsidR="00D925D3" w:rsidRPr="00B32B4F" w:rsidRDefault="00D925D3" w:rsidP="0009486D">
            <w:pPr>
              <w:ind w:left="113" w:right="113"/>
              <w:jc w:val="center"/>
              <w:rPr>
                <w:sz w:val="16"/>
                <w:szCs w:val="16"/>
                <w:lang w:val="lt-LT"/>
              </w:rPr>
            </w:pPr>
            <w:r w:rsidRPr="00B32B4F">
              <w:rPr>
                <w:sz w:val="16"/>
                <w:szCs w:val="16"/>
                <w:lang w:val="lt-LT"/>
              </w:rPr>
              <w:t xml:space="preserve">Labai bloga, </w:t>
            </w:r>
            <w:proofErr w:type="spellStart"/>
            <w:r w:rsidRPr="00B32B4F">
              <w:rPr>
                <w:sz w:val="16"/>
                <w:szCs w:val="16"/>
                <w:lang w:val="lt-LT"/>
              </w:rPr>
              <w:t>vnt</w:t>
            </w:r>
            <w:proofErr w:type="spellEnd"/>
          </w:p>
        </w:tc>
        <w:tc>
          <w:tcPr>
            <w:tcW w:w="0" w:type="auto"/>
            <w:textDirection w:val="btLr"/>
          </w:tcPr>
          <w:p w14:paraId="2C4CDB9F" w14:textId="77777777" w:rsidR="00D925D3" w:rsidRPr="00B32B4F" w:rsidRDefault="00D925D3" w:rsidP="0009486D">
            <w:pPr>
              <w:ind w:left="113" w:right="113"/>
              <w:rPr>
                <w:sz w:val="16"/>
                <w:szCs w:val="16"/>
                <w:lang w:val="lt-LT"/>
              </w:rPr>
            </w:pPr>
            <w:r w:rsidRPr="00B32B4F">
              <w:rPr>
                <w:sz w:val="16"/>
                <w:szCs w:val="16"/>
                <w:lang w:val="lt-LT"/>
              </w:rPr>
              <w:t xml:space="preserve">Gera, </w:t>
            </w:r>
            <w:proofErr w:type="spellStart"/>
            <w:r w:rsidRPr="00B32B4F">
              <w:rPr>
                <w:sz w:val="16"/>
                <w:szCs w:val="16"/>
                <w:lang w:val="lt-LT"/>
              </w:rPr>
              <w:t>vnt</w:t>
            </w:r>
            <w:proofErr w:type="spellEnd"/>
          </w:p>
        </w:tc>
        <w:tc>
          <w:tcPr>
            <w:tcW w:w="0" w:type="auto"/>
            <w:vMerge/>
          </w:tcPr>
          <w:p w14:paraId="1B922A52" w14:textId="77777777" w:rsidR="00D925D3" w:rsidRPr="00B32B4F" w:rsidRDefault="00D925D3" w:rsidP="0009486D">
            <w:pPr>
              <w:jc w:val="center"/>
              <w:rPr>
                <w:sz w:val="16"/>
                <w:szCs w:val="16"/>
                <w:lang w:val="lt-LT"/>
              </w:rPr>
            </w:pPr>
          </w:p>
        </w:tc>
        <w:tc>
          <w:tcPr>
            <w:tcW w:w="0" w:type="auto"/>
            <w:textDirection w:val="btLr"/>
          </w:tcPr>
          <w:p w14:paraId="516E512C" w14:textId="77777777" w:rsidR="00D925D3" w:rsidRPr="00B32B4F" w:rsidRDefault="00D925D3" w:rsidP="0009486D">
            <w:pPr>
              <w:ind w:left="113" w:right="113"/>
              <w:jc w:val="center"/>
              <w:rPr>
                <w:sz w:val="16"/>
                <w:szCs w:val="16"/>
                <w:lang w:val="lt-LT"/>
              </w:rPr>
            </w:pPr>
            <w:r w:rsidRPr="00B32B4F">
              <w:rPr>
                <w:sz w:val="16"/>
                <w:szCs w:val="16"/>
                <w:lang w:val="lt-LT"/>
              </w:rPr>
              <w:t xml:space="preserve">Patenkinamas </w:t>
            </w:r>
            <w:proofErr w:type="spellStart"/>
            <w:r w:rsidRPr="00B32B4F">
              <w:rPr>
                <w:sz w:val="16"/>
                <w:szCs w:val="16"/>
                <w:lang w:val="lt-LT"/>
              </w:rPr>
              <w:t>vnt</w:t>
            </w:r>
            <w:proofErr w:type="spellEnd"/>
          </w:p>
        </w:tc>
        <w:tc>
          <w:tcPr>
            <w:tcW w:w="0" w:type="auto"/>
            <w:textDirection w:val="btLr"/>
          </w:tcPr>
          <w:p w14:paraId="102CE678" w14:textId="77777777" w:rsidR="00D925D3" w:rsidRPr="00B32B4F" w:rsidRDefault="00D925D3" w:rsidP="0009486D">
            <w:pPr>
              <w:ind w:left="113" w:right="113"/>
              <w:jc w:val="center"/>
              <w:rPr>
                <w:sz w:val="16"/>
                <w:szCs w:val="16"/>
                <w:lang w:val="lt-LT"/>
              </w:rPr>
            </w:pPr>
            <w:r w:rsidRPr="00B32B4F">
              <w:rPr>
                <w:sz w:val="16"/>
                <w:szCs w:val="16"/>
                <w:lang w:val="lt-LT"/>
              </w:rPr>
              <w:t xml:space="preserve">Blogas </w:t>
            </w:r>
            <w:proofErr w:type="spellStart"/>
            <w:r w:rsidRPr="00B32B4F">
              <w:rPr>
                <w:sz w:val="16"/>
                <w:szCs w:val="16"/>
                <w:lang w:val="lt-LT"/>
              </w:rPr>
              <w:t>vnt</w:t>
            </w:r>
            <w:proofErr w:type="spellEnd"/>
          </w:p>
        </w:tc>
        <w:tc>
          <w:tcPr>
            <w:tcW w:w="0" w:type="auto"/>
            <w:textDirection w:val="btLr"/>
          </w:tcPr>
          <w:p w14:paraId="25924923" w14:textId="77777777" w:rsidR="00D925D3" w:rsidRPr="00B32B4F" w:rsidRDefault="00D925D3" w:rsidP="0009486D">
            <w:pPr>
              <w:ind w:left="113" w:right="113"/>
              <w:jc w:val="center"/>
              <w:rPr>
                <w:sz w:val="16"/>
                <w:szCs w:val="16"/>
                <w:lang w:val="lt-LT"/>
              </w:rPr>
            </w:pPr>
            <w:r w:rsidRPr="00B32B4F">
              <w:rPr>
                <w:sz w:val="16"/>
                <w:szCs w:val="16"/>
                <w:lang w:val="lt-LT"/>
              </w:rPr>
              <w:t xml:space="preserve">Labai blogas </w:t>
            </w:r>
            <w:proofErr w:type="spellStart"/>
            <w:r w:rsidRPr="00B32B4F">
              <w:rPr>
                <w:sz w:val="16"/>
                <w:szCs w:val="16"/>
                <w:lang w:val="lt-LT"/>
              </w:rPr>
              <w:t>vnt</w:t>
            </w:r>
            <w:proofErr w:type="spellEnd"/>
          </w:p>
        </w:tc>
        <w:tc>
          <w:tcPr>
            <w:tcW w:w="0" w:type="auto"/>
            <w:textDirection w:val="btLr"/>
          </w:tcPr>
          <w:p w14:paraId="780C7863" w14:textId="77777777" w:rsidR="00D925D3" w:rsidRPr="00B32B4F" w:rsidRDefault="00D925D3" w:rsidP="0009486D">
            <w:pPr>
              <w:ind w:left="113" w:right="113"/>
              <w:rPr>
                <w:sz w:val="16"/>
                <w:szCs w:val="16"/>
                <w:lang w:val="lt-LT"/>
              </w:rPr>
            </w:pPr>
            <w:r w:rsidRPr="00B32B4F">
              <w:rPr>
                <w:sz w:val="16"/>
                <w:szCs w:val="16"/>
                <w:lang w:val="lt-LT"/>
              </w:rPr>
              <w:t xml:space="preserve">Gera, </w:t>
            </w:r>
            <w:proofErr w:type="spellStart"/>
            <w:r w:rsidRPr="00B32B4F">
              <w:rPr>
                <w:sz w:val="16"/>
                <w:szCs w:val="16"/>
                <w:lang w:val="lt-LT"/>
              </w:rPr>
              <w:t>vnt</w:t>
            </w:r>
            <w:proofErr w:type="spellEnd"/>
          </w:p>
        </w:tc>
      </w:tr>
      <w:tr w:rsidR="00B67F24" w:rsidRPr="00B32B4F" w14:paraId="3FCA22E3" w14:textId="77777777" w:rsidTr="00D925D3">
        <w:trPr>
          <w:jc w:val="center"/>
        </w:trPr>
        <w:tc>
          <w:tcPr>
            <w:tcW w:w="0" w:type="auto"/>
          </w:tcPr>
          <w:p w14:paraId="0768CB5B" w14:textId="77777777" w:rsidR="00D925D3" w:rsidRPr="00B32B4F" w:rsidRDefault="00D925D3" w:rsidP="0009486D">
            <w:pPr>
              <w:jc w:val="center"/>
              <w:rPr>
                <w:sz w:val="16"/>
                <w:szCs w:val="16"/>
                <w:lang w:val="lt-LT"/>
              </w:rPr>
            </w:pPr>
            <w:r w:rsidRPr="00B32B4F">
              <w:rPr>
                <w:sz w:val="16"/>
                <w:szCs w:val="16"/>
                <w:lang w:val="lt-LT"/>
              </w:rPr>
              <w:t>1</w:t>
            </w:r>
          </w:p>
        </w:tc>
        <w:tc>
          <w:tcPr>
            <w:tcW w:w="0" w:type="auto"/>
          </w:tcPr>
          <w:p w14:paraId="5A4E123C" w14:textId="77777777" w:rsidR="00D925D3" w:rsidRPr="00B32B4F" w:rsidRDefault="00D925D3" w:rsidP="0009486D">
            <w:pPr>
              <w:jc w:val="center"/>
              <w:rPr>
                <w:b/>
                <w:sz w:val="16"/>
                <w:szCs w:val="16"/>
                <w:lang w:val="lt-LT"/>
              </w:rPr>
            </w:pPr>
            <w:r w:rsidRPr="00B32B4F">
              <w:rPr>
                <w:b/>
                <w:sz w:val="16"/>
                <w:szCs w:val="16"/>
                <w:lang w:val="lt-LT"/>
              </w:rPr>
              <w:t>38,6</w:t>
            </w:r>
          </w:p>
        </w:tc>
        <w:tc>
          <w:tcPr>
            <w:tcW w:w="0" w:type="auto"/>
          </w:tcPr>
          <w:p w14:paraId="001E8023" w14:textId="77777777" w:rsidR="00D925D3" w:rsidRPr="00B32B4F" w:rsidRDefault="00D925D3" w:rsidP="0009486D">
            <w:pPr>
              <w:jc w:val="center"/>
              <w:rPr>
                <w:sz w:val="16"/>
                <w:szCs w:val="16"/>
                <w:lang w:val="lt-LT"/>
              </w:rPr>
            </w:pPr>
            <w:r w:rsidRPr="00B32B4F">
              <w:rPr>
                <w:sz w:val="16"/>
                <w:szCs w:val="16"/>
                <w:lang w:val="lt-LT"/>
              </w:rPr>
              <w:t>26,6</w:t>
            </w:r>
          </w:p>
          <w:p w14:paraId="2D266741" w14:textId="77777777" w:rsidR="00D925D3" w:rsidRPr="00B32B4F" w:rsidRDefault="00D925D3" w:rsidP="0009486D">
            <w:pPr>
              <w:jc w:val="center"/>
              <w:rPr>
                <w:sz w:val="16"/>
                <w:szCs w:val="16"/>
                <w:lang w:val="lt-LT"/>
              </w:rPr>
            </w:pPr>
          </w:p>
        </w:tc>
        <w:tc>
          <w:tcPr>
            <w:tcW w:w="0" w:type="auto"/>
          </w:tcPr>
          <w:p w14:paraId="3553E65B" w14:textId="77777777" w:rsidR="00D925D3" w:rsidRPr="00B32B4F" w:rsidRDefault="00D925D3" w:rsidP="0009486D">
            <w:pPr>
              <w:rPr>
                <w:sz w:val="16"/>
                <w:szCs w:val="16"/>
                <w:lang w:val="lt-LT"/>
              </w:rPr>
            </w:pPr>
            <w:r w:rsidRPr="00B32B4F">
              <w:rPr>
                <w:sz w:val="16"/>
                <w:szCs w:val="16"/>
                <w:lang w:val="lt-LT"/>
              </w:rPr>
              <w:t>7,91</w:t>
            </w:r>
          </w:p>
        </w:tc>
        <w:tc>
          <w:tcPr>
            <w:tcW w:w="0" w:type="auto"/>
          </w:tcPr>
          <w:p w14:paraId="6EB90CB2" w14:textId="77777777" w:rsidR="00D925D3" w:rsidRPr="00B32B4F" w:rsidRDefault="00D925D3" w:rsidP="0009486D">
            <w:pPr>
              <w:jc w:val="center"/>
              <w:rPr>
                <w:sz w:val="16"/>
                <w:szCs w:val="16"/>
                <w:lang w:val="lt-LT"/>
              </w:rPr>
            </w:pPr>
          </w:p>
        </w:tc>
        <w:tc>
          <w:tcPr>
            <w:tcW w:w="0" w:type="auto"/>
          </w:tcPr>
          <w:p w14:paraId="4C28E81F" w14:textId="77777777" w:rsidR="00D925D3" w:rsidRPr="00B32B4F" w:rsidRDefault="00D925D3" w:rsidP="0009486D">
            <w:pPr>
              <w:jc w:val="center"/>
              <w:rPr>
                <w:sz w:val="16"/>
                <w:szCs w:val="16"/>
                <w:lang w:val="lt-LT"/>
              </w:rPr>
            </w:pPr>
            <w:r w:rsidRPr="00B32B4F">
              <w:rPr>
                <w:sz w:val="16"/>
                <w:szCs w:val="16"/>
                <w:lang w:val="lt-LT"/>
              </w:rPr>
              <w:t>4,09</w:t>
            </w:r>
          </w:p>
        </w:tc>
        <w:tc>
          <w:tcPr>
            <w:tcW w:w="0" w:type="auto"/>
          </w:tcPr>
          <w:p w14:paraId="585DD6FC" w14:textId="77777777" w:rsidR="00D925D3" w:rsidRPr="00B32B4F" w:rsidRDefault="00D925D3" w:rsidP="0009486D">
            <w:pPr>
              <w:jc w:val="center"/>
              <w:rPr>
                <w:b/>
                <w:sz w:val="16"/>
                <w:szCs w:val="16"/>
                <w:lang w:val="lt-LT"/>
              </w:rPr>
            </w:pPr>
            <w:r w:rsidRPr="00B32B4F">
              <w:rPr>
                <w:b/>
                <w:sz w:val="16"/>
                <w:szCs w:val="16"/>
                <w:lang w:val="lt-LT"/>
              </w:rPr>
              <w:t>212</w:t>
            </w:r>
          </w:p>
        </w:tc>
        <w:tc>
          <w:tcPr>
            <w:tcW w:w="0" w:type="auto"/>
          </w:tcPr>
          <w:p w14:paraId="230D66B4" w14:textId="77777777" w:rsidR="00D925D3" w:rsidRPr="00B32B4F" w:rsidRDefault="00D925D3" w:rsidP="0009486D">
            <w:pPr>
              <w:jc w:val="center"/>
              <w:rPr>
                <w:sz w:val="16"/>
                <w:szCs w:val="16"/>
                <w:lang w:val="lt-LT"/>
              </w:rPr>
            </w:pPr>
            <w:r w:rsidRPr="00B32B4F">
              <w:rPr>
                <w:sz w:val="16"/>
                <w:szCs w:val="16"/>
                <w:lang w:val="lt-LT"/>
              </w:rPr>
              <w:t>172</w:t>
            </w:r>
          </w:p>
        </w:tc>
        <w:tc>
          <w:tcPr>
            <w:tcW w:w="0" w:type="auto"/>
          </w:tcPr>
          <w:p w14:paraId="5429C31C" w14:textId="77777777" w:rsidR="00D925D3" w:rsidRPr="00B32B4F" w:rsidRDefault="00D925D3" w:rsidP="0009486D">
            <w:pPr>
              <w:jc w:val="center"/>
              <w:rPr>
                <w:sz w:val="16"/>
                <w:szCs w:val="16"/>
                <w:lang w:val="lt-LT"/>
              </w:rPr>
            </w:pPr>
          </w:p>
        </w:tc>
        <w:tc>
          <w:tcPr>
            <w:tcW w:w="0" w:type="auto"/>
          </w:tcPr>
          <w:p w14:paraId="612EDA18" w14:textId="77777777" w:rsidR="00D925D3" w:rsidRPr="00B32B4F" w:rsidRDefault="00D925D3" w:rsidP="0009486D">
            <w:pPr>
              <w:rPr>
                <w:sz w:val="16"/>
                <w:szCs w:val="16"/>
                <w:lang w:val="lt-LT"/>
              </w:rPr>
            </w:pPr>
            <w:r w:rsidRPr="00B32B4F">
              <w:rPr>
                <w:sz w:val="16"/>
                <w:szCs w:val="16"/>
                <w:lang w:val="lt-LT"/>
              </w:rPr>
              <w:t>19,78</w:t>
            </w:r>
          </w:p>
        </w:tc>
        <w:tc>
          <w:tcPr>
            <w:tcW w:w="0" w:type="auto"/>
          </w:tcPr>
          <w:p w14:paraId="5D71AB26" w14:textId="77777777" w:rsidR="00D925D3" w:rsidRPr="00B32B4F" w:rsidRDefault="00D925D3" w:rsidP="0009486D">
            <w:pPr>
              <w:jc w:val="center"/>
              <w:rPr>
                <w:sz w:val="16"/>
                <w:szCs w:val="16"/>
                <w:lang w:val="lt-LT"/>
              </w:rPr>
            </w:pPr>
            <w:r w:rsidRPr="00B32B4F">
              <w:rPr>
                <w:sz w:val="16"/>
                <w:szCs w:val="16"/>
                <w:lang w:val="lt-LT"/>
              </w:rPr>
              <w:t>20,22</w:t>
            </w:r>
          </w:p>
        </w:tc>
        <w:tc>
          <w:tcPr>
            <w:tcW w:w="0" w:type="auto"/>
          </w:tcPr>
          <w:p w14:paraId="6CBFC83D" w14:textId="77777777" w:rsidR="00D925D3" w:rsidRPr="00B32B4F" w:rsidRDefault="00D925D3" w:rsidP="0009486D">
            <w:pPr>
              <w:jc w:val="center"/>
              <w:rPr>
                <w:b/>
                <w:sz w:val="16"/>
                <w:szCs w:val="16"/>
                <w:lang w:val="lt-LT"/>
              </w:rPr>
            </w:pPr>
            <w:r w:rsidRPr="00B32B4F">
              <w:rPr>
                <w:b/>
                <w:sz w:val="16"/>
                <w:szCs w:val="16"/>
                <w:lang w:val="lt-LT"/>
              </w:rPr>
              <w:t>193</w:t>
            </w:r>
          </w:p>
        </w:tc>
        <w:tc>
          <w:tcPr>
            <w:tcW w:w="0" w:type="auto"/>
          </w:tcPr>
          <w:p w14:paraId="1471BA88" w14:textId="77777777" w:rsidR="00D925D3" w:rsidRPr="00B32B4F" w:rsidRDefault="00D925D3" w:rsidP="0009486D">
            <w:pPr>
              <w:jc w:val="center"/>
              <w:rPr>
                <w:sz w:val="16"/>
                <w:szCs w:val="16"/>
                <w:lang w:val="lt-LT"/>
              </w:rPr>
            </w:pPr>
            <w:r w:rsidRPr="00B32B4F">
              <w:rPr>
                <w:sz w:val="16"/>
                <w:szCs w:val="16"/>
                <w:lang w:val="lt-LT"/>
              </w:rPr>
              <w:t>168</w:t>
            </w:r>
          </w:p>
        </w:tc>
        <w:tc>
          <w:tcPr>
            <w:tcW w:w="0" w:type="auto"/>
          </w:tcPr>
          <w:p w14:paraId="6A0DBC4F" w14:textId="77777777" w:rsidR="00D925D3" w:rsidRPr="00B32B4F" w:rsidRDefault="00D925D3" w:rsidP="0009486D">
            <w:pPr>
              <w:jc w:val="center"/>
              <w:rPr>
                <w:sz w:val="16"/>
                <w:szCs w:val="16"/>
                <w:lang w:val="lt-LT"/>
              </w:rPr>
            </w:pPr>
          </w:p>
        </w:tc>
        <w:tc>
          <w:tcPr>
            <w:tcW w:w="0" w:type="auto"/>
          </w:tcPr>
          <w:p w14:paraId="2BFE18CA" w14:textId="77777777" w:rsidR="00D925D3" w:rsidRPr="00B32B4F" w:rsidRDefault="00D925D3" w:rsidP="0009486D">
            <w:pPr>
              <w:jc w:val="center"/>
              <w:rPr>
                <w:sz w:val="16"/>
                <w:szCs w:val="16"/>
                <w:lang w:val="lt-LT"/>
              </w:rPr>
            </w:pPr>
          </w:p>
        </w:tc>
        <w:tc>
          <w:tcPr>
            <w:tcW w:w="0" w:type="auto"/>
          </w:tcPr>
          <w:p w14:paraId="4E09BB0C" w14:textId="77777777" w:rsidR="00D925D3" w:rsidRPr="00B32B4F" w:rsidRDefault="00D925D3" w:rsidP="0009486D">
            <w:pPr>
              <w:jc w:val="center"/>
              <w:rPr>
                <w:sz w:val="16"/>
                <w:szCs w:val="16"/>
                <w:lang w:val="lt-LT"/>
              </w:rPr>
            </w:pPr>
            <w:r w:rsidRPr="00B32B4F">
              <w:rPr>
                <w:sz w:val="16"/>
                <w:szCs w:val="16"/>
                <w:lang w:val="lt-LT"/>
              </w:rPr>
              <w:t>25</w:t>
            </w:r>
          </w:p>
        </w:tc>
        <w:tc>
          <w:tcPr>
            <w:tcW w:w="0" w:type="auto"/>
          </w:tcPr>
          <w:p w14:paraId="6659A801" w14:textId="77777777" w:rsidR="00D925D3" w:rsidRPr="00B32B4F" w:rsidRDefault="00D925D3" w:rsidP="0009486D">
            <w:pPr>
              <w:jc w:val="center"/>
              <w:rPr>
                <w:b/>
                <w:sz w:val="16"/>
                <w:szCs w:val="16"/>
                <w:lang w:val="lt-LT"/>
              </w:rPr>
            </w:pPr>
            <w:r w:rsidRPr="00B32B4F">
              <w:rPr>
                <w:b/>
                <w:sz w:val="16"/>
                <w:szCs w:val="16"/>
                <w:lang w:val="lt-LT"/>
              </w:rPr>
              <w:t>3</w:t>
            </w:r>
          </w:p>
        </w:tc>
        <w:tc>
          <w:tcPr>
            <w:tcW w:w="0" w:type="auto"/>
          </w:tcPr>
          <w:p w14:paraId="188F16BE" w14:textId="77777777" w:rsidR="00D925D3" w:rsidRPr="00B32B4F" w:rsidRDefault="00D925D3" w:rsidP="0009486D">
            <w:pPr>
              <w:jc w:val="center"/>
              <w:rPr>
                <w:sz w:val="16"/>
                <w:szCs w:val="16"/>
                <w:lang w:val="lt-LT"/>
              </w:rPr>
            </w:pPr>
            <w:r w:rsidRPr="00B32B4F">
              <w:rPr>
                <w:sz w:val="16"/>
                <w:szCs w:val="16"/>
                <w:lang w:val="lt-LT"/>
              </w:rPr>
              <w:t>1</w:t>
            </w:r>
          </w:p>
        </w:tc>
        <w:tc>
          <w:tcPr>
            <w:tcW w:w="0" w:type="auto"/>
          </w:tcPr>
          <w:p w14:paraId="44682B79" w14:textId="77777777" w:rsidR="00D925D3" w:rsidRPr="00B32B4F" w:rsidRDefault="00D925D3" w:rsidP="0009486D">
            <w:pPr>
              <w:jc w:val="center"/>
              <w:rPr>
                <w:sz w:val="16"/>
                <w:szCs w:val="16"/>
                <w:lang w:val="lt-LT"/>
              </w:rPr>
            </w:pPr>
          </w:p>
        </w:tc>
        <w:tc>
          <w:tcPr>
            <w:tcW w:w="0" w:type="auto"/>
          </w:tcPr>
          <w:p w14:paraId="6B58A07D" w14:textId="77777777" w:rsidR="00D925D3" w:rsidRPr="00B32B4F" w:rsidRDefault="00D925D3" w:rsidP="0009486D">
            <w:pPr>
              <w:jc w:val="center"/>
              <w:rPr>
                <w:sz w:val="16"/>
                <w:szCs w:val="16"/>
                <w:lang w:val="lt-LT"/>
              </w:rPr>
            </w:pPr>
            <w:r w:rsidRPr="00B32B4F">
              <w:rPr>
                <w:sz w:val="16"/>
                <w:szCs w:val="16"/>
                <w:lang w:val="lt-LT"/>
              </w:rPr>
              <w:t>2</w:t>
            </w:r>
          </w:p>
        </w:tc>
        <w:tc>
          <w:tcPr>
            <w:tcW w:w="0" w:type="auto"/>
          </w:tcPr>
          <w:p w14:paraId="4211CBF4" w14:textId="77777777" w:rsidR="00D925D3" w:rsidRPr="00B32B4F" w:rsidRDefault="00D925D3" w:rsidP="0009486D">
            <w:pPr>
              <w:jc w:val="center"/>
              <w:rPr>
                <w:sz w:val="16"/>
                <w:szCs w:val="16"/>
                <w:lang w:val="lt-LT"/>
              </w:rPr>
            </w:pPr>
          </w:p>
        </w:tc>
      </w:tr>
    </w:tbl>
    <w:p w14:paraId="21F1C782" w14:textId="77777777" w:rsidR="00D925D3" w:rsidRPr="00B32B4F" w:rsidRDefault="00D925D3" w:rsidP="00A41290">
      <w:pPr>
        <w:rPr>
          <w:lang w:val="lt-LT"/>
        </w:rPr>
      </w:pPr>
    </w:p>
    <w:p w14:paraId="5CC01C50" w14:textId="77777777" w:rsidR="00D925D3" w:rsidRPr="00B32B4F" w:rsidRDefault="00D925D3" w:rsidP="00A41290">
      <w:pPr>
        <w:rPr>
          <w:lang w:val="lt-LT"/>
        </w:rPr>
      </w:pPr>
    </w:p>
    <w:p w14:paraId="2DC051FF" w14:textId="77777777" w:rsidR="00D925D3" w:rsidRDefault="00D925D3" w:rsidP="00A41290">
      <w:pPr>
        <w:rPr>
          <w:lang w:val="lt-LT"/>
        </w:rPr>
      </w:pPr>
    </w:p>
    <w:p w14:paraId="69BC36DF" w14:textId="77777777" w:rsidR="00EF3B37" w:rsidRDefault="00EF3B37" w:rsidP="00C96D1C">
      <w:pPr>
        <w:rPr>
          <w:u w:val="single"/>
          <w:lang w:val="lt-LT"/>
        </w:rPr>
      </w:pPr>
    </w:p>
    <w:p w14:paraId="1CE94929" w14:textId="77777777" w:rsidR="00EF3B37" w:rsidRDefault="00EF3B37" w:rsidP="00C96D1C">
      <w:pPr>
        <w:rPr>
          <w:u w:val="single"/>
          <w:lang w:val="lt-LT"/>
        </w:rPr>
      </w:pPr>
    </w:p>
    <w:p w14:paraId="25882F5A" w14:textId="067BD297" w:rsidR="00EF3B37" w:rsidRDefault="00EF3B37" w:rsidP="00C96D1C">
      <w:pPr>
        <w:rPr>
          <w:u w:val="single"/>
          <w:lang w:val="lt-LT"/>
        </w:rPr>
      </w:pPr>
    </w:p>
    <w:p w14:paraId="4D021CD7" w14:textId="77777777" w:rsidR="00EF3B37" w:rsidRDefault="00EF3B37" w:rsidP="00C96D1C">
      <w:pPr>
        <w:rPr>
          <w:u w:val="single"/>
          <w:lang w:val="lt-LT"/>
        </w:rPr>
      </w:pPr>
    </w:p>
    <w:p w14:paraId="150B3759" w14:textId="77777777" w:rsidR="00EF3B37" w:rsidRDefault="00EF3B37" w:rsidP="00C96D1C">
      <w:pPr>
        <w:rPr>
          <w:u w:val="single"/>
          <w:lang w:val="lt-LT"/>
        </w:rPr>
      </w:pPr>
    </w:p>
    <w:p w14:paraId="27380CAF" w14:textId="77777777" w:rsidR="00EF3B37" w:rsidRDefault="00EF3B37" w:rsidP="00C96D1C">
      <w:pPr>
        <w:rPr>
          <w:u w:val="single"/>
          <w:lang w:val="lt-LT"/>
        </w:rPr>
      </w:pPr>
    </w:p>
    <w:p w14:paraId="747FE07F" w14:textId="77777777" w:rsidR="00B56E66" w:rsidRDefault="00B56E66" w:rsidP="00C96D1C">
      <w:pPr>
        <w:rPr>
          <w:u w:val="single"/>
          <w:lang w:val="lt-LT"/>
        </w:rPr>
      </w:pPr>
    </w:p>
    <w:p w14:paraId="365D92AB" w14:textId="77777777" w:rsidR="00B56E66" w:rsidRDefault="00B56E66" w:rsidP="00C96D1C">
      <w:pPr>
        <w:rPr>
          <w:u w:val="single"/>
          <w:lang w:val="lt-LT"/>
        </w:rPr>
      </w:pPr>
    </w:p>
    <w:p w14:paraId="5F12F52B" w14:textId="77777777" w:rsidR="00B56E66" w:rsidRDefault="00B56E66" w:rsidP="00C96D1C">
      <w:pPr>
        <w:rPr>
          <w:u w:val="single"/>
          <w:lang w:val="lt-LT"/>
        </w:rPr>
      </w:pPr>
    </w:p>
    <w:p w14:paraId="413957AE" w14:textId="77777777" w:rsidR="00B56E66" w:rsidRDefault="00B56E66" w:rsidP="00C96D1C">
      <w:pPr>
        <w:rPr>
          <w:u w:val="single"/>
          <w:lang w:val="lt-LT"/>
        </w:rPr>
      </w:pPr>
    </w:p>
    <w:p w14:paraId="35C91391" w14:textId="77777777" w:rsidR="00B56E66" w:rsidRDefault="00B56E66" w:rsidP="00C96D1C">
      <w:pPr>
        <w:rPr>
          <w:u w:val="single"/>
          <w:lang w:val="lt-LT"/>
        </w:rPr>
      </w:pPr>
    </w:p>
    <w:p w14:paraId="6FE632C8" w14:textId="77777777" w:rsidR="00B56E66" w:rsidRDefault="00B56E66" w:rsidP="00C96D1C">
      <w:pPr>
        <w:rPr>
          <w:u w:val="single"/>
          <w:lang w:val="lt-LT"/>
        </w:rPr>
      </w:pPr>
    </w:p>
    <w:p w14:paraId="19F8ABEF" w14:textId="7E006316" w:rsidR="00A41290" w:rsidRDefault="000B5CB0" w:rsidP="00C96D1C">
      <w:pPr>
        <w:rPr>
          <w:u w:val="single"/>
          <w:lang w:val="lt-LT"/>
        </w:rPr>
      </w:pPr>
      <w:r>
        <w:rPr>
          <w:u w:val="single"/>
          <w:lang w:val="lt-LT"/>
        </w:rPr>
        <w:lastRenderedPageBreak/>
        <w:t xml:space="preserve">Alkos polderio vandens lygio nustatymas </w:t>
      </w:r>
    </w:p>
    <w:p w14:paraId="5D24D7F8" w14:textId="70DBD410" w:rsidR="00736AFE" w:rsidRDefault="00736AFE" w:rsidP="00C96D1C">
      <w:pPr>
        <w:rPr>
          <w:u w:val="single"/>
          <w:lang w:val="lt-LT"/>
        </w:rPr>
      </w:pPr>
    </w:p>
    <w:p w14:paraId="189AB5A3" w14:textId="77777777" w:rsidR="00C96D1C" w:rsidRPr="00E02D8B" w:rsidRDefault="00C96D1C" w:rsidP="00C96D1C">
      <w:pPr>
        <w:rPr>
          <w:lang w:val="lt-LT"/>
        </w:rPr>
      </w:pPr>
    </w:p>
    <w:p w14:paraId="0236E597" w14:textId="77777777" w:rsidR="00C96D1C" w:rsidRDefault="00C96D1C" w:rsidP="00C96D1C">
      <w:pPr>
        <w:rPr>
          <w:lang w:val="lt-LT"/>
        </w:rPr>
      </w:pPr>
    </w:p>
    <w:p w14:paraId="02A04377" w14:textId="346A56B5" w:rsidR="003818E8" w:rsidRDefault="003818E8" w:rsidP="003818E8">
      <w:pPr>
        <w:overflowPunct w:val="0"/>
        <w:textAlignment w:val="baseline"/>
      </w:pPr>
      <w:r w:rsidRPr="003818E8">
        <w:rPr>
          <w:lang w:val="lt-LT"/>
        </w:rPr>
        <w:t>Alkos polderio vandens lygis kaip ir kitų nustatytas vadovaujantis L</w:t>
      </w:r>
      <w:proofErr w:type="spellStart"/>
      <w:r w:rsidRPr="003818E8">
        <w:t>ietuvos</w:t>
      </w:r>
      <w:proofErr w:type="spellEnd"/>
      <w:r w:rsidRPr="003818E8">
        <w:t xml:space="preserve"> </w:t>
      </w:r>
      <w:proofErr w:type="spellStart"/>
      <w:r w:rsidRPr="003818E8">
        <w:t>Respublikos</w:t>
      </w:r>
      <w:proofErr w:type="spellEnd"/>
      <w:r w:rsidRPr="003818E8">
        <w:t xml:space="preserve"> </w:t>
      </w:r>
      <w:proofErr w:type="spellStart"/>
      <w:r w:rsidRPr="003818E8">
        <w:t>Žemės</w:t>
      </w:r>
      <w:proofErr w:type="spellEnd"/>
      <w:r w:rsidRPr="003818E8">
        <w:t xml:space="preserve"> </w:t>
      </w:r>
      <w:proofErr w:type="spellStart"/>
      <w:r w:rsidRPr="003818E8">
        <w:t>ūkio</w:t>
      </w:r>
      <w:proofErr w:type="spellEnd"/>
      <w:r w:rsidRPr="003818E8">
        <w:t xml:space="preserve"> Ministro </w:t>
      </w:r>
      <w:proofErr w:type="spellStart"/>
      <w:r w:rsidRPr="003818E8">
        <w:t>Įsakymu</w:t>
      </w:r>
      <w:proofErr w:type="spellEnd"/>
      <w:r w:rsidRPr="003818E8">
        <w:t xml:space="preserve"> “ </w:t>
      </w:r>
      <w:proofErr w:type="spellStart"/>
      <w:r w:rsidRPr="003818E8">
        <w:t>Dėl</w:t>
      </w:r>
      <w:proofErr w:type="spellEnd"/>
      <w:r w:rsidRPr="003818E8">
        <w:t xml:space="preserve"> </w:t>
      </w:r>
      <w:proofErr w:type="spellStart"/>
      <w:r w:rsidRPr="003818E8">
        <w:t>melioracijos</w:t>
      </w:r>
      <w:proofErr w:type="spellEnd"/>
      <w:r w:rsidRPr="003818E8">
        <w:t xml:space="preserve"> </w:t>
      </w:r>
      <w:proofErr w:type="spellStart"/>
      <w:r w:rsidRPr="003818E8">
        <w:t>techninio</w:t>
      </w:r>
      <w:proofErr w:type="spellEnd"/>
      <w:r w:rsidRPr="003818E8">
        <w:t xml:space="preserve"> </w:t>
      </w:r>
      <w:proofErr w:type="spellStart"/>
      <w:r w:rsidRPr="003818E8">
        <w:t>reglamento</w:t>
      </w:r>
      <w:proofErr w:type="spellEnd"/>
      <w:r w:rsidRPr="003818E8">
        <w:t xml:space="preserve"> </w:t>
      </w:r>
      <w:proofErr w:type="spellStart"/>
      <w:r w:rsidRPr="003818E8">
        <w:t>mtr</w:t>
      </w:r>
      <w:proofErr w:type="spellEnd"/>
      <w:r w:rsidRPr="003818E8">
        <w:t xml:space="preserve"> 1.10.03:2014 „</w:t>
      </w:r>
      <w:proofErr w:type="spellStart"/>
      <w:r w:rsidRPr="003818E8">
        <w:t>polderių</w:t>
      </w:r>
      <w:proofErr w:type="spellEnd"/>
      <w:r w:rsidRPr="003818E8">
        <w:t xml:space="preserve"> </w:t>
      </w:r>
      <w:proofErr w:type="spellStart"/>
      <w:r w:rsidRPr="003818E8">
        <w:t>techninė</w:t>
      </w:r>
      <w:proofErr w:type="spellEnd"/>
      <w:r w:rsidRPr="003818E8">
        <w:t xml:space="preserve"> </w:t>
      </w:r>
      <w:proofErr w:type="spellStart"/>
      <w:r w:rsidRPr="003818E8">
        <w:t>priežiūra</w:t>
      </w:r>
      <w:proofErr w:type="spellEnd"/>
      <w:r w:rsidRPr="003818E8">
        <w:t xml:space="preserve"> </w:t>
      </w:r>
      <w:proofErr w:type="spellStart"/>
      <w:r w:rsidRPr="003818E8">
        <w:t>ir</w:t>
      </w:r>
      <w:proofErr w:type="spellEnd"/>
      <w:r w:rsidRPr="003818E8">
        <w:t xml:space="preserve"> </w:t>
      </w:r>
      <w:proofErr w:type="spellStart"/>
      <w:r w:rsidRPr="003818E8">
        <w:t>naudojimas</w:t>
      </w:r>
      <w:proofErr w:type="spellEnd"/>
      <w:r w:rsidRPr="003818E8">
        <w:t xml:space="preserve">. </w:t>
      </w:r>
      <w:proofErr w:type="spellStart"/>
      <w:r w:rsidRPr="003818E8">
        <w:t>Pagrindiniai</w:t>
      </w:r>
      <w:proofErr w:type="spellEnd"/>
      <w:r w:rsidRPr="003818E8">
        <w:t xml:space="preserve"> </w:t>
      </w:r>
      <w:proofErr w:type="spellStart"/>
      <w:proofErr w:type="gramStart"/>
      <w:r w:rsidRPr="003818E8">
        <w:t>reikalavimai</w:t>
      </w:r>
      <w:proofErr w:type="spellEnd"/>
      <w:r w:rsidRPr="003818E8">
        <w:t xml:space="preserve">“ </w:t>
      </w:r>
      <w:proofErr w:type="spellStart"/>
      <w:r w:rsidRPr="003818E8">
        <w:t>patvirtinto</w:t>
      </w:r>
      <w:proofErr w:type="spellEnd"/>
      <w:proofErr w:type="gramEnd"/>
      <w:r w:rsidRPr="003818E8">
        <w:t xml:space="preserve"> 2014 m. </w:t>
      </w:r>
      <w:proofErr w:type="spellStart"/>
      <w:r w:rsidRPr="003818E8">
        <w:t>rugpjūčio</w:t>
      </w:r>
      <w:proofErr w:type="spellEnd"/>
      <w:r w:rsidRPr="003818E8">
        <w:t xml:space="preserve"> 4 d. nr. 3D-</w:t>
      </w:r>
      <w:proofErr w:type="gramStart"/>
      <w:r w:rsidRPr="003818E8">
        <w:t>452;</w:t>
      </w:r>
      <w:proofErr w:type="gramEnd"/>
      <w:r w:rsidRPr="003818E8">
        <w:t xml:space="preserve"> </w:t>
      </w:r>
    </w:p>
    <w:p w14:paraId="0507EDCF" w14:textId="77777777" w:rsidR="003818E8" w:rsidRPr="003818E8" w:rsidRDefault="003818E8" w:rsidP="003818E8">
      <w:pPr>
        <w:overflowPunct w:val="0"/>
        <w:textAlignment w:val="baseline"/>
        <w:rPr>
          <w:lang w:val="lt-LT"/>
        </w:rPr>
      </w:pPr>
      <w:r w:rsidRPr="003818E8">
        <w:rPr>
          <w:i/>
          <w:iCs/>
          <w:lang w:val="lt-LT"/>
        </w:rPr>
        <w:t xml:space="preserve">Polderio siurblinių įjungimo ir išjungimo vandens lygiai turi būti nustatomi pavasario, vasaros, rudens bei žiemos laikotarpiams: </w:t>
      </w:r>
    </w:p>
    <w:p w14:paraId="1C3AD37A" w14:textId="372E3E98" w:rsidR="003818E8" w:rsidRPr="003818E8" w:rsidRDefault="003818E8" w:rsidP="003818E8">
      <w:pPr>
        <w:overflowPunct w:val="0"/>
        <w:textAlignment w:val="baseline"/>
        <w:rPr>
          <w:lang w:val="lt-LT"/>
        </w:rPr>
      </w:pPr>
      <w:r>
        <w:rPr>
          <w:i/>
          <w:iCs/>
          <w:lang w:val="lt-LT"/>
        </w:rPr>
        <w:t>Ž</w:t>
      </w:r>
      <w:r w:rsidRPr="003818E8">
        <w:rPr>
          <w:i/>
          <w:iCs/>
          <w:lang w:val="lt-LT"/>
        </w:rPr>
        <w:t>emasis (arba siurblių išjungimo) vandens lygis (</w:t>
      </w:r>
      <w:proofErr w:type="spellStart"/>
      <w:r w:rsidRPr="003818E8">
        <w:rPr>
          <w:i/>
          <w:iCs/>
          <w:lang w:val="lt-LT"/>
        </w:rPr>
        <w:t>Hž</w:t>
      </w:r>
      <w:proofErr w:type="spellEnd"/>
      <w:r w:rsidRPr="003818E8">
        <w:rPr>
          <w:i/>
          <w:iCs/>
          <w:lang w:val="lt-LT"/>
        </w:rPr>
        <w:t>) apskaičiuojamas metrais pagal formulę</w:t>
      </w:r>
      <w:r w:rsidR="00A6737F">
        <w:rPr>
          <w:i/>
          <w:iCs/>
          <w:lang w:val="lt-LT"/>
        </w:rPr>
        <w:t>(1)</w:t>
      </w:r>
      <w:r w:rsidRPr="003818E8">
        <w:rPr>
          <w:i/>
          <w:iCs/>
          <w:lang w:val="lt-LT"/>
        </w:rPr>
        <w:t xml:space="preserve">: </w:t>
      </w:r>
    </w:p>
    <w:p w14:paraId="17CFA86B" w14:textId="6E4805E9" w:rsidR="003818E8" w:rsidRPr="003818E8" w:rsidRDefault="003818E8" w:rsidP="003818E8">
      <w:pPr>
        <w:overflowPunct w:val="0"/>
        <w:textAlignment w:val="baseline"/>
        <w:rPr>
          <w:lang w:val="lt-LT"/>
        </w:rPr>
      </w:pPr>
      <w:r w:rsidRPr="003818E8">
        <w:rPr>
          <w:rFonts w:ascii="Cambria Math" w:hAnsi="Cambria Math" w:cs="Cambria Math"/>
          <w:lang w:val="lt-LT"/>
        </w:rPr>
        <w:t>𝐻</w:t>
      </w:r>
      <w:r w:rsidRPr="003818E8">
        <w:rPr>
          <w:lang w:val="lt-LT"/>
        </w:rPr>
        <w:t>ž=</w:t>
      </w:r>
      <w:r w:rsidRPr="003818E8">
        <w:rPr>
          <w:rFonts w:ascii="Cambria Math" w:hAnsi="Cambria Math" w:cs="Cambria Math"/>
          <w:lang w:val="lt-LT"/>
        </w:rPr>
        <w:t>𝐻</w:t>
      </w:r>
      <w:r w:rsidRPr="003818E8">
        <w:rPr>
          <w:lang w:val="lt-LT"/>
        </w:rPr>
        <w:t>ž</w:t>
      </w:r>
      <w:r w:rsidRPr="003818E8">
        <w:rPr>
          <w:rFonts w:ascii="Cambria Math" w:hAnsi="Cambria Math" w:cs="Cambria Math"/>
          <w:lang w:val="lt-LT"/>
        </w:rPr>
        <w:t>𝑝</w:t>
      </w:r>
      <w:r w:rsidRPr="003818E8">
        <w:rPr>
          <w:lang w:val="lt-LT"/>
        </w:rPr>
        <w:t>−(</w:t>
      </w:r>
      <w:r w:rsidRPr="003818E8">
        <w:rPr>
          <w:rFonts w:ascii="Cambria Math" w:hAnsi="Cambria Math" w:cs="Cambria Math"/>
          <w:lang w:val="lt-LT"/>
        </w:rPr>
        <w:t>𝐻</w:t>
      </w:r>
      <w:r w:rsidRPr="003818E8">
        <w:rPr>
          <w:lang w:val="lt-LT"/>
        </w:rPr>
        <w:t>+ℎ+</w:t>
      </w:r>
      <w:r w:rsidRPr="003818E8">
        <w:rPr>
          <w:rFonts w:ascii="Cambria Math" w:hAnsi="Cambria Math" w:cs="Cambria Math"/>
          <w:lang w:val="lt-LT"/>
        </w:rPr>
        <w:t>𝐿</w:t>
      </w:r>
      <w:r w:rsidRPr="003818E8">
        <w:rPr>
          <w:lang w:val="lt-LT"/>
        </w:rPr>
        <w:t>×</w:t>
      </w:r>
      <w:r w:rsidRPr="003818E8">
        <w:rPr>
          <w:rFonts w:ascii="Cambria Math" w:hAnsi="Cambria Math" w:cs="Cambria Math"/>
          <w:lang w:val="lt-LT"/>
        </w:rPr>
        <w:t>𝑖</w:t>
      </w:r>
      <w:r w:rsidRPr="003818E8">
        <w:rPr>
          <w:lang w:val="lt-LT"/>
        </w:rPr>
        <w:t>+</w:t>
      </w:r>
      <w:r w:rsidRPr="003818E8">
        <w:rPr>
          <w:rFonts w:ascii="Cambria Math" w:hAnsi="Cambria Math" w:cs="Cambria Math"/>
          <w:lang w:val="lt-LT"/>
        </w:rPr>
        <w:t>𝑎</w:t>
      </w:r>
      <w:r w:rsidRPr="003818E8">
        <w:rPr>
          <w:lang w:val="lt-LT"/>
        </w:rPr>
        <w:t xml:space="preserve">) </w:t>
      </w:r>
    </w:p>
    <w:p w14:paraId="147CD416" w14:textId="77777777" w:rsidR="003818E8" w:rsidRPr="003818E8" w:rsidRDefault="003818E8" w:rsidP="003818E8">
      <w:pPr>
        <w:overflowPunct w:val="0"/>
        <w:textAlignment w:val="baseline"/>
        <w:rPr>
          <w:lang w:val="lt-LT"/>
        </w:rPr>
      </w:pPr>
      <w:proofErr w:type="spellStart"/>
      <w:r w:rsidRPr="003818E8">
        <w:rPr>
          <w:i/>
          <w:iCs/>
          <w:lang w:val="lt-LT"/>
        </w:rPr>
        <w:t>Hžp</w:t>
      </w:r>
      <w:proofErr w:type="spellEnd"/>
      <w:r w:rsidRPr="003818E8">
        <w:rPr>
          <w:i/>
          <w:iCs/>
          <w:lang w:val="lt-LT"/>
        </w:rPr>
        <w:t xml:space="preserve"> – būdingas polderiui žemės paviršiaus aukštis m; </w:t>
      </w:r>
    </w:p>
    <w:p w14:paraId="13E100D9" w14:textId="77777777" w:rsidR="003818E8" w:rsidRPr="003818E8" w:rsidRDefault="003818E8" w:rsidP="003818E8">
      <w:pPr>
        <w:overflowPunct w:val="0"/>
        <w:textAlignment w:val="baseline"/>
        <w:rPr>
          <w:lang w:val="lt-LT"/>
        </w:rPr>
      </w:pPr>
      <w:r w:rsidRPr="003818E8">
        <w:rPr>
          <w:i/>
          <w:iCs/>
          <w:lang w:val="lt-LT"/>
        </w:rPr>
        <w:t xml:space="preserve">H – sezoninė sausinimo norma, m; </w:t>
      </w:r>
    </w:p>
    <w:p w14:paraId="39EA48CB" w14:textId="77777777" w:rsidR="003818E8" w:rsidRPr="003818E8" w:rsidRDefault="003818E8" w:rsidP="003818E8">
      <w:pPr>
        <w:overflowPunct w:val="0"/>
        <w:textAlignment w:val="baseline"/>
        <w:rPr>
          <w:lang w:val="lt-LT"/>
        </w:rPr>
      </w:pPr>
      <w:r w:rsidRPr="003818E8">
        <w:rPr>
          <w:i/>
          <w:iCs/>
          <w:lang w:val="lt-LT"/>
        </w:rPr>
        <w:t xml:space="preserve">h – gruntinio vandens polderiuose ir grioviuose lygių skirtumas m. Nustatomas matuojant. Orientaciniams skaičiavimams imamas 0.3 m; </w:t>
      </w:r>
    </w:p>
    <w:p w14:paraId="6BF763EB" w14:textId="77777777" w:rsidR="003818E8" w:rsidRPr="003818E8" w:rsidRDefault="003818E8" w:rsidP="003818E8">
      <w:pPr>
        <w:overflowPunct w:val="0"/>
        <w:textAlignment w:val="baseline"/>
        <w:rPr>
          <w:lang w:val="lt-LT"/>
        </w:rPr>
      </w:pPr>
      <w:r w:rsidRPr="003818E8">
        <w:rPr>
          <w:i/>
          <w:iCs/>
          <w:lang w:val="lt-LT"/>
        </w:rPr>
        <w:t xml:space="preserve">L – atstumas nuo siurblinės iki būdingo ploto m. Apie 1000 ha ploto polderiuose tinkamas atstumas 1500–2000 m; </w:t>
      </w:r>
    </w:p>
    <w:p w14:paraId="0CC115DA" w14:textId="77777777" w:rsidR="003818E8" w:rsidRPr="003818E8" w:rsidRDefault="003818E8" w:rsidP="003818E8">
      <w:pPr>
        <w:overflowPunct w:val="0"/>
        <w:textAlignment w:val="baseline"/>
        <w:rPr>
          <w:lang w:val="lt-LT"/>
        </w:rPr>
      </w:pPr>
      <w:r w:rsidRPr="003818E8">
        <w:rPr>
          <w:i/>
          <w:iCs/>
          <w:lang w:val="lt-LT"/>
        </w:rPr>
        <w:t xml:space="preserve">i – vidutinis vandens paviršiaus nuolydis polderio kanale nuo siurblinės iki būdingo ploto. Nustatomas matuojant arba imamas polderio kanalo vidutinis išilginis dugno nuolydis. Polderio kanaluose nuolydis paprastai yra 0.0005– 0.0001; </w:t>
      </w:r>
    </w:p>
    <w:p w14:paraId="666FF9D3" w14:textId="77777777" w:rsidR="003818E8" w:rsidRPr="003818E8" w:rsidRDefault="003818E8" w:rsidP="003818E8">
      <w:pPr>
        <w:overflowPunct w:val="0"/>
        <w:textAlignment w:val="baseline"/>
        <w:rPr>
          <w:lang w:val="lt-LT"/>
        </w:rPr>
      </w:pPr>
      <w:r w:rsidRPr="003818E8">
        <w:rPr>
          <w:i/>
          <w:iCs/>
          <w:lang w:val="lt-LT"/>
        </w:rPr>
        <w:t xml:space="preserve">a – pataisa, imama 0.1–0.2 m; </w:t>
      </w:r>
    </w:p>
    <w:p w14:paraId="70D0053E" w14:textId="6EBE3E3F" w:rsidR="003818E8" w:rsidRPr="003818E8" w:rsidRDefault="003818E8" w:rsidP="003818E8">
      <w:pPr>
        <w:overflowPunct w:val="0"/>
        <w:textAlignment w:val="baseline"/>
        <w:rPr>
          <w:lang w:val="lt-LT"/>
        </w:rPr>
      </w:pPr>
      <w:r>
        <w:rPr>
          <w:i/>
          <w:iCs/>
          <w:lang w:val="lt-LT"/>
        </w:rPr>
        <w:t>A</w:t>
      </w:r>
      <w:r w:rsidRPr="003818E8">
        <w:rPr>
          <w:i/>
          <w:iCs/>
          <w:lang w:val="lt-LT"/>
        </w:rPr>
        <w:t>ukštasis (arba siurblių įjungimo) vandens lygis (Ha) apskaičiuojamas metrais pagal formulę</w:t>
      </w:r>
      <w:r w:rsidR="00A6737F">
        <w:rPr>
          <w:i/>
          <w:iCs/>
          <w:lang w:val="lt-LT"/>
        </w:rPr>
        <w:t xml:space="preserve"> (2)</w:t>
      </w:r>
      <w:r w:rsidRPr="003818E8">
        <w:rPr>
          <w:i/>
          <w:iCs/>
          <w:lang w:val="lt-LT"/>
        </w:rPr>
        <w:t xml:space="preserve">: </w:t>
      </w:r>
    </w:p>
    <w:p w14:paraId="3A91F447" w14:textId="77660372" w:rsidR="003818E8" w:rsidRPr="003818E8" w:rsidRDefault="003818E8" w:rsidP="003818E8">
      <w:pPr>
        <w:overflowPunct w:val="0"/>
        <w:textAlignment w:val="baseline"/>
      </w:pPr>
      <w:r w:rsidRPr="003818E8">
        <w:rPr>
          <w:rFonts w:ascii="Cambria Math" w:hAnsi="Cambria Math" w:cs="Cambria Math"/>
          <w:lang w:val="lt-LT"/>
        </w:rPr>
        <w:t>𝐻𝑎</w:t>
      </w:r>
      <w:r w:rsidRPr="003818E8">
        <w:rPr>
          <w:lang w:val="lt-LT"/>
        </w:rPr>
        <w:t>=</w:t>
      </w:r>
      <w:r w:rsidRPr="003818E8">
        <w:rPr>
          <w:rFonts w:ascii="Cambria Math" w:hAnsi="Cambria Math" w:cs="Cambria Math"/>
          <w:lang w:val="lt-LT"/>
        </w:rPr>
        <w:t>𝐻</w:t>
      </w:r>
      <w:r w:rsidRPr="003818E8">
        <w:rPr>
          <w:lang w:val="lt-LT"/>
        </w:rPr>
        <w:t>ž</w:t>
      </w:r>
      <w:r w:rsidRPr="003818E8">
        <w:rPr>
          <w:rFonts w:ascii="Cambria Math" w:hAnsi="Cambria Math" w:cs="Cambria Math"/>
          <w:lang w:val="lt-LT"/>
        </w:rPr>
        <w:t>𝑝</w:t>
      </w:r>
      <w:r w:rsidRPr="003818E8">
        <w:rPr>
          <w:lang w:val="lt-LT"/>
        </w:rPr>
        <w:t>−(</w:t>
      </w:r>
      <w:r w:rsidRPr="003818E8">
        <w:rPr>
          <w:rFonts w:ascii="Cambria Math" w:hAnsi="Cambria Math" w:cs="Cambria Math"/>
          <w:lang w:val="lt-LT"/>
        </w:rPr>
        <w:t>𝐻</w:t>
      </w:r>
      <w:r w:rsidRPr="003818E8">
        <w:rPr>
          <w:lang w:val="lt-LT"/>
        </w:rPr>
        <w:t>+ℎ)</w:t>
      </w:r>
    </w:p>
    <w:p w14:paraId="3CC03A9D" w14:textId="5948D4EA" w:rsidR="00A1101A" w:rsidRDefault="00A1101A" w:rsidP="00C96D1C">
      <w:pPr>
        <w:rPr>
          <w:lang w:val="lt-LT"/>
        </w:rPr>
      </w:pPr>
    </w:p>
    <w:p w14:paraId="404B19B9" w14:textId="77777777" w:rsidR="00A1101A" w:rsidRDefault="00A1101A" w:rsidP="00C96D1C">
      <w:pPr>
        <w:rPr>
          <w:lang w:val="lt-LT"/>
        </w:rPr>
      </w:pPr>
    </w:p>
    <w:tbl>
      <w:tblPr>
        <w:tblStyle w:val="TableGrid"/>
        <w:tblW w:w="836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5872"/>
      </w:tblGrid>
      <w:tr w:rsidR="003818E8" w:rsidRPr="00826795" w14:paraId="60ED7546" w14:textId="77777777" w:rsidTr="0009486D">
        <w:trPr>
          <w:trHeight w:val="610"/>
        </w:trPr>
        <w:tc>
          <w:tcPr>
            <w:tcW w:w="8365" w:type="dxa"/>
            <w:gridSpan w:val="3"/>
            <w:noWrap/>
            <w:hideMark/>
          </w:tcPr>
          <w:p w14:paraId="3C25608A" w14:textId="4795830A" w:rsidR="003818E8" w:rsidRPr="00826795" w:rsidRDefault="003818E8" w:rsidP="0009486D">
            <w:pPr>
              <w:jc w:val="center"/>
              <w:rPr>
                <w:color w:val="000000"/>
              </w:rPr>
            </w:pPr>
            <w:proofErr w:type="spellStart"/>
            <w:r>
              <w:rPr>
                <w:color w:val="000000"/>
              </w:rPr>
              <w:t>Alkos</w:t>
            </w:r>
            <w:proofErr w:type="spellEnd"/>
            <w:r>
              <w:rPr>
                <w:color w:val="000000"/>
              </w:rPr>
              <w:t xml:space="preserve"> </w:t>
            </w:r>
            <w:proofErr w:type="spellStart"/>
            <w:r>
              <w:rPr>
                <w:color w:val="000000"/>
              </w:rPr>
              <w:t>polderio</w:t>
            </w:r>
            <w:proofErr w:type="spellEnd"/>
            <w:r>
              <w:rPr>
                <w:color w:val="000000"/>
              </w:rPr>
              <w:t xml:space="preserve"> </w:t>
            </w:r>
            <w:proofErr w:type="spellStart"/>
            <w:r>
              <w:rPr>
                <w:color w:val="000000"/>
              </w:rPr>
              <w:t>ž</w:t>
            </w:r>
            <w:r w:rsidRPr="00826795">
              <w:rPr>
                <w:color w:val="000000"/>
              </w:rPr>
              <w:t>emasis</w:t>
            </w:r>
            <w:proofErr w:type="spellEnd"/>
            <w:r w:rsidRPr="00826795">
              <w:rPr>
                <w:color w:val="000000"/>
              </w:rPr>
              <w:t xml:space="preserve"> </w:t>
            </w:r>
            <w:proofErr w:type="spellStart"/>
            <w:r w:rsidRPr="00826795">
              <w:rPr>
                <w:color w:val="000000"/>
              </w:rPr>
              <w:t>vandens</w:t>
            </w:r>
            <w:proofErr w:type="spellEnd"/>
            <w:r w:rsidRPr="00826795">
              <w:rPr>
                <w:color w:val="000000"/>
              </w:rPr>
              <w:t xml:space="preserve"> </w:t>
            </w:r>
            <w:proofErr w:type="spellStart"/>
            <w:r w:rsidRPr="00826795">
              <w:rPr>
                <w:color w:val="000000"/>
              </w:rPr>
              <w:t>lygis</w:t>
            </w:r>
            <w:proofErr w:type="spellEnd"/>
          </w:p>
          <w:p w14:paraId="00F56341" w14:textId="77777777" w:rsidR="003818E8" w:rsidRPr="00826795" w:rsidRDefault="003818E8" w:rsidP="0009486D">
            <w:pPr>
              <w:jc w:val="center"/>
              <w:rPr>
                <w:color w:val="000000"/>
              </w:rPr>
            </w:pPr>
            <w:r w:rsidRPr="00826795">
              <w:rPr>
                <w:color w:val="000000"/>
              </w:rPr>
              <w:t>H=</w:t>
            </w:r>
            <w:proofErr w:type="spellStart"/>
            <w:r w:rsidRPr="00826795">
              <w:rPr>
                <w:color w:val="000000"/>
              </w:rPr>
              <w:t>Hžp</w:t>
            </w:r>
            <w:proofErr w:type="spellEnd"/>
            <w:r w:rsidRPr="00826795">
              <w:rPr>
                <w:color w:val="000000"/>
              </w:rPr>
              <w:t>-(</w:t>
            </w:r>
            <w:proofErr w:type="spellStart"/>
            <w:r w:rsidRPr="00826795">
              <w:rPr>
                <w:color w:val="000000"/>
              </w:rPr>
              <w:t>H+h+L</w:t>
            </w:r>
            <w:proofErr w:type="spellEnd"/>
            <w:r w:rsidRPr="00826795">
              <w:t>*</w:t>
            </w:r>
            <w:proofErr w:type="spellStart"/>
            <w:r w:rsidRPr="00826795">
              <w:t>i+a</w:t>
            </w:r>
            <w:proofErr w:type="spellEnd"/>
            <w:r w:rsidRPr="00826795">
              <w:rPr>
                <w:color w:val="000000"/>
              </w:rPr>
              <w:t>)</w:t>
            </w:r>
          </w:p>
        </w:tc>
      </w:tr>
      <w:tr w:rsidR="003818E8" w:rsidRPr="00826795" w14:paraId="59462BF3" w14:textId="77777777" w:rsidTr="0009486D">
        <w:trPr>
          <w:trHeight w:val="300"/>
        </w:trPr>
        <w:tc>
          <w:tcPr>
            <w:tcW w:w="1020" w:type="dxa"/>
            <w:noWrap/>
            <w:hideMark/>
          </w:tcPr>
          <w:p w14:paraId="10B8F545" w14:textId="77777777" w:rsidR="003818E8" w:rsidRPr="00826795" w:rsidRDefault="003818E8" w:rsidP="0009486D">
            <w:pPr>
              <w:jc w:val="center"/>
              <w:rPr>
                <w:color w:val="000000"/>
              </w:rPr>
            </w:pPr>
            <w:proofErr w:type="spellStart"/>
            <w:r w:rsidRPr="00826795">
              <w:rPr>
                <w:color w:val="000000"/>
              </w:rPr>
              <w:t>Metrai</w:t>
            </w:r>
            <w:proofErr w:type="spellEnd"/>
          </w:p>
        </w:tc>
        <w:tc>
          <w:tcPr>
            <w:tcW w:w="7345" w:type="dxa"/>
            <w:gridSpan w:val="2"/>
            <w:noWrap/>
            <w:hideMark/>
          </w:tcPr>
          <w:p w14:paraId="22A61A28" w14:textId="77777777" w:rsidR="003818E8" w:rsidRPr="00826795" w:rsidRDefault="003818E8" w:rsidP="0009486D">
            <w:pPr>
              <w:jc w:val="center"/>
              <w:rPr>
                <w:color w:val="000000"/>
              </w:rPr>
            </w:pPr>
          </w:p>
        </w:tc>
      </w:tr>
      <w:tr w:rsidR="003818E8" w:rsidRPr="00826795" w14:paraId="2AF08F51" w14:textId="77777777" w:rsidTr="0009486D">
        <w:trPr>
          <w:trHeight w:val="300"/>
        </w:trPr>
        <w:tc>
          <w:tcPr>
            <w:tcW w:w="1020" w:type="dxa"/>
            <w:noWrap/>
          </w:tcPr>
          <w:p w14:paraId="7410E4B0" w14:textId="77777777" w:rsidR="003818E8" w:rsidRPr="00826795" w:rsidRDefault="003818E8" w:rsidP="0009486D">
            <w:pPr>
              <w:jc w:val="center"/>
              <w:rPr>
                <w:color w:val="000000"/>
              </w:rPr>
            </w:pPr>
          </w:p>
        </w:tc>
        <w:tc>
          <w:tcPr>
            <w:tcW w:w="1473" w:type="dxa"/>
            <w:noWrap/>
            <w:hideMark/>
          </w:tcPr>
          <w:p w14:paraId="472224DB" w14:textId="77777777" w:rsidR="003818E8" w:rsidRPr="00826795" w:rsidRDefault="003818E8" w:rsidP="0009486D">
            <w:pPr>
              <w:rPr>
                <w:color w:val="000000"/>
              </w:rPr>
            </w:pPr>
            <w:proofErr w:type="spellStart"/>
            <w:r w:rsidRPr="00826795">
              <w:rPr>
                <w:color w:val="000000"/>
              </w:rPr>
              <w:t>Hžp</w:t>
            </w:r>
            <w:proofErr w:type="spellEnd"/>
          </w:p>
        </w:tc>
        <w:tc>
          <w:tcPr>
            <w:tcW w:w="5872" w:type="dxa"/>
            <w:noWrap/>
            <w:hideMark/>
          </w:tcPr>
          <w:p w14:paraId="03ECB536" w14:textId="77777777" w:rsidR="003818E8" w:rsidRPr="00826795" w:rsidRDefault="003818E8" w:rsidP="0009486D">
            <w:pPr>
              <w:rPr>
                <w:color w:val="000000"/>
              </w:rPr>
            </w:pPr>
            <w:r w:rsidRPr="00826795">
              <w:rPr>
                <w:color w:val="000000"/>
              </w:rPr>
              <w:t xml:space="preserve">≤50 % </w:t>
            </w:r>
            <w:proofErr w:type="spellStart"/>
            <w:r w:rsidRPr="00826795">
              <w:rPr>
                <w:color w:val="000000"/>
              </w:rPr>
              <w:t>būdingas</w:t>
            </w:r>
            <w:proofErr w:type="spellEnd"/>
            <w:r w:rsidRPr="00826795">
              <w:rPr>
                <w:color w:val="000000"/>
              </w:rPr>
              <w:t xml:space="preserve"> </w:t>
            </w:r>
            <w:proofErr w:type="spellStart"/>
            <w:r w:rsidRPr="00826795">
              <w:rPr>
                <w:color w:val="000000"/>
              </w:rPr>
              <w:t>polderiui</w:t>
            </w:r>
            <w:proofErr w:type="spellEnd"/>
            <w:r w:rsidRPr="00826795">
              <w:rPr>
                <w:color w:val="000000"/>
              </w:rPr>
              <w:t xml:space="preserve"> </w:t>
            </w:r>
            <w:proofErr w:type="spellStart"/>
            <w:r w:rsidRPr="00826795">
              <w:rPr>
                <w:color w:val="000000"/>
              </w:rPr>
              <w:t>žemės</w:t>
            </w:r>
            <w:proofErr w:type="spellEnd"/>
            <w:r w:rsidRPr="00826795">
              <w:rPr>
                <w:color w:val="000000"/>
              </w:rPr>
              <w:t xml:space="preserve"> </w:t>
            </w:r>
            <w:proofErr w:type="spellStart"/>
            <w:r w:rsidRPr="00826795">
              <w:rPr>
                <w:color w:val="000000"/>
              </w:rPr>
              <w:t>paviršiaus</w:t>
            </w:r>
            <w:proofErr w:type="spellEnd"/>
            <w:r w:rsidRPr="00826795">
              <w:rPr>
                <w:color w:val="000000"/>
              </w:rPr>
              <w:t xml:space="preserve"> </w:t>
            </w:r>
            <w:proofErr w:type="spellStart"/>
            <w:r w:rsidRPr="00826795">
              <w:rPr>
                <w:color w:val="000000"/>
              </w:rPr>
              <w:t>aukštis</w:t>
            </w:r>
            <w:proofErr w:type="spellEnd"/>
          </w:p>
        </w:tc>
      </w:tr>
      <w:tr w:rsidR="003818E8" w:rsidRPr="00826795" w14:paraId="63188328" w14:textId="77777777" w:rsidTr="0009486D">
        <w:trPr>
          <w:trHeight w:val="300"/>
        </w:trPr>
        <w:tc>
          <w:tcPr>
            <w:tcW w:w="1020" w:type="dxa"/>
            <w:noWrap/>
          </w:tcPr>
          <w:p w14:paraId="69B6E0D4" w14:textId="77777777" w:rsidR="003818E8" w:rsidRPr="00826795" w:rsidRDefault="003818E8" w:rsidP="0009486D">
            <w:pPr>
              <w:jc w:val="center"/>
              <w:rPr>
                <w:color w:val="000000"/>
              </w:rPr>
            </w:pPr>
          </w:p>
        </w:tc>
        <w:tc>
          <w:tcPr>
            <w:tcW w:w="1473" w:type="dxa"/>
            <w:noWrap/>
            <w:hideMark/>
          </w:tcPr>
          <w:p w14:paraId="27DC0D05" w14:textId="77777777" w:rsidR="003818E8" w:rsidRPr="00826795" w:rsidRDefault="003818E8" w:rsidP="0009486D">
            <w:pPr>
              <w:rPr>
                <w:color w:val="000000"/>
              </w:rPr>
            </w:pPr>
          </w:p>
        </w:tc>
        <w:tc>
          <w:tcPr>
            <w:tcW w:w="5872" w:type="dxa"/>
            <w:noWrap/>
            <w:hideMark/>
          </w:tcPr>
          <w:p w14:paraId="3FEC30CA" w14:textId="77777777" w:rsidR="003818E8" w:rsidRPr="00826795" w:rsidRDefault="003818E8" w:rsidP="0009486D">
            <w:pPr>
              <w:rPr>
                <w:color w:val="000000"/>
              </w:rPr>
            </w:pPr>
            <w:r w:rsidRPr="00826795">
              <w:rPr>
                <w:color w:val="000000"/>
              </w:rPr>
              <w:t xml:space="preserve">≤95 % </w:t>
            </w:r>
            <w:proofErr w:type="spellStart"/>
            <w:r w:rsidRPr="00826795">
              <w:rPr>
                <w:color w:val="000000"/>
              </w:rPr>
              <w:t>būdingas</w:t>
            </w:r>
            <w:proofErr w:type="spellEnd"/>
            <w:r w:rsidRPr="00826795">
              <w:rPr>
                <w:color w:val="000000"/>
              </w:rPr>
              <w:t xml:space="preserve"> </w:t>
            </w:r>
            <w:proofErr w:type="spellStart"/>
            <w:r w:rsidRPr="00826795">
              <w:rPr>
                <w:color w:val="000000"/>
              </w:rPr>
              <w:t>polderiui</w:t>
            </w:r>
            <w:proofErr w:type="spellEnd"/>
            <w:r w:rsidRPr="00826795">
              <w:rPr>
                <w:color w:val="000000"/>
              </w:rPr>
              <w:t xml:space="preserve"> </w:t>
            </w:r>
            <w:proofErr w:type="spellStart"/>
            <w:r w:rsidRPr="00826795">
              <w:rPr>
                <w:color w:val="000000"/>
              </w:rPr>
              <w:t>žemės</w:t>
            </w:r>
            <w:proofErr w:type="spellEnd"/>
            <w:r w:rsidRPr="00826795">
              <w:rPr>
                <w:color w:val="000000"/>
              </w:rPr>
              <w:t xml:space="preserve"> </w:t>
            </w:r>
            <w:proofErr w:type="spellStart"/>
            <w:r w:rsidRPr="00826795">
              <w:rPr>
                <w:color w:val="000000"/>
              </w:rPr>
              <w:t>paviršiaus</w:t>
            </w:r>
            <w:proofErr w:type="spellEnd"/>
            <w:r w:rsidRPr="00826795">
              <w:rPr>
                <w:color w:val="000000"/>
              </w:rPr>
              <w:t xml:space="preserve"> </w:t>
            </w:r>
            <w:proofErr w:type="spellStart"/>
            <w:r w:rsidRPr="00826795">
              <w:rPr>
                <w:color w:val="000000"/>
              </w:rPr>
              <w:t>aukštis</w:t>
            </w:r>
            <w:proofErr w:type="spellEnd"/>
          </w:p>
        </w:tc>
      </w:tr>
      <w:tr w:rsidR="003818E8" w:rsidRPr="00826795" w14:paraId="1979B8D4" w14:textId="77777777" w:rsidTr="0009486D">
        <w:trPr>
          <w:trHeight w:val="300"/>
        </w:trPr>
        <w:tc>
          <w:tcPr>
            <w:tcW w:w="1020" w:type="dxa"/>
            <w:noWrap/>
            <w:hideMark/>
          </w:tcPr>
          <w:p w14:paraId="3E6C8433" w14:textId="77777777" w:rsidR="003818E8" w:rsidRPr="00826795" w:rsidRDefault="003818E8" w:rsidP="0009486D">
            <w:pPr>
              <w:jc w:val="center"/>
              <w:rPr>
                <w:color w:val="000000"/>
              </w:rPr>
            </w:pPr>
            <w:r w:rsidRPr="00826795">
              <w:rPr>
                <w:color w:val="000000"/>
              </w:rPr>
              <w:t>0.4</w:t>
            </w:r>
          </w:p>
        </w:tc>
        <w:tc>
          <w:tcPr>
            <w:tcW w:w="1473" w:type="dxa"/>
            <w:noWrap/>
            <w:hideMark/>
          </w:tcPr>
          <w:p w14:paraId="64187D3B" w14:textId="77777777" w:rsidR="003818E8" w:rsidRPr="00826795" w:rsidRDefault="003818E8" w:rsidP="0009486D">
            <w:pPr>
              <w:rPr>
                <w:color w:val="000000"/>
              </w:rPr>
            </w:pPr>
            <w:r w:rsidRPr="00826795">
              <w:rPr>
                <w:color w:val="000000"/>
              </w:rPr>
              <w:t xml:space="preserve">H </w:t>
            </w:r>
            <w:proofErr w:type="spellStart"/>
            <w:r w:rsidRPr="00826795">
              <w:rPr>
                <w:color w:val="000000"/>
              </w:rPr>
              <w:t>pavasaris</w:t>
            </w:r>
            <w:proofErr w:type="spellEnd"/>
          </w:p>
        </w:tc>
        <w:tc>
          <w:tcPr>
            <w:tcW w:w="5872" w:type="dxa"/>
            <w:vMerge w:val="restart"/>
            <w:noWrap/>
            <w:hideMark/>
          </w:tcPr>
          <w:p w14:paraId="1A891F12" w14:textId="77777777" w:rsidR="003818E8" w:rsidRPr="00826795" w:rsidRDefault="003818E8" w:rsidP="0009486D">
            <w:pPr>
              <w:rPr>
                <w:color w:val="000000"/>
              </w:rPr>
            </w:pPr>
            <w:proofErr w:type="spellStart"/>
            <w:r w:rsidRPr="00826795">
              <w:rPr>
                <w:color w:val="000000"/>
              </w:rPr>
              <w:t>sezoninė</w:t>
            </w:r>
            <w:proofErr w:type="spellEnd"/>
            <w:r w:rsidRPr="00826795">
              <w:rPr>
                <w:color w:val="000000"/>
              </w:rPr>
              <w:t xml:space="preserve"> </w:t>
            </w:r>
            <w:proofErr w:type="spellStart"/>
            <w:r w:rsidRPr="00826795">
              <w:rPr>
                <w:color w:val="000000"/>
              </w:rPr>
              <w:t>sausinimo</w:t>
            </w:r>
            <w:proofErr w:type="spellEnd"/>
            <w:r w:rsidRPr="00826795">
              <w:rPr>
                <w:color w:val="000000"/>
              </w:rPr>
              <w:t xml:space="preserve"> norma</w:t>
            </w:r>
          </w:p>
        </w:tc>
      </w:tr>
      <w:tr w:rsidR="003818E8" w:rsidRPr="00826795" w14:paraId="58B969D2" w14:textId="77777777" w:rsidTr="0009486D">
        <w:trPr>
          <w:trHeight w:val="300"/>
        </w:trPr>
        <w:tc>
          <w:tcPr>
            <w:tcW w:w="1020" w:type="dxa"/>
            <w:noWrap/>
            <w:hideMark/>
          </w:tcPr>
          <w:p w14:paraId="6DB454D6" w14:textId="77777777" w:rsidR="003818E8" w:rsidRPr="00826795" w:rsidRDefault="003818E8" w:rsidP="0009486D">
            <w:pPr>
              <w:jc w:val="center"/>
              <w:rPr>
                <w:color w:val="000000"/>
              </w:rPr>
            </w:pPr>
            <w:r w:rsidRPr="00826795">
              <w:rPr>
                <w:color w:val="000000"/>
              </w:rPr>
              <w:t>0.5</w:t>
            </w:r>
          </w:p>
        </w:tc>
        <w:tc>
          <w:tcPr>
            <w:tcW w:w="1473" w:type="dxa"/>
            <w:noWrap/>
            <w:hideMark/>
          </w:tcPr>
          <w:p w14:paraId="3A277BF2" w14:textId="77777777" w:rsidR="003818E8" w:rsidRPr="00826795" w:rsidRDefault="003818E8" w:rsidP="0009486D">
            <w:pPr>
              <w:rPr>
                <w:color w:val="000000"/>
              </w:rPr>
            </w:pPr>
          </w:p>
        </w:tc>
        <w:tc>
          <w:tcPr>
            <w:tcW w:w="5872" w:type="dxa"/>
            <w:vMerge/>
            <w:noWrap/>
            <w:hideMark/>
          </w:tcPr>
          <w:p w14:paraId="17CAC377" w14:textId="77777777" w:rsidR="003818E8" w:rsidRPr="00826795" w:rsidRDefault="003818E8" w:rsidP="0009486D">
            <w:pPr>
              <w:rPr>
                <w:color w:val="000000"/>
              </w:rPr>
            </w:pPr>
          </w:p>
        </w:tc>
      </w:tr>
      <w:tr w:rsidR="003818E8" w:rsidRPr="00826795" w14:paraId="6D1ED75B" w14:textId="77777777" w:rsidTr="0009486D">
        <w:trPr>
          <w:trHeight w:val="300"/>
        </w:trPr>
        <w:tc>
          <w:tcPr>
            <w:tcW w:w="1020" w:type="dxa"/>
            <w:noWrap/>
            <w:hideMark/>
          </w:tcPr>
          <w:p w14:paraId="5C1D82F7" w14:textId="77777777" w:rsidR="003818E8" w:rsidRPr="00826795" w:rsidRDefault="003818E8" w:rsidP="0009486D">
            <w:pPr>
              <w:jc w:val="center"/>
              <w:rPr>
                <w:color w:val="000000"/>
              </w:rPr>
            </w:pPr>
            <w:r w:rsidRPr="00826795">
              <w:rPr>
                <w:color w:val="000000"/>
              </w:rPr>
              <w:t>0.2</w:t>
            </w:r>
          </w:p>
        </w:tc>
        <w:tc>
          <w:tcPr>
            <w:tcW w:w="1473" w:type="dxa"/>
            <w:noWrap/>
            <w:hideMark/>
          </w:tcPr>
          <w:p w14:paraId="73362A39" w14:textId="77777777" w:rsidR="003818E8" w:rsidRPr="00826795" w:rsidRDefault="003818E8" w:rsidP="0009486D">
            <w:pPr>
              <w:rPr>
                <w:color w:val="000000"/>
              </w:rPr>
            </w:pPr>
            <w:r w:rsidRPr="00826795">
              <w:rPr>
                <w:color w:val="000000"/>
              </w:rPr>
              <w:t xml:space="preserve">H </w:t>
            </w:r>
            <w:proofErr w:type="spellStart"/>
            <w:r w:rsidRPr="00826795">
              <w:rPr>
                <w:color w:val="000000"/>
              </w:rPr>
              <w:t>vasara</w:t>
            </w:r>
            <w:proofErr w:type="spellEnd"/>
          </w:p>
        </w:tc>
        <w:tc>
          <w:tcPr>
            <w:tcW w:w="5872" w:type="dxa"/>
            <w:vMerge/>
            <w:noWrap/>
            <w:hideMark/>
          </w:tcPr>
          <w:p w14:paraId="7FFECD81" w14:textId="77777777" w:rsidR="003818E8" w:rsidRPr="00826795" w:rsidRDefault="003818E8" w:rsidP="0009486D">
            <w:pPr>
              <w:rPr>
                <w:color w:val="000000"/>
              </w:rPr>
            </w:pPr>
          </w:p>
        </w:tc>
      </w:tr>
      <w:tr w:rsidR="003818E8" w:rsidRPr="00826795" w14:paraId="257E6D6D" w14:textId="77777777" w:rsidTr="0009486D">
        <w:trPr>
          <w:trHeight w:val="300"/>
        </w:trPr>
        <w:tc>
          <w:tcPr>
            <w:tcW w:w="1020" w:type="dxa"/>
            <w:noWrap/>
            <w:hideMark/>
          </w:tcPr>
          <w:p w14:paraId="5338A3E3" w14:textId="77777777" w:rsidR="003818E8" w:rsidRPr="00826795" w:rsidRDefault="003818E8" w:rsidP="0009486D">
            <w:pPr>
              <w:jc w:val="center"/>
              <w:rPr>
                <w:color w:val="000000"/>
              </w:rPr>
            </w:pPr>
            <w:r w:rsidRPr="00826795">
              <w:rPr>
                <w:color w:val="000000"/>
              </w:rPr>
              <w:t>0.4</w:t>
            </w:r>
          </w:p>
        </w:tc>
        <w:tc>
          <w:tcPr>
            <w:tcW w:w="1473" w:type="dxa"/>
            <w:noWrap/>
            <w:hideMark/>
          </w:tcPr>
          <w:p w14:paraId="3EF40F9C" w14:textId="77777777" w:rsidR="003818E8" w:rsidRPr="00826795" w:rsidRDefault="003818E8" w:rsidP="0009486D">
            <w:pPr>
              <w:rPr>
                <w:color w:val="000000"/>
              </w:rPr>
            </w:pPr>
          </w:p>
        </w:tc>
        <w:tc>
          <w:tcPr>
            <w:tcW w:w="5872" w:type="dxa"/>
            <w:vMerge/>
            <w:noWrap/>
            <w:hideMark/>
          </w:tcPr>
          <w:p w14:paraId="3407ACD6" w14:textId="77777777" w:rsidR="003818E8" w:rsidRPr="00826795" w:rsidRDefault="003818E8" w:rsidP="0009486D">
            <w:pPr>
              <w:rPr>
                <w:color w:val="000000"/>
              </w:rPr>
            </w:pPr>
          </w:p>
        </w:tc>
      </w:tr>
      <w:tr w:rsidR="003818E8" w:rsidRPr="00826795" w14:paraId="525850FE" w14:textId="77777777" w:rsidTr="0009486D">
        <w:trPr>
          <w:trHeight w:val="300"/>
        </w:trPr>
        <w:tc>
          <w:tcPr>
            <w:tcW w:w="1020" w:type="dxa"/>
            <w:noWrap/>
            <w:hideMark/>
          </w:tcPr>
          <w:p w14:paraId="7E38C6B6" w14:textId="77777777" w:rsidR="003818E8" w:rsidRPr="00826795" w:rsidRDefault="003818E8" w:rsidP="0009486D">
            <w:pPr>
              <w:jc w:val="center"/>
              <w:rPr>
                <w:color w:val="000000"/>
              </w:rPr>
            </w:pPr>
            <w:r w:rsidRPr="00826795">
              <w:rPr>
                <w:color w:val="000000"/>
              </w:rPr>
              <w:t>0.4</w:t>
            </w:r>
          </w:p>
        </w:tc>
        <w:tc>
          <w:tcPr>
            <w:tcW w:w="1473" w:type="dxa"/>
            <w:noWrap/>
            <w:hideMark/>
          </w:tcPr>
          <w:p w14:paraId="632C2555" w14:textId="77777777" w:rsidR="003818E8" w:rsidRPr="00826795" w:rsidRDefault="003818E8" w:rsidP="0009486D">
            <w:pPr>
              <w:rPr>
                <w:color w:val="000000"/>
              </w:rPr>
            </w:pPr>
            <w:r w:rsidRPr="00826795">
              <w:rPr>
                <w:color w:val="000000"/>
              </w:rPr>
              <w:t xml:space="preserve">H </w:t>
            </w:r>
            <w:proofErr w:type="spellStart"/>
            <w:r w:rsidRPr="00826795">
              <w:rPr>
                <w:color w:val="000000"/>
              </w:rPr>
              <w:t>ruduo</w:t>
            </w:r>
            <w:proofErr w:type="spellEnd"/>
          </w:p>
        </w:tc>
        <w:tc>
          <w:tcPr>
            <w:tcW w:w="5872" w:type="dxa"/>
            <w:vMerge/>
            <w:noWrap/>
          </w:tcPr>
          <w:p w14:paraId="2FA11967" w14:textId="77777777" w:rsidR="003818E8" w:rsidRPr="00826795" w:rsidRDefault="003818E8" w:rsidP="0009486D">
            <w:pPr>
              <w:rPr>
                <w:color w:val="000000"/>
              </w:rPr>
            </w:pPr>
          </w:p>
        </w:tc>
      </w:tr>
      <w:tr w:rsidR="003818E8" w:rsidRPr="00826795" w14:paraId="6C70E844" w14:textId="77777777" w:rsidTr="0009486D">
        <w:trPr>
          <w:trHeight w:val="300"/>
        </w:trPr>
        <w:tc>
          <w:tcPr>
            <w:tcW w:w="1020" w:type="dxa"/>
            <w:noWrap/>
            <w:hideMark/>
          </w:tcPr>
          <w:p w14:paraId="2128128B" w14:textId="77777777" w:rsidR="003818E8" w:rsidRPr="00826795" w:rsidRDefault="003818E8" w:rsidP="0009486D">
            <w:pPr>
              <w:jc w:val="center"/>
              <w:rPr>
                <w:color w:val="000000"/>
              </w:rPr>
            </w:pPr>
            <w:r w:rsidRPr="00826795">
              <w:rPr>
                <w:color w:val="000000"/>
              </w:rPr>
              <w:t>0.6</w:t>
            </w:r>
          </w:p>
        </w:tc>
        <w:tc>
          <w:tcPr>
            <w:tcW w:w="1473" w:type="dxa"/>
            <w:noWrap/>
            <w:hideMark/>
          </w:tcPr>
          <w:p w14:paraId="195C120D" w14:textId="77777777" w:rsidR="003818E8" w:rsidRPr="00826795" w:rsidRDefault="003818E8" w:rsidP="0009486D">
            <w:pPr>
              <w:rPr>
                <w:color w:val="000000"/>
              </w:rPr>
            </w:pPr>
          </w:p>
        </w:tc>
        <w:tc>
          <w:tcPr>
            <w:tcW w:w="5872" w:type="dxa"/>
            <w:vMerge/>
            <w:noWrap/>
          </w:tcPr>
          <w:p w14:paraId="7C2D2EFF" w14:textId="77777777" w:rsidR="003818E8" w:rsidRPr="00826795" w:rsidRDefault="003818E8" w:rsidP="0009486D">
            <w:pPr>
              <w:rPr>
                <w:color w:val="000000"/>
              </w:rPr>
            </w:pPr>
          </w:p>
        </w:tc>
      </w:tr>
      <w:tr w:rsidR="003818E8" w:rsidRPr="00826795" w14:paraId="26BBE42A" w14:textId="77777777" w:rsidTr="0009486D">
        <w:trPr>
          <w:trHeight w:val="300"/>
        </w:trPr>
        <w:tc>
          <w:tcPr>
            <w:tcW w:w="1020" w:type="dxa"/>
            <w:noWrap/>
          </w:tcPr>
          <w:p w14:paraId="428B6DD1" w14:textId="77777777" w:rsidR="003818E8" w:rsidRPr="00826795" w:rsidRDefault="003818E8" w:rsidP="0009486D">
            <w:pPr>
              <w:jc w:val="center"/>
              <w:rPr>
                <w:color w:val="000000"/>
              </w:rPr>
            </w:pPr>
            <w:r w:rsidRPr="00826795">
              <w:rPr>
                <w:color w:val="000000"/>
              </w:rPr>
              <w:t>0.3</w:t>
            </w:r>
          </w:p>
        </w:tc>
        <w:tc>
          <w:tcPr>
            <w:tcW w:w="1473" w:type="dxa"/>
            <w:noWrap/>
          </w:tcPr>
          <w:p w14:paraId="7A00C12A" w14:textId="77777777" w:rsidR="003818E8" w:rsidRPr="00826795" w:rsidRDefault="003818E8" w:rsidP="0009486D">
            <w:pPr>
              <w:rPr>
                <w:color w:val="000000"/>
              </w:rPr>
            </w:pPr>
            <w:r w:rsidRPr="00826795">
              <w:rPr>
                <w:color w:val="000000"/>
              </w:rPr>
              <w:t xml:space="preserve">H </w:t>
            </w:r>
            <w:proofErr w:type="spellStart"/>
            <w:r w:rsidRPr="00826795">
              <w:rPr>
                <w:color w:val="000000"/>
              </w:rPr>
              <w:t>žiema</w:t>
            </w:r>
            <w:proofErr w:type="spellEnd"/>
          </w:p>
        </w:tc>
        <w:tc>
          <w:tcPr>
            <w:tcW w:w="5872" w:type="dxa"/>
            <w:vMerge/>
            <w:noWrap/>
          </w:tcPr>
          <w:p w14:paraId="09FF6B16" w14:textId="77777777" w:rsidR="003818E8" w:rsidRPr="00826795" w:rsidRDefault="003818E8" w:rsidP="0009486D">
            <w:pPr>
              <w:rPr>
                <w:color w:val="000000"/>
              </w:rPr>
            </w:pPr>
          </w:p>
        </w:tc>
      </w:tr>
      <w:tr w:rsidR="003818E8" w:rsidRPr="00826795" w14:paraId="18F726B7" w14:textId="77777777" w:rsidTr="0009486D">
        <w:trPr>
          <w:trHeight w:val="300"/>
        </w:trPr>
        <w:tc>
          <w:tcPr>
            <w:tcW w:w="1020" w:type="dxa"/>
            <w:noWrap/>
          </w:tcPr>
          <w:p w14:paraId="112CE971" w14:textId="77777777" w:rsidR="003818E8" w:rsidRPr="00826795" w:rsidRDefault="003818E8" w:rsidP="0009486D">
            <w:pPr>
              <w:jc w:val="center"/>
              <w:rPr>
                <w:color w:val="000000"/>
              </w:rPr>
            </w:pPr>
            <w:r w:rsidRPr="00826795">
              <w:rPr>
                <w:color w:val="000000"/>
              </w:rPr>
              <w:t>0.4</w:t>
            </w:r>
          </w:p>
        </w:tc>
        <w:tc>
          <w:tcPr>
            <w:tcW w:w="1473" w:type="dxa"/>
            <w:noWrap/>
          </w:tcPr>
          <w:p w14:paraId="030440C9" w14:textId="77777777" w:rsidR="003818E8" w:rsidRPr="00826795" w:rsidRDefault="003818E8" w:rsidP="0009486D">
            <w:pPr>
              <w:rPr>
                <w:color w:val="000000"/>
              </w:rPr>
            </w:pPr>
          </w:p>
        </w:tc>
        <w:tc>
          <w:tcPr>
            <w:tcW w:w="5872" w:type="dxa"/>
            <w:vMerge/>
            <w:noWrap/>
          </w:tcPr>
          <w:p w14:paraId="5536235A" w14:textId="77777777" w:rsidR="003818E8" w:rsidRPr="00826795" w:rsidRDefault="003818E8" w:rsidP="0009486D">
            <w:pPr>
              <w:rPr>
                <w:color w:val="000000"/>
              </w:rPr>
            </w:pPr>
          </w:p>
        </w:tc>
      </w:tr>
      <w:tr w:rsidR="003818E8" w:rsidRPr="00826795" w14:paraId="5DB754C7" w14:textId="77777777" w:rsidTr="0009486D">
        <w:trPr>
          <w:trHeight w:val="300"/>
        </w:trPr>
        <w:tc>
          <w:tcPr>
            <w:tcW w:w="1020" w:type="dxa"/>
            <w:noWrap/>
            <w:hideMark/>
          </w:tcPr>
          <w:p w14:paraId="5C94FDFD" w14:textId="77777777" w:rsidR="003818E8" w:rsidRPr="00826795" w:rsidRDefault="003818E8" w:rsidP="0009486D">
            <w:pPr>
              <w:jc w:val="center"/>
              <w:rPr>
                <w:color w:val="000000"/>
              </w:rPr>
            </w:pPr>
            <w:r w:rsidRPr="00826795">
              <w:rPr>
                <w:color w:val="000000"/>
              </w:rPr>
              <w:t>0.3</w:t>
            </w:r>
          </w:p>
        </w:tc>
        <w:tc>
          <w:tcPr>
            <w:tcW w:w="1473" w:type="dxa"/>
            <w:noWrap/>
            <w:hideMark/>
          </w:tcPr>
          <w:p w14:paraId="5AE0C600" w14:textId="77777777" w:rsidR="003818E8" w:rsidRPr="00826795" w:rsidRDefault="003818E8" w:rsidP="0009486D">
            <w:pPr>
              <w:rPr>
                <w:color w:val="000000"/>
              </w:rPr>
            </w:pPr>
            <w:r w:rsidRPr="00826795">
              <w:rPr>
                <w:color w:val="000000"/>
              </w:rPr>
              <w:t>h</w:t>
            </w:r>
          </w:p>
        </w:tc>
        <w:tc>
          <w:tcPr>
            <w:tcW w:w="5872" w:type="dxa"/>
            <w:noWrap/>
            <w:hideMark/>
          </w:tcPr>
          <w:p w14:paraId="7C18C7D6" w14:textId="77777777" w:rsidR="003818E8" w:rsidRPr="00826795" w:rsidRDefault="003818E8" w:rsidP="0009486D">
            <w:pPr>
              <w:rPr>
                <w:color w:val="000000"/>
              </w:rPr>
            </w:pPr>
            <w:proofErr w:type="spellStart"/>
            <w:r w:rsidRPr="00826795">
              <w:t>gruntinio</w:t>
            </w:r>
            <w:proofErr w:type="spellEnd"/>
            <w:r w:rsidRPr="00826795">
              <w:t xml:space="preserve"> </w:t>
            </w:r>
            <w:proofErr w:type="spellStart"/>
            <w:r w:rsidRPr="00826795">
              <w:t>vandens</w:t>
            </w:r>
            <w:proofErr w:type="spellEnd"/>
            <w:r w:rsidRPr="00826795">
              <w:t xml:space="preserve"> </w:t>
            </w:r>
            <w:proofErr w:type="spellStart"/>
            <w:r w:rsidRPr="00826795">
              <w:t>polderiuose</w:t>
            </w:r>
            <w:proofErr w:type="spellEnd"/>
            <w:r w:rsidRPr="00826795">
              <w:t xml:space="preserve"> </w:t>
            </w:r>
            <w:proofErr w:type="spellStart"/>
            <w:r w:rsidRPr="00826795">
              <w:t>ir</w:t>
            </w:r>
            <w:proofErr w:type="spellEnd"/>
            <w:r w:rsidRPr="00826795">
              <w:t xml:space="preserve"> </w:t>
            </w:r>
            <w:proofErr w:type="spellStart"/>
            <w:r w:rsidRPr="00826795">
              <w:t>grioviuose</w:t>
            </w:r>
            <w:proofErr w:type="spellEnd"/>
            <w:r w:rsidRPr="00826795">
              <w:t xml:space="preserve"> </w:t>
            </w:r>
            <w:proofErr w:type="spellStart"/>
            <w:r w:rsidRPr="00826795">
              <w:t>lygių</w:t>
            </w:r>
            <w:proofErr w:type="spellEnd"/>
            <w:r w:rsidRPr="00826795">
              <w:t xml:space="preserve"> </w:t>
            </w:r>
            <w:proofErr w:type="spellStart"/>
            <w:r w:rsidRPr="00826795">
              <w:t>skirtumas</w:t>
            </w:r>
            <w:proofErr w:type="spellEnd"/>
          </w:p>
        </w:tc>
      </w:tr>
      <w:tr w:rsidR="003818E8" w:rsidRPr="00826795" w14:paraId="64C97B74" w14:textId="77777777" w:rsidTr="0009486D">
        <w:trPr>
          <w:trHeight w:val="300"/>
        </w:trPr>
        <w:tc>
          <w:tcPr>
            <w:tcW w:w="1020" w:type="dxa"/>
            <w:noWrap/>
          </w:tcPr>
          <w:p w14:paraId="5D3C2FD5" w14:textId="77777777" w:rsidR="003818E8" w:rsidRPr="00826795" w:rsidRDefault="003818E8" w:rsidP="0009486D">
            <w:pPr>
              <w:jc w:val="center"/>
              <w:rPr>
                <w:color w:val="000000"/>
              </w:rPr>
            </w:pPr>
          </w:p>
        </w:tc>
        <w:tc>
          <w:tcPr>
            <w:tcW w:w="1473" w:type="dxa"/>
            <w:noWrap/>
            <w:hideMark/>
          </w:tcPr>
          <w:p w14:paraId="6903DA8A" w14:textId="77777777" w:rsidR="003818E8" w:rsidRPr="00826795" w:rsidRDefault="003818E8" w:rsidP="0009486D">
            <w:pPr>
              <w:rPr>
                <w:color w:val="000000"/>
              </w:rPr>
            </w:pPr>
            <w:r w:rsidRPr="00826795">
              <w:rPr>
                <w:color w:val="000000"/>
              </w:rPr>
              <w:t>L 50 %</w:t>
            </w:r>
          </w:p>
        </w:tc>
        <w:tc>
          <w:tcPr>
            <w:tcW w:w="5872" w:type="dxa"/>
            <w:vMerge w:val="restart"/>
            <w:noWrap/>
            <w:hideMark/>
          </w:tcPr>
          <w:p w14:paraId="53E3CA01" w14:textId="77777777" w:rsidR="003818E8" w:rsidRPr="00826795" w:rsidRDefault="003818E8" w:rsidP="0009486D">
            <w:pPr>
              <w:rPr>
                <w:color w:val="000000"/>
              </w:rPr>
            </w:pPr>
            <w:proofErr w:type="spellStart"/>
            <w:r w:rsidRPr="00826795">
              <w:rPr>
                <w:color w:val="000000"/>
              </w:rPr>
              <w:t>atstumas</w:t>
            </w:r>
            <w:proofErr w:type="spellEnd"/>
            <w:r w:rsidRPr="00826795">
              <w:rPr>
                <w:color w:val="000000"/>
              </w:rPr>
              <w:t xml:space="preserve"> </w:t>
            </w:r>
            <w:proofErr w:type="spellStart"/>
            <w:r w:rsidRPr="00826795">
              <w:rPr>
                <w:color w:val="000000"/>
              </w:rPr>
              <w:t>nuo</w:t>
            </w:r>
            <w:proofErr w:type="spellEnd"/>
            <w:r w:rsidRPr="00826795">
              <w:rPr>
                <w:color w:val="000000"/>
              </w:rPr>
              <w:t xml:space="preserve"> </w:t>
            </w:r>
            <w:proofErr w:type="spellStart"/>
            <w:r w:rsidRPr="00826795">
              <w:rPr>
                <w:color w:val="000000"/>
              </w:rPr>
              <w:t>siurblinės</w:t>
            </w:r>
            <w:proofErr w:type="spellEnd"/>
            <w:r w:rsidRPr="00826795">
              <w:rPr>
                <w:color w:val="000000"/>
              </w:rPr>
              <w:t xml:space="preserve"> </w:t>
            </w:r>
            <w:proofErr w:type="spellStart"/>
            <w:r w:rsidRPr="00826795">
              <w:rPr>
                <w:color w:val="000000"/>
              </w:rPr>
              <w:t>iki</w:t>
            </w:r>
            <w:proofErr w:type="spellEnd"/>
            <w:r w:rsidRPr="00826795">
              <w:rPr>
                <w:color w:val="000000"/>
              </w:rPr>
              <w:t xml:space="preserve"> </w:t>
            </w:r>
            <w:proofErr w:type="spellStart"/>
            <w:r w:rsidRPr="00826795">
              <w:rPr>
                <w:color w:val="000000"/>
              </w:rPr>
              <w:t>būdingo</w:t>
            </w:r>
            <w:proofErr w:type="spellEnd"/>
            <w:r w:rsidRPr="00826795">
              <w:rPr>
                <w:color w:val="000000"/>
              </w:rPr>
              <w:t xml:space="preserve"> </w:t>
            </w:r>
            <w:proofErr w:type="spellStart"/>
            <w:r w:rsidRPr="00826795">
              <w:rPr>
                <w:color w:val="000000"/>
              </w:rPr>
              <w:t>ploto</w:t>
            </w:r>
            <w:proofErr w:type="spellEnd"/>
          </w:p>
        </w:tc>
      </w:tr>
      <w:tr w:rsidR="003818E8" w:rsidRPr="00826795" w14:paraId="697BEA80" w14:textId="77777777" w:rsidTr="0009486D">
        <w:trPr>
          <w:trHeight w:val="300"/>
        </w:trPr>
        <w:tc>
          <w:tcPr>
            <w:tcW w:w="1020" w:type="dxa"/>
            <w:noWrap/>
          </w:tcPr>
          <w:p w14:paraId="2091EAFB" w14:textId="77777777" w:rsidR="003818E8" w:rsidRPr="00826795" w:rsidRDefault="003818E8" w:rsidP="0009486D">
            <w:pPr>
              <w:jc w:val="center"/>
              <w:rPr>
                <w:color w:val="000000"/>
              </w:rPr>
            </w:pPr>
          </w:p>
        </w:tc>
        <w:tc>
          <w:tcPr>
            <w:tcW w:w="1473" w:type="dxa"/>
            <w:noWrap/>
            <w:hideMark/>
          </w:tcPr>
          <w:p w14:paraId="18F070DC" w14:textId="77777777" w:rsidR="003818E8" w:rsidRPr="00826795" w:rsidRDefault="003818E8" w:rsidP="0009486D">
            <w:pPr>
              <w:rPr>
                <w:color w:val="000000"/>
              </w:rPr>
            </w:pPr>
            <w:r w:rsidRPr="00826795">
              <w:rPr>
                <w:color w:val="000000"/>
              </w:rPr>
              <w:t>L 95 %</w:t>
            </w:r>
          </w:p>
        </w:tc>
        <w:tc>
          <w:tcPr>
            <w:tcW w:w="5872" w:type="dxa"/>
            <w:vMerge/>
            <w:noWrap/>
            <w:hideMark/>
          </w:tcPr>
          <w:p w14:paraId="5B265AF2" w14:textId="77777777" w:rsidR="003818E8" w:rsidRPr="00826795" w:rsidRDefault="003818E8" w:rsidP="0009486D">
            <w:pPr>
              <w:rPr>
                <w:color w:val="000000"/>
              </w:rPr>
            </w:pPr>
          </w:p>
        </w:tc>
      </w:tr>
      <w:tr w:rsidR="003818E8" w:rsidRPr="00826795" w14:paraId="3DEBE8FF" w14:textId="77777777" w:rsidTr="0009486D">
        <w:trPr>
          <w:trHeight w:val="300"/>
        </w:trPr>
        <w:tc>
          <w:tcPr>
            <w:tcW w:w="1020" w:type="dxa"/>
            <w:noWrap/>
            <w:hideMark/>
          </w:tcPr>
          <w:p w14:paraId="51E0229D" w14:textId="77777777" w:rsidR="003818E8" w:rsidRPr="00826795" w:rsidRDefault="003818E8" w:rsidP="0009486D">
            <w:pPr>
              <w:jc w:val="center"/>
              <w:rPr>
                <w:color w:val="000000"/>
              </w:rPr>
            </w:pPr>
            <w:r w:rsidRPr="00826795">
              <w:rPr>
                <w:color w:val="000000"/>
              </w:rPr>
              <w:t>0.0005</w:t>
            </w:r>
          </w:p>
        </w:tc>
        <w:tc>
          <w:tcPr>
            <w:tcW w:w="1473" w:type="dxa"/>
            <w:noWrap/>
            <w:hideMark/>
          </w:tcPr>
          <w:p w14:paraId="1E9CD361" w14:textId="77777777" w:rsidR="003818E8" w:rsidRPr="00826795" w:rsidRDefault="003818E8" w:rsidP="0009486D">
            <w:pPr>
              <w:rPr>
                <w:color w:val="000000"/>
              </w:rPr>
            </w:pPr>
            <w:proofErr w:type="spellStart"/>
            <w:r w:rsidRPr="00826795">
              <w:rPr>
                <w:color w:val="000000"/>
              </w:rPr>
              <w:t>i</w:t>
            </w:r>
            <w:proofErr w:type="spellEnd"/>
          </w:p>
        </w:tc>
        <w:tc>
          <w:tcPr>
            <w:tcW w:w="5872" w:type="dxa"/>
            <w:vMerge w:val="restart"/>
            <w:noWrap/>
            <w:hideMark/>
          </w:tcPr>
          <w:p w14:paraId="0165EAC3" w14:textId="77777777" w:rsidR="003818E8" w:rsidRPr="00826795" w:rsidRDefault="003818E8" w:rsidP="0009486D">
            <w:pPr>
              <w:rPr>
                <w:color w:val="000000"/>
              </w:rPr>
            </w:pPr>
            <w:proofErr w:type="spellStart"/>
            <w:r w:rsidRPr="00826795">
              <w:t>vidutinis</w:t>
            </w:r>
            <w:proofErr w:type="spellEnd"/>
            <w:r w:rsidRPr="00826795">
              <w:t xml:space="preserve"> </w:t>
            </w:r>
            <w:proofErr w:type="spellStart"/>
            <w:r w:rsidRPr="00826795">
              <w:t>vandens</w:t>
            </w:r>
            <w:proofErr w:type="spellEnd"/>
            <w:r w:rsidRPr="00826795">
              <w:t xml:space="preserve"> </w:t>
            </w:r>
            <w:proofErr w:type="spellStart"/>
            <w:r w:rsidRPr="00826795">
              <w:t>paviršiaus</w:t>
            </w:r>
            <w:proofErr w:type="spellEnd"/>
            <w:r w:rsidRPr="00826795">
              <w:t xml:space="preserve"> </w:t>
            </w:r>
            <w:proofErr w:type="spellStart"/>
            <w:r w:rsidRPr="00826795">
              <w:t>nuolydis</w:t>
            </w:r>
            <w:proofErr w:type="spellEnd"/>
            <w:r w:rsidRPr="00826795">
              <w:t xml:space="preserve"> </w:t>
            </w:r>
            <w:proofErr w:type="spellStart"/>
            <w:r w:rsidRPr="00826795">
              <w:t>polderio</w:t>
            </w:r>
            <w:proofErr w:type="spellEnd"/>
            <w:r w:rsidRPr="00826795">
              <w:t xml:space="preserve"> </w:t>
            </w:r>
            <w:proofErr w:type="spellStart"/>
            <w:r w:rsidRPr="00826795">
              <w:t>kanale</w:t>
            </w:r>
            <w:proofErr w:type="spellEnd"/>
            <w:r w:rsidRPr="00826795">
              <w:t xml:space="preserve"> </w:t>
            </w:r>
            <w:proofErr w:type="spellStart"/>
            <w:r w:rsidRPr="00826795">
              <w:t>nuo</w:t>
            </w:r>
            <w:proofErr w:type="spellEnd"/>
            <w:r w:rsidRPr="00826795">
              <w:t xml:space="preserve"> </w:t>
            </w:r>
            <w:proofErr w:type="spellStart"/>
            <w:r w:rsidRPr="00826795">
              <w:t>siurblinės</w:t>
            </w:r>
            <w:proofErr w:type="spellEnd"/>
            <w:r w:rsidRPr="00826795">
              <w:t xml:space="preserve"> </w:t>
            </w:r>
            <w:proofErr w:type="spellStart"/>
            <w:r w:rsidRPr="00826795">
              <w:t>iki</w:t>
            </w:r>
            <w:proofErr w:type="spellEnd"/>
            <w:r w:rsidRPr="00826795">
              <w:t xml:space="preserve"> </w:t>
            </w:r>
            <w:proofErr w:type="spellStart"/>
            <w:r w:rsidRPr="00826795">
              <w:t>būdingo</w:t>
            </w:r>
            <w:proofErr w:type="spellEnd"/>
            <w:r w:rsidRPr="00826795">
              <w:t xml:space="preserve"> </w:t>
            </w:r>
            <w:proofErr w:type="spellStart"/>
            <w:r w:rsidRPr="00826795">
              <w:t>ploto</w:t>
            </w:r>
            <w:proofErr w:type="spellEnd"/>
          </w:p>
        </w:tc>
      </w:tr>
      <w:tr w:rsidR="003818E8" w:rsidRPr="00826795" w14:paraId="36EE040D" w14:textId="77777777" w:rsidTr="0009486D">
        <w:trPr>
          <w:trHeight w:val="300"/>
        </w:trPr>
        <w:tc>
          <w:tcPr>
            <w:tcW w:w="1020" w:type="dxa"/>
            <w:noWrap/>
            <w:hideMark/>
          </w:tcPr>
          <w:p w14:paraId="1E565449" w14:textId="77777777" w:rsidR="003818E8" w:rsidRPr="00826795" w:rsidRDefault="003818E8" w:rsidP="0009486D">
            <w:pPr>
              <w:jc w:val="center"/>
              <w:rPr>
                <w:color w:val="000000"/>
              </w:rPr>
            </w:pPr>
            <w:r w:rsidRPr="00826795">
              <w:rPr>
                <w:color w:val="000000"/>
              </w:rPr>
              <w:t>0.0001</w:t>
            </w:r>
          </w:p>
        </w:tc>
        <w:tc>
          <w:tcPr>
            <w:tcW w:w="1473" w:type="dxa"/>
            <w:noWrap/>
            <w:hideMark/>
          </w:tcPr>
          <w:p w14:paraId="70EC24B2" w14:textId="77777777" w:rsidR="003818E8" w:rsidRPr="00826795" w:rsidRDefault="003818E8" w:rsidP="0009486D">
            <w:pPr>
              <w:rPr>
                <w:color w:val="000000"/>
              </w:rPr>
            </w:pPr>
          </w:p>
        </w:tc>
        <w:tc>
          <w:tcPr>
            <w:tcW w:w="5872" w:type="dxa"/>
            <w:vMerge/>
            <w:noWrap/>
            <w:hideMark/>
          </w:tcPr>
          <w:p w14:paraId="2E48B900" w14:textId="77777777" w:rsidR="003818E8" w:rsidRPr="00826795" w:rsidRDefault="003818E8" w:rsidP="0009486D">
            <w:pPr>
              <w:rPr>
                <w:color w:val="000000"/>
              </w:rPr>
            </w:pPr>
          </w:p>
        </w:tc>
      </w:tr>
      <w:tr w:rsidR="003818E8" w:rsidRPr="00826795" w14:paraId="748DC816" w14:textId="77777777" w:rsidTr="0009486D">
        <w:trPr>
          <w:trHeight w:val="300"/>
        </w:trPr>
        <w:tc>
          <w:tcPr>
            <w:tcW w:w="1020" w:type="dxa"/>
            <w:noWrap/>
            <w:hideMark/>
          </w:tcPr>
          <w:p w14:paraId="641E3266" w14:textId="77777777" w:rsidR="003818E8" w:rsidRPr="00826795" w:rsidRDefault="003818E8" w:rsidP="0009486D">
            <w:pPr>
              <w:jc w:val="center"/>
              <w:rPr>
                <w:color w:val="000000"/>
              </w:rPr>
            </w:pPr>
            <w:r w:rsidRPr="00826795">
              <w:rPr>
                <w:color w:val="000000"/>
              </w:rPr>
              <w:t>0.1</w:t>
            </w:r>
          </w:p>
        </w:tc>
        <w:tc>
          <w:tcPr>
            <w:tcW w:w="1473" w:type="dxa"/>
            <w:noWrap/>
            <w:hideMark/>
          </w:tcPr>
          <w:p w14:paraId="75805E6D" w14:textId="77777777" w:rsidR="003818E8" w:rsidRPr="00826795" w:rsidRDefault="003818E8" w:rsidP="0009486D">
            <w:pPr>
              <w:rPr>
                <w:color w:val="000000"/>
              </w:rPr>
            </w:pPr>
            <w:r w:rsidRPr="00826795">
              <w:rPr>
                <w:color w:val="000000"/>
              </w:rPr>
              <w:t>a</w:t>
            </w:r>
          </w:p>
        </w:tc>
        <w:tc>
          <w:tcPr>
            <w:tcW w:w="5872" w:type="dxa"/>
            <w:vMerge w:val="restart"/>
            <w:noWrap/>
            <w:hideMark/>
          </w:tcPr>
          <w:p w14:paraId="58B3609A" w14:textId="77777777" w:rsidR="003818E8" w:rsidRPr="00826795" w:rsidRDefault="003818E8" w:rsidP="0009486D">
            <w:pPr>
              <w:rPr>
                <w:color w:val="000000"/>
              </w:rPr>
            </w:pPr>
            <w:proofErr w:type="spellStart"/>
            <w:r w:rsidRPr="00826795">
              <w:rPr>
                <w:color w:val="000000"/>
              </w:rPr>
              <w:t>pataisa</w:t>
            </w:r>
            <w:proofErr w:type="spellEnd"/>
          </w:p>
        </w:tc>
      </w:tr>
      <w:tr w:rsidR="003818E8" w:rsidRPr="00826795" w14:paraId="3054F268" w14:textId="77777777" w:rsidTr="0009486D">
        <w:trPr>
          <w:trHeight w:val="300"/>
        </w:trPr>
        <w:tc>
          <w:tcPr>
            <w:tcW w:w="1020" w:type="dxa"/>
            <w:noWrap/>
            <w:hideMark/>
          </w:tcPr>
          <w:p w14:paraId="7E41F384" w14:textId="77777777" w:rsidR="003818E8" w:rsidRPr="00826795" w:rsidRDefault="003818E8" w:rsidP="0009486D">
            <w:pPr>
              <w:jc w:val="center"/>
              <w:rPr>
                <w:color w:val="000000"/>
              </w:rPr>
            </w:pPr>
            <w:r w:rsidRPr="00826795">
              <w:rPr>
                <w:color w:val="000000"/>
              </w:rPr>
              <w:t>0.2</w:t>
            </w:r>
          </w:p>
        </w:tc>
        <w:tc>
          <w:tcPr>
            <w:tcW w:w="1473" w:type="dxa"/>
            <w:noWrap/>
            <w:hideMark/>
          </w:tcPr>
          <w:p w14:paraId="43281526" w14:textId="77777777" w:rsidR="003818E8" w:rsidRPr="00826795" w:rsidRDefault="003818E8" w:rsidP="0009486D">
            <w:pPr>
              <w:rPr>
                <w:color w:val="000000"/>
              </w:rPr>
            </w:pPr>
          </w:p>
        </w:tc>
        <w:tc>
          <w:tcPr>
            <w:tcW w:w="5872" w:type="dxa"/>
            <w:vMerge/>
            <w:noWrap/>
            <w:hideMark/>
          </w:tcPr>
          <w:p w14:paraId="73C038EE" w14:textId="77777777" w:rsidR="003818E8" w:rsidRPr="00826795" w:rsidRDefault="003818E8" w:rsidP="0009486D">
            <w:pPr>
              <w:rPr>
                <w:color w:val="000000"/>
              </w:rPr>
            </w:pPr>
          </w:p>
        </w:tc>
      </w:tr>
    </w:tbl>
    <w:p w14:paraId="0F40C61B" w14:textId="77777777" w:rsidR="00A1101A" w:rsidRDefault="00A1101A" w:rsidP="00C96D1C">
      <w:pPr>
        <w:rPr>
          <w:lang w:val="lt-LT"/>
        </w:rPr>
      </w:pPr>
    </w:p>
    <w:p w14:paraId="24D7D63D" w14:textId="77777777" w:rsidR="003818E8" w:rsidRDefault="003818E8" w:rsidP="00C96D1C">
      <w:pPr>
        <w:rPr>
          <w:lang w:val="lt-LT"/>
        </w:rPr>
      </w:pPr>
    </w:p>
    <w:tbl>
      <w:tblPr>
        <w:tblStyle w:val="TableGrid"/>
        <w:tblW w:w="836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5872"/>
      </w:tblGrid>
      <w:tr w:rsidR="00CD3B60" w:rsidRPr="00826795" w14:paraId="328D71B8" w14:textId="77777777" w:rsidTr="0009486D">
        <w:trPr>
          <w:trHeight w:val="610"/>
        </w:trPr>
        <w:tc>
          <w:tcPr>
            <w:tcW w:w="8365" w:type="dxa"/>
            <w:gridSpan w:val="3"/>
            <w:noWrap/>
            <w:hideMark/>
          </w:tcPr>
          <w:p w14:paraId="1BBD8F6D" w14:textId="1EA2CC17" w:rsidR="00CD3B60" w:rsidRPr="00826795" w:rsidRDefault="00CD3B60" w:rsidP="0009486D">
            <w:pPr>
              <w:jc w:val="center"/>
              <w:rPr>
                <w:color w:val="000000"/>
              </w:rPr>
            </w:pPr>
            <w:proofErr w:type="spellStart"/>
            <w:r>
              <w:rPr>
                <w:color w:val="000000"/>
              </w:rPr>
              <w:lastRenderedPageBreak/>
              <w:t>Alkos</w:t>
            </w:r>
            <w:proofErr w:type="spellEnd"/>
            <w:r>
              <w:rPr>
                <w:color w:val="000000"/>
              </w:rPr>
              <w:t xml:space="preserve"> </w:t>
            </w:r>
            <w:proofErr w:type="spellStart"/>
            <w:r>
              <w:rPr>
                <w:color w:val="000000"/>
              </w:rPr>
              <w:t>polderio</w:t>
            </w:r>
            <w:proofErr w:type="spellEnd"/>
            <w:r>
              <w:rPr>
                <w:color w:val="000000"/>
              </w:rPr>
              <w:t xml:space="preserve"> </w:t>
            </w:r>
            <w:proofErr w:type="spellStart"/>
            <w:r w:rsidRPr="00826795">
              <w:rPr>
                <w:color w:val="000000"/>
              </w:rPr>
              <w:t>Aukštasis</w:t>
            </w:r>
            <w:proofErr w:type="spellEnd"/>
            <w:r w:rsidRPr="00826795">
              <w:rPr>
                <w:color w:val="000000"/>
              </w:rPr>
              <w:t xml:space="preserve"> </w:t>
            </w:r>
            <w:proofErr w:type="spellStart"/>
            <w:r w:rsidRPr="00826795">
              <w:rPr>
                <w:color w:val="000000"/>
              </w:rPr>
              <w:t>vandens</w:t>
            </w:r>
            <w:proofErr w:type="spellEnd"/>
            <w:r w:rsidRPr="00826795">
              <w:rPr>
                <w:color w:val="000000"/>
              </w:rPr>
              <w:t xml:space="preserve"> </w:t>
            </w:r>
            <w:proofErr w:type="spellStart"/>
            <w:r w:rsidRPr="00826795">
              <w:rPr>
                <w:color w:val="000000"/>
              </w:rPr>
              <w:t>lygis</w:t>
            </w:r>
            <w:proofErr w:type="spellEnd"/>
          </w:p>
          <w:p w14:paraId="5234116D" w14:textId="77777777" w:rsidR="00CD3B60" w:rsidRPr="00826795" w:rsidRDefault="00CD3B60" w:rsidP="0009486D">
            <w:pPr>
              <w:jc w:val="center"/>
              <w:rPr>
                <w:color w:val="000000"/>
              </w:rPr>
            </w:pPr>
            <w:r w:rsidRPr="00826795">
              <w:rPr>
                <w:color w:val="000000"/>
              </w:rPr>
              <w:t>Ha=</w:t>
            </w:r>
            <w:proofErr w:type="spellStart"/>
            <w:r w:rsidRPr="00826795">
              <w:rPr>
                <w:color w:val="000000"/>
              </w:rPr>
              <w:t>Hžp</w:t>
            </w:r>
            <w:proofErr w:type="spellEnd"/>
            <w:proofErr w:type="gramStart"/>
            <w:r w:rsidRPr="00826795">
              <w:rPr>
                <w:color w:val="000000"/>
              </w:rPr>
              <w:t>-(</w:t>
            </w:r>
            <w:proofErr w:type="gramEnd"/>
            <w:r w:rsidRPr="00826795">
              <w:rPr>
                <w:color w:val="000000"/>
              </w:rPr>
              <w:t>H + h)</w:t>
            </w:r>
          </w:p>
        </w:tc>
      </w:tr>
      <w:tr w:rsidR="00CD3B60" w:rsidRPr="00826795" w14:paraId="5C208372" w14:textId="77777777" w:rsidTr="0009486D">
        <w:trPr>
          <w:trHeight w:val="300"/>
        </w:trPr>
        <w:tc>
          <w:tcPr>
            <w:tcW w:w="1020" w:type="dxa"/>
            <w:noWrap/>
            <w:hideMark/>
          </w:tcPr>
          <w:p w14:paraId="775061A1" w14:textId="77777777" w:rsidR="00CD3B60" w:rsidRPr="00826795" w:rsidRDefault="00CD3B60" w:rsidP="0009486D">
            <w:pPr>
              <w:jc w:val="center"/>
              <w:rPr>
                <w:color w:val="000000"/>
              </w:rPr>
            </w:pPr>
            <w:proofErr w:type="spellStart"/>
            <w:r w:rsidRPr="00826795">
              <w:rPr>
                <w:color w:val="000000"/>
              </w:rPr>
              <w:t>Metrai</w:t>
            </w:r>
            <w:proofErr w:type="spellEnd"/>
          </w:p>
        </w:tc>
        <w:tc>
          <w:tcPr>
            <w:tcW w:w="7345" w:type="dxa"/>
            <w:gridSpan w:val="2"/>
            <w:noWrap/>
            <w:hideMark/>
          </w:tcPr>
          <w:p w14:paraId="61BE49C2" w14:textId="77777777" w:rsidR="00CD3B60" w:rsidRPr="00826795" w:rsidRDefault="00CD3B60" w:rsidP="0009486D">
            <w:pPr>
              <w:jc w:val="center"/>
              <w:rPr>
                <w:color w:val="000000"/>
              </w:rPr>
            </w:pPr>
          </w:p>
        </w:tc>
      </w:tr>
      <w:tr w:rsidR="00CD3B60" w:rsidRPr="00826795" w14:paraId="13140047" w14:textId="77777777" w:rsidTr="0009486D">
        <w:trPr>
          <w:trHeight w:val="300"/>
        </w:trPr>
        <w:tc>
          <w:tcPr>
            <w:tcW w:w="1020" w:type="dxa"/>
            <w:noWrap/>
          </w:tcPr>
          <w:p w14:paraId="665FA2CC" w14:textId="77777777" w:rsidR="00CD3B60" w:rsidRDefault="00CD3B60" w:rsidP="0009486D">
            <w:pPr>
              <w:jc w:val="center"/>
            </w:pPr>
          </w:p>
        </w:tc>
        <w:tc>
          <w:tcPr>
            <w:tcW w:w="1473" w:type="dxa"/>
            <w:noWrap/>
            <w:hideMark/>
          </w:tcPr>
          <w:p w14:paraId="7DF56C02" w14:textId="77777777" w:rsidR="00CD3B60" w:rsidRPr="00826795" w:rsidRDefault="00CD3B60" w:rsidP="0009486D">
            <w:pPr>
              <w:rPr>
                <w:color w:val="000000"/>
              </w:rPr>
            </w:pPr>
            <w:proofErr w:type="spellStart"/>
            <w:r w:rsidRPr="00826795">
              <w:rPr>
                <w:color w:val="000000"/>
              </w:rPr>
              <w:t>Hžp</w:t>
            </w:r>
            <w:proofErr w:type="spellEnd"/>
          </w:p>
        </w:tc>
        <w:tc>
          <w:tcPr>
            <w:tcW w:w="5872" w:type="dxa"/>
            <w:noWrap/>
            <w:hideMark/>
          </w:tcPr>
          <w:p w14:paraId="4B3D8B40" w14:textId="77777777" w:rsidR="00CD3B60" w:rsidRPr="00826795" w:rsidRDefault="00CD3B60" w:rsidP="0009486D">
            <w:pPr>
              <w:rPr>
                <w:color w:val="000000"/>
              </w:rPr>
            </w:pPr>
            <w:r w:rsidRPr="00826795">
              <w:rPr>
                <w:color w:val="000000"/>
              </w:rPr>
              <w:t xml:space="preserve">≤50 % </w:t>
            </w:r>
            <w:proofErr w:type="spellStart"/>
            <w:r w:rsidRPr="00826795">
              <w:rPr>
                <w:color w:val="000000"/>
              </w:rPr>
              <w:t>būdingas</w:t>
            </w:r>
            <w:proofErr w:type="spellEnd"/>
            <w:r w:rsidRPr="00826795">
              <w:rPr>
                <w:color w:val="000000"/>
              </w:rPr>
              <w:t xml:space="preserve"> </w:t>
            </w:r>
            <w:proofErr w:type="spellStart"/>
            <w:r w:rsidRPr="00826795">
              <w:rPr>
                <w:color w:val="000000"/>
              </w:rPr>
              <w:t>polderiui</w:t>
            </w:r>
            <w:proofErr w:type="spellEnd"/>
            <w:r w:rsidRPr="00826795">
              <w:rPr>
                <w:color w:val="000000"/>
              </w:rPr>
              <w:t xml:space="preserve"> </w:t>
            </w:r>
            <w:proofErr w:type="spellStart"/>
            <w:r w:rsidRPr="00826795">
              <w:rPr>
                <w:color w:val="000000"/>
              </w:rPr>
              <w:t>žemės</w:t>
            </w:r>
            <w:proofErr w:type="spellEnd"/>
            <w:r w:rsidRPr="00826795">
              <w:rPr>
                <w:color w:val="000000"/>
              </w:rPr>
              <w:t xml:space="preserve"> </w:t>
            </w:r>
            <w:proofErr w:type="spellStart"/>
            <w:r w:rsidRPr="00826795">
              <w:rPr>
                <w:color w:val="000000"/>
              </w:rPr>
              <w:t>paviršiaus</w:t>
            </w:r>
            <w:proofErr w:type="spellEnd"/>
            <w:r w:rsidRPr="00826795">
              <w:rPr>
                <w:color w:val="000000"/>
              </w:rPr>
              <w:t xml:space="preserve"> </w:t>
            </w:r>
            <w:proofErr w:type="spellStart"/>
            <w:r w:rsidRPr="00826795">
              <w:rPr>
                <w:color w:val="000000"/>
              </w:rPr>
              <w:t>aukštis</w:t>
            </w:r>
            <w:proofErr w:type="spellEnd"/>
          </w:p>
        </w:tc>
      </w:tr>
      <w:tr w:rsidR="00CD3B60" w:rsidRPr="00826795" w14:paraId="074A55AF" w14:textId="77777777" w:rsidTr="0009486D">
        <w:trPr>
          <w:trHeight w:val="300"/>
        </w:trPr>
        <w:tc>
          <w:tcPr>
            <w:tcW w:w="1020" w:type="dxa"/>
            <w:noWrap/>
          </w:tcPr>
          <w:p w14:paraId="015B5819" w14:textId="77777777" w:rsidR="00CD3B60" w:rsidRDefault="00CD3B60" w:rsidP="0009486D">
            <w:pPr>
              <w:jc w:val="center"/>
            </w:pPr>
          </w:p>
        </w:tc>
        <w:tc>
          <w:tcPr>
            <w:tcW w:w="1473" w:type="dxa"/>
            <w:noWrap/>
            <w:hideMark/>
          </w:tcPr>
          <w:p w14:paraId="284F6251" w14:textId="77777777" w:rsidR="00CD3B60" w:rsidRPr="00826795" w:rsidRDefault="00CD3B60" w:rsidP="0009486D">
            <w:pPr>
              <w:rPr>
                <w:color w:val="000000"/>
              </w:rPr>
            </w:pPr>
          </w:p>
        </w:tc>
        <w:tc>
          <w:tcPr>
            <w:tcW w:w="5872" w:type="dxa"/>
            <w:noWrap/>
            <w:hideMark/>
          </w:tcPr>
          <w:p w14:paraId="087B8FDA" w14:textId="77777777" w:rsidR="00CD3B60" w:rsidRPr="00826795" w:rsidRDefault="00CD3B60" w:rsidP="0009486D">
            <w:pPr>
              <w:rPr>
                <w:color w:val="000000"/>
              </w:rPr>
            </w:pPr>
            <w:r w:rsidRPr="00826795">
              <w:rPr>
                <w:color w:val="000000"/>
              </w:rPr>
              <w:t xml:space="preserve">≤95 % </w:t>
            </w:r>
            <w:proofErr w:type="spellStart"/>
            <w:r w:rsidRPr="00826795">
              <w:rPr>
                <w:color w:val="000000"/>
              </w:rPr>
              <w:t>būdingas</w:t>
            </w:r>
            <w:proofErr w:type="spellEnd"/>
            <w:r w:rsidRPr="00826795">
              <w:rPr>
                <w:color w:val="000000"/>
              </w:rPr>
              <w:t xml:space="preserve"> </w:t>
            </w:r>
            <w:proofErr w:type="spellStart"/>
            <w:r w:rsidRPr="00826795">
              <w:rPr>
                <w:color w:val="000000"/>
              </w:rPr>
              <w:t>polderiui</w:t>
            </w:r>
            <w:proofErr w:type="spellEnd"/>
            <w:r w:rsidRPr="00826795">
              <w:rPr>
                <w:color w:val="000000"/>
              </w:rPr>
              <w:t xml:space="preserve"> </w:t>
            </w:r>
            <w:proofErr w:type="spellStart"/>
            <w:r w:rsidRPr="00826795">
              <w:rPr>
                <w:color w:val="000000"/>
              </w:rPr>
              <w:t>žemės</w:t>
            </w:r>
            <w:proofErr w:type="spellEnd"/>
            <w:r w:rsidRPr="00826795">
              <w:rPr>
                <w:color w:val="000000"/>
              </w:rPr>
              <w:t xml:space="preserve"> </w:t>
            </w:r>
            <w:proofErr w:type="spellStart"/>
            <w:r w:rsidRPr="00826795">
              <w:rPr>
                <w:color w:val="000000"/>
              </w:rPr>
              <w:t>paviršiaus</w:t>
            </w:r>
            <w:proofErr w:type="spellEnd"/>
            <w:r w:rsidRPr="00826795">
              <w:rPr>
                <w:color w:val="000000"/>
              </w:rPr>
              <w:t xml:space="preserve"> </w:t>
            </w:r>
            <w:proofErr w:type="spellStart"/>
            <w:r w:rsidRPr="00826795">
              <w:rPr>
                <w:color w:val="000000"/>
              </w:rPr>
              <w:t>aukštis</w:t>
            </w:r>
            <w:proofErr w:type="spellEnd"/>
          </w:p>
        </w:tc>
      </w:tr>
      <w:tr w:rsidR="00CD3B60" w:rsidRPr="00826795" w14:paraId="08FBA24D" w14:textId="77777777" w:rsidTr="0009486D">
        <w:trPr>
          <w:trHeight w:val="300"/>
        </w:trPr>
        <w:tc>
          <w:tcPr>
            <w:tcW w:w="1020" w:type="dxa"/>
            <w:noWrap/>
            <w:hideMark/>
          </w:tcPr>
          <w:p w14:paraId="49C5CE3D" w14:textId="77777777" w:rsidR="00CD3B60" w:rsidRPr="00826795" w:rsidRDefault="00CD3B60" w:rsidP="0009486D">
            <w:pPr>
              <w:jc w:val="center"/>
              <w:rPr>
                <w:color w:val="000000"/>
              </w:rPr>
            </w:pPr>
            <w:r w:rsidRPr="00826795">
              <w:rPr>
                <w:color w:val="000000"/>
              </w:rPr>
              <w:t>0.4</w:t>
            </w:r>
          </w:p>
        </w:tc>
        <w:tc>
          <w:tcPr>
            <w:tcW w:w="1473" w:type="dxa"/>
            <w:noWrap/>
            <w:hideMark/>
          </w:tcPr>
          <w:p w14:paraId="4485CA12" w14:textId="77777777" w:rsidR="00CD3B60" w:rsidRPr="00826795" w:rsidRDefault="00CD3B60" w:rsidP="0009486D">
            <w:pPr>
              <w:rPr>
                <w:color w:val="000000"/>
              </w:rPr>
            </w:pPr>
            <w:r w:rsidRPr="00826795">
              <w:rPr>
                <w:color w:val="000000"/>
              </w:rPr>
              <w:t xml:space="preserve">H </w:t>
            </w:r>
            <w:proofErr w:type="spellStart"/>
            <w:r w:rsidRPr="00826795">
              <w:rPr>
                <w:color w:val="000000"/>
              </w:rPr>
              <w:t>pavasaris</w:t>
            </w:r>
            <w:proofErr w:type="spellEnd"/>
          </w:p>
        </w:tc>
        <w:tc>
          <w:tcPr>
            <w:tcW w:w="5872" w:type="dxa"/>
            <w:vMerge w:val="restart"/>
            <w:noWrap/>
            <w:hideMark/>
          </w:tcPr>
          <w:p w14:paraId="5BA5F6D8" w14:textId="77777777" w:rsidR="00CD3B60" w:rsidRPr="00826795" w:rsidRDefault="00CD3B60" w:rsidP="0009486D">
            <w:pPr>
              <w:rPr>
                <w:color w:val="000000"/>
              </w:rPr>
            </w:pPr>
            <w:proofErr w:type="spellStart"/>
            <w:r w:rsidRPr="00826795">
              <w:rPr>
                <w:color w:val="000000"/>
              </w:rPr>
              <w:t>sezoninė</w:t>
            </w:r>
            <w:proofErr w:type="spellEnd"/>
            <w:r w:rsidRPr="00826795">
              <w:rPr>
                <w:color w:val="000000"/>
              </w:rPr>
              <w:t xml:space="preserve"> </w:t>
            </w:r>
            <w:proofErr w:type="spellStart"/>
            <w:r w:rsidRPr="00826795">
              <w:rPr>
                <w:color w:val="000000"/>
              </w:rPr>
              <w:t>sausinimo</w:t>
            </w:r>
            <w:proofErr w:type="spellEnd"/>
            <w:r w:rsidRPr="00826795">
              <w:rPr>
                <w:color w:val="000000"/>
              </w:rPr>
              <w:t xml:space="preserve"> norma</w:t>
            </w:r>
          </w:p>
        </w:tc>
      </w:tr>
      <w:tr w:rsidR="00CD3B60" w:rsidRPr="00826795" w14:paraId="2D1A693C" w14:textId="77777777" w:rsidTr="0009486D">
        <w:trPr>
          <w:trHeight w:val="300"/>
        </w:trPr>
        <w:tc>
          <w:tcPr>
            <w:tcW w:w="1020" w:type="dxa"/>
            <w:noWrap/>
            <w:hideMark/>
          </w:tcPr>
          <w:p w14:paraId="388E11AE" w14:textId="77777777" w:rsidR="00CD3B60" w:rsidRPr="00826795" w:rsidRDefault="00CD3B60" w:rsidP="0009486D">
            <w:pPr>
              <w:jc w:val="center"/>
              <w:rPr>
                <w:color w:val="000000"/>
              </w:rPr>
            </w:pPr>
            <w:r w:rsidRPr="00826795">
              <w:rPr>
                <w:color w:val="000000"/>
              </w:rPr>
              <w:t>0.5</w:t>
            </w:r>
          </w:p>
        </w:tc>
        <w:tc>
          <w:tcPr>
            <w:tcW w:w="1473" w:type="dxa"/>
            <w:noWrap/>
            <w:hideMark/>
          </w:tcPr>
          <w:p w14:paraId="3D491268" w14:textId="77777777" w:rsidR="00CD3B60" w:rsidRPr="00826795" w:rsidRDefault="00CD3B60" w:rsidP="0009486D">
            <w:pPr>
              <w:rPr>
                <w:color w:val="000000"/>
              </w:rPr>
            </w:pPr>
          </w:p>
        </w:tc>
        <w:tc>
          <w:tcPr>
            <w:tcW w:w="5872" w:type="dxa"/>
            <w:vMerge/>
            <w:noWrap/>
            <w:hideMark/>
          </w:tcPr>
          <w:p w14:paraId="37540396" w14:textId="77777777" w:rsidR="00CD3B60" w:rsidRPr="00826795" w:rsidRDefault="00CD3B60" w:rsidP="0009486D">
            <w:pPr>
              <w:rPr>
                <w:color w:val="000000"/>
              </w:rPr>
            </w:pPr>
          </w:p>
        </w:tc>
      </w:tr>
      <w:tr w:rsidR="00CD3B60" w:rsidRPr="00826795" w14:paraId="679D93C2" w14:textId="77777777" w:rsidTr="0009486D">
        <w:trPr>
          <w:trHeight w:val="300"/>
        </w:trPr>
        <w:tc>
          <w:tcPr>
            <w:tcW w:w="1020" w:type="dxa"/>
            <w:noWrap/>
            <w:hideMark/>
          </w:tcPr>
          <w:p w14:paraId="6943F12B" w14:textId="77777777" w:rsidR="00CD3B60" w:rsidRPr="00826795" w:rsidRDefault="00CD3B60" w:rsidP="0009486D">
            <w:pPr>
              <w:jc w:val="center"/>
              <w:rPr>
                <w:color w:val="000000"/>
              </w:rPr>
            </w:pPr>
            <w:r w:rsidRPr="00826795">
              <w:rPr>
                <w:color w:val="000000"/>
              </w:rPr>
              <w:t>0.2</w:t>
            </w:r>
          </w:p>
        </w:tc>
        <w:tc>
          <w:tcPr>
            <w:tcW w:w="1473" w:type="dxa"/>
            <w:noWrap/>
            <w:hideMark/>
          </w:tcPr>
          <w:p w14:paraId="6E87FEAC" w14:textId="77777777" w:rsidR="00CD3B60" w:rsidRPr="00826795" w:rsidRDefault="00CD3B60" w:rsidP="0009486D">
            <w:pPr>
              <w:rPr>
                <w:color w:val="000000"/>
              </w:rPr>
            </w:pPr>
            <w:r w:rsidRPr="00826795">
              <w:rPr>
                <w:color w:val="000000"/>
              </w:rPr>
              <w:t xml:space="preserve">H </w:t>
            </w:r>
            <w:proofErr w:type="spellStart"/>
            <w:r w:rsidRPr="00826795">
              <w:rPr>
                <w:color w:val="000000"/>
              </w:rPr>
              <w:t>vasara</w:t>
            </w:r>
            <w:proofErr w:type="spellEnd"/>
          </w:p>
        </w:tc>
        <w:tc>
          <w:tcPr>
            <w:tcW w:w="5872" w:type="dxa"/>
            <w:vMerge/>
            <w:noWrap/>
            <w:hideMark/>
          </w:tcPr>
          <w:p w14:paraId="7241F695" w14:textId="77777777" w:rsidR="00CD3B60" w:rsidRPr="00826795" w:rsidRDefault="00CD3B60" w:rsidP="0009486D">
            <w:pPr>
              <w:rPr>
                <w:color w:val="000000"/>
              </w:rPr>
            </w:pPr>
          </w:p>
        </w:tc>
      </w:tr>
      <w:tr w:rsidR="00CD3B60" w:rsidRPr="00826795" w14:paraId="0AE82AC0" w14:textId="77777777" w:rsidTr="0009486D">
        <w:trPr>
          <w:trHeight w:val="300"/>
        </w:trPr>
        <w:tc>
          <w:tcPr>
            <w:tcW w:w="1020" w:type="dxa"/>
            <w:noWrap/>
            <w:hideMark/>
          </w:tcPr>
          <w:p w14:paraId="233A6D65" w14:textId="77777777" w:rsidR="00CD3B60" w:rsidRPr="00826795" w:rsidRDefault="00CD3B60" w:rsidP="0009486D">
            <w:pPr>
              <w:jc w:val="center"/>
              <w:rPr>
                <w:color w:val="000000"/>
              </w:rPr>
            </w:pPr>
            <w:r w:rsidRPr="00826795">
              <w:rPr>
                <w:color w:val="000000"/>
              </w:rPr>
              <w:t>0.4</w:t>
            </w:r>
          </w:p>
        </w:tc>
        <w:tc>
          <w:tcPr>
            <w:tcW w:w="1473" w:type="dxa"/>
            <w:noWrap/>
            <w:hideMark/>
          </w:tcPr>
          <w:p w14:paraId="13836F18" w14:textId="77777777" w:rsidR="00CD3B60" w:rsidRPr="00826795" w:rsidRDefault="00CD3B60" w:rsidP="0009486D">
            <w:pPr>
              <w:rPr>
                <w:color w:val="000000"/>
              </w:rPr>
            </w:pPr>
          </w:p>
        </w:tc>
        <w:tc>
          <w:tcPr>
            <w:tcW w:w="5872" w:type="dxa"/>
            <w:vMerge/>
            <w:noWrap/>
            <w:hideMark/>
          </w:tcPr>
          <w:p w14:paraId="3449B66C" w14:textId="77777777" w:rsidR="00CD3B60" w:rsidRPr="00826795" w:rsidRDefault="00CD3B60" w:rsidP="0009486D">
            <w:pPr>
              <w:rPr>
                <w:color w:val="000000"/>
              </w:rPr>
            </w:pPr>
          </w:p>
        </w:tc>
      </w:tr>
      <w:tr w:rsidR="00CD3B60" w:rsidRPr="00826795" w14:paraId="683E135D" w14:textId="77777777" w:rsidTr="0009486D">
        <w:trPr>
          <w:trHeight w:val="300"/>
        </w:trPr>
        <w:tc>
          <w:tcPr>
            <w:tcW w:w="1020" w:type="dxa"/>
            <w:noWrap/>
            <w:hideMark/>
          </w:tcPr>
          <w:p w14:paraId="07BCAF3E" w14:textId="77777777" w:rsidR="00CD3B60" w:rsidRPr="00826795" w:rsidRDefault="00CD3B60" w:rsidP="0009486D">
            <w:pPr>
              <w:jc w:val="center"/>
              <w:rPr>
                <w:color w:val="000000"/>
              </w:rPr>
            </w:pPr>
            <w:r w:rsidRPr="00826795">
              <w:rPr>
                <w:color w:val="000000"/>
              </w:rPr>
              <w:t>0.4</w:t>
            </w:r>
          </w:p>
        </w:tc>
        <w:tc>
          <w:tcPr>
            <w:tcW w:w="1473" w:type="dxa"/>
            <w:noWrap/>
            <w:hideMark/>
          </w:tcPr>
          <w:p w14:paraId="6C9B866F" w14:textId="77777777" w:rsidR="00CD3B60" w:rsidRPr="00826795" w:rsidRDefault="00CD3B60" w:rsidP="0009486D">
            <w:pPr>
              <w:rPr>
                <w:color w:val="000000"/>
              </w:rPr>
            </w:pPr>
            <w:r w:rsidRPr="00826795">
              <w:rPr>
                <w:color w:val="000000"/>
              </w:rPr>
              <w:t xml:space="preserve">H </w:t>
            </w:r>
            <w:proofErr w:type="spellStart"/>
            <w:r w:rsidRPr="00826795">
              <w:rPr>
                <w:color w:val="000000"/>
              </w:rPr>
              <w:t>ruduo</w:t>
            </w:r>
            <w:proofErr w:type="spellEnd"/>
          </w:p>
        </w:tc>
        <w:tc>
          <w:tcPr>
            <w:tcW w:w="5872" w:type="dxa"/>
            <w:vMerge/>
            <w:noWrap/>
          </w:tcPr>
          <w:p w14:paraId="258130E9" w14:textId="77777777" w:rsidR="00CD3B60" w:rsidRPr="00826795" w:rsidRDefault="00CD3B60" w:rsidP="0009486D">
            <w:pPr>
              <w:rPr>
                <w:color w:val="000000"/>
              </w:rPr>
            </w:pPr>
          </w:p>
        </w:tc>
      </w:tr>
      <w:tr w:rsidR="00CD3B60" w:rsidRPr="00826795" w14:paraId="3E0732D6" w14:textId="77777777" w:rsidTr="0009486D">
        <w:trPr>
          <w:trHeight w:val="300"/>
        </w:trPr>
        <w:tc>
          <w:tcPr>
            <w:tcW w:w="1020" w:type="dxa"/>
            <w:noWrap/>
            <w:hideMark/>
          </w:tcPr>
          <w:p w14:paraId="3079C3E2" w14:textId="77777777" w:rsidR="00CD3B60" w:rsidRPr="00826795" w:rsidRDefault="00CD3B60" w:rsidP="0009486D">
            <w:pPr>
              <w:jc w:val="center"/>
              <w:rPr>
                <w:color w:val="000000"/>
              </w:rPr>
            </w:pPr>
            <w:r w:rsidRPr="00826795">
              <w:rPr>
                <w:color w:val="000000"/>
              </w:rPr>
              <w:t>0.6</w:t>
            </w:r>
          </w:p>
        </w:tc>
        <w:tc>
          <w:tcPr>
            <w:tcW w:w="1473" w:type="dxa"/>
            <w:noWrap/>
            <w:hideMark/>
          </w:tcPr>
          <w:p w14:paraId="4A5C7A8F" w14:textId="77777777" w:rsidR="00CD3B60" w:rsidRPr="00826795" w:rsidRDefault="00CD3B60" w:rsidP="0009486D">
            <w:pPr>
              <w:rPr>
                <w:color w:val="000000"/>
              </w:rPr>
            </w:pPr>
          </w:p>
        </w:tc>
        <w:tc>
          <w:tcPr>
            <w:tcW w:w="5872" w:type="dxa"/>
            <w:vMerge/>
            <w:noWrap/>
          </w:tcPr>
          <w:p w14:paraId="58D6A866" w14:textId="77777777" w:rsidR="00CD3B60" w:rsidRPr="00826795" w:rsidRDefault="00CD3B60" w:rsidP="0009486D">
            <w:pPr>
              <w:rPr>
                <w:color w:val="000000"/>
              </w:rPr>
            </w:pPr>
          </w:p>
        </w:tc>
      </w:tr>
      <w:tr w:rsidR="00CD3B60" w:rsidRPr="00826795" w14:paraId="2C29A3EB" w14:textId="77777777" w:rsidTr="0009486D">
        <w:trPr>
          <w:trHeight w:val="300"/>
        </w:trPr>
        <w:tc>
          <w:tcPr>
            <w:tcW w:w="1020" w:type="dxa"/>
            <w:noWrap/>
          </w:tcPr>
          <w:p w14:paraId="35361728" w14:textId="77777777" w:rsidR="00CD3B60" w:rsidRPr="00826795" w:rsidRDefault="00CD3B60" w:rsidP="0009486D">
            <w:pPr>
              <w:jc w:val="center"/>
              <w:rPr>
                <w:color w:val="000000"/>
              </w:rPr>
            </w:pPr>
            <w:r w:rsidRPr="00826795">
              <w:rPr>
                <w:color w:val="000000"/>
              </w:rPr>
              <w:t>0.3</w:t>
            </w:r>
          </w:p>
        </w:tc>
        <w:tc>
          <w:tcPr>
            <w:tcW w:w="1473" w:type="dxa"/>
            <w:noWrap/>
          </w:tcPr>
          <w:p w14:paraId="77232415" w14:textId="77777777" w:rsidR="00CD3B60" w:rsidRPr="00826795" w:rsidRDefault="00CD3B60" w:rsidP="0009486D">
            <w:pPr>
              <w:rPr>
                <w:color w:val="000000"/>
              </w:rPr>
            </w:pPr>
            <w:r w:rsidRPr="00826795">
              <w:rPr>
                <w:color w:val="000000"/>
              </w:rPr>
              <w:t xml:space="preserve">H </w:t>
            </w:r>
            <w:proofErr w:type="spellStart"/>
            <w:r w:rsidRPr="00826795">
              <w:rPr>
                <w:color w:val="000000"/>
              </w:rPr>
              <w:t>žiema</w:t>
            </w:r>
            <w:proofErr w:type="spellEnd"/>
          </w:p>
        </w:tc>
        <w:tc>
          <w:tcPr>
            <w:tcW w:w="5872" w:type="dxa"/>
            <w:vMerge/>
            <w:noWrap/>
          </w:tcPr>
          <w:p w14:paraId="1A2C2F92" w14:textId="77777777" w:rsidR="00CD3B60" w:rsidRPr="00826795" w:rsidRDefault="00CD3B60" w:rsidP="0009486D">
            <w:pPr>
              <w:rPr>
                <w:color w:val="000000"/>
              </w:rPr>
            </w:pPr>
          </w:p>
        </w:tc>
      </w:tr>
      <w:tr w:rsidR="00CD3B60" w:rsidRPr="00826795" w14:paraId="4513CBC0" w14:textId="77777777" w:rsidTr="0009486D">
        <w:trPr>
          <w:trHeight w:val="300"/>
        </w:trPr>
        <w:tc>
          <w:tcPr>
            <w:tcW w:w="1020" w:type="dxa"/>
            <w:noWrap/>
          </w:tcPr>
          <w:p w14:paraId="54824AD5" w14:textId="77777777" w:rsidR="00CD3B60" w:rsidRPr="00826795" w:rsidRDefault="00CD3B60" w:rsidP="0009486D">
            <w:pPr>
              <w:jc w:val="center"/>
              <w:rPr>
                <w:color w:val="000000"/>
              </w:rPr>
            </w:pPr>
            <w:r w:rsidRPr="00826795">
              <w:rPr>
                <w:color w:val="000000"/>
              </w:rPr>
              <w:t>0.4</w:t>
            </w:r>
          </w:p>
        </w:tc>
        <w:tc>
          <w:tcPr>
            <w:tcW w:w="1473" w:type="dxa"/>
            <w:noWrap/>
          </w:tcPr>
          <w:p w14:paraId="257DACC4" w14:textId="77777777" w:rsidR="00CD3B60" w:rsidRPr="00826795" w:rsidRDefault="00CD3B60" w:rsidP="0009486D">
            <w:pPr>
              <w:rPr>
                <w:color w:val="000000"/>
              </w:rPr>
            </w:pPr>
          </w:p>
        </w:tc>
        <w:tc>
          <w:tcPr>
            <w:tcW w:w="5872" w:type="dxa"/>
            <w:vMerge/>
            <w:noWrap/>
          </w:tcPr>
          <w:p w14:paraId="61599772" w14:textId="77777777" w:rsidR="00CD3B60" w:rsidRPr="00826795" w:rsidRDefault="00CD3B60" w:rsidP="0009486D">
            <w:pPr>
              <w:rPr>
                <w:color w:val="000000"/>
              </w:rPr>
            </w:pPr>
          </w:p>
        </w:tc>
      </w:tr>
      <w:tr w:rsidR="00CD3B60" w:rsidRPr="00826795" w14:paraId="010D6826" w14:textId="77777777" w:rsidTr="0009486D">
        <w:trPr>
          <w:trHeight w:val="300"/>
        </w:trPr>
        <w:tc>
          <w:tcPr>
            <w:tcW w:w="1020" w:type="dxa"/>
            <w:noWrap/>
            <w:hideMark/>
          </w:tcPr>
          <w:p w14:paraId="237C6EB3" w14:textId="77777777" w:rsidR="00CD3B60" w:rsidRPr="00826795" w:rsidRDefault="00CD3B60" w:rsidP="0009486D">
            <w:pPr>
              <w:jc w:val="center"/>
              <w:rPr>
                <w:color w:val="000000"/>
              </w:rPr>
            </w:pPr>
            <w:r w:rsidRPr="00826795">
              <w:rPr>
                <w:color w:val="000000"/>
              </w:rPr>
              <w:t>0.3</w:t>
            </w:r>
          </w:p>
        </w:tc>
        <w:tc>
          <w:tcPr>
            <w:tcW w:w="1473" w:type="dxa"/>
            <w:noWrap/>
            <w:hideMark/>
          </w:tcPr>
          <w:p w14:paraId="77AF9CB8" w14:textId="77777777" w:rsidR="00CD3B60" w:rsidRPr="00826795" w:rsidRDefault="00CD3B60" w:rsidP="0009486D">
            <w:pPr>
              <w:rPr>
                <w:color w:val="000000"/>
              </w:rPr>
            </w:pPr>
            <w:r w:rsidRPr="00826795">
              <w:rPr>
                <w:color w:val="000000"/>
              </w:rPr>
              <w:t>h</w:t>
            </w:r>
          </w:p>
        </w:tc>
        <w:tc>
          <w:tcPr>
            <w:tcW w:w="5872" w:type="dxa"/>
            <w:noWrap/>
            <w:hideMark/>
          </w:tcPr>
          <w:p w14:paraId="271C3AED" w14:textId="77777777" w:rsidR="00CD3B60" w:rsidRPr="00826795" w:rsidRDefault="00CD3B60" w:rsidP="0009486D">
            <w:pPr>
              <w:rPr>
                <w:color w:val="000000"/>
              </w:rPr>
            </w:pPr>
            <w:proofErr w:type="spellStart"/>
            <w:r w:rsidRPr="00826795">
              <w:t>gruntinio</w:t>
            </w:r>
            <w:proofErr w:type="spellEnd"/>
            <w:r w:rsidRPr="00826795">
              <w:t xml:space="preserve"> </w:t>
            </w:r>
            <w:proofErr w:type="spellStart"/>
            <w:r w:rsidRPr="00826795">
              <w:t>vandens</w:t>
            </w:r>
            <w:proofErr w:type="spellEnd"/>
            <w:r w:rsidRPr="00826795">
              <w:t xml:space="preserve"> </w:t>
            </w:r>
            <w:proofErr w:type="spellStart"/>
            <w:r w:rsidRPr="00826795">
              <w:t>polderiuose</w:t>
            </w:r>
            <w:proofErr w:type="spellEnd"/>
            <w:r w:rsidRPr="00826795">
              <w:t xml:space="preserve"> </w:t>
            </w:r>
            <w:proofErr w:type="spellStart"/>
            <w:r w:rsidRPr="00826795">
              <w:t>ir</w:t>
            </w:r>
            <w:proofErr w:type="spellEnd"/>
            <w:r w:rsidRPr="00826795">
              <w:t xml:space="preserve"> </w:t>
            </w:r>
            <w:proofErr w:type="spellStart"/>
            <w:r w:rsidRPr="00826795">
              <w:t>grioviuose</w:t>
            </w:r>
            <w:proofErr w:type="spellEnd"/>
            <w:r w:rsidRPr="00826795">
              <w:t xml:space="preserve"> lygių </w:t>
            </w:r>
            <w:proofErr w:type="spellStart"/>
            <w:r w:rsidRPr="00826795">
              <w:t>skirtumas</w:t>
            </w:r>
            <w:proofErr w:type="spellEnd"/>
          </w:p>
        </w:tc>
      </w:tr>
    </w:tbl>
    <w:p w14:paraId="25EE20C7" w14:textId="77777777" w:rsidR="003818E8" w:rsidRDefault="003818E8" w:rsidP="00C96D1C">
      <w:pPr>
        <w:rPr>
          <w:lang w:val="lt-LT"/>
        </w:rPr>
      </w:pPr>
    </w:p>
    <w:p w14:paraId="475B2109" w14:textId="77777777" w:rsidR="00CD3B60" w:rsidRDefault="00CD3B60" w:rsidP="00C96D1C">
      <w:pPr>
        <w:rPr>
          <w:lang w:val="lt-LT"/>
        </w:rPr>
      </w:pPr>
    </w:p>
    <w:p w14:paraId="169DBB41" w14:textId="475049A2" w:rsidR="003818E8" w:rsidRDefault="00B915B7" w:rsidP="00B56E66">
      <w:pPr>
        <w:spacing w:line="276" w:lineRule="auto"/>
        <w:rPr>
          <w:lang w:val="lt-LT"/>
        </w:rPr>
      </w:pPr>
      <w:r>
        <w:rPr>
          <w:lang w:val="lt-LT"/>
        </w:rPr>
        <w:t xml:space="preserve">    </w:t>
      </w:r>
      <w:r w:rsidR="00B56E66">
        <w:rPr>
          <w:lang w:val="lt-LT"/>
        </w:rPr>
        <w:t xml:space="preserve">        </w:t>
      </w:r>
      <w:r w:rsidR="00CD3B60">
        <w:rPr>
          <w:lang w:val="lt-LT"/>
        </w:rPr>
        <w:t xml:space="preserve">Nors Alkos polderyje  ūkininkaujantys ūkininkai dėl nustatyto vandens lygio pretenzijų neturi, tačiau būtent Alkos polderiui ši Ministro įstatymu </w:t>
      </w:r>
      <w:r w:rsidR="00CD3B60" w:rsidRPr="003818E8">
        <w:t>3D-452</w:t>
      </w:r>
      <w:r w:rsidR="00CD3B60">
        <w:t xml:space="preserve"> </w:t>
      </w:r>
      <w:r w:rsidR="00CD3B60">
        <w:rPr>
          <w:lang w:val="lt-LT"/>
        </w:rPr>
        <w:t xml:space="preserve">vandens lygio </w:t>
      </w:r>
      <w:r w:rsidR="00A6737F">
        <w:rPr>
          <w:lang w:val="lt-LT"/>
        </w:rPr>
        <w:t xml:space="preserve">skaičiavimo </w:t>
      </w:r>
      <w:r w:rsidR="00CD3B60">
        <w:rPr>
          <w:lang w:val="lt-LT"/>
        </w:rPr>
        <w:t xml:space="preserve">ir palaikymo  </w:t>
      </w:r>
      <w:r w:rsidR="00A6737F">
        <w:rPr>
          <w:lang w:val="lt-LT"/>
        </w:rPr>
        <w:t>M</w:t>
      </w:r>
      <w:r w:rsidR="00CD3B60">
        <w:rPr>
          <w:lang w:val="lt-LT"/>
        </w:rPr>
        <w:t xml:space="preserve">etodika nėra tinkama. </w:t>
      </w:r>
      <w:r w:rsidR="00A6737F">
        <w:rPr>
          <w:lang w:val="lt-LT"/>
        </w:rPr>
        <w:t>Alkos polderiui b</w:t>
      </w:r>
      <w:r w:rsidR="00CD3B60">
        <w:rPr>
          <w:lang w:val="lt-LT"/>
        </w:rPr>
        <w:t xml:space="preserve">ūtina taikyti išimtis, nes polderio </w:t>
      </w:r>
      <w:r>
        <w:rPr>
          <w:lang w:val="lt-LT"/>
        </w:rPr>
        <w:t xml:space="preserve">ilgis siekia virš 10 km </w:t>
      </w:r>
      <w:r w:rsidR="000B5CB0">
        <w:rPr>
          <w:lang w:val="lt-LT"/>
        </w:rPr>
        <w:t xml:space="preserve">, plotis virš 5 km </w:t>
      </w:r>
      <w:r w:rsidR="00CD3B60">
        <w:rPr>
          <w:lang w:val="lt-LT"/>
        </w:rPr>
        <w:t xml:space="preserve">ir dėl reljefo amplitudžių  </w:t>
      </w:r>
      <w:r w:rsidR="000B5CB0">
        <w:rPr>
          <w:lang w:val="lt-LT"/>
        </w:rPr>
        <w:t xml:space="preserve">skirtumo, </w:t>
      </w:r>
      <w:r w:rsidR="00CD3B60">
        <w:rPr>
          <w:lang w:val="lt-LT"/>
        </w:rPr>
        <w:t>palaikomi vandens lygiai tur</w:t>
      </w:r>
      <w:r w:rsidR="000B5CB0">
        <w:rPr>
          <w:lang w:val="lt-LT"/>
        </w:rPr>
        <w:t xml:space="preserve">ėtų </w:t>
      </w:r>
      <w:r w:rsidR="00CD3B60">
        <w:rPr>
          <w:lang w:val="lt-LT"/>
        </w:rPr>
        <w:t xml:space="preserve"> būti taikomi kiekvienai siurblinei atskirai.  </w:t>
      </w:r>
    </w:p>
    <w:p w14:paraId="71A58764" w14:textId="77777777" w:rsidR="00A1101A" w:rsidRDefault="00A1101A" w:rsidP="00B56E66">
      <w:pPr>
        <w:spacing w:line="276" w:lineRule="auto"/>
        <w:rPr>
          <w:lang w:val="lt-LT"/>
        </w:rPr>
      </w:pPr>
    </w:p>
    <w:p w14:paraId="2B5186EA" w14:textId="1B938463" w:rsidR="00A6737F" w:rsidRDefault="00B56E66" w:rsidP="00B56E66">
      <w:pPr>
        <w:spacing w:line="276" w:lineRule="auto"/>
        <w:rPr>
          <w:u w:val="single"/>
          <w:lang w:val="lt-LT"/>
        </w:rPr>
      </w:pPr>
      <w:r>
        <w:rPr>
          <w:lang w:val="lt-LT"/>
        </w:rPr>
        <w:t xml:space="preserve">              </w:t>
      </w:r>
      <w:r w:rsidR="00AB600E">
        <w:rPr>
          <w:lang w:val="lt-LT"/>
        </w:rPr>
        <w:t xml:space="preserve">Baltijos Aplinkos forumo </w:t>
      </w:r>
      <w:r w:rsidR="00B915B7">
        <w:rPr>
          <w:lang w:val="lt-LT"/>
        </w:rPr>
        <w:t xml:space="preserve">(BEF) </w:t>
      </w:r>
      <w:r w:rsidR="00AB600E">
        <w:rPr>
          <w:lang w:val="lt-LT"/>
        </w:rPr>
        <w:t xml:space="preserve">siūlomi vandens lygiai </w:t>
      </w:r>
      <w:r w:rsidR="00B915B7">
        <w:rPr>
          <w:lang w:val="lt-LT"/>
        </w:rPr>
        <w:t>kurie atitiktų meldinės nendrinuk</w:t>
      </w:r>
      <w:r w:rsidR="000B5CB0">
        <w:rPr>
          <w:lang w:val="lt-LT"/>
        </w:rPr>
        <w:t>ės buveinėms keliamus reikalavimus</w:t>
      </w:r>
      <w:r w:rsidR="00B915B7">
        <w:rPr>
          <w:lang w:val="lt-LT"/>
        </w:rPr>
        <w:t xml:space="preserve"> </w:t>
      </w:r>
      <w:r w:rsidR="00AB600E" w:rsidRPr="00B915B7">
        <w:rPr>
          <w:u w:val="single"/>
          <w:lang w:val="lt-LT"/>
        </w:rPr>
        <w:t xml:space="preserve">Alkos </w:t>
      </w:r>
      <w:r w:rsidR="00945464" w:rsidRPr="00B915B7">
        <w:rPr>
          <w:u w:val="single"/>
          <w:lang w:val="lt-LT"/>
        </w:rPr>
        <w:t xml:space="preserve">polderyje ties Alkos </w:t>
      </w:r>
      <w:r w:rsidR="000B5CB0">
        <w:rPr>
          <w:u w:val="single"/>
          <w:lang w:val="lt-LT"/>
        </w:rPr>
        <w:t xml:space="preserve"> ir Klumbių </w:t>
      </w:r>
      <w:r w:rsidR="00945464" w:rsidRPr="00B915B7">
        <w:rPr>
          <w:u w:val="single"/>
          <w:lang w:val="lt-LT"/>
        </w:rPr>
        <w:t>siurblin</w:t>
      </w:r>
      <w:r w:rsidR="000B5CB0">
        <w:rPr>
          <w:u w:val="single"/>
          <w:lang w:val="lt-LT"/>
        </w:rPr>
        <w:t>ėmis</w:t>
      </w:r>
      <w:r w:rsidR="00B915B7">
        <w:rPr>
          <w:u w:val="single"/>
          <w:lang w:val="lt-LT"/>
        </w:rPr>
        <w:t xml:space="preserve">. </w:t>
      </w:r>
      <w:r w:rsidR="000B5CB0">
        <w:rPr>
          <w:u w:val="single"/>
          <w:lang w:val="lt-LT"/>
        </w:rPr>
        <w:t xml:space="preserve"> Lygiai nustatyti vertinant kad </w:t>
      </w:r>
      <w:r w:rsidR="00C54049">
        <w:rPr>
          <w:u w:val="single"/>
          <w:lang w:val="lt-LT"/>
        </w:rPr>
        <w:t xml:space="preserve">gruntinio vandens lygių skirtumas  polderiuose ir ties siurbline atskirais sezonais būtų lygus nuliui vienodas arba tik keliais cm žemesnis.  </w:t>
      </w:r>
    </w:p>
    <w:p w14:paraId="3F16C6A0" w14:textId="699C4856" w:rsidR="000B5CB0" w:rsidRDefault="00B56E66" w:rsidP="00B56E66">
      <w:pPr>
        <w:spacing w:line="276" w:lineRule="auto"/>
        <w:rPr>
          <w:lang w:val="lt-LT"/>
        </w:rPr>
      </w:pPr>
      <w:r>
        <w:rPr>
          <w:lang w:val="lt-LT"/>
        </w:rPr>
        <w:t>(BEF lentelės 1-4)</w:t>
      </w:r>
    </w:p>
    <w:p w14:paraId="43EE5DC4" w14:textId="74E9C577" w:rsidR="00A6737F" w:rsidRDefault="00A6737F" w:rsidP="00C96D1C">
      <w:pPr>
        <w:rPr>
          <w:lang w:val="lt-LT"/>
        </w:rPr>
      </w:pPr>
      <w:r>
        <w:rPr>
          <w:noProof/>
          <w14:ligatures w14:val="standardContextual"/>
        </w:rPr>
        <w:lastRenderedPageBreak/>
        <w:drawing>
          <wp:inline distT="0" distB="0" distL="0" distR="0" wp14:anchorId="47495E91" wp14:editId="21D6ABB5">
            <wp:extent cx="5544185" cy="3948399"/>
            <wp:effectExtent l="0" t="0" r="0" b="0"/>
            <wp:docPr id="13894558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55802" name="Picture 1" descr="A screenshot of a computer&#10;&#10;AI-generated content may be incorrect."/>
                    <pic:cNvPicPr/>
                  </pic:nvPicPr>
                  <pic:blipFill rotWithShape="1">
                    <a:blip r:embed="rId34"/>
                    <a:srcRect l="34680" t="13372" r="17935" b="14073"/>
                    <a:stretch>
                      <a:fillRect/>
                    </a:stretch>
                  </pic:blipFill>
                  <pic:spPr bwMode="auto">
                    <a:xfrm>
                      <a:off x="0" y="0"/>
                      <a:ext cx="5581672" cy="3975096"/>
                    </a:xfrm>
                    <a:prstGeom prst="rect">
                      <a:avLst/>
                    </a:prstGeom>
                    <a:ln>
                      <a:noFill/>
                    </a:ln>
                    <a:extLst>
                      <a:ext uri="{53640926-AAD7-44D8-BBD7-CCE9431645EC}">
                        <a14:shadowObscured xmlns:a14="http://schemas.microsoft.com/office/drawing/2010/main"/>
                      </a:ext>
                    </a:extLst>
                  </pic:spPr>
                </pic:pic>
              </a:graphicData>
            </a:graphic>
          </wp:inline>
        </w:drawing>
      </w:r>
    </w:p>
    <w:p w14:paraId="7943E653" w14:textId="0B24E89B" w:rsidR="00945464" w:rsidRPr="00B915B7" w:rsidRDefault="00945464" w:rsidP="00945464">
      <w:pPr>
        <w:rPr>
          <w:u w:val="single"/>
          <w:lang w:val="lt-LT"/>
        </w:rPr>
      </w:pPr>
    </w:p>
    <w:p w14:paraId="6FBCC7E9" w14:textId="77777777" w:rsidR="00A6737F" w:rsidRDefault="00A6737F" w:rsidP="00C96D1C">
      <w:pPr>
        <w:rPr>
          <w:lang w:val="lt-LT"/>
        </w:rPr>
      </w:pPr>
    </w:p>
    <w:p w14:paraId="2860FB04" w14:textId="2CB344DC" w:rsidR="00A6737F" w:rsidRDefault="00945464" w:rsidP="00C96D1C">
      <w:pPr>
        <w:rPr>
          <w:lang w:val="lt-LT"/>
        </w:rPr>
      </w:pPr>
      <w:r>
        <w:rPr>
          <w:noProof/>
          <w14:ligatures w14:val="standardContextual"/>
        </w:rPr>
        <w:drawing>
          <wp:inline distT="0" distB="0" distL="0" distR="0" wp14:anchorId="7465713A" wp14:editId="45067144">
            <wp:extent cx="5544185" cy="4510331"/>
            <wp:effectExtent l="0" t="0" r="0" b="5080"/>
            <wp:docPr id="1244479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79290" name="Picture 1" descr="A screenshot of a computer&#10;&#10;AI-generated content may be incorrect."/>
                    <pic:cNvPicPr/>
                  </pic:nvPicPr>
                  <pic:blipFill rotWithShape="1">
                    <a:blip r:embed="rId35"/>
                    <a:srcRect l="34672" t="11285" r="17634" b="12366"/>
                    <a:stretch>
                      <a:fillRect/>
                    </a:stretch>
                  </pic:blipFill>
                  <pic:spPr bwMode="auto">
                    <a:xfrm>
                      <a:off x="0" y="0"/>
                      <a:ext cx="5605516" cy="4560225"/>
                    </a:xfrm>
                    <a:prstGeom prst="rect">
                      <a:avLst/>
                    </a:prstGeom>
                    <a:ln>
                      <a:noFill/>
                    </a:ln>
                    <a:extLst>
                      <a:ext uri="{53640926-AAD7-44D8-BBD7-CCE9431645EC}">
                        <a14:shadowObscured xmlns:a14="http://schemas.microsoft.com/office/drawing/2010/main"/>
                      </a:ext>
                    </a:extLst>
                  </pic:spPr>
                </pic:pic>
              </a:graphicData>
            </a:graphic>
          </wp:inline>
        </w:drawing>
      </w:r>
    </w:p>
    <w:p w14:paraId="7E39632B" w14:textId="77777777" w:rsidR="00A6737F" w:rsidRDefault="00A6737F" w:rsidP="00C96D1C">
      <w:pPr>
        <w:rPr>
          <w:lang w:val="lt-LT"/>
        </w:rPr>
      </w:pPr>
    </w:p>
    <w:p w14:paraId="139707C2" w14:textId="3CA35ADB" w:rsidR="00C54049" w:rsidRPr="00374711" w:rsidRDefault="00833507" w:rsidP="00C54049">
      <w:pPr>
        <w:rPr>
          <w:sz w:val="28"/>
          <w:szCs w:val="28"/>
          <w:lang w:val="lt-LT"/>
        </w:rPr>
      </w:pPr>
      <w:r>
        <w:rPr>
          <w:sz w:val="28"/>
          <w:szCs w:val="28"/>
          <w:lang w:val="lt-LT"/>
        </w:rPr>
        <w:t xml:space="preserve">3.3.2 </w:t>
      </w:r>
      <w:r w:rsidR="00C54049" w:rsidRPr="00374711">
        <w:rPr>
          <w:sz w:val="28"/>
          <w:szCs w:val="28"/>
          <w:lang w:val="lt-LT"/>
        </w:rPr>
        <w:t xml:space="preserve">Minijos polderis </w:t>
      </w:r>
    </w:p>
    <w:p w14:paraId="2342AF6C" w14:textId="77777777" w:rsidR="00374711" w:rsidRDefault="00374711" w:rsidP="00C54049">
      <w:pPr>
        <w:rPr>
          <w:lang w:val="lt-LT"/>
        </w:rPr>
      </w:pPr>
    </w:p>
    <w:p w14:paraId="39D797C1" w14:textId="77777777" w:rsidR="00374711" w:rsidRDefault="00374711" w:rsidP="00C54049">
      <w:pPr>
        <w:rPr>
          <w:lang w:val="lt-LT"/>
        </w:rPr>
      </w:pPr>
    </w:p>
    <w:p w14:paraId="24115CB8" w14:textId="5050764F" w:rsidR="00C54049" w:rsidRPr="00AF1DF8" w:rsidRDefault="00C54049" w:rsidP="00C54049">
      <w:pPr>
        <w:rPr>
          <w:lang w:val="lt-LT"/>
        </w:rPr>
      </w:pPr>
      <w:r>
        <w:rPr>
          <w:lang w:val="lt-LT"/>
        </w:rPr>
        <w:t xml:space="preserve">Minijos </w:t>
      </w:r>
      <w:r w:rsidRPr="00AF1DF8">
        <w:rPr>
          <w:lang w:val="lt-LT"/>
        </w:rPr>
        <w:t>polderi</w:t>
      </w:r>
      <w:r>
        <w:rPr>
          <w:lang w:val="lt-LT"/>
        </w:rPr>
        <w:t>o</w:t>
      </w:r>
      <w:r w:rsidRPr="00AF1DF8">
        <w:rPr>
          <w:lang w:val="lt-LT"/>
        </w:rPr>
        <w:t xml:space="preserve"> žemėlapi</w:t>
      </w:r>
      <w:r>
        <w:rPr>
          <w:lang w:val="lt-LT"/>
        </w:rPr>
        <w:t>ai</w:t>
      </w:r>
      <w:r w:rsidRPr="00AF1DF8">
        <w:rPr>
          <w:lang w:val="lt-LT"/>
        </w:rPr>
        <w:t xml:space="preserve"> </w:t>
      </w:r>
      <w:r>
        <w:rPr>
          <w:lang w:val="lt-LT"/>
        </w:rPr>
        <w:t xml:space="preserve"> </w:t>
      </w:r>
      <w:r w:rsidRPr="00AF1DF8">
        <w:rPr>
          <w:lang w:val="lt-LT"/>
        </w:rPr>
        <w:t>su vietos</w:t>
      </w:r>
      <w:r>
        <w:rPr>
          <w:lang w:val="lt-LT"/>
        </w:rPr>
        <w:t xml:space="preserve"> k</w:t>
      </w:r>
      <w:r w:rsidRPr="00AF1DF8">
        <w:rPr>
          <w:lang w:val="lt-LT"/>
        </w:rPr>
        <w:t>oordinatėmis.</w:t>
      </w:r>
    </w:p>
    <w:p w14:paraId="491EBE02" w14:textId="77777777" w:rsidR="00C54049" w:rsidRDefault="00C54049" w:rsidP="00C54049">
      <w:pPr>
        <w:rPr>
          <w:lang w:val="lt-LT"/>
        </w:rPr>
      </w:pPr>
    </w:p>
    <w:p w14:paraId="3B6C3149" w14:textId="77777777" w:rsidR="00C54049" w:rsidRDefault="00C54049" w:rsidP="00C54049">
      <w:pPr>
        <w:rPr>
          <w:lang w:val="lt-LT"/>
        </w:rPr>
      </w:pPr>
    </w:p>
    <w:p w14:paraId="132DA6D6" w14:textId="3387D048" w:rsidR="00C54049" w:rsidRDefault="00C54049" w:rsidP="00C54049">
      <w:pPr>
        <w:rPr>
          <w:lang w:val="lt-LT"/>
        </w:rPr>
      </w:pPr>
      <w:r>
        <w:rPr>
          <w:lang w:val="lt-LT"/>
        </w:rPr>
        <w:t xml:space="preserve">Minijos polderį aptarnauja 1 siurblinė. Jų aptarnaujamas plotas ir koordinatės  pateikta </w:t>
      </w:r>
      <w:r w:rsidR="00E64AC8">
        <w:rPr>
          <w:lang w:val="lt-LT"/>
        </w:rPr>
        <w:t xml:space="preserve">13 </w:t>
      </w:r>
      <w:r>
        <w:rPr>
          <w:lang w:val="lt-LT"/>
        </w:rPr>
        <w:t>pav.</w:t>
      </w:r>
    </w:p>
    <w:p w14:paraId="395B0846" w14:textId="77777777" w:rsidR="00D61759" w:rsidRPr="00463FFE" w:rsidRDefault="00D61759" w:rsidP="00C96D1C">
      <w:pPr>
        <w:rPr>
          <w:lang w:val="lt-LT"/>
        </w:rPr>
      </w:pPr>
    </w:p>
    <w:p w14:paraId="45B321F7" w14:textId="77777777" w:rsidR="00C54049" w:rsidRPr="00D61759" w:rsidRDefault="00C54049" w:rsidP="00C54049">
      <w:pPr>
        <w:rPr>
          <w:lang w:val="lt-LT"/>
        </w:rPr>
      </w:pPr>
      <w:r w:rsidRPr="00D61759">
        <w:rPr>
          <w:lang w:val="lt-LT"/>
        </w:rPr>
        <w:t>55.379385, 21.311645</w:t>
      </w:r>
    </w:p>
    <w:p w14:paraId="042AC97D" w14:textId="77777777" w:rsidR="00C54049" w:rsidRPr="00D61759" w:rsidRDefault="00C54049" w:rsidP="00C54049">
      <w:pPr>
        <w:rPr>
          <w:lang w:val="lt-LT"/>
        </w:rPr>
      </w:pPr>
      <w:proofErr w:type="spellStart"/>
      <w:r w:rsidRPr="00D61759">
        <w:rPr>
          <w:lang w:val="lt-LT"/>
        </w:rPr>
        <w:t>Minija,Šilutės</w:t>
      </w:r>
      <w:proofErr w:type="spellEnd"/>
      <w:r w:rsidRPr="00D61759">
        <w:rPr>
          <w:lang w:val="lt-LT"/>
        </w:rPr>
        <w:t xml:space="preserve"> r. sav.</w:t>
      </w:r>
    </w:p>
    <w:p w14:paraId="78808232" w14:textId="77777777" w:rsidR="00C54049" w:rsidRPr="00D61759" w:rsidRDefault="00C54049" w:rsidP="00C54049">
      <w:pPr>
        <w:rPr>
          <w:lang w:val="lt-LT"/>
        </w:rPr>
      </w:pPr>
      <w:r w:rsidRPr="00D61759">
        <w:rPr>
          <w:lang w:val="lt-LT"/>
        </w:rPr>
        <w:t>55°22'45.8"N 21°18'41.9"E</w:t>
      </w:r>
    </w:p>
    <w:p w14:paraId="750FA46F" w14:textId="77777777" w:rsidR="00C54049" w:rsidRDefault="00C54049" w:rsidP="00C54049">
      <w:pPr>
        <w:rPr>
          <w:lang w:val="lt-LT"/>
        </w:rPr>
      </w:pPr>
    </w:p>
    <w:p w14:paraId="7424224B" w14:textId="77777777" w:rsidR="00C54049" w:rsidRDefault="00C54049" w:rsidP="00C54049">
      <w:pPr>
        <w:rPr>
          <w:lang w:val="lt-LT"/>
        </w:rPr>
      </w:pPr>
      <w:hyperlink r:id="rId36" w:history="1">
        <w:r w:rsidRPr="00884CF4">
          <w:rPr>
            <w:rStyle w:val="Hyperlink"/>
            <w:lang w:val="lt-LT"/>
          </w:rPr>
          <w:t>https://maps.app.goo.gl/GLQS7jveGTobrUCD9</w:t>
        </w:r>
      </w:hyperlink>
    </w:p>
    <w:p w14:paraId="026D7571" w14:textId="77777777" w:rsidR="00C96D1C" w:rsidRDefault="00C96D1C" w:rsidP="00C96D1C">
      <w:pPr>
        <w:rPr>
          <w:lang w:val="lt-LT"/>
        </w:rPr>
      </w:pPr>
    </w:p>
    <w:p w14:paraId="489FCD75" w14:textId="77777777" w:rsidR="00F77679" w:rsidRDefault="00F77679" w:rsidP="00C96D1C">
      <w:pPr>
        <w:rPr>
          <w:lang w:val="lt-LT"/>
        </w:rPr>
      </w:pPr>
    </w:p>
    <w:p w14:paraId="3C3F18D0" w14:textId="6DBFAB3E" w:rsidR="00C96D1C" w:rsidRDefault="00CB5301" w:rsidP="00C96D1C">
      <w:pPr>
        <w:rPr>
          <w:lang w:val="lt-LT"/>
        </w:rPr>
      </w:pPr>
      <w:r>
        <w:rPr>
          <w:noProof/>
          <w:lang w:val="en-US"/>
        </w:rPr>
        <mc:AlternateContent>
          <mc:Choice Requires="wps">
            <w:drawing>
              <wp:anchor distT="0" distB="0" distL="114300" distR="114300" simplePos="0" relativeHeight="251685888" behindDoc="0" locked="0" layoutInCell="1" allowOverlap="1" wp14:anchorId="2D588B77" wp14:editId="6C80C53E">
                <wp:simplePos x="0" y="0"/>
                <wp:positionH relativeFrom="column">
                  <wp:posOffset>777875</wp:posOffset>
                </wp:positionH>
                <wp:positionV relativeFrom="paragraph">
                  <wp:posOffset>175260</wp:posOffset>
                </wp:positionV>
                <wp:extent cx="3402965" cy="3021330"/>
                <wp:effectExtent l="0" t="0" r="26035" b="26670"/>
                <wp:wrapNone/>
                <wp:docPr id="17435" name="Freeform 17435"/>
                <wp:cNvGraphicFramePr/>
                <a:graphic xmlns:a="http://schemas.openxmlformats.org/drawingml/2006/main">
                  <a:graphicData uri="http://schemas.microsoft.com/office/word/2010/wordprocessingShape">
                    <wps:wsp>
                      <wps:cNvSpPr/>
                      <wps:spPr>
                        <a:xfrm>
                          <a:off x="0" y="0"/>
                          <a:ext cx="3402965" cy="3021330"/>
                        </a:xfrm>
                        <a:custGeom>
                          <a:avLst/>
                          <a:gdLst>
                            <a:gd name="connsiteX0" fmla="*/ 1526651 w 3403159"/>
                            <a:gd name="connsiteY0" fmla="*/ 1383527 h 3021495"/>
                            <a:gd name="connsiteX1" fmla="*/ 1598212 w 3403159"/>
                            <a:gd name="connsiteY1" fmla="*/ 1773140 h 3021495"/>
                            <a:gd name="connsiteX2" fmla="*/ 1319917 w 3403159"/>
                            <a:gd name="connsiteY2" fmla="*/ 2488758 h 3021495"/>
                            <a:gd name="connsiteX3" fmla="*/ 850790 w 3403159"/>
                            <a:gd name="connsiteY3" fmla="*/ 2536466 h 3021495"/>
                            <a:gd name="connsiteX4" fmla="*/ 612251 w 3403159"/>
                            <a:gd name="connsiteY4" fmla="*/ 2759102 h 3021495"/>
                            <a:gd name="connsiteX5" fmla="*/ 492981 w 3403159"/>
                            <a:gd name="connsiteY5" fmla="*/ 2965836 h 3021495"/>
                            <a:gd name="connsiteX6" fmla="*/ 286247 w 3403159"/>
                            <a:gd name="connsiteY6" fmla="*/ 3021495 h 3021495"/>
                            <a:gd name="connsiteX7" fmla="*/ 318052 w 3403159"/>
                            <a:gd name="connsiteY7" fmla="*/ 2377440 h 3021495"/>
                            <a:gd name="connsiteX8" fmla="*/ 310101 w 3403159"/>
                            <a:gd name="connsiteY8" fmla="*/ 2115047 h 3021495"/>
                            <a:gd name="connsiteX9" fmla="*/ 0 w 3403159"/>
                            <a:gd name="connsiteY9" fmla="*/ 1606163 h 3021495"/>
                            <a:gd name="connsiteX10" fmla="*/ 413468 w 3403159"/>
                            <a:gd name="connsiteY10" fmla="*/ 1184744 h 3021495"/>
                            <a:gd name="connsiteX11" fmla="*/ 826936 w 3403159"/>
                            <a:gd name="connsiteY11" fmla="*/ 842838 h 3021495"/>
                            <a:gd name="connsiteX12" fmla="*/ 1304014 w 3403159"/>
                            <a:gd name="connsiteY12" fmla="*/ 246490 h 3021495"/>
                            <a:gd name="connsiteX13" fmla="*/ 1264258 w 3403159"/>
                            <a:gd name="connsiteY13" fmla="*/ 0 h 3021495"/>
                            <a:gd name="connsiteX14" fmla="*/ 1971924 w 3403159"/>
                            <a:gd name="connsiteY14" fmla="*/ 7951 h 3021495"/>
                            <a:gd name="connsiteX15" fmla="*/ 2790908 w 3403159"/>
                            <a:gd name="connsiteY15" fmla="*/ 405516 h 3021495"/>
                            <a:gd name="connsiteX16" fmla="*/ 3403159 w 3403159"/>
                            <a:gd name="connsiteY16" fmla="*/ 787179 h 3021495"/>
                            <a:gd name="connsiteX17" fmla="*/ 3101009 w 3403159"/>
                            <a:gd name="connsiteY17" fmla="*/ 1152939 h 3021495"/>
                            <a:gd name="connsiteX18" fmla="*/ 2313830 w 3403159"/>
                            <a:gd name="connsiteY18" fmla="*/ 818984 h 3021495"/>
                            <a:gd name="connsiteX19" fmla="*/ 1820849 w 3403159"/>
                            <a:gd name="connsiteY19" fmla="*/ 914400 h 3021495"/>
                            <a:gd name="connsiteX20" fmla="*/ 1645920 w 3403159"/>
                            <a:gd name="connsiteY20" fmla="*/ 1073426 h 3021495"/>
                            <a:gd name="connsiteX21" fmla="*/ 1550505 w 3403159"/>
                            <a:gd name="connsiteY21" fmla="*/ 1304014 h 3021495"/>
                            <a:gd name="connsiteX22" fmla="*/ 1550505 w 3403159"/>
                            <a:gd name="connsiteY22" fmla="*/ 1288111 h 3021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403159" h="3021495">
                              <a:moveTo>
                                <a:pt x="1526651" y="1383527"/>
                              </a:moveTo>
                              <a:lnTo>
                                <a:pt x="1598212" y="1773140"/>
                              </a:lnTo>
                              <a:lnTo>
                                <a:pt x="1319917" y="2488758"/>
                              </a:lnTo>
                              <a:lnTo>
                                <a:pt x="850790" y="2536466"/>
                              </a:lnTo>
                              <a:lnTo>
                                <a:pt x="612251" y="2759102"/>
                              </a:lnTo>
                              <a:lnTo>
                                <a:pt x="492981" y="2965836"/>
                              </a:lnTo>
                              <a:lnTo>
                                <a:pt x="286247" y="3021495"/>
                              </a:lnTo>
                              <a:lnTo>
                                <a:pt x="318052" y="2377440"/>
                              </a:lnTo>
                              <a:lnTo>
                                <a:pt x="310101" y="2115047"/>
                              </a:lnTo>
                              <a:lnTo>
                                <a:pt x="0" y="1606163"/>
                              </a:lnTo>
                              <a:lnTo>
                                <a:pt x="413468" y="1184744"/>
                              </a:lnTo>
                              <a:lnTo>
                                <a:pt x="826936" y="842838"/>
                              </a:lnTo>
                              <a:lnTo>
                                <a:pt x="1304014" y="246490"/>
                              </a:lnTo>
                              <a:lnTo>
                                <a:pt x="1264258" y="0"/>
                              </a:lnTo>
                              <a:lnTo>
                                <a:pt x="1971924" y="7951"/>
                              </a:lnTo>
                              <a:lnTo>
                                <a:pt x="2790908" y="405516"/>
                              </a:lnTo>
                              <a:lnTo>
                                <a:pt x="3403159" y="787179"/>
                              </a:lnTo>
                              <a:lnTo>
                                <a:pt x="3101009" y="1152939"/>
                              </a:lnTo>
                              <a:lnTo>
                                <a:pt x="2313830" y="818984"/>
                              </a:lnTo>
                              <a:lnTo>
                                <a:pt x="1820849" y="914400"/>
                              </a:lnTo>
                              <a:lnTo>
                                <a:pt x="1645920" y="1073426"/>
                              </a:lnTo>
                              <a:lnTo>
                                <a:pt x="1550505" y="1304014"/>
                              </a:lnTo>
                              <a:lnTo>
                                <a:pt x="1550505" y="1288111"/>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F7023E" id="Freeform 17435" o:spid="_x0000_s1026" style="position:absolute;margin-left:61.25pt;margin-top:13.8pt;width:267.95pt;height:237.9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3403159,302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63NAYAADUZAAAOAAAAZHJzL2Uyb0RvYy54bWysWV9v3DYMfx+w7yD4ccB6lvz/kKQIUnQY&#10;ULTB2qHdo+KzcwZsy5OV3GWffpRoO/Kts+VhLXAnnfgTRYqkSObq7bmpyXMh+0q01x5943ukaHNx&#10;qNrHa+/3L+9/Tj3SK94eeC3a4tp7KXrv7c2PP1ydun3BxFHUh0IS2KTt96fu2jsq1e13uz4/Fg3v&#10;34iuaGGxFLLhCqbycXeQ/AS7N/WO+X68Owl56KTIi76HX9/hondj9i/LIlefyrIvFKmvPTibMp/S&#10;fD7oz93NFd8/St4dq3w4Bv8Pp2h41QLTaat3XHHyJKt/bNVUuRS9KNWbXDQ7UZZVXhgZQBrqX0jz&#10;+ci7wsgCyum7SU39/7dt/vH5c3cvQQ2nrt/3MNRSnEvZ6G84HzkbZb1MyirOiuTwYxD6LIsjj+Sw&#10;FviMBoFR5+4Vnj/16pdCmK3484deobYPMDK6OpCWN2AUuWjbvlLFN7ihsqnhAn7aERqxOI4oORHg&#10;FNAoG+7qEvTHDBSkQcQSciT6RGEW/QvoG51xylJG2TqnGShJAhr665yYzSmgWUaTdU42iIVpmkTp&#10;OqfA4pRGfpL564xsDIuCOIzjdUahxSimjLncko1hSZRRn60zAuua7CHMWJY6mION0QaaBg4SxRYj&#10;lsYsdLgjGzNY27pEicUooKkfOZidjWFBkoQuZgdxd1JdQCG2OKjOxjBKIx/UsOpJmcXIweBschr7&#10;MY2DdR7U9vGQBmGcrpv2DERpGoLiHFjZTp6yOAPzWQ1BdAYKWRo4uCu1nZwGfujT0IGVjWJhHIKX&#10;r94Rtd2csjhkEE/WpbJRLlxsH6dZQjPmIpCNSjKIJevizHwc4lzmu4hjo0I/iqhDYKAzL8eHyEFz&#10;NipJE5pkDlLZfm5c1s8cWNko8FmWBS68Zq4eUHg2HXyX2qiUplnq4lAzj0+Zn4YuYtmojELIczBA&#10;ZocJGodRxhykmqP8JAiZg2Ew2+VpFPnwf/225qjB51ftndk+785rhmJpSumFb0Gq9jgmY/w45mf5&#10;uR0SNBgRrhN53+S2neh1Nmhna5D6jVPIwyC9gy0BpbO7FTCozwbTTWCQzAazTWCIajY42ASGYGWD&#10;w01gCEA22CSnzgqDkGKD402cIUjY4GQTGLzeBqebwODHNthk8c4y6yfcRsN8k41dGtk2K9MP9Iz7&#10;NjvTj+4Mvs3S6IWpwXyT7BfGRrdZm373ZoffZm/0wuBgvunwFyYHD88m+IXR0W1Wpx8EW3aYb+Gu&#10;Y/wMvs3qdLCfwWdWh64zxGcJ7Q3d2KhNY0N5BBob0iPQ2HjQJ+b7jisd1schOZmy3RTT5IhVu66R&#10;9XojnosvwlAqHeWH8tucRacHUFUPWnilrNs5wpTRiMDqeECMdON3hxywGDb0Q427SI8lLZJjpbpI&#10;joUpkmO9uUiO5SWSY9W4SI5FoiG3Og1wO6OM4zfKiqUe7o4V3OLuWLAhOdZhi+Ror0M1tUiJtZPZ&#10;eKiIFsmx/jHkqalqFqmHGgaPbSqTZXKsQwz56GGj1sbvwVKwljCUukJY3JZhPWCIMctfJB+bS9rn&#10;MFNfJteltI/xZci2F+kZ5tbmNJgxL5JTzI8NOWa9y+SY4xpyipnrMj3mqUiP2ac7PWaQM3qwdx1i&#10;TNo3xRodoqzGXyveV3VtwlFtEsNe1NVB/6aDjWn0Fne1JM8cIpk6j5drURmvAh6vHUozUi91obeo&#10;29+KklQHCFrMhLKLPXmeF62iuHTkhwJZRT78G6SZEEYSs6HeuYRDTnsPG+jG9Ot5x73xfRjoNbQw&#10;vecJjAn0xAZPMAdPCMNZtGoCN1Ur5Pckq0GqgTPSj0pC1WgtPYjDy70kUmDnu+/y95Xs1Qfeq3su&#10;odMKsQPa9+oTfJS1gAcC3gEz8shRyL++97umhw40rHrkBK3za6//84nLwiP1ry30po3hwpNkJmGU&#10;6PdU2isP9kr71NwJuHp4NeF0ZqjpVT0OSymar9Dlv9VcYYm3OfCGwkPBW4eTOwVzWIK/E+TF7a0Z&#10;Q38dTPJD+7nL9eZaqx1I/uX8lcuO6CGYGzSzP4qxzc73Y5Na2/VEq5GtuH1Soqx0B9vYIep1mEBv&#10;3hjO8HcE3fy354bq9a8dN38DAAD//wMAUEsDBBQABgAIAAAAIQAo14Fy3wAAAAoBAAAPAAAAZHJz&#10;L2Rvd25yZXYueG1sTI/LTsMwEEX3SPyDNUjsqN3QhBLiVDxapMKKwgc48ZBExOM0dtvw9wwrWF7N&#10;mTtnitXkenHEMXSeNMxnCgRS7W1HjYaP983VEkSIhqzpPaGGbwywKs/PCpNbf6I3PO5iI7iEQm40&#10;tDEOuZShbtGZMPMDEs8+/ehM5Dg20o7mxOWul4lSmXSmI77QmgEfW6y/dgfHGtv1/MUNT/v1s6Kt&#10;3Fft5vb1QevLi+n+DkTEKf7B8KvPO1CyU+UPZIPoOSdJyqiG5CYDwUCWLhcgKg2pul6ALAv5/4Xy&#10;BwAA//8DAFBLAQItABQABgAIAAAAIQC2gziS/gAAAOEBAAATAAAAAAAAAAAAAAAAAAAAAABbQ29u&#10;dGVudF9UeXBlc10ueG1sUEsBAi0AFAAGAAgAAAAhADj9If/WAAAAlAEAAAsAAAAAAAAAAAAAAAAA&#10;LwEAAF9yZWxzLy5yZWxzUEsBAi0AFAAGAAgAAAAhABjv/rc0BgAANRkAAA4AAAAAAAAAAAAAAAAA&#10;LgIAAGRycy9lMm9Eb2MueG1sUEsBAi0AFAAGAAgAAAAhACjXgXLfAAAACgEAAA8AAAAAAAAAAAAA&#10;AAAAjggAAGRycy9kb3ducmV2LnhtbFBLBQYAAAAABAAEAPMAAACaCQAAAAA=&#10;" path="m1526651,1383527r71561,389613l1319917,2488758r-469127,47708l612251,2759102,492981,2965836r-206734,55659l318052,2377440r-7951,-262393l,1606163,413468,1184744,826936,842838,1304014,246490,1264258,r707666,7951l2790908,405516r612251,381663l3101009,1152939,2313830,818984r-492981,95416l1645920,1073426r-95415,230588l1550505,1288111e" filled="f" strokecolor="black [3213]" strokeweight="1.5pt">
                <v:stroke joinstyle="miter"/>
                <v:path arrowok="t" o:connecttype="custom" o:connectlocs="1526564,1383451;1598121,1773043;1319842,2488622;850741,2536327;612216,2758951;492953,2965674;286231,3021330;318034,2377310;310083,2114931;0,1606075;413444,1184679;826889,842792;1303940,246477;1264186,0;1971812,7951;2790749,405494;3402965,787136;3100832,1152876;2313698,818939;1820745,914350;1645826,1073367;1550417,1303943;1550417,1288041" o:connectangles="0,0,0,0,0,0,0,0,0,0,0,0,0,0,0,0,0,0,0,0,0,0,0"/>
              </v:shape>
            </w:pict>
          </mc:Fallback>
        </mc:AlternateContent>
      </w:r>
    </w:p>
    <w:p w14:paraId="5CCF08ED" w14:textId="6BA9D790" w:rsidR="00F77679" w:rsidRDefault="00F77679" w:rsidP="00F77679">
      <w:pPr>
        <w:spacing w:line="360" w:lineRule="auto"/>
        <w:rPr>
          <w:sz w:val="28"/>
          <w:szCs w:val="28"/>
          <w:lang w:val="lt-LT"/>
        </w:rPr>
      </w:pPr>
      <w:r>
        <w:rPr>
          <w:noProof/>
          <w:lang w:val="en-US"/>
          <w14:ligatures w14:val="standardContextual"/>
        </w:rPr>
        <mc:AlternateContent>
          <mc:Choice Requires="wps">
            <w:drawing>
              <wp:anchor distT="0" distB="0" distL="114300" distR="114300" simplePos="0" relativeHeight="251686912" behindDoc="0" locked="0" layoutInCell="1" allowOverlap="1" wp14:anchorId="29A563EE" wp14:editId="506ED56B">
                <wp:simplePos x="0" y="0"/>
                <wp:positionH relativeFrom="column">
                  <wp:posOffset>2275609</wp:posOffset>
                </wp:positionH>
                <wp:positionV relativeFrom="paragraph">
                  <wp:posOffset>1334193</wp:posOffset>
                </wp:positionV>
                <wp:extent cx="50223" cy="55418"/>
                <wp:effectExtent l="19050" t="38100" r="45085" b="59055"/>
                <wp:wrapNone/>
                <wp:docPr id="1492054816" name="Star: 4 Points 35"/>
                <wp:cNvGraphicFramePr/>
                <a:graphic xmlns:a="http://schemas.openxmlformats.org/drawingml/2006/main">
                  <a:graphicData uri="http://schemas.microsoft.com/office/word/2010/wordprocessingShape">
                    <wps:wsp>
                      <wps:cNvSpPr/>
                      <wps:spPr>
                        <a:xfrm>
                          <a:off x="0" y="0"/>
                          <a:ext cx="50223" cy="55418"/>
                        </a:xfrm>
                        <a:prstGeom prst="star4">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66F3EF" id="Star: 4 Points 35" o:spid="_x0000_s1026" type="#_x0000_t187" style="position:absolute;margin-left:179.2pt;margin-top:105.05pt;width:3.95pt;height:4.3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15WgIAAAUFAAAOAAAAZHJzL2Uyb0RvYy54bWysVMFu2zAMvQ/YPwi6r7azZOuCOkXQosOA&#10;og3WDj0rshQbk0WNUuJkXz9Kdpyu6y7DLjIlko/U06MvLvetYTuFvgFb8uIs50xZCVVjNyX/9njz&#10;7pwzH4SthAGrSn5Qnl8u3r656NxcTaAGUylkBGL9vHMlr0Nw8yzzslat8GfglCWnBmxFoC1usgpF&#10;R+itySZ5/iHrACuHIJX3dHrdO/ki4WutZLjX2qvATMmpt5BWTOs6rtniQsw3KFzdyKEN8Q9dtKKx&#10;VHSEuhZBsC02f0C1jUTwoMOZhDYDrRup0h3oNkX+4jYPtXAq3YXI8W6kyf8/WHm3e3ArJBo65+ee&#10;zHiLvcY2fqk/tk9kHUay1D4wSYezfDJ5z5kkz2w2Lc4jldkp1aEPnxW0LBolJw3gNDEkdrc+9LHH&#10;GEo8VU9WOBgVGzD2q9KsqajeJGUnYagrg2wn6Emr70V/XItK9UfFLM/Tu1IzY3RqLYFFVN0YM+IO&#10;AFFwv+P2PQ6xMU0lPY2J+d8a6hPH6FQRbBgT28YCvpZsQjGwqPv4IzE9HZGZNVSHFTKEXsneyZuG&#10;CL4VPqwEknRJ5DSO4Z4WbaArOQwWZzXgz9fOYzwpirycdTQK9Fo/tgIVZ+aLJa19KqbTODtpM519&#10;nNAGn3vWzz12214BPU1Bg+9kMmN8MEdTI7RPNLXLWJVcwkqqXXIZ8Li5Cv2I0txLtVymMJoXJ8Kt&#10;fXAygkdWo34e908C3aCyQOK8g+PYiPkLrfWxMdPCchtAN0mIJ14HvmnWkmCG/0Ic5uf7FHX6ey1+&#10;AQAA//8DAFBLAwQUAAYACAAAACEAbkWwtN8AAAALAQAADwAAAGRycy9kb3ducmV2LnhtbEyPwU6E&#10;MBCG7ya+QzMm3twCXUllKRtjJJt4c93Ea6EVyNIpabsLvL3dkx5n5ss/31/uFzOSq3Z+sCgg3SRA&#10;NLZWDdgJOH3VTxyIDxKVHC1qAav2sK/u70pZKDvjp74eQ0diCPpCCuhDmApKfdtrI/3GThrj7cc6&#10;I0McXUeVk3MMNyPNkiSnRg4YP/Ry0m+9bs/HixFQK//dZPXLad66deUsPXwc3pkQjw/L6w5I0Ev4&#10;g+GmH9Whik6NvaDyZBTAnvk2ogKyNEmBRILlOQPS3DacA61K+r9D9QsAAP//AwBQSwECLQAUAAYA&#10;CAAAACEAtoM4kv4AAADhAQAAEwAAAAAAAAAAAAAAAAAAAAAAW0NvbnRlbnRfVHlwZXNdLnhtbFBL&#10;AQItABQABgAIAAAAIQA4/SH/1gAAAJQBAAALAAAAAAAAAAAAAAAAAC8BAABfcmVscy8ucmVsc1BL&#10;AQItABQABgAIAAAAIQAS+x15WgIAAAUFAAAOAAAAAAAAAAAAAAAAAC4CAABkcnMvZTJvRG9jLnht&#10;bFBLAQItABQABgAIAAAAIQBuRbC03wAAAAsBAAAPAAAAAAAAAAAAAAAAALQEAABkcnMvZG93bnJl&#10;di54bWxQSwUGAAAAAAQABADzAAAAwAUAAAAA&#10;" fillcolor="black [3200]" strokecolor="black [480]" strokeweight="1.5pt"/>
            </w:pict>
          </mc:Fallback>
        </mc:AlternateContent>
      </w:r>
      <w:r>
        <w:rPr>
          <w:noProof/>
          <w:lang w:val="en-US"/>
        </w:rPr>
        <w:drawing>
          <wp:inline distT="0" distB="0" distL="0" distR="0" wp14:anchorId="585681BF" wp14:editId="1FC22820">
            <wp:extent cx="6049736" cy="3170555"/>
            <wp:effectExtent l="0" t="0" r="8255" b="0"/>
            <wp:docPr id="17423" name="Picture 17423" descr="A map of a lake&#10;&#10;AI-generated content may be incorrect."/>
            <wp:cNvGraphicFramePr/>
            <a:graphic xmlns:a="http://schemas.openxmlformats.org/drawingml/2006/main">
              <a:graphicData uri="http://schemas.openxmlformats.org/drawingml/2006/picture">
                <pic:pic xmlns:pic="http://schemas.openxmlformats.org/drawingml/2006/picture">
                  <pic:nvPicPr>
                    <pic:cNvPr id="17423" name="Picture 17423" descr="A map of a lake&#10;&#10;AI-generated content may be incorrect."/>
                    <pic:cNvPicPr/>
                  </pic:nvPicPr>
                  <pic:blipFill rotWithShape="1">
                    <a:blip r:embed="rId37">
                      <a:extLst>
                        <a:ext uri="{28A0092B-C50C-407E-A947-70E740481C1C}">
                          <a14:useLocalDpi xmlns:a14="http://schemas.microsoft.com/office/drawing/2010/main" val="0"/>
                        </a:ext>
                      </a:extLst>
                    </a:blip>
                    <a:srcRect/>
                    <a:stretch>
                      <a:fillRect/>
                    </a:stretch>
                  </pic:blipFill>
                  <pic:spPr bwMode="auto">
                    <a:xfrm>
                      <a:off x="0" y="0"/>
                      <a:ext cx="6050711" cy="3171066"/>
                    </a:xfrm>
                    <a:prstGeom prst="rect">
                      <a:avLst/>
                    </a:prstGeom>
                    <a:noFill/>
                    <a:ln>
                      <a:noFill/>
                    </a:ln>
                    <a:extLst>
                      <a:ext uri="{53640926-AAD7-44D8-BBD7-CCE9431645EC}">
                        <a14:shadowObscured xmlns:a14="http://schemas.microsoft.com/office/drawing/2010/main"/>
                      </a:ext>
                    </a:extLst>
                  </pic:spPr>
                </pic:pic>
              </a:graphicData>
            </a:graphic>
          </wp:inline>
        </w:drawing>
      </w:r>
    </w:p>
    <w:p w14:paraId="0D96415F" w14:textId="5C986D0D" w:rsidR="00F77679" w:rsidRDefault="00F77679" w:rsidP="00F77679">
      <w:pPr>
        <w:spacing w:line="360" w:lineRule="auto"/>
        <w:jc w:val="both"/>
        <w:rPr>
          <w:lang w:val="lt-LT"/>
        </w:rPr>
      </w:pPr>
      <w:r>
        <w:rPr>
          <w:lang w:val="lt-LT"/>
        </w:rPr>
        <w:t>Pav.</w:t>
      </w:r>
      <w:r w:rsidR="00E64AC8">
        <w:rPr>
          <w:lang w:val="lt-LT"/>
        </w:rPr>
        <w:t>13</w:t>
      </w:r>
      <w:r>
        <w:rPr>
          <w:lang w:val="lt-LT"/>
        </w:rPr>
        <w:t xml:space="preserve"> Minijos polderio schema. </w:t>
      </w:r>
      <w:proofErr w:type="spellStart"/>
      <w:r>
        <w:t>Žvaigždutė</w:t>
      </w:r>
      <w:proofErr w:type="spellEnd"/>
      <w:r>
        <w:t xml:space="preserve"> </w:t>
      </w:r>
      <w:proofErr w:type="spellStart"/>
      <w:r>
        <w:t>rodo</w:t>
      </w:r>
      <w:proofErr w:type="spellEnd"/>
      <w:r>
        <w:t xml:space="preserve"> </w:t>
      </w:r>
      <w:proofErr w:type="spellStart"/>
      <w:r>
        <w:t>siurblinės</w:t>
      </w:r>
      <w:proofErr w:type="spellEnd"/>
      <w:r>
        <w:t xml:space="preserve"> </w:t>
      </w:r>
      <w:proofErr w:type="spellStart"/>
      <w:r>
        <w:t>vietą</w:t>
      </w:r>
      <w:proofErr w:type="spellEnd"/>
      <w:r>
        <w:t>.</w:t>
      </w:r>
    </w:p>
    <w:p w14:paraId="1FD4409E" w14:textId="7C7D1BDC" w:rsidR="00D61759" w:rsidRDefault="00D61759" w:rsidP="00C96D1C">
      <w:pPr>
        <w:rPr>
          <w:lang w:val="lt-LT"/>
        </w:rPr>
      </w:pPr>
    </w:p>
    <w:p w14:paraId="52DB5163" w14:textId="77777777" w:rsidR="00D61759" w:rsidRDefault="00D61759" w:rsidP="00C96D1C">
      <w:pPr>
        <w:rPr>
          <w:lang w:val="lt-LT"/>
        </w:rPr>
      </w:pPr>
    </w:p>
    <w:p w14:paraId="48924DE1" w14:textId="77777777" w:rsidR="00D61759" w:rsidRDefault="00D61759" w:rsidP="00C96D1C">
      <w:pPr>
        <w:rPr>
          <w:lang w:val="lt-LT"/>
        </w:rPr>
      </w:pPr>
    </w:p>
    <w:p w14:paraId="7E174C24" w14:textId="77777777" w:rsidR="00D61759" w:rsidRDefault="00D61759" w:rsidP="00C96D1C">
      <w:pPr>
        <w:rPr>
          <w:lang w:val="lt-LT"/>
        </w:rPr>
      </w:pPr>
    </w:p>
    <w:p w14:paraId="1C65C6F3" w14:textId="301B70D9" w:rsidR="00C54049" w:rsidRDefault="00C54049" w:rsidP="00C54049">
      <w:pPr>
        <w:rPr>
          <w:lang w:val="lt-LT"/>
        </w:rPr>
      </w:pPr>
      <w:r>
        <w:rPr>
          <w:lang w:val="lt-LT"/>
        </w:rPr>
        <w:t>Trumpa Minijos polderio</w:t>
      </w:r>
      <w:r w:rsidRPr="00463FFE">
        <w:rPr>
          <w:lang w:val="lt-LT"/>
        </w:rPr>
        <w:t xml:space="preserve"> charakteristika</w:t>
      </w:r>
    </w:p>
    <w:p w14:paraId="112B4FED" w14:textId="77777777" w:rsidR="00D61759" w:rsidRPr="00463FFE" w:rsidRDefault="00D61759" w:rsidP="00C96D1C">
      <w:pPr>
        <w:rPr>
          <w:u w:val="single"/>
          <w:lang w:val="lt-LT"/>
        </w:rPr>
      </w:pPr>
    </w:p>
    <w:p w14:paraId="5BA7B636" w14:textId="77777777" w:rsidR="00C96D1C" w:rsidRPr="00463FFE" w:rsidRDefault="00C96D1C" w:rsidP="00C96D1C">
      <w:pPr>
        <w:rPr>
          <w:u w:val="single"/>
          <w:lang w:val="lt-LT"/>
        </w:rPr>
      </w:pPr>
      <w:r w:rsidRPr="00463FFE">
        <w:rPr>
          <w:u w:val="single"/>
          <w:lang w:val="lt-LT"/>
        </w:rPr>
        <w:t>Polderio tipas</w:t>
      </w:r>
      <w:r>
        <w:rPr>
          <w:u w:val="single"/>
          <w:lang w:val="lt-LT"/>
        </w:rPr>
        <w:t xml:space="preserve">: </w:t>
      </w:r>
      <w:r w:rsidRPr="004819D6">
        <w:rPr>
          <w:lang w:val="lt-LT"/>
        </w:rPr>
        <w:t>vasaros</w:t>
      </w:r>
    </w:p>
    <w:p w14:paraId="4C060D82" w14:textId="77777777" w:rsidR="00C96D1C" w:rsidRDefault="00C96D1C" w:rsidP="00C96D1C">
      <w:pPr>
        <w:rPr>
          <w:u w:val="single"/>
          <w:lang w:val="lt-LT"/>
        </w:rPr>
      </w:pPr>
      <w:r w:rsidRPr="00463FFE">
        <w:rPr>
          <w:u w:val="single"/>
          <w:lang w:val="lt-LT"/>
        </w:rPr>
        <w:t>Polderio vieta</w:t>
      </w:r>
      <w:r w:rsidRPr="00E378DF">
        <w:rPr>
          <w:lang w:val="lt-LT"/>
        </w:rPr>
        <w:t xml:space="preserve"> </w:t>
      </w:r>
      <w:r>
        <w:rPr>
          <w:lang w:val="lt-LT"/>
        </w:rPr>
        <w:t xml:space="preserve">: </w:t>
      </w:r>
      <w:r w:rsidRPr="001D6148">
        <w:rPr>
          <w:lang w:val="lt-LT"/>
        </w:rPr>
        <w:t xml:space="preserve">Minijos polderis yra tarp Minijos ir Krokų lankos ežero. Šiaurėje ribojasi su </w:t>
      </w:r>
      <w:proofErr w:type="spellStart"/>
      <w:r w:rsidRPr="001D6148">
        <w:rPr>
          <w:lang w:val="lt-LT"/>
        </w:rPr>
        <w:t>Aukštumalos</w:t>
      </w:r>
      <w:proofErr w:type="spellEnd"/>
      <w:r w:rsidRPr="001D6148">
        <w:rPr>
          <w:lang w:val="lt-LT"/>
        </w:rPr>
        <w:t xml:space="preserve"> pelke. </w:t>
      </w:r>
    </w:p>
    <w:p w14:paraId="1F41108A" w14:textId="77777777" w:rsidR="00C96D1C" w:rsidRDefault="00C96D1C" w:rsidP="00C96D1C">
      <w:pPr>
        <w:rPr>
          <w:u w:val="single"/>
          <w:lang w:val="lt-LT"/>
        </w:rPr>
      </w:pPr>
      <w:r>
        <w:rPr>
          <w:u w:val="single"/>
          <w:lang w:val="lt-LT"/>
        </w:rPr>
        <w:t>P</w:t>
      </w:r>
      <w:r w:rsidRPr="00463FFE">
        <w:rPr>
          <w:u w:val="single"/>
          <w:lang w:val="lt-LT"/>
        </w:rPr>
        <w:t>olderio plotas</w:t>
      </w:r>
      <w:r>
        <w:rPr>
          <w:u w:val="single"/>
          <w:lang w:val="lt-LT"/>
        </w:rPr>
        <w:t xml:space="preserve">: </w:t>
      </w:r>
      <w:r w:rsidRPr="004819D6">
        <w:rPr>
          <w:lang w:val="lt-LT"/>
        </w:rPr>
        <w:t xml:space="preserve">833 ha kur </w:t>
      </w:r>
      <w:proofErr w:type="spellStart"/>
      <w:r w:rsidRPr="004819D6">
        <w:rPr>
          <w:lang w:val="lt-LT"/>
        </w:rPr>
        <w:t>kur</w:t>
      </w:r>
      <w:proofErr w:type="spellEnd"/>
      <w:r w:rsidRPr="004819D6">
        <w:rPr>
          <w:lang w:val="lt-LT"/>
        </w:rPr>
        <w:t xml:space="preserve"> vidaus</w:t>
      </w:r>
      <w:r>
        <w:rPr>
          <w:lang w:val="lt-LT"/>
        </w:rPr>
        <w:t xml:space="preserve"> vandenys siekia 4,3 </w:t>
      </w:r>
      <w:r>
        <w:t xml:space="preserve">% </w:t>
      </w:r>
      <w:proofErr w:type="spellStart"/>
      <w:r>
        <w:t>arba</w:t>
      </w:r>
      <w:proofErr w:type="spellEnd"/>
      <w:r>
        <w:t xml:space="preserve"> 36 ha. </w:t>
      </w:r>
      <w:r>
        <w:rPr>
          <w:u w:val="single"/>
          <w:lang w:val="lt-LT"/>
        </w:rPr>
        <w:t xml:space="preserve"> </w:t>
      </w:r>
    </w:p>
    <w:p w14:paraId="1E244F95" w14:textId="77777777" w:rsidR="00C96D1C" w:rsidRPr="004819D6" w:rsidRDefault="00C96D1C" w:rsidP="00C96D1C">
      <w:pPr>
        <w:rPr>
          <w:lang w:val="lt-LT"/>
        </w:rPr>
      </w:pPr>
      <w:r w:rsidRPr="00463FFE">
        <w:rPr>
          <w:u w:val="single"/>
          <w:lang w:val="lt-LT"/>
        </w:rPr>
        <w:t xml:space="preserve">Polderio būklė </w:t>
      </w:r>
      <w:r w:rsidRPr="004819D6">
        <w:rPr>
          <w:lang w:val="lt-LT"/>
        </w:rPr>
        <w:t xml:space="preserve">: polderio drenažas apima  301 ha,  ir pylimų ilgis - 12,6 km.  </w:t>
      </w:r>
    </w:p>
    <w:p w14:paraId="720DCB9C" w14:textId="77777777" w:rsidR="00C96D1C" w:rsidRDefault="00C96D1C" w:rsidP="00C96D1C">
      <w:pPr>
        <w:rPr>
          <w:lang w:val="lt-LT"/>
        </w:rPr>
      </w:pPr>
      <w:r w:rsidRPr="00463FFE">
        <w:rPr>
          <w:u w:val="single"/>
          <w:lang w:val="lt-LT"/>
        </w:rPr>
        <w:t>Polderio vandens šalinimo tipas ir siurblių klasifikacija</w:t>
      </w:r>
      <w:r>
        <w:rPr>
          <w:u w:val="single"/>
          <w:lang w:val="lt-LT"/>
        </w:rPr>
        <w:t xml:space="preserve">: </w:t>
      </w:r>
      <w:r>
        <w:rPr>
          <w:lang w:val="lt-LT"/>
        </w:rPr>
        <w:t>p</w:t>
      </w:r>
      <w:r w:rsidRPr="004819D6">
        <w:rPr>
          <w:lang w:val="lt-LT"/>
        </w:rPr>
        <w:t xml:space="preserve">olderio vanduo šalinamas 2 sraigtiniais ir 1 ašiniu siurbliais.  </w:t>
      </w:r>
    </w:p>
    <w:p w14:paraId="16AA56F2" w14:textId="77777777" w:rsidR="00D61759" w:rsidRDefault="00D61759" w:rsidP="00C96D1C">
      <w:pPr>
        <w:rPr>
          <w:lang w:val="lt-LT"/>
        </w:rPr>
      </w:pPr>
    </w:p>
    <w:p w14:paraId="4939030D" w14:textId="6F54A28E" w:rsidR="00C54049" w:rsidRPr="00F8393C" w:rsidRDefault="00C54049" w:rsidP="00C54049">
      <w:pPr>
        <w:spacing w:line="276" w:lineRule="auto"/>
        <w:rPr>
          <w:lang w:val="en-US"/>
        </w:rPr>
      </w:pPr>
      <w:r>
        <w:rPr>
          <w:u w:val="single"/>
          <w:lang w:val="lt-LT"/>
        </w:rPr>
        <w:t xml:space="preserve">Elektros sąnaudos: </w:t>
      </w:r>
      <w:r>
        <w:rPr>
          <w:lang w:val="lt-LT"/>
        </w:rPr>
        <w:t xml:space="preserve">2024 m. vandens šalinimui  siurblinė sunaudojo </w:t>
      </w:r>
      <w:r w:rsidR="00B95829">
        <w:rPr>
          <w:lang w:val="lt-LT"/>
        </w:rPr>
        <w:t>4838</w:t>
      </w:r>
      <w:r>
        <w:rPr>
          <w:lang w:val="lt-LT"/>
        </w:rPr>
        <w:t xml:space="preserve"> </w:t>
      </w:r>
      <w:proofErr w:type="spellStart"/>
      <w:r>
        <w:rPr>
          <w:lang w:val="lt-LT"/>
        </w:rPr>
        <w:t>kw</w:t>
      </w:r>
      <w:proofErr w:type="spellEnd"/>
      <w:r>
        <w:rPr>
          <w:lang w:val="lt-LT"/>
        </w:rPr>
        <w:t xml:space="preserve"> elektros, arba </w:t>
      </w:r>
      <w:r>
        <w:rPr>
          <w:lang w:val="en-US"/>
        </w:rPr>
        <w:t xml:space="preserve">58 kw/ha </w:t>
      </w:r>
    </w:p>
    <w:p w14:paraId="164920A0" w14:textId="35D83117" w:rsidR="00C96D1C" w:rsidRPr="00374711" w:rsidRDefault="00C96D1C" w:rsidP="00E64AC8">
      <w:pPr>
        <w:spacing w:line="276" w:lineRule="auto"/>
        <w:rPr>
          <w:lang w:val="lt-LT"/>
        </w:rPr>
      </w:pPr>
      <w:r w:rsidRPr="00374711">
        <w:rPr>
          <w:u w:val="single"/>
          <w:lang w:val="lt-LT"/>
        </w:rPr>
        <w:t xml:space="preserve">Polderio svarba žemės ūkiui: </w:t>
      </w:r>
      <w:r w:rsidRPr="00374711">
        <w:rPr>
          <w:lang w:val="lt-LT"/>
        </w:rPr>
        <w:t>polderio teikiamas žemės ūko produkcijos kiekis vidutinis; gamybos efektyvumas pagal</w:t>
      </w:r>
      <w:r w:rsidR="000F2860" w:rsidRPr="00374711">
        <w:rPr>
          <w:lang w:val="lt-LT"/>
        </w:rPr>
        <w:t xml:space="preserve"> šienainio </w:t>
      </w:r>
      <w:r w:rsidRPr="00374711">
        <w:rPr>
          <w:lang w:val="lt-LT"/>
        </w:rPr>
        <w:t xml:space="preserve"> produkcijos kiekius iš vieno ha – </w:t>
      </w:r>
      <w:r w:rsidR="000F2860" w:rsidRPr="00374711">
        <w:rPr>
          <w:lang w:val="en-US"/>
        </w:rPr>
        <w:t>2.8 t/ha</w:t>
      </w:r>
      <w:r w:rsidRPr="00374711">
        <w:rPr>
          <w:lang w:val="lt-LT"/>
        </w:rPr>
        <w:t xml:space="preserve">. </w:t>
      </w:r>
    </w:p>
    <w:p w14:paraId="40B41617" w14:textId="57406581" w:rsidR="00CF35AB" w:rsidRPr="00701020" w:rsidRDefault="00C96D1C" w:rsidP="00E64AC8">
      <w:pPr>
        <w:autoSpaceDE w:val="0"/>
        <w:autoSpaceDN w:val="0"/>
        <w:adjustRightInd w:val="0"/>
        <w:spacing w:line="276" w:lineRule="auto"/>
        <w:jc w:val="both"/>
        <w:rPr>
          <w:lang w:val="lt-LT"/>
        </w:rPr>
      </w:pPr>
      <w:r w:rsidRPr="00374711">
        <w:rPr>
          <w:u w:val="single"/>
          <w:lang w:val="lt-LT"/>
        </w:rPr>
        <w:t xml:space="preserve">Polderio apsaugos statusas </w:t>
      </w:r>
      <w:r w:rsidRPr="00374711">
        <w:rPr>
          <w:lang w:val="lt-LT"/>
        </w:rPr>
        <w:t xml:space="preserve">: polderis </w:t>
      </w:r>
      <w:proofErr w:type="spellStart"/>
      <w:r w:rsidRPr="00374711">
        <w:t>įeina</w:t>
      </w:r>
      <w:proofErr w:type="spellEnd"/>
      <w:r w:rsidRPr="00374711">
        <w:t xml:space="preserve"> į </w:t>
      </w:r>
      <w:proofErr w:type="spellStart"/>
      <w:r w:rsidRPr="00374711">
        <w:t>Nemuno</w:t>
      </w:r>
      <w:proofErr w:type="spellEnd"/>
      <w:r w:rsidRPr="00374711">
        <w:t xml:space="preserve"> </w:t>
      </w:r>
      <w:proofErr w:type="spellStart"/>
      <w:r w:rsidRPr="00374711">
        <w:t>deltos</w:t>
      </w:r>
      <w:proofErr w:type="spellEnd"/>
      <w:r w:rsidRPr="00374711">
        <w:t xml:space="preserve"> </w:t>
      </w:r>
      <w:proofErr w:type="spellStart"/>
      <w:r w:rsidRPr="00374711">
        <w:t>parko</w:t>
      </w:r>
      <w:proofErr w:type="spellEnd"/>
      <w:r w:rsidRPr="00374711">
        <w:t xml:space="preserve"> </w:t>
      </w:r>
      <w:proofErr w:type="spellStart"/>
      <w:r w:rsidRPr="00374711">
        <w:t>ir</w:t>
      </w:r>
      <w:proofErr w:type="spellEnd"/>
      <w:r w:rsidRPr="00374711">
        <w:rPr>
          <w:lang w:val="lt-LT"/>
        </w:rPr>
        <w:t xml:space="preserve"> </w:t>
      </w:r>
      <w:proofErr w:type="spellStart"/>
      <w:r w:rsidRPr="00374711">
        <w:rPr>
          <w:lang w:val="lt-LT"/>
        </w:rPr>
        <w:t>Natura</w:t>
      </w:r>
      <w:proofErr w:type="spellEnd"/>
      <w:r w:rsidRPr="00374711">
        <w:rPr>
          <w:lang w:val="lt-LT"/>
        </w:rPr>
        <w:t xml:space="preserve"> 2000 teritoriją</w:t>
      </w:r>
      <w:r w:rsidR="00E64AC8" w:rsidRPr="00E64AC8">
        <w:rPr>
          <w:lang w:val="lt-LT"/>
        </w:rPr>
        <w:t xml:space="preserve"> (</w:t>
      </w:r>
      <w:r w:rsidR="00E64AC8">
        <w:rPr>
          <w:lang w:val="lt-LT"/>
        </w:rPr>
        <w:t>1</w:t>
      </w:r>
      <w:r w:rsidR="00E64AC8" w:rsidRPr="00E64AC8">
        <w:rPr>
          <w:lang w:val="lt-LT"/>
        </w:rPr>
        <w:t xml:space="preserve">4 pav.).  </w:t>
      </w:r>
      <w:r w:rsidRPr="00374711">
        <w:rPr>
          <w:lang w:val="lt-LT"/>
        </w:rPr>
        <w:t xml:space="preserve">. Į polderio teritoriją patenka </w:t>
      </w:r>
      <w:proofErr w:type="spellStart"/>
      <w:r w:rsidRPr="00374711">
        <w:rPr>
          <w:lang w:val="lt-LT"/>
        </w:rPr>
        <w:t>Aukštumalės</w:t>
      </w:r>
      <w:proofErr w:type="spellEnd"/>
      <w:r w:rsidRPr="00374711">
        <w:rPr>
          <w:lang w:val="lt-LT"/>
        </w:rPr>
        <w:t xml:space="preserve"> telmologinis draustinis, </w:t>
      </w:r>
      <w:r w:rsidR="00CF35AB" w:rsidRPr="00374711">
        <w:rPr>
          <w:lang w:val="lt-LT"/>
        </w:rPr>
        <w:t xml:space="preserve">kurio tikslas </w:t>
      </w:r>
      <w:proofErr w:type="spellStart"/>
      <w:r w:rsidR="00CF35AB" w:rsidRPr="00374711">
        <w:rPr>
          <w:lang w:eastAsia="lt-LT"/>
        </w:rPr>
        <w:t>renatūralizuoti</w:t>
      </w:r>
      <w:proofErr w:type="spellEnd"/>
      <w:r w:rsidR="00CF35AB" w:rsidRPr="00374711">
        <w:rPr>
          <w:lang w:eastAsia="lt-LT"/>
        </w:rPr>
        <w:t xml:space="preserve"> </w:t>
      </w:r>
      <w:proofErr w:type="spellStart"/>
      <w:r w:rsidR="00CF35AB" w:rsidRPr="00374711">
        <w:rPr>
          <w:lang w:eastAsia="lt-LT"/>
        </w:rPr>
        <w:t>ir</w:t>
      </w:r>
      <w:proofErr w:type="spellEnd"/>
      <w:r w:rsidR="00CF35AB" w:rsidRPr="00374711">
        <w:rPr>
          <w:lang w:eastAsia="lt-LT"/>
        </w:rPr>
        <w:t xml:space="preserve"> </w:t>
      </w:r>
      <w:proofErr w:type="spellStart"/>
      <w:r w:rsidR="00CF35AB" w:rsidRPr="00374711">
        <w:rPr>
          <w:lang w:eastAsia="lt-LT"/>
        </w:rPr>
        <w:t>išsaugoti</w:t>
      </w:r>
      <w:proofErr w:type="spellEnd"/>
      <w:r w:rsidR="00CF35AB" w:rsidRPr="00374711">
        <w:rPr>
          <w:lang w:eastAsia="lt-LT"/>
        </w:rPr>
        <w:t xml:space="preserve"> </w:t>
      </w:r>
      <w:proofErr w:type="spellStart"/>
      <w:r w:rsidR="00CF35AB" w:rsidRPr="00374711">
        <w:rPr>
          <w:lang w:eastAsia="lt-LT"/>
        </w:rPr>
        <w:t>Aukštumalės</w:t>
      </w:r>
      <w:proofErr w:type="spellEnd"/>
      <w:r w:rsidR="00CF35AB" w:rsidRPr="00374711">
        <w:rPr>
          <w:lang w:eastAsia="lt-LT"/>
        </w:rPr>
        <w:t xml:space="preserve"> </w:t>
      </w:r>
      <w:proofErr w:type="spellStart"/>
      <w:r w:rsidR="00CF35AB" w:rsidRPr="00374711">
        <w:rPr>
          <w:lang w:eastAsia="lt-LT"/>
        </w:rPr>
        <w:t>pelkinę</w:t>
      </w:r>
      <w:proofErr w:type="spellEnd"/>
      <w:r w:rsidR="00CF35AB" w:rsidRPr="00374711">
        <w:rPr>
          <w:lang w:eastAsia="lt-LT"/>
        </w:rPr>
        <w:t xml:space="preserve"> </w:t>
      </w:r>
      <w:proofErr w:type="spellStart"/>
      <w:r w:rsidR="00CF35AB" w:rsidRPr="00374711">
        <w:rPr>
          <w:lang w:eastAsia="lt-LT"/>
        </w:rPr>
        <w:t>ekosistemą</w:t>
      </w:r>
      <w:proofErr w:type="spellEnd"/>
      <w:r w:rsidR="00CF35AB" w:rsidRPr="00374711">
        <w:rPr>
          <w:lang w:eastAsia="lt-LT"/>
        </w:rPr>
        <w:t xml:space="preserve">, </w:t>
      </w:r>
      <w:proofErr w:type="spellStart"/>
      <w:r w:rsidR="00CF35AB" w:rsidRPr="00374711">
        <w:rPr>
          <w:lang w:eastAsia="lt-LT"/>
        </w:rPr>
        <w:t>pasižyminčią</w:t>
      </w:r>
      <w:proofErr w:type="spellEnd"/>
      <w:r w:rsidR="00CF35AB" w:rsidRPr="00374711">
        <w:rPr>
          <w:lang w:eastAsia="lt-LT"/>
        </w:rPr>
        <w:t xml:space="preserve"> </w:t>
      </w:r>
      <w:proofErr w:type="spellStart"/>
      <w:r w:rsidR="00CF35AB" w:rsidRPr="00374711">
        <w:rPr>
          <w:lang w:eastAsia="lt-LT"/>
        </w:rPr>
        <w:t>ežerokšnių</w:t>
      </w:r>
      <w:proofErr w:type="spellEnd"/>
      <w:r w:rsidR="00CF35AB" w:rsidRPr="00374711">
        <w:rPr>
          <w:lang w:eastAsia="lt-LT"/>
        </w:rPr>
        <w:t xml:space="preserve"> </w:t>
      </w:r>
      <w:proofErr w:type="spellStart"/>
      <w:r w:rsidR="00CF35AB" w:rsidRPr="00374711">
        <w:rPr>
          <w:lang w:eastAsia="lt-LT"/>
        </w:rPr>
        <w:t>kompleksais</w:t>
      </w:r>
      <w:proofErr w:type="spellEnd"/>
      <w:r w:rsidR="00CF35AB" w:rsidRPr="00374711">
        <w:rPr>
          <w:lang w:eastAsia="lt-LT"/>
        </w:rPr>
        <w:t xml:space="preserve">, </w:t>
      </w:r>
      <w:proofErr w:type="spellStart"/>
      <w:r w:rsidR="00CF35AB" w:rsidRPr="00374711">
        <w:rPr>
          <w:lang w:eastAsia="lt-LT"/>
        </w:rPr>
        <w:t>savitomis</w:t>
      </w:r>
      <w:proofErr w:type="spellEnd"/>
      <w:r w:rsidR="00CF35AB" w:rsidRPr="00374711">
        <w:rPr>
          <w:lang w:eastAsia="lt-LT"/>
        </w:rPr>
        <w:t xml:space="preserve"> </w:t>
      </w:r>
      <w:proofErr w:type="spellStart"/>
      <w:r w:rsidR="00CF35AB" w:rsidRPr="00374711">
        <w:rPr>
          <w:lang w:eastAsia="lt-LT"/>
        </w:rPr>
        <w:t>biocenozėmis</w:t>
      </w:r>
      <w:proofErr w:type="spellEnd"/>
      <w:r w:rsidR="00CF35AB" w:rsidRPr="00374711">
        <w:rPr>
          <w:lang w:eastAsia="lt-LT"/>
        </w:rPr>
        <w:t xml:space="preserve">, </w:t>
      </w:r>
      <w:proofErr w:type="spellStart"/>
      <w:r w:rsidR="00CF35AB" w:rsidRPr="00374711">
        <w:rPr>
          <w:lang w:eastAsia="lt-LT"/>
        </w:rPr>
        <w:t>saugomų</w:t>
      </w:r>
      <w:proofErr w:type="spellEnd"/>
      <w:r w:rsidR="00CF35AB" w:rsidRPr="00374711">
        <w:rPr>
          <w:lang w:eastAsia="lt-LT"/>
        </w:rPr>
        <w:t xml:space="preserve"> </w:t>
      </w:r>
      <w:proofErr w:type="spellStart"/>
      <w:r w:rsidR="00CF35AB" w:rsidRPr="00374711">
        <w:rPr>
          <w:lang w:eastAsia="lt-LT"/>
        </w:rPr>
        <w:t>rūšių</w:t>
      </w:r>
      <w:proofErr w:type="spellEnd"/>
      <w:r w:rsidR="00CF35AB" w:rsidRPr="00374711">
        <w:rPr>
          <w:lang w:eastAsia="lt-LT"/>
        </w:rPr>
        <w:t xml:space="preserve"> </w:t>
      </w:r>
      <w:proofErr w:type="spellStart"/>
      <w:r w:rsidR="00CF35AB" w:rsidRPr="00374711">
        <w:rPr>
          <w:lang w:eastAsia="lt-LT"/>
        </w:rPr>
        <w:t>augalijos</w:t>
      </w:r>
      <w:proofErr w:type="spellEnd"/>
      <w:r w:rsidR="00CF35AB" w:rsidRPr="00374711">
        <w:rPr>
          <w:lang w:eastAsia="lt-LT"/>
        </w:rPr>
        <w:t xml:space="preserve"> </w:t>
      </w:r>
      <w:proofErr w:type="spellStart"/>
      <w:r w:rsidR="00CF35AB" w:rsidRPr="00374711">
        <w:rPr>
          <w:lang w:eastAsia="lt-LT"/>
        </w:rPr>
        <w:t>bei</w:t>
      </w:r>
      <w:proofErr w:type="spellEnd"/>
      <w:r w:rsidR="00CF35AB" w:rsidRPr="00374711">
        <w:rPr>
          <w:lang w:eastAsia="lt-LT"/>
        </w:rPr>
        <w:t xml:space="preserve"> </w:t>
      </w:r>
      <w:proofErr w:type="spellStart"/>
      <w:r w:rsidR="00CF35AB" w:rsidRPr="00374711">
        <w:rPr>
          <w:lang w:eastAsia="lt-LT"/>
        </w:rPr>
        <w:t>gyvūnijos</w:t>
      </w:r>
      <w:proofErr w:type="spellEnd"/>
      <w:r w:rsidR="00CF35AB" w:rsidRPr="00374711">
        <w:rPr>
          <w:lang w:eastAsia="lt-LT"/>
        </w:rPr>
        <w:t xml:space="preserve"> (</w:t>
      </w:r>
      <w:proofErr w:type="spellStart"/>
      <w:r w:rsidR="00CF35AB" w:rsidRPr="00374711">
        <w:rPr>
          <w:lang w:eastAsia="lt-LT"/>
        </w:rPr>
        <w:t>šarvuotosios</w:t>
      </w:r>
      <w:proofErr w:type="spellEnd"/>
      <w:r w:rsidR="00CF35AB" w:rsidRPr="00374711">
        <w:rPr>
          <w:lang w:eastAsia="lt-LT"/>
        </w:rPr>
        <w:t xml:space="preserve"> </w:t>
      </w:r>
      <w:proofErr w:type="spellStart"/>
      <w:r w:rsidR="00CF35AB" w:rsidRPr="00374711">
        <w:rPr>
          <w:lang w:eastAsia="lt-LT"/>
        </w:rPr>
        <w:t>skėtės</w:t>
      </w:r>
      <w:proofErr w:type="spellEnd"/>
      <w:r w:rsidR="00CF35AB" w:rsidRPr="00374711">
        <w:rPr>
          <w:lang w:eastAsia="lt-LT"/>
        </w:rPr>
        <w:t xml:space="preserve">, </w:t>
      </w:r>
      <w:proofErr w:type="spellStart"/>
      <w:r w:rsidR="00CF35AB" w:rsidRPr="00374711">
        <w:rPr>
          <w:lang w:eastAsia="lt-LT"/>
        </w:rPr>
        <w:t>jūrinio</w:t>
      </w:r>
      <w:proofErr w:type="spellEnd"/>
      <w:r w:rsidR="00CF35AB" w:rsidRPr="00374711">
        <w:rPr>
          <w:lang w:eastAsia="lt-LT"/>
        </w:rPr>
        <w:t xml:space="preserve"> </w:t>
      </w:r>
      <w:proofErr w:type="spellStart"/>
      <w:r w:rsidR="00CF35AB" w:rsidRPr="00374711">
        <w:rPr>
          <w:lang w:eastAsia="lt-LT"/>
        </w:rPr>
        <w:t>erelio</w:t>
      </w:r>
      <w:proofErr w:type="spellEnd"/>
      <w:r w:rsidR="00CF35AB" w:rsidRPr="00374711">
        <w:rPr>
          <w:lang w:eastAsia="lt-LT"/>
        </w:rPr>
        <w:t xml:space="preserve">, </w:t>
      </w:r>
      <w:proofErr w:type="spellStart"/>
      <w:r w:rsidR="00CF35AB" w:rsidRPr="00374711">
        <w:rPr>
          <w:lang w:eastAsia="lt-LT"/>
        </w:rPr>
        <w:t>balinės</w:t>
      </w:r>
      <w:proofErr w:type="spellEnd"/>
      <w:r w:rsidR="00CF35AB" w:rsidRPr="00374711">
        <w:rPr>
          <w:lang w:eastAsia="lt-LT"/>
        </w:rPr>
        <w:t xml:space="preserve"> </w:t>
      </w:r>
      <w:proofErr w:type="spellStart"/>
      <w:r w:rsidR="00CF35AB" w:rsidRPr="00374711">
        <w:rPr>
          <w:lang w:eastAsia="lt-LT"/>
        </w:rPr>
        <w:t>pelėdos</w:t>
      </w:r>
      <w:proofErr w:type="spellEnd"/>
      <w:r w:rsidR="00CF35AB" w:rsidRPr="00374711">
        <w:rPr>
          <w:lang w:eastAsia="lt-LT"/>
        </w:rPr>
        <w:t xml:space="preserve">, </w:t>
      </w:r>
      <w:proofErr w:type="spellStart"/>
      <w:r w:rsidR="00CF35AB" w:rsidRPr="00374711">
        <w:rPr>
          <w:lang w:eastAsia="lt-LT"/>
        </w:rPr>
        <w:t>minkštojo</w:t>
      </w:r>
      <w:proofErr w:type="spellEnd"/>
      <w:r w:rsidR="00CF35AB" w:rsidRPr="00374711">
        <w:rPr>
          <w:lang w:eastAsia="lt-LT"/>
        </w:rPr>
        <w:t xml:space="preserve"> </w:t>
      </w:r>
      <w:proofErr w:type="spellStart"/>
      <w:r w:rsidR="00CF35AB" w:rsidRPr="00374711">
        <w:rPr>
          <w:lang w:eastAsia="lt-LT"/>
        </w:rPr>
        <w:t>ir</w:t>
      </w:r>
      <w:proofErr w:type="spellEnd"/>
      <w:r w:rsidR="00CF35AB" w:rsidRPr="00374711">
        <w:rPr>
          <w:lang w:eastAsia="lt-LT"/>
        </w:rPr>
        <w:t xml:space="preserve"> </w:t>
      </w:r>
      <w:proofErr w:type="spellStart"/>
      <w:r w:rsidR="00CF35AB" w:rsidRPr="00374711">
        <w:rPr>
          <w:lang w:eastAsia="lt-LT"/>
        </w:rPr>
        <w:t>šukelinio</w:t>
      </w:r>
      <w:proofErr w:type="spellEnd"/>
      <w:r w:rsidR="00CF35AB" w:rsidRPr="00374711">
        <w:rPr>
          <w:lang w:eastAsia="lt-LT"/>
        </w:rPr>
        <w:t xml:space="preserve"> </w:t>
      </w:r>
      <w:proofErr w:type="spellStart"/>
      <w:r w:rsidR="00CF35AB" w:rsidRPr="00374711">
        <w:rPr>
          <w:lang w:eastAsia="lt-LT"/>
        </w:rPr>
        <w:t>kiminų</w:t>
      </w:r>
      <w:proofErr w:type="spellEnd"/>
      <w:r w:rsidR="00CF35AB" w:rsidRPr="00374711">
        <w:rPr>
          <w:lang w:eastAsia="lt-LT"/>
        </w:rPr>
        <w:t xml:space="preserve">, </w:t>
      </w:r>
      <w:proofErr w:type="spellStart"/>
      <w:r w:rsidR="00CF35AB" w:rsidRPr="00374711">
        <w:rPr>
          <w:lang w:eastAsia="lt-LT"/>
        </w:rPr>
        <w:t>kupstinės</w:t>
      </w:r>
      <w:proofErr w:type="spellEnd"/>
      <w:r w:rsidR="00CF35AB" w:rsidRPr="00374711">
        <w:rPr>
          <w:lang w:eastAsia="lt-LT"/>
        </w:rPr>
        <w:t xml:space="preserve"> </w:t>
      </w:r>
      <w:proofErr w:type="spellStart"/>
      <w:r w:rsidR="00CF35AB" w:rsidRPr="00374711">
        <w:rPr>
          <w:lang w:eastAsia="lt-LT"/>
        </w:rPr>
        <w:t>kūlingės</w:t>
      </w:r>
      <w:proofErr w:type="spellEnd"/>
      <w:r w:rsidR="00CF35AB" w:rsidRPr="00374711">
        <w:rPr>
          <w:lang w:eastAsia="lt-LT"/>
        </w:rPr>
        <w:t xml:space="preserve">, </w:t>
      </w:r>
      <w:proofErr w:type="spellStart"/>
      <w:r w:rsidR="00CF35AB" w:rsidRPr="00374711">
        <w:rPr>
          <w:lang w:eastAsia="lt-LT"/>
        </w:rPr>
        <w:t>lieknojo</w:t>
      </w:r>
      <w:proofErr w:type="spellEnd"/>
      <w:r w:rsidR="00CF35AB" w:rsidRPr="00374711">
        <w:rPr>
          <w:lang w:eastAsia="lt-LT"/>
        </w:rPr>
        <w:t xml:space="preserve"> </w:t>
      </w:r>
      <w:proofErr w:type="spellStart"/>
      <w:r w:rsidR="00CF35AB" w:rsidRPr="00374711">
        <w:rPr>
          <w:lang w:eastAsia="lt-LT"/>
        </w:rPr>
        <w:t>švylio</w:t>
      </w:r>
      <w:proofErr w:type="spellEnd"/>
      <w:r w:rsidR="00CF35AB" w:rsidRPr="00374711">
        <w:rPr>
          <w:lang w:eastAsia="lt-LT"/>
        </w:rPr>
        <w:t xml:space="preserve">, </w:t>
      </w:r>
      <w:proofErr w:type="spellStart"/>
      <w:r w:rsidR="00CF35AB" w:rsidRPr="00374711">
        <w:rPr>
          <w:lang w:eastAsia="lt-LT"/>
        </w:rPr>
        <w:t>tyrulinės</w:t>
      </w:r>
      <w:proofErr w:type="spellEnd"/>
      <w:r w:rsidR="00CF35AB" w:rsidRPr="00374711">
        <w:rPr>
          <w:lang w:eastAsia="lt-LT"/>
        </w:rPr>
        <w:t xml:space="preserve"> </w:t>
      </w:r>
      <w:proofErr w:type="spellStart"/>
      <w:r w:rsidR="00CF35AB" w:rsidRPr="00374711">
        <w:rPr>
          <w:lang w:eastAsia="lt-LT"/>
        </w:rPr>
        <w:t>erikos</w:t>
      </w:r>
      <w:proofErr w:type="spellEnd"/>
      <w:r w:rsidR="00CF35AB" w:rsidRPr="00374711">
        <w:rPr>
          <w:lang w:eastAsia="lt-LT"/>
        </w:rPr>
        <w:t xml:space="preserve">) </w:t>
      </w:r>
      <w:proofErr w:type="spellStart"/>
      <w:r w:rsidR="00CF35AB" w:rsidRPr="00374711">
        <w:rPr>
          <w:lang w:eastAsia="lt-LT"/>
        </w:rPr>
        <w:t>ir</w:t>
      </w:r>
      <w:proofErr w:type="spellEnd"/>
      <w:r w:rsidR="00CF35AB" w:rsidRPr="00374711">
        <w:rPr>
          <w:lang w:eastAsia="lt-LT"/>
        </w:rPr>
        <w:t xml:space="preserve"> Europos </w:t>
      </w:r>
      <w:proofErr w:type="spellStart"/>
      <w:r w:rsidR="00CF35AB" w:rsidRPr="00374711">
        <w:rPr>
          <w:lang w:eastAsia="lt-LT"/>
        </w:rPr>
        <w:t>Bendrijos</w:t>
      </w:r>
      <w:proofErr w:type="spellEnd"/>
      <w:r w:rsidR="00CF35AB" w:rsidRPr="00374711">
        <w:rPr>
          <w:lang w:eastAsia="lt-LT"/>
        </w:rPr>
        <w:t xml:space="preserve"> </w:t>
      </w:r>
      <w:proofErr w:type="spellStart"/>
      <w:r w:rsidR="00CF35AB" w:rsidRPr="00374711">
        <w:rPr>
          <w:lang w:eastAsia="lt-LT"/>
        </w:rPr>
        <w:t>svarbos</w:t>
      </w:r>
      <w:proofErr w:type="spellEnd"/>
      <w:r w:rsidR="00CF35AB" w:rsidRPr="00374711">
        <w:rPr>
          <w:lang w:eastAsia="lt-LT"/>
        </w:rPr>
        <w:t xml:space="preserve"> </w:t>
      </w:r>
      <w:proofErr w:type="spellStart"/>
      <w:r w:rsidR="00CF35AB" w:rsidRPr="00374711">
        <w:rPr>
          <w:lang w:eastAsia="lt-LT"/>
        </w:rPr>
        <w:t>pelkių</w:t>
      </w:r>
      <w:proofErr w:type="spellEnd"/>
      <w:r w:rsidR="00CF35AB" w:rsidRPr="00374711">
        <w:rPr>
          <w:lang w:eastAsia="lt-LT"/>
        </w:rPr>
        <w:t xml:space="preserve">, </w:t>
      </w:r>
      <w:proofErr w:type="spellStart"/>
      <w:r w:rsidR="00CF35AB" w:rsidRPr="00374711">
        <w:rPr>
          <w:lang w:eastAsia="lt-LT"/>
        </w:rPr>
        <w:t>gėlųjų</w:t>
      </w:r>
      <w:proofErr w:type="spellEnd"/>
      <w:r w:rsidR="00CF35AB" w:rsidRPr="00374711">
        <w:rPr>
          <w:lang w:eastAsia="lt-LT"/>
        </w:rPr>
        <w:t xml:space="preserve"> </w:t>
      </w:r>
      <w:proofErr w:type="spellStart"/>
      <w:r w:rsidR="00CF35AB" w:rsidRPr="00374711">
        <w:rPr>
          <w:lang w:eastAsia="lt-LT"/>
        </w:rPr>
        <w:t>vandenų</w:t>
      </w:r>
      <w:proofErr w:type="spellEnd"/>
      <w:r w:rsidR="00CF35AB" w:rsidRPr="00374711">
        <w:rPr>
          <w:lang w:eastAsia="lt-LT"/>
        </w:rPr>
        <w:t xml:space="preserve"> </w:t>
      </w:r>
      <w:proofErr w:type="spellStart"/>
      <w:r w:rsidR="00CF35AB" w:rsidRPr="00374711">
        <w:rPr>
          <w:lang w:eastAsia="lt-LT"/>
        </w:rPr>
        <w:t>ir</w:t>
      </w:r>
      <w:proofErr w:type="spellEnd"/>
      <w:r w:rsidR="00CF35AB" w:rsidRPr="00374711">
        <w:rPr>
          <w:lang w:eastAsia="lt-LT"/>
        </w:rPr>
        <w:t xml:space="preserve"> </w:t>
      </w:r>
      <w:proofErr w:type="spellStart"/>
      <w:r w:rsidR="00CF35AB" w:rsidRPr="00374711">
        <w:rPr>
          <w:lang w:eastAsia="lt-LT"/>
        </w:rPr>
        <w:t>miškų</w:t>
      </w:r>
      <w:proofErr w:type="spellEnd"/>
      <w:r w:rsidR="00CF35AB" w:rsidRPr="00374711">
        <w:rPr>
          <w:lang w:eastAsia="lt-LT"/>
        </w:rPr>
        <w:t xml:space="preserve"> (</w:t>
      </w:r>
      <w:proofErr w:type="spellStart"/>
      <w:r w:rsidR="00CF35AB" w:rsidRPr="00374711">
        <w:rPr>
          <w:lang w:eastAsia="lt-LT"/>
        </w:rPr>
        <w:t>kodai</w:t>
      </w:r>
      <w:proofErr w:type="spellEnd"/>
      <w:r w:rsidR="00CF35AB" w:rsidRPr="00374711">
        <w:rPr>
          <w:lang w:eastAsia="lt-LT"/>
        </w:rPr>
        <w:t xml:space="preserve"> – 3160, 7110, 7120, 9080, 91D0) </w:t>
      </w:r>
      <w:r w:rsidR="00CF35AB" w:rsidRPr="00701020">
        <w:rPr>
          <w:lang w:val="lt-LT" w:eastAsia="lt-LT"/>
        </w:rPr>
        <w:t>buveines;</w:t>
      </w:r>
    </w:p>
    <w:p w14:paraId="57C045B3" w14:textId="0759402E" w:rsidR="00CF35AB" w:rsidRPr="00701020" w:rsidRDefault="00CF35AB" w:rsidP="00E64AC8">
      <w:pPr>
        <w:spacing w:line="276" w:lineRule="auto"/>
        <w:jc w:val="both"/>
        <w:rPr>
          <w:lang w:val="lt-LT" w:eastAsia="lt-LT"/>
        </w:rPr>
      </w:pPr>
      <w:r w:rsidRPr="00701020">
        <w:rPr>
          <w:lang w:val="lt-LT"/>
        </w:rPr>
        <w:t xml:space="preserve"> Į polderio teritoriją patenka Krokų lankos botaninis- zoologinis draustinis, kurio tikslas </w:t>
      </w:r>
      <w:r w:rsidRPr="00701020">
        <w:rPr>
          <w:lang w:val="lt-LT" w:eastAsia="lt-LT"/>
        </w:rPr>
        <w:t xml:space="preserve">išsaugoti </w:t>
      </w:r>
      <w:proofErr w:type="spellStart"/>
      <w:r w:rsidRPr="00701020">
        <w:rPr>
          <w:lang w:val="lt-LT" w:eastAsia="lt-LT"/>
        </w:rPr>
        <w:t>lagūninės</w:t>
      </w:r>
      <w:proofErr w:type="spellEnd"/>
      <w:r w:rsidRPr="00701020">
        <w:rPr>
          <w:lang w:val="lt-LT" w:eastAsia="lt-LT"/>
        </w:rPr>
        <w:t xml:space="preserve"> kilmės ežero </w:t>
      </w:r>
      <w:proofErr w:type="spellStart"/>
      <w:r w:rsidRPr="00701020">
        <w:rPr>
          <w:lang w:val="lt-LT" w:eastAsia="lt-LT"/>
        </w:rPr>
        <w:t>hidrobiocenozes</w:t>
      </w:r>
      <w:proofErr w:type="spellEnd"/>
      <w:r w:rsidRPr="00701020">
        <w:rPr>
          <w:lang w:val="lt-LT" w:eastAsia="lt-LT"/>
        </w:rPr>
        <w:t xml:space="preserve"> su saugomų rūšių augalų ir gyvūnų (didžiojo baublio, nendrinės lingės, jūrinio erelio, </w:t>
      </w:r>
      <w:proofErr w:type="spellStart"/>
      <w:r w:rsidRPr="00701020">
        <w:rPr>
          <w:lang w:val="lt-LT" w:eastAsia="lt-LT"/>
        </w:rPr>
        <w:t>plovinės</w:t>
      </w:r>
      <w:proofErr w:type="spellEnd"/>
      <w:r w:rsidRPr="00701020">
        <w:rPr>
          <w:lang w:val="lt-LT" w:eastAsia="lt-LT"/>
        </w:rPr>
        <w:t xml:space="preserve"> vištelės, gulbės giesmininkės, mažosios gulbės, baltakaktės ir pilkosios žąsų, </w:t>
      </w:r>
      <w:proofErr w:type="spellStart"/>
      <w:r w:rsidRPr="00701020">
        <w:rPr>
          <w:lang w:val="lt-LT" w:eastAsia="lt-LT"/>
        </w:rPr>
        <w:t>baltaskruostės</w:t>
      </w:r>
      <w:proofErr w:type="spellEnd"/>
      <w:r w:rsidRPr="00701020">
        <w:rPr>
          <w:lang w:val="lt-LT" w:eastAsia="lt-LT"/>
        </w:rPr>
        <w:t xml:space="preserve"> </w:t>
      </w:r>
      <w:proofErr w:type="spellStart"/>
      <w:r w:rsidRPr="00701020">
        <w:rPr>
          <w:lang w:val="lt-LT" w:eastAsia="lt-LT"/>
        </w:rPr>
        <w:t>berniklės</w:t>
      </w:r>
      <w:proofErr w:type="spellEnd"/>
      <w:r w:rsidRPr="00701020">
        <w:rPr>
          <w:lang w:val="lt-LT" w:eastAsia="lt-LT"/>
        </w:rPr>
        <w:t xml:space="preserve">, ausuotojo krago, cyplės, </w:t>
      </w:r>
      <w:proofErr w:type="spellStart"/>
      <w:r w:rsidRPr="00701020">
        <w:rPr>
          <w:lang w:val="lt-LT" w:eastAsia="lt-LT"/>
        </w:rPr>
        <w:t>smailiauodegės</w:t>
      </w:r>
      <w:proofErr w:type="spellEnd"/>
      <w:r w:rsidRPr="00701020">
        <w:rPr>
          <w:lang w:val="lt-LT" w:eastAsia="lt-LT"/>
        </w:rPr>
        <w:t xml:space="preserve">, pilkosios, </w:t>
      </w:r>
      <w:proofErr w:type="spellStart"/>
      <w:r w:rsidRPr="00701020">
        <w:rPr>
          <w:lang w:val="lt-LT" w:eastAsia="lt-LT"/>
        </w:rPr>
        <w:t>šaukštasnapės</w:t>
      </w:r>
      <w:proofErr w:type="spellEnd"/>
      <w:r w:rsidRPr="00701020">
        <w:rPr>
          <w:lang w:val="lt-LT" w:eastAsia="lt-LT"/>
        </w:rPr>
        <w:t xml:space="preserve"> ir kuoduotosios ančių, didžiojo ir mažojo dančiasnapių, </w:t>
      </w:r>
      <w:proofErr w:type="spellStart"/>
      <w:r w:rsidRPr="00701020">
        <w:rPr>
          <w:lang w:val="lt-LT" w:eastAsia="lt-LT"/>
        </w:rPr>
        <w:t>tilvikinių</w:t>
      </w:r>
      <w:proofErr w:type="spellEnd"/>
      <w:r w:rsidRPr="00701020">
        <w:rPr>
          <w:lang w:val="lt-LT" w:eastAsia="lt-LT"/>
        </w:rPr>
        <w:t xml:space="preserve"> paukščių, kartuolės, kūdrinio </w:t>
      </w:r>
      <w:proofErr w:type="spellStart"/>
      <w:r w:rsidRPr="00701020">
        <w:rPr>
          <w:lang w:val="lt-LT" w:eastAsia="lt-LT"/>
        </w:rPr>
        <w:t>pelėausio</w:t>
      </w:r>
      <w:proofErr w:type="spellEnd"/>
      <w:r w:rsidRPr="00701020">
        <w:rPr>
          <w:lang w:val="lt-LT" w:eastAsia="lt-LT"/>
        </w:rPr>
        <w:t>, paprastojo kirtiklio, ūdros, vijūno) buveinėmis;</w:t>
      </w:r>
    </w:p>
    <w:p w14:paraId="063EB999" w14:textId="0E4BE84E" w:rsidR="00CF35AB" w:rsidRPr="00701020" w:rsidRDefault="00CF35AB" w:rsidP="00E64AC8">
      <w:pPr>
        <w:spacing w:line="276" w:lineRule="auto"/>
        <w:jc w:val="both"/>
        <w:rPr>
          <w:lang w:val="lt-LT" w:eastAsia="lt-LT"/>
        </w:rPr>
      </w:pPr>
      <w:r w:rsidRPr="00701020">
        <w:rPr>
          <w:lang w:val="lt-LT"/>
        </w:rPr>
        <w:t xml:space="preserve"> Į polderio teritoriją patenka Minijos senvagės botaninis-zoologinis draustinis, kurio tikslas </w:t>
      </w:r>
      <w:r w:rsidRPr="00701020">
        <w:rPr>
          <w:lang w:val="lt-LT" w:eastAsia="lt-LT"/>
        </w:rPr>
        <w:t xml:space="preserve">išsaugoti būdingas Minijos pievų ir </w:t>
      </w:r>
      <w:proofErr w:type="spellStart"/>
      <w:r w:rsidRPr="00701020">
        <w:rPr>
          <w:lang w:val="lt-LT" w:eastAsia="lt-LT"/>
        </w:rPr>
        <w:t>paslėnio</w:t>
      </w:r>
      <w:proofErr w:type="spellEnd"/>
      <w:r w:rsidRPr="00701020">
        <w:rPr>
          <w:lang w:val="lt-LT" w:eastAsia="lt-LT"/>
        </w:rPr>
        <w:t xml:space="preserve"> miškų bendrijas su saugomų gyvūnų (jūrinio erelio, kartuolės, kūdrinio </w:t>
      </w:r>
      <w:proofErr w:type="spellStart"/>
      <w:r w:rsidRPr="00701020">
        <w:rPr>
          <w:lang w:val="lt-LT" w:eastAsia="lt-LT"/>
        </w:rPr>
        <w:t>pelėausio</w:t>
      </w:r>
      <w:proofErr w:type="spellEnd"/>
      <w:r w:rsidRPr="00701020">
        <w:rPr>
          <w:lang w:val="lt-LT" w:eastAsia="lt-LT"/>
        </w:rPr>
        <w:t xml:space="preserve">, paprastojo kirtiklio, šarvuotosios </w:t>
      </w:r>
      <w:proofErr w:type="spellStart"/>
      <w:r w:rsidRPr="00701020">
        <w:rPr>
          <w:lang w:val="lt-LT" w:eastAsia="lt-LT"/>
        </w:rPr>
        <w:t>skėtės</w:t>
      </w:r>
      <w:proofErr w:type="spellEnd"/>
      <w:r w:rsidRPr="00701020">
        <w:rPr>
          <w:lang w:val="lt-LT" w:eastAsia="lt-LT"/>
        </w:rPr>
        <w:t>, ūdros) buveinėmis ir Europos Bendrijos svarbos miškų ir pievų (kodai – 9080, 91D0, 91E0, 6450) buveines;</w:t>
      </w:r>
    </w:p>
    <w:p w14:paraId="2F62E6B1" w14:textId="75EC2F9F" w:rsidR="00CF35AB" w:rsidRPr="00701020" w:rsidRDefault="00CF35AB" w:rsidP="00E64AC8">
      <w:pPr>
        <w:spacing w:line="276" w:lineRule="auto"/>
        <w:jc w:val="both"/>
        <w:rPr>
          <w:lang w:val="lt-LT"/>
        </w:rPr>
      </w:pPr>
      <w:r w:rsidRPr="00701020">
        <w:rPr>
          <w:lang w:val="lt-LT" w:eastAsia="lt-LT"/>
        </w:rPr>
        <w:t xml:space="preserve"> </w:t>
      </w:r>
      <w:r w:rsidRPr="00701020">
        <w:rPr>
          <w:lang w:val="lt-LT"/>
        </w:rPr>
        <w:t xml:space="preserve">Į polderio teritoriją patenka </w:t>
      </w:r>
      <w:r w:rsidRPr="00701020">
        <w:rPr>
          <w:lang w:val="lt-LT" w:eastAsia="lt-LT"/>
        </w:rPr>
        <w:t>Minijos (</w:t>
      </w:r>
      <w:proofErr w:type="spellStart"/>
      <w:r w:rsidRPr="00701020">
        <w:rPr>
          <w:lang w:val="lt-LT" w:eastAsia="lt-LT"/>
        </w:rPr>
        <w:t>Mingės</w:t>
      </w:r>
      <w:proofErr w:type="spellEnd"/>
      <w:r w:rsidRPr="00701020">
        <w:rPr>
          <w:lang w:val="lt-LT" w:eastAsia="lt-LT"/>
        </w:rPr>
        <w:t xml:space="preserve">) kaimo architektūrinio draustinis, kurio tikslas išsaugoti gatvinio-upinio </w:t>
      </w:r>
      <w:proofErr w:type="spellStart"/>
      <w:r w:rsidRPr="00701020">
        <w:rPr>
          <w:lang w:val="lt-LT" w:eastAsia="lt-LT"/>
        </w:rPr>
        <w:t>etnografiškai</w:t>
      </w:r>
      <w:proofErr w:type="spellEnd"/>
      <w:r w:rsidRPr="00701020">
        <w:rPr>
          <w:lang w:val="lt-LT" w:eastAsia="lt-LT"/>
        </w:rPr>
        <w:t xml:space="preserve"> vertingo žvejų kaimo planinę erdvinę, tūrinę ir užstatymo struktūrą, tradicinę statinių architektūrinę išraišką;</w:t>
      </w:r>
    </w:p>
    <w:p w14:paraId="0038F26A" w14:textId="5F81EA60" w:rsidR="00CF35AB" w:rsidRPr="00701020" w:rsidRDefault="00CF35AB" w:rsidP="00E64AC8">
      <w:pPr>
        <w:spacing w:line="276" w:lineRule="auto"/>
        <w:jc w:val="both"/>
        <w:rPr>
          <w:lang w:val="lt-LT"/>
        </w:rPr>
      </w:pPr>
      <w:r w:rsidRPr="00701020">
        <w:rPr>
          <w:lang w:val="lt-LT"/>
        </w:rPr>
        <w:t xml:space="preserve"> Į polderio teritoriją patenka Minijos valstybinis ichtiologinis draustinis;</w:t>
      </w:r>
    </w:p>
    <w:p w14:paraId="4EB16E69" w14:textId="77777777" w:rsidR="00450102" w:rsidRPr="00D23C7F" w:rsidRDefault="00450102" w:rsidP="00E64AC8">
      <w:pPr>
        <w:spacing w:line="276" w:lineRule="auto"/>
        <w:jc w:val="both"/>
        <w:rPr>
          <w:lang w:val="lt-LT"/>
        </w:rPr>
      </w:pPr>
    </w:p>
    <w:p w14:paraId="2BCFEB20" w14:textId="6409D095" w:rsidR="00794F71" w:rsidRPr="00D23C7F" w:rsidRDefault="00450102" w:rsidP="00E64AC8">
      <w:pPr>
        <w:spacing w:line="276" w:lineRule="auto"/>
        <w:jc w:val="both"/>
        <w:rPr>
          <w:lang w:val="lt-LT"/>
        </w:rPr>
      </w:pPr>
      <w:r w:rsidRPr="00D23C7F">
        <w:rPr>
          <w:lang w:val="lt-LT"/>
        </w:rPr>
        <w:t>Beveik vis</w:t>
      </w:r>
      <w:r w:rsidR="00D23C7F" w:rsidRPr="00D23C7F">
        <w:rPr>
          <w:lang w:val="lt-LT"/>
        </w:rPr>
        <w:t>ą</w:t>
      </w:r>
      <w:r w:rsidRPr="00D23C7F">
        <w:rPr>
          <w:lang w:val="lt-LT"/>
        </w:rPr>
        <w:t xml:space="preserve"> polder</w:t>
      </w:r>
      <w:r w:rsidR="00D23C7F" w:rsidRPr="00D23C7F">
        <w:rPr>
          <w:lang w:val="lt-LT"/>
        </w:rPr>
        <w:t xml:space="preserve">io teritoriją </w:t>
      </w:r>
      <w:r w:rsidRPr="00D23C7F">
        <w:rPr>
          <w:lang w:val="lt-LT"/>
        </w:rPr>
        <w:t xml:space="preserve">apima šlapynės, durpynai užima didžiąją  </w:t>
      </w:r>
      <w:r w:rsidR="00D23C7F" w:rsidRPr="00D23C7F">
        <w:rPr>
          <w:lang w:val="lt-LT"/>
        </w:rPr>
        <w:t>polderio</w:t>
      </w:r>
      <w:r w:rsidRPr="00D23C7F">
        <w:rPr>
          <w:lang w:val="lt-LT"/>
        </w:rPr>
        <w:t xml:space="preserve"> dalį</w:t>
      </w:r>
      <w:r w:rsidR="00E64AC8" w:rsidRPr="00E64AC8">
        <w:rPr>
          <w:lang w:val="lt-LT"/>
        </w:rPr>
        <w:t xml:space="preserve"> (</w:t>
      </w:r>
      <w:r w:rsidR="00E64AC8">
        <w:rPr>
          <w:lang w:val="lt-LT"/>
        </w:rPr>
        <w:t>15</w:t>
      </w:r>
      <w:r w:rsidR="00E64AC8" w:rsidRPr="00E64AC8">
        <w:rPr>
          <w:lang w:val="lt-LT"/>
        </w:rPr>
        <w:t>,</w:t>
      </w:r>
      <w:r w:rsidR="00E64AC8">
        <w:rPr>
          <w:lang w:val="lt-LT"/>
        </w:rPr>
        <w:t>16</w:t>
      </w:r>
      <w:r w:rsidR="00E64AC8" w:rsidRPr="00E64AC8">
        <w:rPr>
          <w:lang w:val="lt-LT"/>
        </w:rPr>
        <w:t xml:space="preserve"> pav.).  </w:t>
      </w:r>
    </w:p>
    <w:p w14:paraId="3B6366E5" w14:textId="77777777" w:rsidR="00C96D1C" w:rsidRPr="00D23C7F" w:rsidRDefault="00C96D1C" w:rsidP="00E64AC8">
      <w:pPr>
        <w:spacing w:line="276" w:lineRule="auto"/>
        <w:rPr>
          <w:lang w:val="lt-LT"/>
        </w:rPr>
      </w:pPr>
    </w:p>
    <w:p w14:paraId="6F6F2E77" w14:textId="4130201A" w:rsidR="00C96D1C" w:rsidRPr="00D23C7F" w:rsidRDefault="00C96D1C" w:rsidP="00701020">
      <w:pPr>
        <w:spacing w:line="276" w:lineRule="auto"/>
        <w:rPr>
          <w:lang w:val="lt-LT"/>
        </w:rPr>
      </w:pPr>
      <w:r w:rsidRPr="00D23C7F">
        <w:rPr>
          <w:u w:val="single"/>
          <w:lang w:val="lt-LT"/>
        </w:rPr>
        <w:t xml:space="preserve">Polderio svarba ornitologijai: </w:t>
      </w:r>
      <w:r w:rsidRPr="00D23C7F">
        <w:rPr>
          <w:lang w:val="lt-LT"/>
        </w:rPr>
        <w:t>didelė, aptikta meldinė nendrinukė, stulgys, griežlė, švygžda</w:t>
      </w:r>
      <w:r w:rsidR="00D23C7F" w:rsidRPr="00D23C7F">
        <w:rPr>
          <w:lang w:val="lt-LT"/>
        </w:rPr>
        <w:t>.</w:t>
      </w:r>
    </w:p>
    <w:p w14:paraId="027A6A7F" w14:textId="4D146231" w:rsidR="00D23C7F" w:rsidRDefault="00D23C7F" w:rsidP="00701020">
      <w:pPr>
        <w:spacing w:line="276" w:lineRule="auto"/>
        <w:rPr>
          <w:u w:val="single"/>
          <w:lang w:val="lt-LT"/>
        </w:rPr>
      </w:pPr>
      <w:r w:rsidRPr="00D23C7F">
        <w:rPr>
          <w:lang w:val="lt-LT"/>
        </w:rPr>
        <w:t>Vis</w:t>
      </w:r>
      <w:r>
        <w:rPr>
          <w:lang w:val="lt-LT"/>
        </w:rPr>
        <w:t>as</w:t>
      </w:r>
      <w:r w:rsidRPr="00D23C7F">
        <w:rPr>
          <w:lang w:val="lt-LT"/>
        </w:rPr>
        <w:t xml:space="preserve"> polderis yra buveinių ir paukščių apsaugos zonoje. Meldinės nendrinukės</w:t>
      </w:r>
      <w:r>
        <w:rPr>
          <w:lang w:val="lt-LT"/>
        </w:rPr>
        <w:t xml:space="preserve"> plotai santykinai dideli, išsidėstę tarp Minijos upės ir Krokų lankos ežero</w:t>
      </w:r>
      <w:r w:rsidR="00E64AC8">
        <w:rPr>
          <w:lang w:val="lt-LT"/>
        </w:rPr>
        <w:t xml:space="preserve"> (17-19 </w:t>
      </w:r>
      <w:r w:rsidR="00E64AC8" w:rsidRPr="00E64AC8">
        <w:rPr>
          <w:lang w:val="lt-LT"/>
        </w:rPr>
        <w:t xml:space="preserve">pav.).  </w:t>
      </w:r>
    </w:p>
    <w:p w14:paraId="17566BD1" w14:textId="77777777" w:rsidR="00C96D1C" w:rsidRDefault="00C96D1C" w:rsidP="00C96D1C">
      <w:pPr>
        <w:rPr>
          <w:u w:val="single"/>
          <w:lang w:val="lt-LT"/>
        </w:rPr>
      </w:pPr>
    </w:p>
    <w:p w14:paraId="6972E9A5" w14:textId="77777777" w:rsidR="00C96D1C" w:rsidRPr="00463FFE" w:rsidRDefault="00C96D1C" w:rsidP="00C96D1C">
      <w:pPr>
        <w:rPr>
          <w:u w:val="single"/>
          <w:lang w:val="lt-LT"/>
        </w:rPr>
      </w:pPr>
    </w:p>
    <w:p w14:paraId="193C5FD4" w14:textId="3EE4745F" w:rsidR="00C54049" w:rsidRDefault="00865EDC" w:rsidP="00C96D1C">
      <w:pPr>
        <w:rPr>
          <w:lang w:val="lt-LT"/>
        </w:rPr>
      </w:pPr>
      <w:r>
        <w:rPr>
          <w:noProof/>
        </w:rPr>
        <w:lastRenderedPageBreak/>
        <w:drawing>
          <wp:inline distT="0" distB="0" distL="0" distR="0" wp14:anchorId="3787638B" wp14:editId="36F0ADBA">
            <wp:extent cx="2393373" cy="4097680"/>
            <wp:effectExtent l="0" t="0" r="6985" b="0"/>
            <wp:docPr id="1015788166" name="Picture 66" descr="A map of the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88166" name="Picture 66" descr="A map of the river&#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12211" cy="4129933"/>
                    </a:xfrm>
                    <a:prstGeom prst="rect">
                      <a:avLst/>
                    </a:prstGeom>
                    <a:noFill/>
                    <a:ln>
                      <a:noFill/>
                    </a:ln>
                  </pic:spPr>
                </pic:pic>
              </a:graphicData>
            </a:graphic>
          </wp:inline>
        </w:drawing>
      </w:r>
      <w:r w:rsidR="00794F71" w:rsidRPr="00794F71">
        <w:rPr>
          <w:noProof/>
          <w14:ligatures w14:val="standardContextual"/>
        </w:rPr>
        <w:t xml:space="preserve"> </w:t>
      </w:r>
      <w:r w:rsidR="00794F71">
        <w:rPr>
          <w:noProof/>
          <w14:ligatures w14:val="standardContextual"/>
        </w:rPr>
        <w:drawing>
          <wp:inline distT="0" distB="0" distL="0" distR="0" wp14:anchorId="2BC57915" wp14:editId="51C2F2AB">
            <wp:extent cx="2854599" cy="4223868"/>
            <wp:effectExtent l="0" t="0" r="3175" b="5715"/>
            <wp:docPr id="947762606"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60857" name="Picture 1" descr="A map of a river&#10;&#10;AI-generated content may be incorrect."/>
                    <pic:cNvPicPr/>
                  </pic:nvPicPr>
                  <pic:blipFill rotWithShape="1">
                    <a:blip r:embed="rId39"/>
                    <a:srcRect l="51598" t="24168" r="21178" b="4214"/>
                    <a:stretch>
                      <a:fillRect/>
                    </a:stretch>
                  </pic:blipFill>
                  <pic:spPr bwMode="auto">
                    <a:xfrm>
                      <a:off x="0" y="0"/>
                      <a:ext cx="2861326" cy="4233821"/>
                    </a:xfrm>
                    <a:prstGeom prst="rect">
                      <a:avLst/>
                    </a:prstGeom>
                    <a:ln>
                      <a:noFill/>
                    </a:ln>
                    <a:extLst>
                      <a:ext uri="{53640926-AAD7-44D8-BBD7-CCE9431645EC}">
                        <a14:shadowObscured xmlns:a14="http://schemas.microsoft.com/office/drawing/2010/main"/>
                      </a:ext>
                    </a:extLst>
                  </pic:spPr>
                </pic:pic>
              </a:graphicData>
            </a:graphic>
          </wp:inline>
        </w:drawing>
      </w:r>
    </w:p>
    <w:p w14:paraId="09233A24" w14:textId="77777777" w:rsidR="00794F71" w:rsidRDefault="00794F71" w:rsidP="00C96D1C">
      <w:pPr>
        <w:rPr>
          <w:lang w:val="lt-LT"/>
        </w:rPr>
      </w:pPr>
    </w:p>
    <w:p w14:paraId="10C4E151" w14:textId="4A81E50B" w:rsidR="00794F71" w:rsidRPr="00E64AC8" w:rsidRDefault="00E64AC8" w:rsidP="00C96D1C">
      <w:pPr>
        <w:rPr>
          <w:sz w:val="20"/>
          <w:szCs w:val="20"/>
          <w:lang w:val="lt-LT"/>
        </w:rPr>
      </w:pPr>
      <w:r w:rsidRPr="00E64AC8">
        <w:rPr>
          <w:sz w:val="20"/>
          <w:szCs w:val="20"/>
          <w:lang w:val="lt-LT"/>
        </w:rPr>
        <w:t xml:space="preserve">Pav.14 </w:t>
      </w:r>
      <w:r w:rsidR="00794F71" w:rsidRPr="00E64AC8">
        <w:rPr>
          <w:sz w:val="20"/>
          <w:szCs w:val="20"/>
          <w:lang w:val="lt-LT"/>
        </w:rPr>
        <w:t xml:space="preserve">Minijos polderio išsidėstymas Natūra 2000 teritorijoje. </w:t>
      </w:r>
    </w:p>
    <w:p w14:paraId="2A6E8C0C" w14:textId="27D1BDD8" w:rsidR="00507FA9" w:rsidRPr="00E64AC8" w:rsidRDefault="00E64AC8" w:rsidP="00C96D1C">
      <w:pPr>
        <w:rPr>
          <w:sz w:val="20"/>
          <w:szCs w:val="20"/>
          <w:lang w:val="lt-LT"/>
        </w:rPr>
      </w:pPr>
      <w:r w:rsidRPr="00E64AC8">
        <w:rPr>
          <w:sz w:val="20"/>
          <w:szCs w:val="20"/>
          <w:lang w:val="lt-LT"/>
        </w:rPr>
        <w:t xml:space="preserve">Pav.15 </w:t>
      </w:r>
      <w:r w:rsidR="00794F71" w:rsidRPr="00E64AC8">
        <w:rPr>
          <w:sz w:val="20"/>
          <w:szCs w:val="20"/>
          <w:lang w:val="lt-LT"/>
        </w:rPr>
        <w:t>Minijos polderio šlapynių plotai</w:t>
      </w:r>
      <w:r>
        <w:rPr>
          <w:sz w:val="20"/>
          <w:szCs w:val="20"/>
          <w:lang w:val="lt-LT"/>
        </w:rPr>
        <w:t>.</w:t>
      </w:r>
    </w:p>
    <w:p w14:paraId="20EE4EB5" w14:textId="77777777" w:rsidR="00794F71" w:rsidRDefault="00865EDC" w:rsidP="00C96D1C">
      <w:pPr>
        <w:rPr>
          <w:lang w:val="lt-LT"/>
        </w:rPr>
      </w:pPr>
      <w:r>
        <w:rPr>
          <w:noProof/>
        </w:rPr>
        <w:lastRenderedPageBreak/>
        <w:drawing>
          <wp:inline distT="0" distB="0" distL="0" distR="0" wp14:anchorId="0A772717" wp14:editId="4B905717">
            <wp:extent cx="2648759" cy="4205589"/>
            <wp:effectExtent l="0" t="0" r="0" b="5080"/>
            <wp:docPr id="54413660" name="Picture 65" descr="A map of land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3660" name="Picture 65" descr="A map of land with line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3466" cy="4228940"/>
                    </a:xfrm>
                    <a:prstGeom prst="rect">
                      <a:avLst/>
                    </a:prstGeom>
                    <a:noFill/>
                    <a:ln>
                      <a:noFill/>
                    </a:ln>
                  </pic:spPr>
                </pic:pic>
              </a:graphicData>
            </a:graphic>
          </wp:inline>
        </w:drawing>
      </w:r>
      <w:r>
        <w:rPr>
          <w:noProof/>
        </w:rPr>
        <w:drawing>
          <wp:inline distT="0" distB="0" distL="0" distR="0" wp14:anchorId="5E58BDF5" wp14:editId="4E7AECBF">
            <wp:extent cx="2819400" cy="4266500"/>
            <wp:effectExtent l="0" t="0" r="0" b="1270"/>
            <wp:docPr id="1722754713" name="Picture 67" descr="A map of la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54713" name="Picture 67" descr="A map of land with green lines&#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0541" cy="4298492"/>
                    </a:xfrm>
                    <a:prstGeom prst="rect">
                      <a:avLst/>
                    </a:prstGeom>
                    <a:noFill/>
                    <a:ln>
                      <a:noFill/>
                    </a:ln>
                  </pic:spPr>
                </pic:pic>
              </a:graphicData>
            </a:graphic>
          </wp:inline>
        </w:drawing>
      </w:r>
    </w:p>
    <w:p w14:paraId="5E3D31DB" w14:textId="77777777" w:rsidR="00794F71" w:rsidRDefault="00794F71" w:rsidP="00C96D1C">
      <w:pPr>
        <w:rPr>
          <w:lang w:val="lt-LT"/>
        </w:rPr>
      </w:pPr>
    </w:p>
    <w:p w14:paraId="7CE8EBBD" w14:textId="77777777" w:rsidR="00794F71" w:rsidRDefault="00794F71" w:rsidP="00C96D1C">
      <w:pPr>
        <w:rPr>
          <w:lang w:val="lt-LT"/>
        </w:rPr>
      </w:pPr>
    </w:p>
    <w:p w14:paraId="79D0309D" w14:textId="346CC0A4" w:rsidR="00794F71" w:rsidRPr="00E64AC8" w:rsidRDefault="00E64AC8" w:rsidP="00C96D1C">
      <w:pPr>
        <w:rPr>
          <w:sz w:val="20"/>
          <w:szCs w:val="20"/>
          <w:lang w:val="lt-LT"/>
        </w:rPr>
      </w:pPr>
      <w:r w:rsidRPr="00E64AC8">
        <w:rPr>
          <w:sz w:val="20"/>
          <w:szCs w:val="20"/>
          <w:lang w:val="lt-LT"/>
        </w:rPr>
        <w:t xml:space="preserve">Pav.16 </w:t>
      </w:r>
      <w:r w:rsidR="00794F71" w:rsidRPr="00E64AC8">
        <w:rPr>
          <w:sz w:val="20"/>
          <w:szCs w:val="20"/>
          <w:lang w:val="lt-LT"/>
        </w:rPr>
        <w:t>Minijos polderio durpžemio plotai</w:t>
      </w:r>
      <w:r>
        <w:rPr>
          <w:sz w:val="20"/>
          <w:szCs w:val="20"/>
          <w:lang w:val="lt-LT"/>
        </w:rPr>
        <w:t>.</w:t>
      </w:r>
    </w:p>
    <w:p w14:paraId="5960427D" w14:textId="4B271DC2" w:rsidR="00794F71" w:rsidRPr="00E64AC8" w:rsidRDefault="00E64AC8" w:rsidP="00C96D1C">
      <w:pPr>
        <w:rPr>
          <w:sz w:val="20"/>
          <w:szCs w:val="20"/>
          <w:lang w:val="lt-LT"/>
        </w:rPr>
      </w:pPr>
      <w:r w:rsidRPr="00E64AC8">
        <w:rPr>
          <w:sz w:val="20"/>
          <w:szCs w:val="20"/>
          <w:lang w:val="lt-LT"/>
        </w:rPr>
        <w:t xml:space="preserve">Pav.17 </w:t>
      </w:r>
      <w:r w:rsidR="00794F71" w:rsidRPr="00E64AC8">
        <w:rPr>
          <w:sz w:val="20"/>
          <w:szCs w:val="20"/>
          <w:lang w:val="lt-LT"/>
        </w:rPr>
        <w:t>Minijos  polderio buveinių apsaugos plotai</w:t>
      </w:r>
      <w:r>
        <w:rPr>
          <w:sz w:val="20"/>
          <w:szCs w:val="20"/>
          <w:lang w:val="lt-LT"/>
        </w:rPr>
        <w:t>.</w:t>
      </w:r>
      <w:r w:rsidR="00794F71" w:rsidRPr="00E64AC8">
        <w:rPr>
          <w:sz w:val="20"/>
          <w:szCs w:val="20"/>
          <w:lang w:val="lt-LT"/>
        </w:rPr>
        <w:t xml:space="preserve">                            </w:t>
      </w:r>
    </w:p>
    <w:p w14:paraId="29082614" w14:textId="714E270E" w:rsidR="00C54049" w:rsidRDefault="00865EDC" w:rsidP="00C96D1C">
      <w:pPr>
        <w:rPr>
          <w:lang w:val="lt-LT"/>
        </w:rPr>
      </w:pPr>
      <w:r>
        <w:rPr>
          <w:noProof/>
        </w:rPr>
        <w:lastRenderedPageBreak/>
        <w:drawing>
          <wp:inline distT="0" distB="0" distL="0" distR="0" wp14:anchorId="42273932" wp14:editId="75CA1983">
            <wp:extent cx="2830634" cy="4233161"/>
            <wp:effectExtent l="0" t="0" r="8255" b="0"/>
            <wp:docPr id="1168561575" name="Picture 6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561575" name="Picture 68" descr="A map of a city&#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4077" cy="4238309"/>
                    </a:xfrm>
                    <a:prstGeom prst="rect">
                      <a:avLst/>
                    </a:prstGeom>
                    <a:noFill/>
                    <a:ln>
                      <a:noFill/>
                    </a:ln>
                  </pic:spPr>
                </pic:pic>
              </a:graphicData>
            </a:graphic>
          </wp:inline>
        </w:drawing>
      </w:r>
      <w:r>
        <w:rPr>
          <w:noProof/>
        </w:rPr>
        <w:drawing>
          <wp:inline distT="0" distB="0" distL="0" distR="0" wp14:anchorId="6724994A" wp14:editId="1F9005FB">
            <wp:extent cx="2840674" cy="4365311"/>
            <wp:effectExtent l="0" t="0" r="0" b="0"/>
            <wp:docPr id="852065715" name="Picture 6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65715" name="Picture 64" descr="A map of a city&#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2300" cy="4367810"/>
                    </a:xfrm>
                    <a:prstGeom prst="rect">
                      <a:avLst/>
                    </a:prstGeom>
                    <a:noFill/>
                    <a:ln>
                      <a:noFill/>
                    </a:ln>
                  </pic:spPr>
                </pic:pic>
              </a:graphicData>
            </a:graphic>
          </wp:inline>
        </w:drawing>
      </w:r>
    </w:p>
    <w:p w14:paraId="5ABF7F0E" w14:textId="77777777" w:rsidR="00C54049" w:rsidRDefault="00C54049" w:rsidP="00C96D1C">
      <w:pPr>
        <w:rPr>
          <w:lang w:val="lt-LT"/>
        </w:rPr>
      </w:pPr>
    </w:p>
    <w:p w14:paraId="0B7F6190" w14:textId="407BF763" w:rsidR="00C54049" w:rsidRPr="00FC7BB5" w:rsidRDefault="00FC7BB5" w:rsidP="00C96D1C">
      <w:pPr>
        <w:rPr>
          <w:sz w:val="20"/>
          <w:szCs w:val="20"/>
          <w:lang w:val="lt-LT"/>
        </w:rPr>
      </w:pPr>
      <w:r w:rsidRPr="00FC7BB5">
        <w:rPr>
          <w:sz w:val="20"/>
          <w:szCs w:val="20"/>
          <w:lang w:val="lt-LT"/>
        </w:rPr>
        <w:t xml:space="preserve">Pav.18 </w:t>
      </w:r>
      <w:r w:rsidR="00794F71" w:rsidRPr="00FC7BB5">
        <w:rPr>
          <w:sz w:val="20"/>
          <w:szCs w:val="20"/>
          <w:lang w:val="lt-LT"/>
        </w:rPr>
        <w:t>Minijos polderio paukščių apsaugos zonos</w:t>
      </w:r>
    </w:p>
    <w:p w14:paraId="046F6D1E" w14:textId="09560D48" w:rsidR="00794F71" w:rsidRPr="00FC7BB5" w:rsidRDefault="00FC7BB5" w:rsidP="00794F71">
      <w:pPr>
        <w:rPr>
          <w:sz w:val="20"/>
          <w:szCs w:val="20"/>
          <w:u w:val="single"/>
          <w:lang w:val="lt-LT"/>
        </w:rPr>
      </w:pPr>
      <w:r w:rsidRPr="00FC7BB5">
        <w:rPr>
          <w:sz w:val="20"/>
          <w:szCs w:val="20"/>
          <w:lang w:val="lt-LT"/>
        </w:rPr>
        <w:t xml:space="preserve">Pav.19 </w:t>
      </w:r>
      <w:r w:rsidR="00794F71" w:rsidRPr="00FC7BB5">
        <w:rPr>
          <w:sz w:val="20"/>
          <w:szCs w:val="20"/>
          <w:lang w:val="lt-LT"/>
        </w:rPr>
        <w:t xml:space="preserve">Meldinės </w:t>
      </w:r>
      <w:proofErr w:type="spellStart"/>
      <w:r w:rsidR="00794F71" w:rsidRPr="00FC7BB5">
        <w:rPr>
          <w:sz w:val="20"/>
          <w:szCs w:val="20"/>
          <w:lang w:val="lt-LT"/>
        </w:rPr>
        <w:t>nedrinukės</w:t>
      </w:r>
      <w:proofErr w:type="spellEnd"/>
      <w:r w:rsidR="00794F71" w:rsidRPr="00FC7BB5">
        <w:rPr>
          <w:sz w:val="20"/>
          <w:szCs w:val="20"/>
          <w:lang w:val="lt-LT"/>
        </w:rPr>
        <w:t xml:space="preserve"> buveinės Minijos polderyje</w:t>
      </w:r>
    </w:p>
    <w:p w14:paraId="6ADE4714" w14:textId="77777777" w:rsidR="00794F71" w:rsidRDefault="00794F71" w:rsidP="00C96D1C">
      <w:pPr>
        <w:rPr>
          <w:lang w:val="lt-LT"/>
        </w:rPr>
      </w:pPr>
    </w:p>
    <w:p w14:paraId="3DB5CCEB" w14:textId="77777777" w:rsidR="00374711" w:rsidRDefault="00374711" w:rsidP="00374711">
      <w:pPr>
        <w:rPr>
          <w:u w:val="single"/>
          <w:lang w:val="lt-LT"/>
        </w:rPr>
      </w:pPr>
    </w:p>
    <w:p w14:paraId="7E5037F1" w14:textId="77777777" w:rsidR="00374711" w:rsidRDefault="00374711" w:rsidP="00374711">
      <w:pPr>
        <w:rPr>
          <w:u w:val="single"/>
          <w:lang w:val="lt-LT"/>
        </w:rPr>
      </w:pPr>
    </w:p>
    <w:p w14:paraId="635D69C5" w14:textId="02833335" w:rsidR="00374711" w:rsidRPr="00463FFE" w:rsidRDefault="00374711" w:rsidP="00FC7BB5">
      <w:pPr>
        <w:spacing w:line="276" w:lineRule="auto"/>
        <w:rPr>
          <w:lang w:val="lt-LT"/>
        </w:rPr>
      </w:pPr>
      <w:r w:rsidRPr="00463FFE">
        <w:rPr>
          <w:u w:val="single"/>
          <w:lang w:val="lt-LT"/>
        </w:rPr>
        <w:t>Polderio svarba ichtiologijai</w:t>
      </w:r>
      <w:r>
        <w:rPr>
          <w:u w:val="single"/>
          <w:lang w:val="lt-LT"/>
        </w:rPr>
        <w:t xml:space="preserve">: nedidelė, </w:t>
      </w:r>
      <w:r w:rsidRPr="00905B3A">
        <w:rPr>
          <w:lang w:val="lt-LT"/>
        </w:rPr>
        <w:t>vykdoma verslinė žvejyba, vijūno gausa netirta</w:t>
      </w:r>
      <w:r>
        <w:rPr>
          <w:lang w:val="lt-LT"/>
        </w:rPr>
        <w:t xml:space="preserve">, bet buveinės tinkamos vijūno populiacijai. </w:t>
      </w:r>
    </w:p>
    <w:p w14:paraId="11AFA3E1" w14:textId="77777777" w:rsidR="00374711" w:rsidRDefault="00374711" w:rsidP="00FC7BB5">
      <w:pPr>
        <w:spacing w:line="276" w:lineRule="auto"/>
        <w:rPr>
          <w:lang w:val="lt-LT"/>
        </w:rPr>
      </w:pPr>
    </w:p>
    <w:p w14:paraId="54EC35F4" w14:textId="77777777" w:rsidR="00374711" w:rsidRDefault="00374711" w:rsidP="00FC7BB5">
      <w:pPr>
        <w:spacing w:line="276" w:lineRule="auto"/>
        <w:rPr>
          <w:lang w:val="lt-LT"/>
        </w:rPr>
      </w:pPr>
      <w:r w:rsidRPr="00D92632">
        <w:rPr>
          <w:u w:val="single"/>
          <w:lang w:val="lt-LT"/>
        </w:rPr>
        <w:t xml:space="preserve">Polderio </w:t>
      </w:r>
      <w:proofErr w:type="spellStart"/>
      <w:r w:rsidRPr="00D92632">
        <w:rPr>
          <w:u w:val="single"/>
          <w:lang w:val="lt-LT"/>
        </w:rPr>
        <w:t>ichtiofauna</w:t>
      </w:r>
      <w:proofErr w:type="spellEnd"/>
      <w:r>
        <w:rPr>
          <w:lang w:val="lt-LT"/>
        </w:rPr>
        <w:t>:</w:t>
      </w:r>
    </w:p>
    <w:p w14:paraId="0A82049D" w14:textId="77777777" w:rsidR="00374711" w:rsidRDefault="00374711" w:rsidP="00FC7BB5">
      <w:pPr>
        <w:spacing w:line="276" w:lineRule="auto"/>
        <w:rPr>
          <w:sz w:val="28"/>
          <w:szCs w:val="28"/>
          <w:lang w:val="lt-LT"/>
        </w:rPr>
      </w:pPr>
    </w:p>
    <w:p w14:paraId="38F7A6CB" w14:textId="77777777" w:rsidR="00374711" w:rsidRDefault="00374711" w:rsidP="00FC7BB5">
      <w:pPr>
        <w:spacing w:line="276" w:lineRule="auto"/>
        <w:ind w:firstLine="851"/>
        <w:jc w:val="both"/>
        <w:rPr>
          <w:lang w:val="en-US"/>
        </w:rPr>
      </w:pPr>
      <w:r w:rsidRPr="00644083">
        <w:rPr>
          <w:lang w:val="lt-LT"/>
        </w:rPr>
        <w:t>Polderio vandens kokybė ir biogeninių medžiagų koncentracijos gerokai didesnės nei Minijos upėje. Biogeninės medžiagos</w:t>
      </w:r>
      <w:r>
        <w:rPr>
          <w:lang w:val="en-US"/>
        </w:rPr>
        <w:t xml:space="preserve"> </w:t>
      </w:r>
      <w:proofErr w:type="spellStart"/>
      <w:r>
        <w:rPr>
          <w:lang w:val="en-US"/>
        </w:rPr>
        <w:t>vandenyje</w:t>
      </w:r>
      <w:proofErr w:type="spellEnd"/>
      <w:r>
        <w:rPr>
          <w:lang w:val="en-US"/>
        </w:rPr>
        <w:t xml:space="preserve">: N </w:t>
      </w:r>
      <w:proofErr w:type="spellStart"/>
      <w:r>
        <w:rPr>
          <w:lang w:val="en-US"/>
        </w:rPr>
        <w:t>bendr</w:t>
      </w:r>
      <w:proofErr w:type="spellEnd"/>
      <w:r>
        <w:rPr>
          <w:lang w:val="en-US"/>
        </w:rPr>
        <w:t xml:space="preserve">. - 2,1-2,5; P </w:t>
      </w:r>
      <w:proofErr w:type="spellStart"/>
      <w:r>
        <w:rPr>
          <w:lang w:val="en-US"/>
        </w:rPr>
        <w:t>bendr</w:t>
      </w:r>
      <w:proofErr w:type="spellEnd"/>
      <w:r>
        <w:rPr>
          <w:lang w:val="en-US"/>
        </w:rPr>
        <w:t xml:space="preserve">. – 0,09-0,36; K-2,0- 3,5; </w:t>
      </w:r>
      <w:proofErr w:type="spellStart"/>
      <w:r>
        <w:rPr>
          <w:lang w:val="en-US"/>
        </w:rPr>
        <w:t>ChDScr</w:t>
      </w:r>
      <w:proofErr w:type="spellEnd"/>
      <w:r>
        <w:rPr>
          <w:lang w:val="en-US"/>
        </w:rPr>
        <w:t xml:space="preserve"> – 72-160 mg/l. </w:t>
      </w:r>
    </w:p>
    <w:p w14:paraId="0FC69696" w14:textId="77777777" w:rsidR="00374711" w:rsidRDefault="00374711" w:rsidP="00FC7BB5">
      <w:pPr>
        <w:spacing w:line="276" w:lineRule="auto"/>
        <w:ind w:firstLine="851"/>
        <w:jc w:val="both"/>
        <w:rPr>
          <w:lang w:val="lt-LT"/>
        </w:rPr>
      </w:pPr>
      <w:r>
        <w:rPr>
          <w:lang w:val="lt-LT"/>
        </w:rPr>
        <w:t xml:space="preserve">Vandens </w:t>
      </w:r>
      <w:proofErr w:type="spellStart"/>
      <w:r>
        <w:rPr>
          <w:lang w:val="lt-LT"/>
        </w:rPr>
        <w:t>ph</w:t>
      </w:r>
      <w:proofErr w:type="spellEnd"/>
      <w:r>
        <w:rPr>
          <w:lang w:val="lt-LT"/>
        </w:rPr>
        <w:t xml:space="preserve"> nepastovi, kito 6,5-8,5 ribose.</w:t>
      </w:r>
    </w:p>
    <w:p w14:paraId="508BADFE" w14:textId="5DEEA5B0" w:rsidR="00374711" w:rsidRDefault="00374711" w:rsidP="00FC7BB5">
      <w:pPr>
        <w:spacing w:line="276" w:lineRule="auto"/>
        <w:ind w:firstLine="851"/>
        <w:jc w:val="both"/>
        <w:rPr>
          <w:lang w:val="lt-LT"/>
        </w:rPr>
      </w:pPr>
      <w:r>
        <w:rPr>
          <w:lang w:val="lt-LT"/>
        </w:rPr>
        <w:t xml:space="preserve">Deguonies režimas polderyje priklauso nuo vandens lygio ir sezono. Deguonies kiekiai nesant ledo dangos vyravo  5,8 - 11 mg/l ribose. Vandens skaidrumas polderyje siekia tik  iki 0,5 m.                     </w:t>
      </w:r>
    </w:p>
    <w:p w14:paraId="199EB747" w14:textId="77777777" w:rsidR="00374711" w:rsidRDefault="00374711" w:rsidP="00FC7BB5">
      <w:pPr>
        <w:spacing w:line="276" w:lineRule="auto"/>
        <w:rPr>
          <w:lang w:val="lt-LT"/>
        </w:rPr>
      </w:pPr>
      <w:r>
        <w:rPr>
          <w:lang w:val="lt-LT"/>
        </w:rPr>
        <w:t>Polderio vandens kokybei didelę įtaką turi durpiniai polderio gruntai.  Dėl didelių organinių medžiagų kiekio, esant žemam vandens lygiui deguonies kiekis polderyje gali sumažėti minimaliai Dėl  prastos vandens kokybės (didelio organinių medžiagų kiekio) daugelių žuvų egzistencijos sąlygos šiame polderyje yra sudėtingos.</w:t>
      </w:r>
    </w:p>
    <w:p w14:paraId="7FF0F238" w14:textId="77777777" w:rsidR="00C54049" w:rsidRDefault="00C54049" w:rsidP="00C96D1C">
      <w:pPr>
        <w:rPr>
          <w:lang w:val="lt-LT"/>
        </w:rPr>
      </w:pPr>
    </w:p>
    <w:p w14:paraId="05ADCA8E" w14:textId="77777777" w:rsidR="00C54049" w:rsidRDefault="00C54049" w:rsidP="00C96D1C">
      <w:pPr>
        <w:rPr>
          <w:lang w:val="lt-LT"/>
        </w:rPr>
      </w:pPr>
    </w:p>
    <w:p w14:paraId="262979EA" w14:textId="77777777" w:rsidR="00AC572C" w:rsidRDefault="00AC572C" w:rsidP="00AC572C">
      <w:pPr>
        <w:rPr>
          <w:lang w:val="lt-LT"/>
        </w:rPr>
      </w:pPr>
    </w:p>
    <w:p w14:paraId="2036D668" w14:textId="138E0013" w:rsidR="00AC572C" w:rsidRDefault="00AC572C" w:rsidP="00FC7BB5">
      <w:pPr>
        <w:spacing w:line="276" w:lineRule="auto"/>
        <w:ind w:firstLine="720"/>
        <w:rPr>
          <w:lang w:val="lt-LT"/>
        </w:rPr>
      </w:pPr>
      <w:r>
        <w:rPr>
          <w:lang w:val="lt-LT"/>
        </w:rPr>
        <w:t xml:space="preserve">Minijos polderio  </w:t>
      </w:r>
      <w:proofErr w:type="spellStart"/>
      <w:r>
        <w:rPr>
          <w:lang w:val="lt-LT"/>
        </w:rPr>
        <w:t>polderio</w:t>
      </w:r>
      <w:proofErr w:type="spellEnd"/>
      <w:r>
        <w:rPr>
          <w:lang w:val="lt-LT"/>
        </w:rPr>
        <w:t xml:space="preserve"> žuvingumas ir žuvų įvairovė buvo vidutin</w:t>
      </w:r>
      <w:r w:rsidR="00374711">
        <w:rPr>
          <w:lang w:val="lt-LT"/>
        </w:rPr>
        <w:t>ė</w:t>
      </w:r>
      <w:r>
        <w:rPr>
          <w:lang w:val="lt-LT"/>
        </w:rPr>
        <w:t xml:space="preserve">. 2025 m. centriniame kanale </w:t>
      </w:r>
      <w:proofErr w:type="spellStart"/>
      <w:r>
        <w:rPr>
          <w:lang w:val="lt-LT"/>
        </w:rPr>
        <w:t>selektyviniuose</w:t>
      </w:r>
      <w:proofErr w:type="spellEnd"/>
      <w:r>
        <w:rPr>
          <w:lang w:val="lt-LT"/>
        </w:rPr>
        <w:t xml:space="preserve"> tinkluose pagal skaičių dominavo karosa</w:t>
      </w:r>
      <w:r w:rsidR="00374711">
        <w:rPr>
          <w:lang w:val="lt-LT"/>
        </w:rPr>
        <w:t>i</w:t>
      </w:r>
      <w:r>
        <w:rPr>
          <w:lang w:val="lt-LT"/>
        </w:rPr>
        <w:t xml:space="preserve"> (59 % nuo  skaičiaus, ) ; pagal svorį –karosai, ešeriai ir lynai - santykinai sudarė (91 %). Tyrimų vietoje žuvų sugavimas siekė  </w:t>
      </w:r>
      <w:r w:rsidR="009B340A">
        <w:rPr>
          <w:lang w:val="lt-LT"/>
        </w:rPr>
        <w:t>14.</w:t>
      </w:r>
      <w:r>
        <w:rPr>
          <w:lang w:val="en-US"/>
        </w:rPr>
        <w:t>5</w:t>
      </w:r>
      <w:r>
        <w:rPr>
          <w:lang w:val="lt-LT"/>
        </w:rPr>
        <w:t xml:space="preserve"> kg/ha</w:t>
      </w:r>
      <w:r w:rsidR="00FC7BB5" w:rsidRPr="00FC7BB5">
        <w:rPr>
          <w:lang w:val="lt-LT"/>
        </w:rPr>
        <w:t xml:space="preserve"> (</w:t>
      </w:r>
      <w:r w:rsidR="00FC7BB5">
        <w:rPr>
          <w:lang w:val="lt-LT"/>
        </w:rPr>
        <w:t>20</w:t>
      </w:r>
      <w:r w:rsidR="00FC7BB5" w:rsidRPr="00FC7BB5">
        <w:rPr>
          <w:lang w:val="lt-LT"/>
        </w:rPr>
        <w:t xml:space="preserve"> pav.).  </w:t>
      </w:r>
      <w:r>
        <w:rPr>
          <w:lang w:val="lt-LT"/>
        </w:rPr>
        <w:t xml:space="preserve">  </w:t>
      </w:r>
    </w:p>
    <w:p w14:paraId="4859CCBA" w14:textId="3A27C1DC" w:rsidR="009B340A" w:rsidRDefault="00AC572C" w:rsidP="00FC7BB5">
      <w:pPr>
        <w:spacing w:line="276" w:lineRule="auto"/>
        <w:ind w:firstLine="720"/>
        <w:rPr>
          <w:lang w:val="lt-LT"/>
        </w:rPr>
      </w:pPr>
      <w:r>
        <w:rPr>
          <w:lang w:val="lt-LT"/>
        </w:rPr>
        <w:t xml:space="preserve">2013 m. centriniame </w:t>
      </w:r>
      <w:r w:rsidR="009B340A">
        <w:rPr>
          <w:lang w:val="lt-LT"/>
        </w:rPr>
        <w:t xml:space="preserve">Minijos </w:t>
      </w:r>
      <w:r>
        <w:rPr>
          <w:lang w:val="lt-LT"/>
        </w:rPr>
        <w:t xml:space="preserve">polderio kanale </w:t>
      </w:r>
      <w:r w:rsidR="009B340A">
        <w:rPr>
          <w:lang w:val="lt-LT"/>
        </w:rPr>
        <w:t xml:space="preserve">buvo rasti tik </w:t>
      </w:r>
      <w:r>
        <w:rPr>
          <w:lang w:val="lt-LT"/>
        </w:rPr>
        <w:t>karosai</w:t>
      </w:r>
      <w:r w:rsidR="009B340A">
        <w:rPr>
          <w:lang w:val="lt-LT"/>
        </w:rPr>
        <w:t>, sugavimas siekė 5.1 kg/ha</w:t>
      </w:r>
      <w:r w:rsidR="00FC7BB5">
        <w:rPr>
          <w:lang w:val="lt-LT"/>
        </w:rPr>
        <w:t>.</w:t>
      </w:r>
      <w:r w:rsidR="00FC7BB5" w:rsidRPr="00FC7BB5">
        <w:rPr>
          <w:lang w:val="lt-LT"/>
        </w:rPr>
        <w:t xml:space="preserve">  </w:t>
      </w:r>
    </w:p>
    <w:p w14:paraId="72CC29CC" w14:textId="446BF521" w:rsidR="00AC572C" w:rsidRDefault="009B340A" w:rsidP="00FC7BB5">
      <w:pPr>
        <w:spacing w:line="276" w:lineRule="auto"/>
        <w:rPr>
          <w:lang w:val="lt-LT"/>
        </w:rPr>
      </w:pPr>
      <w:r>
        <w:rPr>
          <w:lang w:val="lt-LT"/>
        </w:rPr>
        <w:t xml:space="preserve">Žuvų biomasės didėjimas Minijos polderyje 2025 m. gali sietis su švelniomis žiemomis ir palankesne situacija su deguonies koncentracijomis šaltuoju periodu. </w:t>
      </w:r>
      <w:r w:rsidR="00AC572C">
        <w:rPr>
          <w:lang w:val="lt-LT"/>
        </w:rPr>
        <w:t xml:space="preserve"> </w:t>
      </w:r>
    </w:p>
    <w:p w14:paraId="7C55D3F0" w14:textId="77777777" w:rsidR="00C54049" w:rsidRDefault="00C54049" w:rsidP="00C96D1C">
      <w:pPr>
        <w:rPr>
          <w:lang w:val="lt-LT"/>
        </w:rPr>
      </w:pPr>
    </w:p>
    <w:p w14:paraId="2740D087" w14:textId="77777777" w:rsidR="00C54049" w:rsidRDefault="00C54049" w:rsidP="00C96D1C">
      <w:pPr>
        <w:rPr>
          <w:lang w:val="lt-LT"/>
        </w:rPr>
      </w:pPr>
    </w:p>
    <w:p w14:paraId="397BF0D6" w14:textId="77777777" w:rsidR="00C54049" w:rsidRDefault="00C54049" w:rsidP="00C96D1C">
      <w:pPr>
        <w:rPr>
          <w:lang w:val="lt-LT"/>
        </w:rPr>
      </w:pPr>
    </w:p>
    <w:p w14:paraId="56EA3F68" w14:textId="77777777" w:rsidR="00C54049" w:rsidRDefault="00C54049" w:rsidP="00C96D1C">
      <w:pPr>
        <w:rPr>
          <w:lang w:val="lt-LT"/>
        </w:rPr>
      </w:pPr>
    </w:p>
    <w:p w14:paraId="5B367CE2" w14:textId="74FD6317" w:rsidR="00C54049" w:rsidRDefault="00AC572C" w:rsidP="00C96D1C">
      <w:pPr>
        <w:rPr>
          <w:lang w:val="lt-LT"/>
        </w:rPr>
      </w:pPr>
      <w:r>
        <w:rPr>
          <w:noProof/>
          <w14:ligatures w14:val="standardContextual"/>
        </w:rPr>
        <w:drawing>
          <wp:inline distT="0" distB="0" distL="0" distR="0" wp14:anchorId="6F086E99" wp14:editId="55AC9DEE">
            <wp:extent cx="2743200" cy="2679065"/>
            <wp:effectExtent l="0" t="0" r="0" b="6985"/>
            <wp:docPr id="1504046722" name="Chart 1">
              <a:extLst xmlns:a="http://schemas.openxmlformats.org/drawingml/2006/main">
                <a:ext uri="{FF2B5EF4-FFF2-40B4-BE49-F238E27FC236}">
                  <a16:creationId xmlns:a16="http://schemas.microsoft.com/office/drawing/2014/main" id="{A3E76A20-7467-4150-8D26-08B7C460A7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AC572C">
        <w:rPr>
          <w:noProof/>
          <w14:ligatures w14:val="standardContextual"/>
        </w:rPr>
        <w:t xml:space="preserve"> </w:t>
      </w:r>
      <w:r>
        <w:rPr>
          <w:noProof/>
          <w14:ligatures w14:val="standardContextual"/>
        </w:rPr>
        <w:drawing>
          <wp:inline distT="0" distB="0" distL="0" distR="0" wp14:anchorId="7C31B68A" wp14:editId="5A339CE2">
            <wp:extent cx="2722418" cy="2679065"/>
            <wp:effectExtent l="0" t="0" r="1905" b="6985"/>
            <wp:docPr id="2072062879" name="Chart 1">
              <a:extLst xmlns:a="http://schemas.openxmlformats.org/drawingml/2006/main">
                <a:ext uri="{FF2B5EF4-FFF2-40B4-BE49-F238E27FC236}">
                  <a16:creationId xmlns:a16="http://schemas.microsoft.com/office/drawing/2014/main" id="{3BD665C9-C538-4688-AAF0-EA7F1AAFA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6983B5C" w14:textId="77777777" w:rsidR="00C54049" w:rsidRDefault="00C54049" w:rsidP="00C96D1C">
      <w:pPr>
        <w:rPr>
          <w:lang w:val="lt-LT"/>
        </w:rPr>
      </w:pPr>
    </w:p>
    <w:p w14:paraId="5E37FA68" w14:textId="2016BDD2" w:rsidR="00374711" w:rsidRPr="00FC7BB5" w:rsidRDefault="00374711" w:rsidP="00374711">
      <w:pPr>
        <w:rPr>
          <w:sz w:val="20"/>
          <w:szCs w:val="20"/>
          <w:lang w:val="lt-LT"/>
        </w:rPr>
      </w:pPr>
      <w:r w:rsidRPr="00FC7BB5">
        <w:rPr>
          <w:sz w:val="20"/>
          <w:szCs w:val="20"/>
          <w:lang w:val="lt-LT"/>
        </w:rPr>
        <w:t>Pav.</w:t>
      </w:r>
      <w:r w:rsidR="00FC7BB5" w:rsidRPr="00FC7BB5">
        <w:rPr>
          <w:sz w:val="20"/>
          <w:szCs w:val="20"/>
          <w:lang w:val="lt-LT"/>
        </w:rPr>
        <w:t>20</w:t>
      </w:r>
      <w:r w:rsidRPr="00FC7BB5">
        <w:rPr>
          <w:sz w:val="20"/>
          <w:szCs w:val="20"/>
          <w:lang w:val="lt-LT"/>
        </w:rPr>
        <w:t xml:space="preserve"> </w:t>
      </w:r>
      <w:r w:rsidR="0097013F" w:rsidRPr="00FC7BB5">
        <w:rPr>
          <w:sz w:val="20"/>
          <w:szCs w:val="20"/>
          <w:lang w:val="lt-LT"/>
        </w:rPr>
        <w:t>Minijos p</w:t>
      </w:r>
      <w:r w:rsidRPr="00FC7BB5">
        <w:rPr>
          <w:sz w:val="20"/>
          <w:szCs w:val="20"/>
          <w:lang w:val="lt-LT"/>
        </w:rPr>
        <w:t>olderi</w:t>
      </w:r>
      <w:r w:rsidR="0097013F" w:rsidRPr="00FC7BB5">
        <w:rPr>
          <w:sz w:val="20"/>
          <w:szCs w:val="20"/>
          <w:lang w:val="lt-LT"/>
        </w:rPr>
        <w:t>o</w:t>
      </w:r>
      <w:r w:rsidRPr="00FC7BB5">
        <w:rPr>
          <w:sz w:val="20"/>
          <w:szCs w:val="20"/>
          <w:lang w:val="lt-LT"/>
        </w:rPr>
        <w:t xml:space="preserve"> žuvų santykinė sudėtis pagal skaičių (a) ir pagal svorį (b) 2025 m. </w:t>
      </w:r>
    </w:p>
    <w:p w14:paraId="3DD7A857" w14:textId="77777777" w:rsidR="00C54049" w:rsidRDefault="00C54049" w:rsidP="00C96D1C">
      <w:pPr>
        <w:rPr>
          <w:lang w:val="lt-LT"/>
        </w:rPr>
      </w:pPr>
    </w:p>
    <w:p w14:paraId="681F4B42" w14:textId="77777777" w:rsidR="00C54049" w:rsidRDefault="00C54049" w:rsidP="00C96D1C">
      <w:pPr>
        <w:rPr>
          <w:lang w:val="lt-LT"/>
        </w:rPr>
      </w:pPr>
    </w:p>
    <w:p w14:paraId="203CB582" w14:textId="77777777" w:rsidR="009B340A" w:rsidRDefault="009B340A" w:rsidP="00C96D1C">
      <w:pPr>
        <w:rPr>
          <w:lang w:val="lt-LT"/>
        </w:rPr>
      </w:pPr>
    </w:p>
    <w:p w14:paraId="1AA93891" w14:textId="77777777" w:rsidR="00374711" w:rsidRDefault="00374711" w:rsidP="009B340A">
      <w:pPr>
        <w:spacing w:line="360" w:lineRule="auto"/>
        <w:rPr>
          <w:lang w:val="lt-LT"/>
        </w:rPr>
      </w:pPr>
    </w:p>
    <w:p w14:paraId="379F1D88" w14:textId="77777777" w:rsidR="00374711" w:rsidRDefault="00374711" w:rsidP="009B340A">
      <w:pPr>
        <w:spacing w:line="360" w:lineRule="auto"/>
        <w:rPr>
          <w:lang w:val="lt-LT"/>
        </w:rPr>
      </w:pPr>
    </w:p>
    <w:p w14:paraId="2A9DC971" w14:textId="77777777" w:rsidR="00374711" w:rsidRDefault="00374711" w:rsidP="009B340A">
      <w:pPr>
        <w:spacing w:line="360" w:lineRule="auto"/>
        <w:rPr>
          <w:lang w:val="lt-LT"/>
        </w:rPr>
      </w:pPr>
    </w:p>
    <w:p w14:paraId="49158B3A" w14:textId="77777777" w:rsidR="00374711" w:rsidRDefault="00374711" w:rsidP="009B340A">
      <w:pPr>
        <w:spacing w:line="360" w:lineRule="auto"/>
        <w:rPr>
          <w:lang w:val="lt-LT"/>
        </w:rPr>
      </w:pPr>
    </w:p>
    <w:p w14:paraId="233BD5FE" w14:textId="77777777" w:rsidR="00374711" w:rsidRDefault="00374711" w:rsidP="009B340A">
      <w:pPr>
        <w:spacing w:line="360" w:lineRule="auto"/>
        <w:rPr>
          <w:lang w:val="lt-LT"/>
        </w:rPr>
      </w:pPr>
    </w:p>
    <w:p w14:paraId="4B7C153C" w14:textId="77777777" w:rsidR="00374711" w:rsidRDefault="00374711" w:rsidP="009B340A">
      <w:pPr>
        <w:spacing w:line="360" w:lineRule="auto"/>
        <w:rPr>
          <w:lang w:val="lt-LT"/>
        </w:rPr>
      </w:pPr>
    </w:p>
    <w:p w14:paraId="3ACC384F" w14:textId="77777777" w:rsidR="00374711" w:rsidRDefault="00374711" w:rsidP="009B340A">
      <w:pPr>
        <w:spacing w:line="360" w:lineRule="auto"/>
        <w:rPr>
          <w:lang w:val="lt-LT"/>
        </w:rPr>
      </w:pPr>
    </w:p>
    <w:p w14:paraId="55E65C6C" w14:textId="77777777" w:rsidR="00374711" w:rsidRDefault="00374711" w:rsidP="009B340A">
      <w:pPr>
        <w:spacing w:line="360" w:lineRule="auto"/>
        <w:rPr>
          <w:lang w:val="lt-LT"/>
        </w:rPr>
      </w:pPr>
    </w:p>
    <w:p w14:paraId="6ECFC823" w14:textId="77777777" w:rsidR="00374711" w:rsidRDefault="00374711" w:rsidP="009B340A">
      <w:pPr>
        <w:spacing w:line="360" w:lineRule="auto"/>
        <w:rPr>
          <w:lang w:val="lt-LT"/>
        </w:rPr>
      </w:pPr>
    </w:p>
    <w:p w14:paraId="0C60D73B" w14:textId="77777777" w:rsidR="00FC7BB5" w:rsidRDefault="00FC7BB5" w:rsidP="009B340A">
      <w:pPr>
        <w:spacing w:line="360" w:lineRule="auto"/>
        <w:rPr>
          <w:lang w:val="lt-LT"/>
        </w:rPr>
      </w:pPr>
    </w:p>
    <w:p w14:paraId="4747EA87" w14:textId="77777777" w:rsidR="00FC7BB5" w:rsidRDefault="00FC7BB5" w:rsidP="009B340A">
      <w:pPr>
        <w:spacing w:line="360" w:lineRule="auto"/>
        <w:rPr>
          <w:lang w:val="lt-LT"/>
        </w:rPr>
      </w:pPr>
    </w:p>
    <w:p w14:paraId="4A630F3D" w14:textId="7A2DBA10" w:rsidR="009B340A" w:rsidRDefault="009B340A" w:rsidP="009B340A">
      <w:pPr>
        <w:spacing w:line="360" w:lineRule="auto"/>
        <w:rPr>
          <w:lang w:val="lt-LT"/>
        </w:rPr>
      </w:pPr>
      <w:r>
        <w:rPr>
          <w:lang w:val="lt-LT"/>
        </w:rPr>
        <w:lastRenderedPageBreak/>
        <w:t xml:space="preserve">Minijos polderio techninė būklė </w:t>
      </w:r>
    </w:p>
    <w:p w14:paraId="554C66E2" w14:textId="77777777" w:rsidR="009B340A" w:rsidRDefault="009B340A" w:rsidP="009B340A">
      <w:pPr>
        <w:spacing w:line="360" w:lineRule="auto"/>
        <w:rPr>
          <w:lang w:val="lt-LT"/>
        </w:rPr>
      </w:pPr>
    </w:p>
    <w:p w14:paraId="6F13D021" w14:textId="0FA02273" w:rsidR="009B340A" w:rsidRDefault="009B340A" w:rsidP="00FC7BB5">
      <w:pPr>
        <w:spacing w:line="360" w:lineRule="auto"/>
        <w:ind w:firstLine="720"/>
        <w:rPr>
          <w:lang w:val="lt-LT"/>
        </w:rPr>
      </w:pPr>
      <w:r>
        <w:rPr>
          <w:lang w:val="lt-LT"/>
        </w:rPr>
        <w:t>Smulkesnė polderio būklė iki 2018  m. pateikiama lentelėje.  2018 - 2024 m. laikotarpiu  dalis polderių pylimų, siurblinių, griovių, pralaidų  rekonstruota</w:t>
      </w:r>
      <w:r w:rsidR="00FC7BB5" w:rsidRPr="00FC7BB5">
        <w:rPr>
          <w:lang w:val="lt-LT"/>
        </w:rPr>
        <w:t xml:space="preserve"> (</w:t>
      </w:r>
      <w:r w:rsidR="00D92632">
        <w:rPr>
          <w:lang w:val="lt-LT"/>
        </w:rPr>
        <w:t>5</w:t>
      </w:r>
      <w:r w:rsidR="00FC7BB5" w:rsidRPr="00FC7BB5">
        <w:rPr>
          <w:lang w:val="lt-LT"/>
        </w:rPr>
        <w:t xml:space="preserve"> lentelė).</w:t>
      </w:r>
      <w:r>
        <w:rPr>
          <w:lang w:val="lt-LT"/>
        </w:rPr>
        <w:t xml:space="preserve"> </w:t>
      </w:r>
    </w:p>
    <w:p w14:paraId="66246EA2" w14:textId="77777777" w:rsidR="009B340A" w:rsidRDefault="009B340A" w:rsidP="009B340A">
      <w:pPr>
        <w:rPr>
          <w:lang w:val="lt-LT"/>
        </w:rPr>
      </w:pPr>
      <w:r>
        <w:rPr>
          <w:lang w:val="lt-LT"/>
        </w:rPr>
        <w:t xml:space="preserve"> </w:t>
      </w:r>
    </w:p>
    <w:p w14:paraId="4EEA2461" w14:textId="1D6F9EEE" w:rsidR="00FC7BB5" w:rsidRPr="00FC7BB5" w:rsidRDefault="00FC7BB5" w:rsidP="00FC7BB5">
      <w:pPr>
        <w:rPr>
          <w:sz w:val="20"/>
          <w:szCs w:val="20"/>
          <w:lang w:val="lt-LT"/>
        </w:rPr>
      </w:pPr>
      <w:r w:rsidRPr="00FC7BB5">
        <w:rPr>
          <w:sz w:val="20"/>
          <w:szCs w:val="20"/>
          <w:lang w:val="lt-LT"/>
        </w:rPr>
        <w:t xml:space="preserve">Lentelė </w:t>
      </w:r>
      <w:r w:rsidR="00D92632">
        <w:rPr>
          <w:sz w:val="20"/>
          <w:szCs w:val="20"/>
          <w:lang w:val="lt-LT"/>
        </w:rPr>
        <w:t>5</w:t>
      </w:r>
      <w:r w:rsidRPr="00FC7BB5">
        <w:rPr>
          <w:sz w:val="20"/>
          <w:szCs w:val="20"/>
          <w:lang w:val="lt-LT"/>
        </w:rPr>
        <w:t>. Minijos polderio techninė būklė</w:t>
      </w:r>
    </w:p>
    <w:p w14:paraId="1EB52561" w14:textId="77777777" w:rsidR="009B340A" w:rsidRDefault="009B340A" w:rsidP="009B340A">
      <w:pPr>
        <w:rPr>
          <w:lang w:val="lt-LT"/>
        </w:rPr>
      </w:pPr>
    </w:p>
    <w:tbl>
      <w:tblPr>
        <w:tblStyle w:val="TableGrid"/>
        <w:tblW w:w="0" w:type="auto"/>
        <w:tblLook w:val="01E0" w:firstRow="1" w:lastRow="1" w:firstColumn="1" w:lastColumn="1" w:noHBand="0" w:noVBand="0"/>
      </w:tblPr>
      <w:tblGrid>
        <w:gridCol w:w="387"/>
        <w:gridCol w:w="925"/>
        <w:gridCol w:w="601"/>
        <w:gridCol w:w="840"/>
        <w:gridCol w:w="552"/>
        <w:gridCol w:w="552"/>
        <w:gridCol w:w="387"/>
        <w:gridCol w:w="925"/>
        <w:gridCol w:w="1310"/>
        <w:gridCol w:w="387"/>
        <w:gridCol w:w="387"/>
        <w:gridCol w:w="387"/>
        <w:gridCol w:w="664"/>
        <w:gridCol w:w="649"/>
        <w:gridCol w:w="757"/>
      </w:tblGrid>
      <w:tr w:rsidR="009B340A" w:rsidRPr="00FC7BB5" w14:paraId="41B9D0F4" w14:textId="77777777" w:rsidTr="00FC7BB5">
        <w:tc>
          <w:tcPr>
            <w:tcW w:w="0" w:type="auto"/>
            <w:vMerge w:val="restart"/>
            <w:textDirection w:val="btLr"/>
          </w:tcPr>
          <w:p w14:paraId="7209B6DB" w14:textId="77777777" w:rsidR="009B340A" w:rsidRPr="00FC7BB5" w:rsidRDefault="009B340A" w:rsidP="00913C51">
            <w:pPr>
              <w:ind w:left="113" w:right="113"/>
              <w:jc w:val="center"/>
              <w:rPr>
                <w:sz w:val="16"/>
                <w:szCs w:val="16"/>
                <w:lang w:val="lt-LT"/>
              </w:rPr>
            </w:pPr>
            <w:r w:rsidRPr="00FC7BB5">
              <w:rPr>
                <w:sz w:val="16"/>
                <w:szCs w:val="16"/>
                <w:lang w:val="lt-LT"/>
              </w:rPr>
              <w:t>Eilės numeris</w:t>
            </w:r>
          </w:p>
        </w:tc>
        <w:tc>
          <w:tcPr>
            <w:tcW w:w="0" w:type="auto"/>
            <w:vMerge w:val="restart"/>
          </w:tcPr>
          <w:p w14:paraId="79B8F00F" w14:textId="77777777" w:rsidR="009B340A" w:rsidRPr="00701020" w:rsidRDefault="009B340A" w:rsidP="00913C51">
            <w:pPr>
              <w:jc w:val="center"/>
              <w:rPr>
                <w:sz w:val="16"/>
                <w:szCs w:val="16"/>
                <w:lang w:val="lt-LT"/>
              </w:rPr>
            </w:pPr>
          </w:p>
          <w:p w14:paraId="46DE5D12" w14:textId="77777777" w:rsidR="009B340A" w:rsidRPr="00701020" w:rsidRDefault="009B340A" w:rsidP="00913C51">
            <w:pPr>
              <w:jc w:val="center"/>
              <w:rPr>
                <w:sz w:val="16"/>
                <w:szCs w:val="16"/>
                <w:lang w:val="lt-LT"/>
              </w:rPr>
            </w:pPr>
            <w:r w:rsidRPr="00701020">
              <w:rPr>
                <w:sz w:val="16"/>
                <w:szCs w:val="16"/>
                <w:lang w:val="lt-LT"/>
              </w:rPr>
              <w:t>Polderio pavadinimas ir įrengimo metai</w:t>
            </w:r>
          </w:p>
        </w:tc>
        <w:tc>
          <w:tcPr>
            <w:tcW w:w="0" w:type="auto"/>
            <w:vMerge w:val="restart"/>
          </w:tcPr>
          <w:p w14:paraId="5BA54B7C" w14:textId="77777777" w:rsidR="009B340A" w:rsidRPr="00701020" w:rsidRDefault="009B340A" w:rsidP="00913C51">
            <w:pPr>
              <w:jc w:val="center"/>
              <w:rPr>
                <w:sz w:val="16"/>
                <w:szCs w:val="16"/>
                <w:lang w:val="lt-LT"/>
              </w:rPr>
            </w:pPr>
          </w:p>
          <w:p w14:paraId="6F4DCCFB" w14:textId="77777777" w:rsidR="009B340A" w:rsidRPr="00701020" w:rsidRDefault="009B340A" w:rsidP="00913C51">
            <w:pPr>
              <w:jc w:val="center"/>
              <w:rPr>
                <w:sz w:val="16"/>
                <w:szCs w:val="16"/>
                <w:lang w:val="lt-LT"/>
              </w:rPr>
            </w:pPr>
            <w:r w:rsidRPr="00701020">
              <w:rPr>
                <w:sz w:val="16"/>
                <w:szCs w:val="16"/>
                <w:lang w:val="lt-LT"/>
              </w:rPr>
              <w:t>Plotas, ha</w:t>
            </w:r>
          </w:p>
        </w:tc>
        <w:tc>
          <w:tcPr>
            <w:tcW w:w="0" w:type="auto"/>
            <w:vMerge w:val="restart"/>
          </w:tcPr>
          <w:p w14:paraId="16BD9978" w14:textId="77777777" w:rsidR="009B340A" w:rsidRPr="00701020" w:rsidRDefault="009B340A" w:rsidP="00913C51">
            <w:pPr>
              <w:jc w:val="center"/>
              <w:rPr>
                <w:sz w:val="16"/>
                <w:szCs w:val="16"/>
                <w:lang w:val="lt-LT"/>
              </w:rPr>
            </w:pPr>
          </w:p>
          <w:p w14:paraId="02B553CF" w14:textId="77777777" w:rsidR="009B340A" w:rsidRPr="00701020" w:rsidRDefault="009B340A" w:rsidP="00913C51">
            <w:pPr>
              <w:jc w:val="center"/>
              <w:rPr>
                <w:sz w:val="16"/>
                <w:szCs w:val="16"/>
                <w:lang w:val="lt-LT"/>
              </w:rPr>
            </w:pPr>
            <w:r w:rsidRPr="00701020">
              <w:rPr>
                <w:sz w:val="16"/>
                <w:szCs w:val="16"/>
                <w:lang w:val="lt-LT"/>
              </w:rPr>
              <w:t>Nusausinta drenažu, ha</w:t>
            </w:r>
          </w:p>
        </w:tc>
        <w:tc>
          <w:tcPr>
            <w:tcW w:w="0" w:type="auto"/>
            <w:gridSpan w:val="3"/>
          </w:tcPr>
          <w:p w14:paraId="015CDD0E" w14:textId="77777777" w:rsidR="009B340A" w:rsidRPr="00701020" w:rsidRDefault="009B340A" w:rsidP="00913C51">
            <w:pPr>
              <w:jc w:val="center"/>
              <w:rPr>
                <w:sz w:val="16"/>
                <w:szCs w:val="16"/>
                <w:lang w:val="lt-LT"/>
              </w:rPr>
            </w:pPr>
            <w:r w:rsidRPr="00701020">
              <w:rPr>
                <w:sz w:val="16"/>
                <w:szCs w:val="16"/>
                <w:lang w:val="lt-LT"/>
              </w:rPr>
              <w:t>Būklė</w:t>
            </w:r>
          </w:p>
        </w:tc>
        <w:tc>
          <w:tcPr>
            <w:tcW w:w="0" w:type="auto"/>
            <w:vMerge w:val="restart"/>
          </w:tcPr>
          <w:p w14:paraId="6299260C" w14:textId="77777777" w:rsidR="009B340A" w:rsidRPr="00701020" w:rsidRDefault="009B340A" w:rsidP="00913C51">
            <w:pPr>
              <w:jc w:val="center"/>
              <w:rPr>
                <w:sz w:val="16"/>
                <w:szCs w:val="16"/>
                <w:lang w:val="lt-LT"/>
              </w:rPr>
            </w:pPr>
          </w:p>
          <w:p w14:paraId="28558188" w14:textId="77777777" w:rsidR="009B340A" w:rsidRPr="00701020" w:rsidRDefault="009B340A" w:rsidP="00913C51">
            <w:pPr>
              <w:ind w:right="-108"/>
              <w:jc w:val="center"/>
              <w:rPr>
                <w:sz w:val="16"/>
                <w:szCs w:val="16"/>
                <w:lang w:val="lt-LT"/>
              </w:rPr>
            </w:pPr>
            <w:r w:rsidRPr="00701020">
              <w:rPr>
                <w:sz w:val="16"/>
                <w:szCs w:val="16"/>
                <w:lang w:val="lt-LT"/>
              </w:rPr>
              <w:t>Siurblinės pavadinimas</w:t>
            </w:r>
          </w:p>
        </w:tc>
        <w:tc>
          <w:tcPr>
            <w:tcW w:w="0" w:type="auto"/>
            <w:vMerge w:val="restart"/>
          </w:tcPr>
          <w:p w14:paraId="735709B5" w14:textId="77777777" w:rsidR="009B340A" w:rsidRPr="00701020" w:rsidRDefault="009B340A" w:rsidP="00913C51">
            <w:pPr>
              <w:jc w:val="center"/>
              <w:rPr>
                <w:sz w:val="16"/>
                <w:szCs w:val="16"/>
                <w:lang w:val="lt-LT"/>
              </w:rPr>
            </w:pPr>
          </w:p>
          <w:p w14:paraId="6D1C53A5" w14:textId="77777777" w:rsidR="009B340A" w:rsidRPr="00701020" w:rsidRDefault="009B340A" w:rsidP="00913C51">
            <w:pPr>
              <w:jc w:val="center"/>
              <w:rPr>
                <w:sz w:val="16"/>
                <w:szCs w:val="16"/>
                <w:lang w:val="lt-LT"/>
              </w:rPr>
            </w:pPr>
            <w:r w:rsidRPr="00701020">
              <w:rPr>
                <w:sz w:val="16"/>
                <w:szCs w:val="16"/>
                <w:lang w:val="lt-LT"/>
              </w:rPr>
              <w:t xml:space="preserve">Siurblio </w:t>
            </w:r>
            <w:proofErr w:type="spellStart"/>
            <w:r w:rsidRPr="00701020">
              <w:rPr>
                <w:sz w:val="16"/>
                <w:szCs w:val="16"/>
                <w:lang w:val="lt-LT"/>
              </w:rPr>
              <w:t>pavadinimas,markė</w:t>
            </w:r>
            <w:proofErr w:type="spellEnd"/>
          </w:p>
        </w:tc>
        <w:tc>
          <w:tcPr>
            <w:tcW w:w="0" w:type="auto"/>
            <w:gridSpan w:val="3"/>
            <w:vMerge w:val="restart"/>
          </w:tcPr>
          <w:p w14:paraId="72C1DA8C" w14:textId="77777777" w:rsidR="009B340A" w:rsidRPr="00701020" w:rsidRDefault="009B340A" w:rsidP="00913C51">
            <w:pPr>
              <w:jc w:val="center"/>
              <w:rPr>
                <w:sz w:val="16"/>
                <w:szCs w:val="16"/>
                <w:lang w:val="lt-LT"/>
              </w:rPr>
            </w:pPr>
            <w:r w:rsidRPr="00701020">
              <w:rPr>
                <w:sz w:val="16"/>
                <w:szCs w:val="16"/>
                <w:lang w:val="lt-LT"/>
              </w:rPr>
              <w:t>Siurblinių būklė</w:t>
            </w:r>
          </w:p>
        </w:tc>
        <w:tc>
          <w:tcPr>
            <w:tcW w:w="0" w:type="auto"/>
            <w:vMerge w:val="restart"/>
          </w:tcPr>
          <w:p w14:paraId="11EA2592" w14:textId="77777777" w:rsidR="009B340A" w:rsidRPr="00701020" w:rsidRDefault="009B340A" w:rsidP="00913C51">
            <w:pPr>
              <w:jc w:val="center"/>
              <w:rPr>
                <w:sz w:val="16"/>
                <w:szCs w:val="16"/>
                <w:lang w:val="lt-LT"/>
              </w:rPr>
            </w:pPr>
          </w:p>
          <w:p w14:paraId="5EB01D7E" w14:textId="77777777" w:rsidR="009B340A" w:rsidRPr="00701020" w:rsidRDefault="009B340A" w:rsidP="00913C51">
            <w:pPr>
              <w:jc w:val="center"/>
              <w:rPr>
                <w:sz w:val="16"/>
                <w:szCs w:val="16"/>
                <w:lang w:val="lt-LT"/>
              </w:rPr>
            </w:pPr>
            <w:proofErr w:type="spellStart"/>
            <w:r w:rsidRPr="00701020">
              <w:rPr>
                <w:sz w:val="16"/>
                <w:szCs w:val="16"/>
                <w:lang w:val="lt-LT"/>
              </w:rPr>
              <w:t>Siurbli-nės</w:t>
            </w:r>
            <w:proofErr w:type="spellEnd"/>
            <w:r w:rsidRPr="00701020">
              <w:rPr>
                <w:sz w:val="16"/>
                <w:szCs w:val="16"/>
                <w:lang w:val="lt-LT"/>
              </w:rPr>
              <w:t xml:space="preserve"> darbo pradžia,</w:t>
            </w:r>
          </w:p>
          <w:p w14:paraId="2568413E" w14:textId="77777777" w:rsidR="009B340A" w:rsidRPr="00701020" w:rsidRDefault="009B340A" w:rsidP="00913C51">
            <w:pPr>
              <w:jc w:val="center"/>
              <w:rPr>
                <w:sz w:val="16"/>
                <w:szCs w:val="16"/>
                <w:lang w:val="lt-LT"/>
              </w:rPr>
            </w:pPr>
            <w:r w:rsidRPr="00701020">
              <w:rPr>
                <w:sz w:val="16"/>
                <w:szCs w:val="16"/>
                <w:lang w:val="lt-LT"/>
              </w:rPr>
              <w:t>Metai</w:t>
            </w:r>
          </w:p>
          <w:p w14:paraId="2B9BB287" w14:textId="77777777" w:rsidR="009B340A" w:rsidRPr="00701020" w:rsidRDefault="009B340A" w:rsidP="00913C51">
            <w:pPr>
              <w:jc w:val="center"/>
              <w:rPr>
                <w:sz w:val="16"/>
                <w:szCs w:val="16"/>
                <w:lang w:val="lt-LT"/>
              </w:rPr>
            </w:pPr>
          </w:p>
        </w:tc>
        <w:tc>
          <w:tcPr>
            <w:tcW w:w="0" w:type="auto"/>
            <w:vMerge w:val="restart"/>
          </w:tcPr>
          <w:p w14:paraId="0F1CB811" w14:textId="77777777" w:rsidR="009B340A" w:rsidRPr="00701020" w:rsidRDefault="009B340A" w:rsidP="00913C51">
            <w:pPr>
              <w:jc w:val="center"/>
              <w:rPr>
                <w:sz w:val="16"/>
                <w:szCs w:val="16"/>
                <w:lang w:val="lt-LT"/>
              </w:rPr>
            </w:pPr>
          </w:p>
          <w:p w14:paraId="5BCE218A" w14:textId="77777777" w:rsidR="009B340A" w:rsidRPr="00701020" w:rsidRDefault="009B340A" w:rsidP="00913C51">
            <w:pPr>
              <w:jc w:val="center"/>
              <w:rPr>
                <w:sz w:val="16"/>
                <w:szCs w:val="16"/>
                <w:lang w:val="lt-LT"/>
              </w:rPr>
            </w:pPr>
            <w:r w:rsidRPr="00701020">
              <w:rPr>
                <w:sz w:val="16"/>
                <w:szCs w:val="16"/>
                <w:lang w:val="lt-LT"/>
              </w:rPr>
              <w:t xml:space="preserve">Viso pylimų, </w:t>
            </w:r>
          </w:p>
          <w:p w14:paraId="0DE9A246" w14:textId="77777777" w:rsidR="009B340A" w:rsidRPr="00701020" w:rsidRDefault="009B340A" w:rsidP="00913C51">
            <w:pPr>
              <w:jc w:val="center"/>
              <w:rPr>
                <w:sz w:val="16"/>
                <w:szCs w:val="16"/>
                <w:lang w:val="lt-LT"/>
              </w:rPr>
            </w:pPr>
            <w:r w:rsidRPr="00701020">
              <w:rPr>
                <w:sz w:val="16"/>
                <w:szCs w:val="16"/>
                <w:lang w:val="lt-LT"/>
              </w:rPr>
              <w:t>km</w:t>
            </w:r>
          </w:p>
        </w:tc>
        <w:tc>
          <w:tcPr>
            <w:tcW w:w="0" w:type="auto"/>
            <w:vMerge w:val="restart"/>
          </w:tcPr>
          <w:p w14:paraId="57030390" w14:textId="77777777" w:rsidR="009B340A" w:rsidRPr="00701020" w:rsidRDefault="009B340A" w:rsidP="00913C51">
            <w:pPr>
              <w:jc w:val="center"/>
              <w:rPr>
                <w:sz w:val="16"/>
                <w:szCs w:val="16"/>
                <w:lang w:val="lt-LT"/>
              </w:rPr>
            </w:pPr>
          </w:p>
          <w:p w14:paraId="29AC84A1" w14:textId="77777777" w:rsidR="009B340A" w:rsidRPr="00701020" w:rsidRDefault="009B340A" w:rsidP="00913C51">
            <w:pPr>
              <w:jc w:val="center"/>
              <w:rPr>
                <w:sz w:val="16"/>
                <w:szCs w:val="16"/>
                <w:lang w:val="lt-LT"/>
              </w:rPr>
            </w:pPr>
            <w:r w:rsidRPr="00701020">
              <w:rPr>
                <w:sz w:val="16"/>
                <w:szCs w:val="16"/>
                <w:lang w:val="lt-LT"/>
              </w:rPr>
              <w:t>Iš jų durpiniai, km</w:t>
            </w:r>
          </w:p>
          <w:p w14:paraId="5A68DBBE" w14:textId="77777777" w:rsidR="009B340A" w:rsidRPr="00701020" w:rsidRDefault="009B340A" w:rsidP="00913C51">
            <w:pPr>
              <w:jc w:val="center"/>
              <w:rPr>
                <w:sz w:val="16"/>
                <w:szCs w:val="16"/>
                <w:lang w:val="lt-LT"/>
              </w:rPr>
            </w:pPr>
          </w:p>
          <w:p w14:paraId="03C2FE44" w14:textId="77777777" w:rsidR="009B340A" w:rsidRPr="00701020" w:rsidRDefault="009B340A" w:rsidP="00913C51">
            <w:pPr>
              <w:jc w:val="center"/>
              <w:rPr>
                <w:sz w:val="16"/>
                <w:szCs w:val="16"/>
                <w:lang w:val="lt-LT"/>
              </w:rPr>
            </w:pPr>
          </w:p>
          <w:p w14:paraId="6AA11BF1" w14:textId="77777777" w:rsidR="009B340A" w:rsidRPr="00701020" w:rsidRDefault="009B340A" w:rsidP="00913C51">
            <w:pPr>
              <w:jc w:val="center"/>
              <w:rPr>
                <w:sz w:val="16"/>
                <w:szCs w:val="16"/>
                <w:lang w:val="lt-LT"/>
              </w:rPr>
            </w:pPr>
          </w:p>
        </w:tc>
      </w:tr>
      <w:tr w:rsidR="009B340A" w:rsidRPr="00FC7BB5" w14:paraId="498907F7" w14:textId="77777777" w:rsidTr="00FC7BB5">
        <w:trPr>
          <w:trHeight w:val="276"/>
        </w:trPr>
        <w:tc>
          <w:tcPr>
            <w:tcW w:w="0" w:type="auto"/>
            <w:vMerge/>
          </w:tcPr>
          <w:p w14:paraId="109209C5" w14:textId="77777777" w:rsidR="009B340A" w:rsidRPr="00FC7BB5" w:rsidRDefault="009B340A" w:rsidP="00913C51">
            <w:pPr>
              <w:rPr>
                <w:sz w:val="16"/>
                <w:szCs w:val="16"/>
                <w:lang w:val="lt-LT"/>
              </w:rPr>
            </w:pPr>
          </w:p>
        </w:tc>
        <w:tc>
          <w:tcPr>
            <w:tcW w:w="0" w:type="auto"/>
            <w:vMerge/>
          </w:tcPr>
          <w:p w14:paraId="4D8D77F9" w14:textId="77777777" w:rsidR="009B340A" w:rsidRPr="00701020" w:rsidRDefault="009B340A" w:rsidP="00913C51">
            <w:pPr>
              <w:rPr>
                <w:sz w:val="16"/>
                <w:szCs w:val="16"/>
                <w:lang w:val="lt-LT"/>
              </w:rPr>
            </w:pPr>
          </w:p>
        </w:tc>
        <w:tc>
          <w:tcPr>
            <w:tcW w:w="0" w:type="auto"/>
            <w:vMerge/>
          </w:tcPr>
          <w:p w14:paraId="47406825" w14:textId="77777777" w:rsidR="009B340A" w:rsidRPr="00701020" w:rsidRDefault="009B340A" w:rsidP="00913C51">
            <w:pPr>
              <w:rPr>
                <w:sz w:val="16"/>
                <w:szCs w:val="16"/>
                <w:lang w:val="lt-LT"/>
              </w:rPr>
            </w:pPr>
          </w:p>
        </w:tc>
        <w:tc>
          <w:tcPr>
            <w:tcW w:w="0" w:type="auto"/>
            <w:vMerge/>
          </w:tcPr>
          <w:p w14:paraId="0CE8215F" w14:textId="77777777" w:rsidR="009B340A" w:rsidRPr="00701020" w:rsidRDefault="009B340A" w:rsidP="00913C51">
            <w:pPr>
              <w:rPr>
                <w:sz w:val="16"/>
                <w:szCs w:val="16"/>
                <w:lang w:val="lt-LT"/>
              </w:rPr>
            </w:pPr>
          </w:p>
        </w:tc>
        <w:tc>
          <w:tcPr>
            <w:tcW w:w="0" w:type="auto"/>
            <w:vMerge w:val="restart"/>
            <w:textDirection w:val="btLr"/>
          </w:tcPr>
          <w:p w14:paraId="4054E964" w14:textId="77777777" w:rsidR="009B340A" w:rsidRPr="00701020" w:rsidRDefault="009B340A" w:rsidP="00913C51">
            <w:pPr>
              <w:ind w:left="113" w:right="113"/>
              <w:jc w:val="center"/>
              <w:rPr>
                <w:sz w:val="16"/>
                <w:szCs w:val="16"/>
                <w:lang w:val="lt-LT"/>
              </w:rPr>
            </w:pPr>
          </w:p>
          <w:p w14:paraId="148A7DCB" w14:textId="77777777" w:rsidR="009B340A" w:rsidRPr="00701020" w:rsidRDefault="009B340A" w:rsidP="00913C51">
            <w:pPr>
              <w:ind w:left="113" w:right="113"/>
              <w:jc w:val="center"/>
              <w:rPr>
                <w:sz w:val="16"/>
                <w:szCs w:val="16"/>
                <w:lang w:val="lt-LT"/>
              </w:rPr>
            </w:pPr>
            <w:r w:rsidRPr="00701020">
              <w:rPr>
                <w:sz w:val="16"/>
                <w:szCs w:val="16"/>
                <w:lang w:val="lt-LT"/>
              </w:rPr>
              <w:t>Patenkinama, ha</w:t>
            </w:r>
          </w:p>
        </w:tc>
        <w:tc>
          <w:tcPr>
            <w:tcW w:w="0" w:type="auto"/>
            <w:vMerge w:val="restart"/>
            <w:textDirection w:val="btLr"/>
          </w:tcPr>
          <w:p w14:paraId="20088DC5" w14:textId="77777777" w:rsidR="009B340A" w:rsidRPr="00701020" w:rsidRDefault="009B340A" w:rsidP="00913C51">
            <w:pPr>
              <w:ind w:left="113" w:right="113"/>
              <w:jc w:val="center"/>
              <w:rPr>
                <w:sz w:val="16"/>
                <w:szCs w:val="16"/>
                <w:lang w:val="lt-LT"/>
              </w:rPr>
            </w:pPr>
          </w:p>
          <w:p w14:paraId="03337AD0" w14:textId="77777777" w:rsidR="009B340A" w:rsidRPr="00701020" w:rsidRDefault="009B340A" w:rsidP="00913C51">
            <w:pPr>
              <w:ind w:left="113" w:right="113"/>
              <w:jc w:val="center"/>
              <w:rPr>
                <w:sz w:val="16"/>
                <w:szCs w:val="16"/>
                <w:lang w:val="lt-LT"/>
              </w:rPr>
            </w:pPr>
            <w:r w:rsidRPr="00701020">
              <w:rPr>
                <w:sz w:val="16"/>
                <w:szCs w:val="16"/>
                <w:lang w:val="lt-LT"/>
              </w:rPr>
              <w:t>Bloga, ha</w:t>
            </w:r>
          </w:p>
        </w:tc>
        <w:tc>
          <w:tcPr>
            <w:tcW w:w="0" w:type="auto"/>
            <w:vMerge w:val="restart"/>
            <w:textDirection w:val="btLr"/>
          </w:tcPr>
          <w:p w14:paraId="68FB3289" w14:textId="77777777" w:rsidR="009B340A" w:rsidRPr="00701020" w:rsidRDefault="009B340A" w:rsidP="00913C51">
            <w:pPr>
              <w:ind w:left="113" w:right="113"/>
              <w:jc w:val="center"/>
              <w:rPr>
                <w:sz w:val="16"/>
                <w:szCs w:val="16"/>
                <w:lang w:val="lt-LT"/>
              </w:rPr>
            </w:pPr>
            <w:r w:rsidRPr="00701020">
              <w:rPr>
                <w:sz w:val="16"/>
                <w:szCs w:val="16"/>
                <w:lang w:val="lt-LT"/>
              </w:rPr>
              <w:t>Labai bloga, ha</w:t>
            </w:r>
          </w:p>
        </w:tc>
        <w:tc>
          <w:tcPr>
            <w:tcW w:w="0" w:type="auto"/>
            <w:vMerge/>
          </w:tcPr>
          <w:p w14:paraId="07CE9BB9" w14:textId="77777777" w:rsidR="009B340A" w:rsidRPr="00701020" w:rsidRDefault="009B340A" w:rsidP="00913C51">
            <w:pPr>
              <w:rPr>
                <w:sz w:val="16"/>
                <w:szCs w:val="16"/>
                <w:lang w:val="lt-LT"/>
              </w:rPr>
            </w:pPr>
          </w:p>
        </w:tc>
        <w:tc>
          <w:tcPr>
            <w:tcW w:w="0" w:type="auto"/>
            <w:vMerge/>
          </w:tcPr>
          <w:p w14:paraId="1C38CC8B" w14:textId="77777777" w:rsidR="009B340A" w:rsidRPr="00701020" w:rsidRDefault="009B340A" w:rsidP="00913C51">
            <w:pPr>
              <w:rPr>
                <w:sz w:val="16"/>
                <w:szCs w:val="16"/>
                <w:lang w:val="lt-LT"/>
              </w:rPr>
            </w:pPr>
          </w:p>
        </w:tc>
        <w:tc>
          <w:tcPr>
            <w:tcW w:w="0" w:type="auto"/>
            <w:gridSpan w:val="3"/>
            <w:vMerge/>
          </w:tcPr>
          <w:p w14:paraId="4A0BBD26" w14:textId="77777777" w:rsidR="009B340A" w:rsidRPr="00701020" w:rsidRDefault="009B340A" w:rsidP="00913C51">
            <w:pPr>
              <w:rPr>
                <w:sz w:val="16"/>
                <w:szCs w:val="16"/>
                <w:lang w:val="lt-LT"/>
              </w:rPr>
            </w:pPr>
          </w:p>
        </w:tc>
        <w:tc>
          <w:tcPr>
            <w:tcW w:w="0" w:type="auto"/>
            <w:vMerge/>
          </w:tcPr>
          <w:p w14:paraId="3F642DAD" w14:textId="77777777" w:rsidR="009B340A" w:rsidRPr="00701020" w:rsidRDefault="009B340A" w:rsidP="00913C51">
            <w:pPr>
              <w:rPr>
                <w:sz w:val="16"/>
                <w:szCs w:val="16"/>
                <w:lang w:val="lt-LT"/>
              </w:rPr>
            </w:pPr>
          </w:p>
        </w:tc>
        <w:tc>
          <w:tcPr>
            <w:tcW w:w="0" w:type="auto"/>
            <w:vMerge/>
          </w:tcPr>
          <w:p w14:paraId="01391BA5" w14:textId="77777777" w:rsidR="009B340A" w:rsidRPr="00701020" w:rsidRDefault="009B340A" w:rsidP="00913C51">
            <w:pPr>
              <w:rPr>
                <w:sz w:val="16"/>
                <w:szCs w:val="16"/>
                <w:lang w:val="lt-LT"/>
              </w:rPr>
            </w:pPr>
          </w:p>
        </w:tc>
        <w:tc>
          <w:tcPr>
            <w:tcW w:w="0" w:type="auto"/>
            <w:vMerge/>
          </w:tcPr>
          <w:p w14:paraId="06E63B99" w14:textId="77777777" w:rsidR="009B340A" w:rsidRPr="00701020" w:rsidRDefault="009B340A" w:rsidP="00913C51">
            <w:pPr>
              <w:rPr>
                <w:sz w:val="16"/>
                <w:szCs w:val="16"/>
                <w:lang w:val="lt-LT"/>
              </w:rPr>
            </w:pPr>
          </w:p>
        </w:tc>
      </w:tr>
      <w:tr w:rsidR="009B340A" w:rsidRPr="00FC7BB5" w14:paraId="25B395A2" w14:textId="77777777" w:rsidTr="00FC7BB5">
        <w:trPr>
          <w:trHeight w:val="1560"/>
        </w:trPr>
        <w:tc>
          <w:tcPr>
            <w:tcW w:w="0" w:type="auto"/>
            <w:vMerge/>
          </w:tcPr>
          <w:p w14:paraId="29037A97" w14:textId="77777777" w:rsidR="009B340A" w:rsidRPr="00FC7BB5" w:rsidRDefault="009B340A" w:rsidP="00913C51">
            <w:pPr>
              <w:rPr>
                <w:sz w:val="16"/>
                <w:szCs w:val="16"/>
                <w:lang w:val="lt-LT"/>
              </w:rPr>
            </w:pPr>
          </w:p>
        </w:tc>
        <w:tc>
          <w:tcPr>
            <w:tcW w:w="0" w:type="auto"/>
            <w:vMerge/>
          </w:tcPr>
          <w:p w14:paraId="0582CB93" w14:textId="77777777" w:rsidR="009B340A" w:rsidRPr="00701020" w:rsidRDefault="009B340A" w:rsidP="00913C51">
            <w:pPr>
              <w:rPr>
                <w:sz w:val="16"/>
                <w:szCs w:val="16"/>
                <w:lang w:val="lt-LT"/>
              </w:rPr>
            </w:pPr>
          </w:p>
        </w:tc>
        <w:tc>
          <w:tcPr>
            <w:tcW w:w="0" w:type="auto"/>
            <w:vMerge/>
          </w:tcPr>
          <w:p w14:paraId="05C87C48" w14:textId="77777777" w:rsidR="009B340A" w:rsidRPr="00701020" w:rsidRDefault="009B340A" w:rsidP="00913C51">
            <w:pPr>
              <w:rPr>
                <w:sz w:val="16"/>
                <w:szCs w:val="16"/>
                <w:lang w:val="lt-LT"/>
              </w:rPr>
            </w:pPr>
          </w:p>
        </w:tc>
        <w:tc>
          <w:tcPr>
            <w:tcW w:w="0" w:type="auto"/>
            <w:vMerge/>
          </w:tcPr>
          <w:p w14:paraId="77547A45" w14:textId="77777777" w:rsidR="009B340A" w:rsidRPr="00701020" w:rsidRDefault="009B340A" w:rsidP="00913C51">
            <w:pPr>
              <w:rPr>
                <w:sz w:val="16"/>
                <w:szCs w:val="16"/>
                <w:lang w:val="lt-LT"/>
              </w:rPr>
            </w:pPr>
          </w:p>
        </w:tc>
        <w:tc>
          <w:tcPr>
            <w:tcW w:w="0" w:type="auto"/>
            <w:vMerge/>
            <w:textDirection w:val="btLr"/>
          </w:tcPr>
          <w:p w14:paraId="7EE39808" w14:textId="77777777" w:rsidR="009B340A" w:rsidRPr="00701020" w:rsidRDefault="009B340A" w:rsidP="00913C51">
            <w:pPr>
              <w:ind w:left="113" w:right="113"/>
              <w:jc w:val="center"/>
              <w:rPr>
                <w:sz w:val="16"/>
                <w:szCs w:val="16"/>
                <w:lang w:val="lt-LT"/>
              </w:rPr>
            </w:pPr>
          </w:p>
        </w:tc>
        <w:tc>
          <w:tcPr>
            <w:tcW w:w="0" w:type="auto"/>
            <w:vMerge/>
            <w:textDirection w:val="btLr"/>
          </w:tcPr>
          <w:p w14:paraId="7C4C6B8E" w14:textId="77777777" w:rsidR="009B340A" w:rsidRPr="00701020" w:rsidRDefault="009B340A" w:rsidP="00913C51">
            <w:pPr>
              <w:ind w:left="113" w:right="113"/>
              <w:jc w:val="center"/>
              <w:rPr>
                <w:sz w:val="16"/>
                <w:szCs w:val="16"/>
                <w:lang w:val="lt-LT"/>
              </w:rPr>
            </w:pPr>
          </w:p>
        </w:tc>
        <w:tc>
          <w:tcPr>
            <w:tcW w:w="0" w:type="auto"/>
            <w:vMerge/>
            <w:textDirection w:val="btLr"/>
          </w:tcPr>
          <w:p w14:paraId="1AC72225" w14:textId="77777777" w:rsidR="009B340A" w:rsidRPr="00701020" w:rsidRDefault="009B340A" w:rsidP="00913C51">
            <w:pPr>
              <w:ind w:left="113" w:right="113"/>
              <w:jc w:val="center"/>
              <w:rPr>
                <w:sz w:val="16"/>
                <w:szCs w:val="16"/>
                <w:lang w:val="lt-LT"/>
              </w:rPr>
            </w:pPr>
          </w:p>
        </w:tc>
        <w:tc>
          <w:tcPr>
            <w:tcW w:w="0" w:type="auto"/>
            <w:vMerge/>
          </w:tcPr>
          <w:p w14:paraId="6475AD25" w14:textId="77777777" w:rsidR="009B340A" w:rsidRPr="00701020" w:rsidRDefault="009B340A" w:rsidP="00913C51">
            <w:pPr>
              <w:rPr>
                <w:sz w:val="16"/>
                <w:szCs w:val="16"/>
                <w:lang w:val="lt-LT"/>
              </w:rPr>
            </w:pPr>
          </w:p>
        </w:tc>
        <w:tc>
          <w:tcPr>
            <w:tcW w:w="0" w:type="auto"/>
            <w:vMerge/>
          </w:tcPr>
          <w:p w14:paraId="11805E21" w14:textId="77777777" w:rsidR="009B340A" w:rsidRPr="00701020" w:rsidRDefault="009B340A" w:rsidP="00913C51">
            <w:pPr>
              <w:rPr>
                <w:sz w:val="16"/>
                <w:szCs w:val="16"/>
                <w:lang w:val="lt-LT"/>
              </w:rPr>
            </w:pPr>
          </w:p>
        </w:tc>
        <w:tc>
          <w:tcPr>
            <w:tcW w:w="0" w:type="auto"/>
            <w:textDirection w:val="btLr"/>
          </w:tcPr>
          <w:p w14:paraId="04A7CADE" w14:textId="77777777" w:rsidR="009B340A" w:rsidRPr="00701020" w:rsidRDefault="009B340A" w:rsidP="00913C51">
            <w:pPr>
              <w:ind w:left="113" w:right="113"/>
              <w:rPr>
                <w:sz w:val="16"/>
                <w:szCs w:val="16"/>
                <w:lang w:val="lt-LT"/>
              </w:rPr>
            </w:pPr>
            <w:r w:rsidRPr="00701020">
              <w:rPr>
                <w:sz w:val="16"/>
                <w:szCs w:val="16"/>
                <w:lang w:val="lt-LT"/>
              </w:rPr>
              <w:t>Gera</w:t>
            </w:r>
          </w:p>
        </w:tc>
        <w:tc>
          <w:tcPr>
            <w:tcW w:w="0" w:type="auto"/>
            <w:textDirection w:val="btLr"/>
          </w:tcPr>
          <w:p w14:paraId="341E66F0" w14:textId="77777777" w:rsidR="009B340A" w:rsidRPr="00701020" w:rsidRDefault="009B340A" w:rsidP="00913C51">
            <w:pPr>
              <w:ind w:left="113" w:right="113"/>
              <w:rPr>
                <w:sz w:val="16"/>
                <w:szCs w:val="16"/>
                <w:lang w:val="lt-LT"/>
              </w:rPr>
            </w:pPr>
            <w:r w:rsidRPr="00701020">
              <w:rPr>
                <w:sz w:val="16"/>
                <w:szCs w:val="16"/>
                <w:lang w:val="lt-LT"/>
              </w:rPr>
              <w:t>Patenkinama</w:t>
            </w:r>
          </w:p>
        </w:tc>
        <w:tc>
          <w:tcPr>
            <w:tcW w:w="0" w:type="auto"/>
            <w:textDirection w:val="btLr"/>
          </w:tcPr>
          <w:p w14:paraId="0D5FD92F" w14:textId="77777777" w:rsidR="009B340A" w:rsidRPr="00701020" w:rsidRDefault="009B340A" w:rsidP="00913C51">
            <w:pPr>
              <w:ind w:left="113" w:right="113"/>
              <w:rPr>
                <w:sz w:val="16"/>
                <w:szCs w:val="16"/>
                <w:lang w:val="lt-LT"/>
              </w:rPr>
            </w:pPr>
            <w:r w:rsidRPr="00701020">
              <w:rPr>
                <w:sz w:val="16"/>
                <w:szCs w:val="16"/>
                <w:lang w:val="lt-LT"/>
              </w:rPr>
              <w:t>Bloga</w:t>
            </w:r>
          </w:p>
        </w:tc>
        <w:tc>
          <w:tcPr>
            <w:tcW w:w="0" w:type="auto"/>
            <w:vMerge/>
          </w:tcPr>
          <w:p w14:paraId="311BAB4E" w14:textId="77777777" w:rsidR="009B340A" w:rsidRPr="00701020" w:rsidRDefault="009B340A" w:rsidP="00913C51">
            <w:pPr>
              <w:rPr>
                <w:sz w:val="16"/>
                <w:szCs w:val="16"/>
                <w:lang w:val="lt-LT"/>
              </w:rPr>
            </w:pPr>
          </w:p>
        </w:tc>
        <w:tc>
          <w:tcPr>
            <w:tcW w:w="0" w:type="auto"/>
            <w:vMerge/>
          </w:tcPr>
          <w:p w14:paraId="0D8790E7" w14:textId="77777777" w:rsidR="009B340A" w:rsidRPr="00701020" w:rsidRDefault="009B340A" w:rsidP="00913C51">
            <w:pPr>
              <w:rPr>
                <w:sz w:val="16"/>
                <w:szCs w:val="16"/>
                <w:lang w:val="lt-LT"/>
              </w:rPr>
            </w:pPr>
          </w:p>
        </w:tc>
        <w:tc>
          <w:tcPr>
            <w:tcW w:w="0" w:type="auto"/>
            <w:vMerge/>
          </w:tcPr>
          <w:p w14:paraId="24CE9EEC" w14:textId="77777777" w:rsidR="009B340A" w:rsidRPr="00701020" w:rsidRDefault="009B340A" w:rsidP="00913C51">
            <w:pPr>
              <w:rPr>
                <w:sz w:val="16"/>
                <w:szCs w:val="16"/>
                <w:lang w:val="lt-LT"/>
              </w:rPr>
            </w:pPr>
          </w:p>
        </w:tc>
      </w:tr>
      <w:tr w:rsidR="00E26943" w:rsidRPr="00FC7BB5" w14:paraId="08A736AE" w14:textId="77777777" w:rsidTr="00FC7BB5">
        <w:trPr>
          <w:trHeight w:val="401"/>
        </w:trPr>
        <w:tc>
          <w:tcPr>
            <w:tcW w:w="0" w:type="auto"/>
          </w:tcPr>
          <w:p w14:paraId="75802FC8" w14:textId="77777777" w:rsidR="00E26943" w:rsidRPr="00FC7BB5" w:rsidRDefault="00E26943" w:rsidP="00E26943">
            <w:pPr>
              <w:rPr>
                <w:sz w:val="16"/>
                <w:szCs w:val="16"/>
                <w:lang w:val="lt-LT"/>
              </w:rPr>
            </w:pPr>
            <w:r w:rsidRPr="00FC7BB5">
              <w:rPr>
                <w:sz w:val="16"/>
                <w:szCs w:val="16"/>
                <w:lang w:val="lt-LT"/>
              </w:rPr>
              <w:t>1</w:t>
            </w:r>
          </w:p>
        </w:tc>
        <w:tc>
          <w:tcPr>
            <w:tcW w:w="0" w:type="auto"/>
          </w:tcPr>
          <w:p w14:paraId="51B5F3E1" w14:textId="4EAC1BA4" w:rsidR="00E26943" w:rsidRPr="00701020" w:rsidRDefault="00E26943" w:rsidP="00E26943">
            <w:pPr>
              <w:jc w:val="center"/>
              <w:rPr>
                <w:sz w:val="16"/>
                <w:szCs w:val="16"/>
                <w:lang w:val="lt-LT"/>
              </w:rPr>
            </w:pPr>
            <w:r w:rsidRPr="00701020">
              <w:rPr>
                <w:sz w:val="16"/>
                <w:szCs w:val="16"/>
                <w:lang w:val="lt-LT"/>
              </w:rPr>
              <w:t>Minijos 1929</w:t>
            </w:r>
          </w:p>
        </w:tc>
        <w:tc>
          <w:tcPr>
            <w:tcW w:w="0" w:type="auto"/>
          </w:tcPr>
          <w:p w14:paraId="4C59F20D" w14:textId="7F8F0B11" w:rsidR="00E26943" w:rsidRPr="00701020" w:rsidRDefault="00E26943" w:rsidP="00E26943">
            <w:pPr>
              <w:jc w:val="center"/>
              <w:rPr>
                <w:sz w:val="16"/>
                <w:szCs w:val="16"/>
                <w:lang w:val="lt-LT"/>
              </w:rPr>
            </w:pPr>
            <w:r w:rsidRPr="00701020">
              <w:rPr>
                <w:sz w:val="16"/>
                <w:szCs w:val="16"/>
                <w:lang w:val="lt-LT"/>
              </w:rPr>
              <w:t>833,45</w:t>
            </w:r>
          </w:p>
        </w:tc>
        <w:tc>
          <w:tcPr>
            <w:tcW w:w="0" w:type="auto"/>
          </w:tcPr>
          <w:p w14:paraId="31A7CB78" w14:textId="34850ABE" w:rsidR="00E26943" w:rsidRPr="00701020" w:rsidRDefault="00E26943" w:rsidP="00E26943">
            <w:pPr>
              <w:jc w:val="center"/>
              <w:rPr>
                <w:sz w:val="16"/>
                <w:szCs w:val="16"/>
                <w:lang w:val="lt-LT"/>
              </w:rPr>
            </w:pPr>
            <w:r w:rsidRPr="00701020">
              <w:rPr>
                <w:sz w:val="16"/>
                <w:szCs w:val="16"/>
                <w:lang w:val="lt-LT"/>
              </w:rPr>
              <w:t>301</w:t>
            </w:r>
          </w:p>
        </w:tc>
        <w:tc>
          <w:tcPr>
            <w:tcW w:w="0" w:type="auto"/>
          </w:tcPr>
          <w:p w14:paraId="0D357FE8" w14:textId="0767261F" w:rsidR="00E26943" w:rsidRPr="00701020" w:rsidRDefault="00E26943" w:rsidP="00E26943">
            <w:pPr>
              <w:jc w:val="center"/>
              <w:rPr>
                <w:sz w:val="16"/>
                <w:szCs w:val="16"/>
                <w:lang w:val="lt-LT"/>
              </w:rPr>
            </w:pPr>
            <w:r w:rsidRPr="00701020">
              <w:rPr>
                <w:sz w:val="16"/>
                <w:szCs w:val="16"/>
                <w:lang w:val="lt-LT"/>
              </w:rPr>
              <w:t>301</w:t>
            </w:r>
          </w:p>
        </w:tc>
        <w:tc>
          <w:tcPr>
            <w:tcW w:w="0" w:type="auto"/>
          </w:tcPr>
          <w:p w14:paraId="58789B6E" w14:textId="1B2E39C6" w:rsidR="00E26943" w:rsidRPr="00701020" w:rsidRDefault="00E26943" w:rsidP="00E26943">
            <w:pPr>
              <w:jc w:val="center"/>
              <w:rPr>
                <w:sz w:val="16"/>
                <w:szCs w:val="16"/>
                <w:lang w:val="lt-LT"/>
              </w:rPr>
            </w:pPr>
          </w:p>
        </w:tc>
        <w:tc>
          <w:tcPr>
            <w:tcW w:w="0" w:type="auto"/>
          </w:tcPr>
          <w:p w14:paraId="25EFB4FD" w14:textId="576B117B" w:rsidR="00E26943" w:rsidRPr="00701020" w:rsidRDefault="00E26943" w:rsidP="00E26943">
            <w:pPr>
              <w:jc w:val="center"/>
              <w:rPr>
                <w:sz w:val="16"/>
                <w:szCs w:val="16"/>
                <w:lang w:val="lt-LT"/>
              </w:rPr>
            </w:pPr>
          </w:p>
        </w:tc>
        <w:tc>
          <w:tcPr>
            <w:tcW w:w="0" w:type="auto"/>
          </w:tcPr>
          <w:p w14:paraId="0D04A338" w14:textId="418A907F" w:rsidR="00E26943" w:rsidRPr="00701020" w:rsidRDefault="00E26943" w:rsidP="00E26943">
            <w:pPr>
              <w:jc w:val="center"/>
              <w:rPr>
                <w:sz w:val="16"/>
                <w:szCs w:val="16"/>
                <w:lang w:val="lt-LT"/>
              </w:rPr>
            </w:pPr>
            <w:r w:rsidRPr="00701020">
              <w:rPr>
                <w:sz w:val="16"/>
                <w:szCs w:val="16"/>
                <w:lang w:val="lt-LT"/>
              </w:rPr>
              <w:t>Minijos</w:t>
            </w:r>
          </w:p>
        </w:tc>
        <w:tc>
          <w:tcPr>
            <w:tcW w:w="0" w:type="auto"/>
          </w:tcPr>
          <w:p w14:paraId="644DA9B9" w14:textId="77777777" w:rsidR="00E26943" w:rsidRPr="00701020" w:rsidRDefault="00E26943" w:rsidP="00E26943">
            <w:pPr>
              <w:jc w:val="center"/>
              <w:rPr>
                <w:sz w:val="16"/>
                <w:szCs w:val="16"/>
                <w:lang w:val="lt-LT"/>
              </w:rPr>
            </w:pPr>
            <w:r w:rsidRPr="00701020">
              <w:rPr>
                <w:sz w:val="16"/>
                <w:szCs w:val="16"/>
                <w:lang w:val="lt-LT"/>
              </w:rPr>
              <w:t>2 Sraigtiniai 5C-1550106-56,</w:t>
            </w:r>
          </w:p>
          <w:p w14:paraId="5420ECA2" w14:textId="1275004B" w:rsidR="00E26943" w:rsidRPr="00701020" w:rsidRDefault="00E26943" w:rsidP="00E26943">
            <w:pPr>
              <w:jc w:val="center"/>
              <w:rPr>
                <w:sz w:val="16"/>
                <w:szCs w:val="16"/>
                <w:lang w:val="lt-LT"/>
              </w:rPr>
            </w:pPr>
            <w:r w:rsidRPr="00701020">
              <w:rPr>
                <w:sz w:val="16"/>
                <w:szCs w:val="16"/>
                <w:lang w:val="lt-LT"/>
              </w:rPr>
              <w:t xml:space="preserve"> ašinis 06-55</w:t>
            </w:r>
          </w:p>
        </w:tc>
        <w:tc>
          <w:tcPr>
            <w:tcW w:w="0" w:type="auto"/>
          </w:tcPr>
          <w:p w14:paraId="0E22F07A" w14:textId="2D98E7CF" w:rsidR="00E26943" w:rsidRPr="00701020" w:rsidRDefault="00E26943" w:rsidP="00E26943">
            <w:pPr>
              <w:jc w:val="center"/>
              <w:rPr>
                <w:sz w:val="16"/>
                <w:szCs w:val="16"/>
                <w:lang w:val="lt-LT"/>
              </w:rPr>
            </w:pPr>
            <w:r w:rsidRPr="00701020">
              <w:rPr>
                <w:sz w:val="16"/>
                <w:szCs w:val="16"/>
                <w:lang w:val="lt-LT"/>
              </w:rPr>
              <w:t>g</w:t>
            </w:r>
          </w:p>
        </w:tc>
        <w:tc>
          <w:tcPr>
            <w:tcW w:w="0" w:type="auto"/>
          </w:tcPr>
          <w:p w14:paraId="6D7021D4" w14:textId="5E01AA44" w:rsidR="00E26943" w:rsidRPr="00701020" w:rsidRDefault="00E26943" w:rsidP="00E26943">
            <w:pPr>
              <w:jc w:val="center"/>
              <w:rPr>
                <w:sz w:val="16"/>
                <w:szCs w:val="16"/>
                <w:lang w:val="lt-LT"/>
              </w:rPr>
            </w:pPr>
          </w:p>
        </w:tc>
        <w:tc>
          <w:tcPr>
            <w:tcW w:w="0" w:type="auto"/>
          </w:tcPr>
          <w:p w14:paraId="01CEB3FC" w14:textId="77777777" w:rsidR="00E26943" w:rsidRPr="00701020" w:rsidRDefault="00E26943" w:rsidP="00E26943">
            <w:pPr>
              <w:jc w:val="center"/>
              <w:rPr>
                <w:sz w:val="16"/>
                <w:szCs w:val="16"/>
                <w:lang w:val="lt-LT"/>
              </w:rPr>
            </w:pPr>
          </w:p>
        </w:tc>
        <w:tc>
          <w:tcPr>
            <w:tcW w:w="0" w:type="auto"/>
          </w:tcPr>
          <w:p w14:paraId="71DB88A9" w14:textId="423C2F16" w:rsidR="00E26943" w:rsidRPr="00701020" w:rsidRDefault="00E26943" w:rsidP="00E26943">
            <w:pPr>
              <w:jc w:val="center"/>
              <w:rPr>
                <w:sz w:val="16"/>
                <w:szCs w:val="16"/>
                <w:lang w:val="lt-LT"/>
              </w:rPr>
            </w:pPr>
            <w:r w:rsidRPr="00701020">
              <w:rPr>
                <w:sz w:val="16"/>
                <w:szCs w:val="16"/>
                <w:lang w:val="lt-LT"/>
              </w:rPr>
              <w:t>1970</w:t>
            </w:r>
          </w:p>
        </w:tc>
        <w:tc>
          <w:tcPr>
            <w:tcW w:w="0" w:type="auto"/>
          </w:tcPr>
          <w:p w14:paraId="0E16AB7E" w14:textId="53EF9DDF" w:rsidR="00E26943" w:rsidRPr="00701020" w:rsidRDefault="00E26943" w:rsidP="00E26943">
            <w:pPr>
              <w:jc w:val="center"/>
              <w:rPr>
                <w:sz w:val="16"/>
                <w:szCs w:val="16"/>
                <w:lang w:val="lt-LT"/>
              </w:rPr>
            </w:pPr>
            <w:r w:rsidRPr="00701020">
              <w:rPr>
                <w:sz w:val="16"/>
                <w:szCs w:val="16"/>
                <w:lang w:val="lt-LT"/>
              </w:rPr>
              <w:t>12,6</w:t>
            </w:r>
          </w:p>
        </w:tc>
        <w:tc>
          <w:tcPr>
            <w:tcW w:w="0" w:type="auto"/>
          </w:tcPr>
          <w:p w14:paraId="16BDC124" w14:textId="2A885425" w:rsidR="00E26943" w:rsidRPr="00701020" w:rsidRDefault="00E26943" w:rsidP="00E26943">
            <w:pPr>
              <w:jc w:val="center"/>
              <w:rPr>
                <w:sz w:val="16"/>
                <w:szCs w:val="16"/>
                <w:lang w:val="lt-LT"/>
              </w:rPr>
            </w:pPr>
          </w:p>
        </w:tc>
      </w:tr>
      <w:tr w:rsidR="00FC7BB5" w:rsidRPr="00FC7BB5" w14:paraId="61653B41" w14:textId="77777777" w:rsidTr="00FC7BB5">
        <w:trPr>
          <w:trHeight w:val="401"/>
        </w:trPr>
        <w:tc>
          <w:tcPr>
            <w:tcW w:w="0" w:type="auto"/>
          </w:tcPr>
          <w:p w14:paraId="4D05ABE6" w14:textId="77777777" w:rsidR="00FC7BB5" w:rsidRPr="00FC7BB5" w:rsidRDefault="00FC7BB5" w:rsidP="00E26943">
            <w:pPr>
              <w:rPr>
                <w:sz w:val="16"/>
                <w:szCs w:val="16"/>
                <w:lang w:val="lt-LT"/>
              </w:rPr>
            </w:pPr>
          </w:p>
        </w:tc>
        <w:tc>
          <w:tcPr>
            <w:tcW w:w="0" w:type="auto"/>
          </w:tcPr>
          <w:p w14:paraId="6DA06F0B" w14:textId="77777777" w:rsidR="00FC7BB5" w:rsidRPr="00FC7BB5" w:rsidRDefault="00FC7BB5" w:rsidP="00E26943">
            <w:pPr>
              <w:jc w:val="center"/>
              <w:rPr>
                <w:sz w:val="20"/>
                <w:szCs w:val="20"/>
                <w:lang w:val="lt-LT"/>
              </w:rPr>
            </w:pPr>
          </w:p>
        </w:tc>
        <w:tc>
          <w:tcPr>
            <w:tcW w:w="0" w:type="auto"/>
          </w:tcPr>
          <w:p w14:paraId="3ED0E6B1" w14:textId="77777777" w:rsidR="00FC7BB5" w:rsidRPr="00FC7BB5" w:rsidRDefault="00FC7BB5" w:rsidP="00E26943">
            <w:pPr>
              <w:jc w:val="center"/>
              <w:rPr>
                <w:sz w:val="20"/>
                <w:szCs w:val="20"/>
                <w:lang w:val="lt-LT"/>
              </w:rPr>
            </w:pPr>
          </w:p>
        </w:tc>
        <w:tc>
          <w:tcPr>
            <w:tcW w:w="0" w:type="auto"/>
          </w:tcPr>
          <w:p w14:paraId="6F2EEB24" w14:textId="77777777" w:rsidR="00FC7BB5" w:rsidRPr="00FC7BB5" w:rsidRDefault="00FC7BB5" w:rsidP="00E26943">
            <w:pPr>
              <w:jc w:val="center"/>
              <w:rPr>
                <w:sz w:val="20"/>
                <w:szCs w:val="20"/>
                <w:lang w:val="lt-LT"/>
              </w:rPr>
            </w:pPr>
          </w:p>
        </w:tc>
        <w:tc>
          <w:tcPr>
            <w:tcW w:w="0" w:type="auto"/>
          </w:tcPr>
          <w:p w14:paraId="75FFB1EC" w14:textId="77777777" w:rsidR="00FC7BB5" w:rsidRPr="00FC7BB5" w:rsidRDefault="00FC7BB5" w:rsidP="00E26943">
            <w:pPr>
              <w:jc w:val="center"/>
              <w:rPr>
                <w:sz w:val="20"/>
                <w:szCs w:val="20"/>
                <w:lang w:val="lt-LT"/>
              </w:rPr>
            </w:pPr>
          </w:p>
        </w:tc>
        <w:tc>
          <w:tcPr>
            <w:tcW w:w="0" w:type="auto"/>
          </w:tcPr>
          <w:p w14:paraId="6D598FA9" w14:textId="77777777" w:rsidR="00FC7BB5" w:rsidRPr="00FC7BB5" w:rsidRDefault="00FC7BB5" w:rsidP="00E26943">
            <w:pPr>
              <w:jc w:val="center"/>
              <w:rPr>
                <w:sz w:val="16"/>
                <w:szCs w:val="16"/>
                <w:lang w:val="lt-LT"/>
              </w:rPr>
            </w:pPr>
          </w:p>
        </w:tc>
        <w:tc>
          <w:tcPr>
            <w:tcW w:w="0" w:type="auto"/>
          </w:tcPr>
          <w:p w14:paraId="1FE93A03" w14:textId="77777777" w:rsidR="00FC7BB5" w:rsidRPr="00FC7BB5" w:rsidRDefault="00FC7BB5" w:rsidP="00E26943">
            <w:pPr>
              <w:jc w:val="center"/>
              <w:rPr>
                <w:sz w:val="16"/>
                <w:szCs w:val="16"/>
                <w:lang w:val="lt-LT"/>
              </w:rPr>
            </w:pPr>
          </w:p>
        </w:tc>
        <w:tc>
          <w:tcPr>
            <w:tcW w:w="0" w:type="auto"/>
          </w:tcPr>
          <w:p w14:paraId="5163430E" w14:textId="77777777" w:rsidR="00FC7BB5" w:rsidRPr="00FC7BB5" w:rsidRDefault="00FC7BB5" w:rsidP="00E26943">
            <w:pPr>
              <w:jc w:val="center"/>
              <w:rPr>
                <w:sz w:val="20"/>
                <w:szCs w:val="20"/>
                <w:lang w:val="lt-LT"/>
              </w:rPr>
            </w:pPr>
          </w:p>
        </w:tc>
        <w:tc>
          <w:tcPr>
            <w:tcW w:w="0" w:type="auto"/>
          </w:tcPr>
          <w:p w14:paraId="6810523D" w14:textId="77777777" w:rsidR="00FC7BB5" w:rsidRPr="00FC7BB5" w:rsidRDefault="00FC7BB5" w:rsidP="00E26943">
            <w:pPr>
              <w:jc w:val="center"/>
              <w:rPr>
                <w:sz w:val="20"/>
                <w:szCs w:val="20"/>
                <w:lang w:val="lt-LT"/>
              </w:rPr>
            </w:pPr>
          </w:p>
        </w:tc>
        <w:tc>
          <w:tcPr>
            <w:tcW w:w="0" w:type="auto"/>
          </w:tcPr>
          <w:p w14:paraId="552FEC6A" w14:textId="77777777" w:rsidR="00FC7BB5" w:rsidRPr="00FC7BB5" w:rsidRDefault="00FC7BB5" w:rsidP="00E26943">
            <w:pPr>
              <w:jc w:val="center"/>
              <w:rPr>
                <w:sz w:val="20"/>
                <w:szCs w:val="20"/>
                <w:lang w:val="lt-LT"/>
              </w:rPr>
            </w:pPr>
          </w:p>
        </w:tc>
        <w:tc>
          <w:tcPr>
            <w:tcW w:w="0" w:type="auto"/>
          </w:tcPr>
          <w:p w14:paraId="2A8D7AD2" w14:textId="77777777" w:rsidR="00FC7BB5" w:rsidRPr="00FC7BB5" w:rsidRDefault="00FC7BB5" w:rsidP="00E26943">
            <w:pPr>
              <w:jc w:val="center"/>
              <w:rPr>
                <w:sz w:val="16"/>
                <w:szCs w:val="16"/>
                <w:lang w:val="lt-LT"/>
              </w:rPr>
            </w:pPr>
          </w:p>
        </w:tc>
        <w:tc>
          <w:tcPr>
            <w:tcW w:w="0" w:type="auto"/>
          </w:tcPr>
          <w:p w14:paraId="10AD9BBD" w14:textId="77777777" w:rsidR="00FC7BB5" w:rsidRPr="00FC7BB5" w:rsidRDefault="00FC7BB5" w:rsidP="00E26943">
            <w:pPr>
              <w:jc w:val="center"/>
              <w:rPr>
                <w:sz w:val="16"/>
                <w:szCs w:val="16"/>
                <w:lang w:val="lt-LT"/>
              </w:rPr>
            </w:pPr>
          </w:p>
        </w:tc>
        <w:tc>
          <w:tcPr>
            <w:tcW w:w="0" w:type="auto"/>
          </w:tcPr>
          <w:p w14:paraId="6F3C6624" w14:textId="77777777" w:rsidR="00FC7BB5" w:rsidRPr="00FC7BB5" w:rsidRDefault="00FC7BB5" w:rsidP="00E26943">
            <w:pPr>
              <w:jc w:val="center"/>
              <w:rPr>
                <w:sz w:val="20"/>
                <w:szCs w:val="20"/>
                <w:lang w:val="lt-LT"/>
              </w:rPr>
            </w:pPr>
          </w:p>
        </w:tc>
        <w:tc>
          <w:tcPr>
            <w:tcW w:w="0" w:type="auto"/>
          </w:tcPr>
          <w:p w14:paraId="7B277407" w14:textId="77777777" w:rsidR="00FC7BB5" w:rsidRPr="00FC7BB5" w:rsidRDefault="00FC7BB5" w:rsidP="00E26943">
            <w:pPr>
              <w:jc w:val="center"/>
              <w:rPr>
                <w:sz w:val="20"/>
                <w:szCs w:val="20"/>
                <w:lang w:val="lt-LT"/>
              </w:rPr>
            </w:pPr>
          </w:p>
        </w:tc>
        <w:tc>
          <w:tcPr>
            <w:tcW w:w="0" w:type="auto"/>
          </w:tcPr>
          <w:p w14:paraId="339B219C" w14:textId="77777777" w:rsidR="00FC7BB5" w:rsidRPr="00FC7BB5" w:rsidRDefault="00FC7BB5" w:rsidP="00E26943">
            <w:pPr>
              <w:jc w:val="center"/>
              <w:rPr>
                <w:sz w:val="16"/>
                <w:szCs w:val="16"/>
                <w:lang w:val="lt-LT"/>
              </w:rPr>
            </w:pPr>
          </w:p>
        </w:tc>
      </w:tr>
    </w:tbl>
    <w:p w14:paraId="63832BEC" w14:textId="77777777" w:rsidR="009B340A" w:rsidRDefault="009B340A" w:rsidP="009B340A">
      <w:pPr>
        <w:rPr>
          <w:lang w:val="lt-LT"/>
        </w:rPr>
      </w:pPr>
    </w:p>
    <w:tbl>
      <w:tblPr>
        <w:tblStyle w:val="TableGrid"/>
        <w:tblW w:w="0" w:type="auto"/>
        <w:tblLook w:val="01E0" w:firstRow="1" w:lastRow="1" w:firstColumn="1" w:lastColumn="1" w:noHBand="0" w:noVBand="0"/>
      </w:tblPr>
      <w:tblGrid>
        <w:gridCol w:w="403"/>
        <w:gridCol w:w="485"/>
        <w:gridCol w:w="408"/>
        <w:gridCol w:w="485"/>
        <w:gridCol w:w="403"/>
        <w:gridCol w:w="486"/>
        <w:gridCol w:w="517"/>
        <w:gridCol w:w="486"/>
        <w:gridCol w:w="409"/>
        <w:gridCol w:w="404"/>
        <w:gridCol w:w="404"/>
        <w:gridCol w:w="619"/>
        <w:gridCol w:w="404"/>
        <w:gridCol w:w="404"/>
        <w:gridCol w:w="404"/>
        <w:gridCol w:w="404"/>
        <w:gridCol w:w="969"/>
        <w:gridCol w:w="404"/>
        <w:gridCol w:w="404"/>
        <w:gridCol w:w="404"/>
        <w:gridCol w:w="404"/>
      </w:tblGrid>
      <w:tr w:rsidR="009B340A" w:rsidRPr="00FC7BB5" w14:paraId="7F4E0FE9" w14:textId="77777777" w:rsidTr="00FC7BB5">
        <w:tc>
          <w:tcPr>
            <w:tcW w:w="0" w:type="auto"/>
            <w:vMerge w:val="restart"/>
            <w:textDirection w:val="btLr"/>
          </w:tcPr>
          <w:p w14:paraId="3A38F2BF" w14:textId="77777777" w:rsidR="009B340A" w:rsidRPr="00FC7BB5" w:rsidRDefault="009B340A" w:rsidP="00913C51">
            <w:pPr>
              <w:ind w:left="113" w:right="113"/>
              <w:jc w:val="center"/>
              <w:rPr>
                <w:sz w:val="16"/>
                <w:szCs w:val="16"/>
                <w:lang w:val="lt-LT"/>
              </w:rPr>
            </w:pPr>
            <w:r w:rsidRPr="00FC7BB5">
              <w:rPr>
                <w:sz w:val="16"/>
                <w:szCs w:val="16"/>
                <w:lang w:val="lt-LT"/>
              </w:rPr>
              <w:t>Eilės numeris</w:t>
            </w:r>
          </w:p>
        </w:tc>
        <w:tc>
          <w:tcPr>
            <w:tcW w:w="0" w:type="auto"/>
            <w:vMerge w:val="restart"/>
            <w:textDirection w:val="btLr"/>
          </w:tcPr>
          <w:p w14:paraId="35C56673" w14:textId="77777777" w:rsidR="009B340A" w:rsidRPr="00FC7BB5" w:rsidRDefault="009B340A" w:rsidP="00913C51">
            <w:pPr>
              <w:ind w:left="113" w:right="113"/>
              <w:rPr>
                <w:sz w:val="16"/>
                <w:szCs w:val="16"/>
                <w:lang w:val="lt-LT"/>
              </w:rPr>
            </w:pPr>
            <w:r w:rsidRPr="00FC7BB5">
              <w:rPr>
                <w:sz w:val="16"/>
                <w:szCs w:val="16"/>
                <w:lang w:val="lt-LT"/>
              </w:rPr>
              <w:t>Viso pylimų, km</w:t>
            </w:r>
          </w:p>
        </w:tc>
        <w:tc>
          <w:tcPr>
            <w:tcW w:w="0" w:type="auto"/>
            <w:gridSpan w:val="4"/>
          </w:tcPr>
          <w:p w14:paraId="70F8142E" w14:textId="77777777" w:rsidR="009B340A" w:rsidRPr="00FC7BB5" w:rsidRDefault="009B340A" w:rsidP="00913C51">
            <w:pPr>
              <w:jc w:val="center"/>
              <w:rPr>
                <w:sz w:val="16"/>
                <w:szCs w:val="16"/>
                <w:lang w:val="lt-LT"/>
              </w:rPr>
            </w:pPr>
            <w:r w:rsidRPr="00FC7BB5">
              <w:rPr>
                <w:sz w:val="16"/>
                <w:szCs w:val="16"/>
                <w:lang w:val="lt-LT"/>
              </w:rPr>
              <w:t>Būklė (pylimų)</w:t>
            </w:r>
          </w:p>
        </w:tc>
        <w:tc>
          <w:tcPr>
            <w:tcW w:w="0" w:type="auto"/>
            <w:vMerge w:val="restart"/>
          </w:tcPr>
          <w:p w14:paraId="782B10B5" w14:textId="77777777" w:rsidR="009B340A" w:rsidRPr="00FC7BB5" w:rsidRDefault="009B340A" w:rsidP="00913C51">
            <w:pPr>
              <w:jc w:val="center"/>
              <w:rPr>
                <w:sz w:val="16"/>
                <w:szCs w:val="16"/>
                <w:lang w:val="lt-LT"/>
              </w:rPr>
            </w:pPr>
          </w:p>
          <w:p w14:paraId="272CF474" w14:textId="77777777" w:rsidR="009B340A" w:rsidRPr="00FC7BB5" w:rsidRDefault="009B340A" w:rsidP="00913C51">
            <w:pPr>
              <w:jc w:val="center"/>
              <w:rPr>
                <w:sz w:val="16"/>
                <w:szCs w:val="16"/>
                <w:lang w:val="lt-LT"/>
              </w:rPr>
            </w:pPr>
            <w:r w:rsidRPr="00FC7BB5">
              <w:rPr>
                <w:sz w:val="16"/>
                <w:szCs w:val="16"/>
                <w:lang w:val="lt-LT"/>
              </w:rPr>
              <w:t xml:space="preserve">Viso </w:t>
            </w:r>
            <w:proofErr w:type="spellStart"/>
            <w:r w:rsidRPr="00FC7BB5">
              <w:rPr>
                <w:sz w:val="16"/>
                <w:szCs w:val="16"/>
                <w:lang w:val="lt-LT"/>
              </w:rPr>
              <w:t>grio-vių</w:t>
            </w:r>
            <w:proofErr w:type="spellEnd"/>
          </w:p>
          <w:p w14:paraId="02AAD3FF" w14:textId="77777777" w:rsidR="009B340A" w:rsidRPr="00FC7BB5" w:rsidRDefault="009B340A" w:rsidP="00913C51">
            <w:pPr>
              <w:jc w:val="center"/>
              <w:rPr>
                <w:sz w:val="16"/>
                <w:szCs w:val="16"/>
                <w:lang w:val="lt-LT"/>
              </w:rPr>
            </w:pPr>
            <w:r w:rsidRPr="00FC7BB5">
              <w:rPr>
                <w:sz w:val="16"/>
                <w:szCs w:val="16"/>
                <w:lang w:val="lt-LT"/>
              </w:rPr>
              <w:t>km</w:t>
            </w:r>
          </w:p>
          <w:p w14:paraId="6E93868C" w14:textId="77777777" w:rsidR="009B340A" w:rsidRPr="00FC7BB5" w:rsidRDefault="009B340A" w:rsidP="00913C51">
            <w:pPr>
              <w:jc w:val="center"/>
              <w:rPr>
                <w:sz w:val="16"/>
                <w:szCs w:val="16"/>
                <w:lang w:val="lt-LT"/>
              </w:rPr>
            </w:pPr>
          </w:p>
          <w:p w14:paraId="2C9D8972" w14:textId="77777777" w:rsidR="009B340A" w:rsidRPr="00FC7BB5" w:rsidRDefault="009B340A" w:rsidP="00913C51">
            <w:pPr>
              <w:jc w:val="center"/>
              <w:rPr>
                <w:sz w:val="16"/>
                <w:szCs w:val="16"/>
                <w:lang w:val="lt-LT"/>
              </w:rPr>
            </w:pPr>
          </w:p>
          <w:p w14:paraId="32AEAA10" w14:textId="77777777" w:rsidR="009B340A" w:rsidRPr="00FC7BB5" w:rsidRDefault="009B340A" w:rsidP="00913C51">
            <w:pPr>
              <w:jc w:val="center"/>
              <w:rPr>
                <w:sz w:val="16"/>
                <w:szCs w:val="16"/>
                <w:lang w:val="lt-LT"/>
              </w:rPr>
            </w:pPr>
          </w:p>
          <w:p w14:paraId="71BF04DF" w14:textId="77777777" w:rsidR="009B340A" w:rsidRPr="00FC7BB5" w:rsidRDefault="009B340A" w:rsidP="00913C51">
            <w:pPr>
              <w:jc w:val="center"/>
              <w:rPr>
                <w:sz w:val="16"/>
                <w:szCs w:val="16"/>
                <w:lang w:val="lt-LT"/>
              </w:rPr>
            </w:pPr>
          </w:p>
        </w:tc>
        <w:tc>
          <w:tcPr>
            <w:tcW w:w="0" w:type="auto"/>
            <w:gridSpan w:val="4"/>
          </w:tcPr>
          <w:p w14:paraId="482ACFC7" w14:textId="77777777" w:rsidR="009B340A" w:rsidRPr="00FC7BB5" w:rsidRDefault="009B340A" w:rsidP="00913C51">
            <w:pPr>
              <w:jc w:val="center"/>
              <w:rPr>
                <w:sz w:val="16"/>
                <w:szCs w:val="16"/>
                <w:lang w:val="lt-LT"/>
              </w:rPr>
            </w:pPr>
            <w:r w:rsidRPr="00FC7BB5">
              <w:rPr>
                <w:sz w:val="16"/>
                <w:szCs w:val="16"/>
                <w:lang w:val="lt-LT"/>
              </w:rPr>
              <w:t>Būklė (griovių)</w:t>
            </w:r>
          </w:p>
        </w:tc>
        <w:tc>
          <w:tcPr>
            <w:tcW w:w="0" w:type="auto"/>
            <w:vMerge w:val="restart"/>
          </w:tcPr>
          <w:p w14:paraId="2D71ED5F" w14:textId="77777777" w:rsidR="009B340A" w:rsidRPr="00FC7BB5" w:rsidRDefault="009B340A" w:rsidP="00913C51">
            <w:pPr>
              <w:jc w:val="center"/>
              <w:rPr>
                <w:sz w:val="16"/>
                <w:szCs w:val="16"/>
                <w:lang w:val="lt-LT"/>
              </w:rPr>
            </w:pPr>
          </w:p>
          <w:p w14:paraId="06AC1475" w14:textId="77777777" w:rsidR="009B340A" w:rsidRPr="00FC7BB5" w:rsidRDefault="009B340A" w:rsidP="00913C51">
            <w:pPr>
              <w:jc w:val="center"/>
              <w:rPr>
                <w:sz w:val="16"/>
                <w:szCs w:val="16"/>
                <w:lang w:val="lt-LT"/>
              </w:rPr>
            </w:pPr>
            <w:r w:rsidRPr="00FC7BB5">
              <w:rPr>
                <w:sz w:val="16"/>
                <w:szCs w:val="16"/>
                <w:lang w:val="lt-LT"/>
              </w:rPr>
              <w:t xml:space="preserve">Viso </w:t>
            </w:r>
            <w:proofErr w:type="spellStart"/>
            <w:r w:rsidRPr="00FC7BB5">
              <w:rPr>
                <w:sz w:val="16"/>
                <w:szCs w:val="16"/>
                <w:lang w:val="lt-LT"/>
              </w:rPr>
              <w:t>pralai-dų</w:t>
            </w:r>
            <w:proofErr w:type="spellEnd"/>
            <w:r w:rsidRPr="00FC7BB5">
              <w:rPr>
                <w:sz w:val="16"/>
                <w:szCs w:val="16"/>
                <w:lang w:val="lt-LT"/>
              </w:rPr>
              <w:t xml:space="preserve">, </w:t>
            </w:r>
            <w:proofErr w:type="spellStart"/>
            <w:r w:rsidRPr="00FC7BB5">
              <w:rPr>
                <w:sz w:val="16"/>
                <w:szCs w:val="16"/>
                <w:lang w:val="lt-LT"/>
              </w:rPr>
              <w:t>vnt</w:t>
            </w:r>
            <w:proofErr w:type="spellEnd"/>
          </w:p>
        </w:tc>
        <w:tc>
          <w:tcPr>
            <w:tcW w:w="0" w:type="auto"/>
            <w:gridSpan w:val="4"/>
          </w:tcPr>
          <w:p w14:paraId="12996FCC" w14:textId="77777777" w:rsidR="009B340A" w:rsidRPr="00FC7BB5" w:rsidRDefault="009B340A" w:rsidP="00913C51">
            <w:pPr>
              <w:jc w:val="center"/>
              <w:rPr>
                <w:sz w:val="16"/>
                <w:szCs w:val="16"/>
                <w:lang w:val="lt-LT"/>
              </w:rPr>
            </w:pPr>
            <w:r w:rsidRPr="00FC7BB5">
              <w:rPr>
                <w:sz w:val="16"/>
                <w:szCs w:val="16"/>
                <w:lang w:val="lt-LT"/>
              </w:rPr>
              <w:t>Būklė (pralaidų)</w:t>
            </w:r>
          </w:p>
        </w:tc>
        <w:tc>
          <w:tcPr>
            <w:tcW w:w="0" w:type="auto"/>
            <w:vMerge w:val="restart"/>
          </w:tcPr>
          <w:p w14:paraId="2362ADCB" w14:textId="77777777" w:rsidR="009B340A" w:rsidRPr="00FC7BB5" w:rsidRDefault="009B340A" w:rsidP="00913C51">
            <w:pPr>
              <w:jc w:val="center"/>
              <w:rPr>
                <w:sz w:val="16"/>
                <w:szCs w:val="16"/>
                <w:lang w:val="lt-LT"/>
              </w:rPr>
            </w:pPr>
          </w:p>
          <w:p w14:paraId="1BB1FF91" w14:textId="77777777" w:rsidR="009B340A" w:rsidRPr="00FC7BB5" w:rsidRDefault="009B340A" w:rsidP="00913C51">
            <w:pPr>
              <w:jc w:val="center"/>
              <w:rPr>
                <w:sz w:val="16"/>
                <w:szCs w:val="16"/>
                <w:lang w:val="lt-LT"/>
              </w:rPr>
            </w:pPr>
            <w:r w:rsidRPr="00FC7BB5">
              <w:rPr>
                <w:sz w:val="16"/>
                <w:szCs w:val="16"/>
                <w:lang w:val="lt-LT"/>
              </w:rPr>
              <w:t xml:space="preserve">Šliuzai reguliatoriai </w:t>
            </w:r>
            <w:proofErr w:type="spellStart"/>
            <w:r w:rsidRPr="00FC7BB5">
              <w:rPr>
                <w:sz w:val="16"/>
                <w:szCs w:val="16"/>
                <w:lang w:val="lt-LT"/>
              </w:rPr>
              <w:t>vnt</w:t>
            </w:r>
            <w:proofErr w:type="spellEnd"/>
          </w:p>
        </w:tc>
        <w:tc>
          <w:tcPr>
            <w:tcW w:w="0" w:type="auto"/>
            <w:gridSpan w:val="4"/>
          </w:tcPr>
          <w:p w14:paraId="16A627B5" w14:textId="77777777" w:rsidR="009B340A" w:rsidRPr="00FC7BB5" w:rsidRDefault="009B340A" w:rsidP="00913C51">
            <w:pPr>
              <w:jc w:val="center"/>
              <w:rPr>
                <w:sz w:val="16"/>
                <w:szCs w:val="16"/>
                <w:lang w:val="lt-LT"/>
              </w:rPr>
            </w:pPr>
            <w:r w:rsidRPr="00FC7BB5">
              <w:rPr>
                <w:sz w:val="16"/>
                <w:szCs w:val="16"/>
                <w:lang w:val="lt-LT"/>
              </w:rPr>
              <w:t>Būklė (šliuz.reg.)</w:t>
            </w:r>
          </w:p>
        </w:tc>
      </w:tr>
      <w:tr w:rsidR="009B340A" w:rsidRPr="00FC7BB5" w14:paraId="27CFE4CE" w14:textId="77777777" w:rsidTr="00FC7BB5">
        <w:trPr>
          <w:trHeight w:val="1134"/>
        </w:trPr>
        <w:tc>
          <w:tcPr>
            <w:tcW w:w="0" w:type="auto"/>
            <w:vMerge/>
            <w:textDirection w:val="btLr"/>
          </w:tcPr>
          <w:p w14:paraId="70C55095" w14:textId="77777777" w:rsidR="009B340A" w:rsidRPr="00FC7BB5" w:rsidRDefault="009B340A" w:rsidP="00913C51">
            <w:pPr>
              <w:ind w:left="113" w:right="113"/>
              <w:jc w:val="center"/>
              <w:rPr>
                <w:sz w:val="16"/>
                <w:szCs w:val="16"/>
                <w:lang w:val="lt-LT"/>
              </w:rPr>
            </w:pPr>
          </w:p>
        </w:tc>
        <w:tc>
          <w:tcPr>
            <w:tcW w:w="0" w:type="auto"/>
            <w:vMerge/>
            <w:textDirection w:val="btLr"/>
          </w:tcPr>
          <w:p w14:paraId="5CB1568B" w14:textId="77777777" w:rsidR="009B340A" w:rsidRPr="00FC7BB5" w:rsidRDefault="009B340A" w:rsidP="00913C51">
            <w:pPr>
              <w:ind w:left="113" w:right="113"/>
              <w:jc w:val="center"/>
              <w:rPr>
                <w:sz w:val="16"/>
                <w:szCs w:val="16"/>
                <w:lang w:val="lt-LT"/>
              </w:rPr>
            </w:pPr>
          </w:p>
        </w:tc>
        <w:tc>
          <w:tcPr>
            <w:tcW w:w="0" w:type="auto"/>
            <w:textDirection w:val="btLr"/>
          </w:tcPr>
          <w:p w14:paraId="1A51FA6D" w14:textId="77777777" w:rsidR="009B340A" w:rsidRPr="00FC7BB5" w:rsidRDefault="009B340A" w:rsidP="00913C51">
            <w:pPr>
              <w:ind w:left="113" w:right="113"/>
              <w:jc w:val="center"/>
              <w:rPr>
                <w:sz w:val="16"/>
                <w:szCs w:val="16"/>
                <w:lang w:val="lt-LT"/>
              </w:rPr>
            </w:pPr>
            <w:r w:rsidRPr="00FC7BB5">
              <w:rPr>
                <w:sz w:val="16"/>
                <w:szCs w:val="16"/>
                <w:lang w:val="lt-LT"/>
              </w:rPr>
              <w:t>Patenkinamas, km</w:t>
            </w:r>
          </w:p>
        </w:tc>
        <w:tc>
          <w:tcPr>
            <w:tcW w:w="0" w:type="auto"/>
            <w:textDirection w:val="btLr"/>
          </w:tcPr>
          <w:p w14:paraId="5600D89A" w14:textId="77777777" w:rsidR="009B340A" w:rsidRPr="00FC7BB5" w:rsidRDefault="009B340A" w:rsidP="00913C51">
            <w:pPr>
              <w:ind w:left="113" w:right="113"/>
              <w:jc w:val="center"/>
              <w:rPr>
                <w:sz w:val="16"/>
                <w:szCs w:val="16"/>
                <w:lang w:val="lt-LT"/>
              </w:rPr>
            </w:pPr>
            <w:r w:rsidRPr="00FC7BB5">
              <w:rPr>
                <w:sz w:val="16"/>
                <w:szCs w:val="16"/>
                <w:lang w:val="lt-LT"/>
              </w:rPr>
              <w:t>Blogas, km</w:t>
            </w:r>
          </w:p>
        </w:tc>
        <w:tc>
          <w:tcPr>
            <w:tcW w:w="0" w:type="auto"/>
            <w:textDirection w:val="btLr"/>
          </w:tcPr>
          <w:p w14:paraId="79825DD7" w14:textId="77777777" w:rsidR="009B340A" w:rsidRPr="00FC7BB5" w:rsidRDefault="009B340A" w:rsidP="00913C51">
            <w:pPr>
              <w:ind w:left="113" w:right="113"/>
              <w:jc w:val="center"/>
              <w:rPr>
                <w:sz w:val="16"/>
                <w:szCs w:val="16"/>
                <w:lang w:val="lt-LT"/>
              </w:rPr>
            </w:pPr>
            <w:r w:rsidRPr="00FC7BB5">
              <w:rPr>
                <w:sz w:val="16"/>
                <w:szCs w:val="16"/>
                <w:lang w:val="lt-LT"/>
              </w:rPr>
              <w:t>Labai blogas, km</w:t>
            </w:r>
          </w:p>
        </w:tc>
        <w:tc>
          <w:tcPr>
            <w:tcW w:w="0" w:type="auto"/>
            <w:textDirection w:val="btLr"/>
          </w:tcPr>
          <w:p w14:paraId="1956EF67" w14:textId="77777777" w:rsidR="009B340A" w:rsidRPr="00FC7BB5" w:rsidRDefault="009B340A" w:rsidP="00913C51">
            <w:pPr>
              <w:ind w:left="113" w:right="113"/>
              <w:jc w:val="center"/>
              <w:rPr>
                <w:sz w:val="16"/>
                <w:szCs w:val="16"/>
                <w:lang w:val="lt-LT"/>
              </w:rPr>
            </w:pPr>
            <w:r w:rsidRPr="00FC7BB5">
              <w:rPr>
                <w:sz w:val="16"/>
                <w:szCs w:val="16"/>
                <w:lang w:val="lt-LT"/>
              </w:rPr>
              <w:t>Gera, km</w:t>
            </w:r>
          </w:p>
        </w:tc>
        <w:tc>
          <w:tcPr>
            <w:tcW w:w="0" w:type="auto"/>
            <w:vMerge/>
          </w:tcPr>
          <w:p w14:paraId="372B0448" w14:textId="77777777" w:rsidR="009B340A" w:rsidRPr="00FC7BB5" w:rsidRDefault="009B340A" w:rsidP="00913C51">
            <w:pPr>
              <w:jc w:val="center"/>
              <w:rPr>
                <w:sz w:val="16"/>
                <w:szCs w:val="16"/>
                <w:lang w:val="lt-LT"/>
              </w:rPr>
            </w:pPr>
          </w:p>
        </w:tc>
        <w:tc>
          <w:tcPr>
            <w:tcW w:w="0" w:type="auto"/>
            <w:textDirection w:val="btLr"/>
          </w:tcPr>
          <w:p w14:paraId="08500B09" w14:textId="77777777" w:rsidR="009B340A" w:rsidRPr="00FC7BB5" w:rsidRDefault="009B340A" w:rsidP="00913C51">
            <w:pPr>
              <w:ind w:left="113" w:right="113"/>
              <w:jc w:val="center"/>
              <w:rPr>
                <w:sz w:val="16"/>
                <w:szCs w:val="16"/>
                <w:lang w:val="lt-LT"/>
              </w:rPr>
            </w:pPr>
            <w:r w:rsidRPr="00FC7BB5">
              <w:rPr>
                <w:sz w:val="16"/>
                <w:szCs w:val="16"/>
                <w:lang w:val="lt-LT"/>
              </w:rPr>
              <w:t>Patenkinamas, km</w:t>
            </w:r>
          </w:p>
        </w:tc>
        <w:tc>
          <w:tcPr>
            <w:tcW w:w="0" w:type="auto"/>
            <w:textDirection w:val="btLr"/>
          </w:tcPr>
          <w:p w14:paraId="01C419B0" w14:textId="77777777" w:rsidR="009B340A" w:rsidRPr="00FC7BB5" w:rsidRDefault="009B340A" w:rsidP="00913C51">
            <w:pPr>
              <w:ind w:left="113" w:right="113"/>
              <w:jc w:val="center"/>
              <w:rPr>
                <w:sz w:val="16"/>
                <w:szCs w:val="16"/>
                <w:lang w:val="lt-LT"/>
              </w:rPr>
            </w:pPr>
            <w:r w:rsidRPr="00FC7BB5">
              <w:rPr>
                <w:sz w:val="16"/>
                <w:szCs w:val="16"/>
                <w:lang w:val="lt-LT"/>
              </w:rPr>
              <w:t>Blogas, km</w:t>
            </w:r>
          </w:p>
        </w:tc>
        <w:tc>
          <w:tcPr>
            <w:tcW w:w="0" w:type="auto"/>
            <w:textDirection w:val="btLr"/>
          </w:tcPr>
          <w:p w14:paraId="5B1A1801" w14:textId="77777777" w:rsidR="009B340A" w:rsidRPr="00FC7BB5" w:rsidRDefault="009B340A" w:rsidP="00913C51">
            <w:pPr>
              <w:ind w:left="113" w:right="113"/>
              <w:jc w:val="center"/>
              <w:rPr>
                <w:sz w:val="16"/>
                <w:szCs w:val="16"/>
                <w:lang w:val="lt-LT"/>
              </w:rPr>
            </w:pPr>
            <w:r w:rsidRPr="00FC7BB5">
              <w:rPr>
                <w:sz w:val="16"/>
                <w:szCs w:val="16"/>
                <w:lang w:val="lt-LT"/>
              </w:rPr>
              <w:t>Labai blogas, km</w:t>
            </w:r>
          </w:p>
        </w:tc>
        <w:tc>
          <w:tcPr>
            <w:tcW w:w="0" w:type="auto"/>
            <w:textDirection w:val="btLr"/>
          </w:tcPr>
          <w:p w14:paraId="1317B882" w14:textId="77777777" w:rsidR="009B340A" w:rsidRPr="00FC7BB5" w:rsidRDefault="009B340A" w:rsidP="00913C51">
            <w:pPr>
              <w:ind w:left="113" w:right="113"/>
              <w:jc w:val="center"/>
              <w:rPr>
                <w:sz w:val="16"/>
                <w:szCs w:val="16"/>
                <w:lang w:val="lt-LT"/>
              </w:rPr>
            </w:pPr>
            <w:r w:rsidRPr="00FC7BB5">
              <w:rPr>
                <w:sz w:val="16"/>
                <w:szCs w:val="16"/>
                <w:lang w:val="lt-LT"/>
              </w:rPr>
              <w:t>Gera, km</w:t>
            </w:r>
          </w:p>
        </w:tc>
        <w:tc>
          <w:tcPr>
            <w:tcW w:w="0" w:type="auto"/>
            <w:vMerge/>
          </w:tcPr>
          <w:p w14:paraId="100E0B0D" w14:textId="77777777" w:rsidR="009B340A" w:rsidRPr="00FC7BB5" w:rsidRDefault="009B340A" w:rsidP="00913C51">
            <w:pPr>
              <w:jc w:val="center"/>
              <w:rPr>
                <w:sz w:val="16"/>
                <w:szCs w:val="16"/>
                <w:lang w:val="lt-LT"/>
              </w:rPr>
            </w:pPr>
          </w:p>
        </w:tc>
        <w:tc>
          <w:tcPr>
            <w:tcW w:w="0" w:type="auto"/>
            <w:textDirection w:val="btLr"/>
          </w:tcPr>
          <w:p w14:paraId="05CAB191" w14:textId="77777777" w:rsidR="009B340A" w:rsidRPr="00FC7BB5" w:rsidRDefault="009B340A" w:rsidP="00913C51">
            <w:pPr>
              <w:ind w:left="113" w:right="113"/>
              <w:jc w:val="center"/>
              <w:rPr>
                <w:sz w:val="16"/>
                <w:szCs w:val="16"/>
                <w:lang w:val="lt-LT"/>
              </w:rPr>
            </w:pPr>
            <w:r w:rsidRPr="00FC7BB5">
              <w:rPr>
                <w:sz w:val="16"/>
                <w:szCs w:val="16"/>
                <w:lang w:val="lt-LT"/>
              </w:rPr>
              <w:t xml:space="preserve">Patenkinamas, </w:t>
            </w:r>
            <w:proofErr w:type="spellStart"/>
            <w:r w:rsidRPr="00FC7BB5">
              <w:rPr>
                <w:sz w:val="16"/>
                <w:szCs w:val="16"/>
                <w:lang w:val="lt-LT"/>
              </w:rPr>
              <w:t>vnt</w:t>
            </w:r>
            <w:proofErr w:type="spellEnd"/>
          </w:p>
        </w:tc>
        <w:tc>
          <w:tcPr>
            <w:tcW w:w="0" w:type="auto"/>
            <w:textDirection w:val="btLr"/>
          </w:tcPr>
          <w:p w14:paraId="4C0AB1DC" w14:textId="77777777" w:rsidR="009B340A" w:rsidRPr="00FC7BB5" w:rsidRDefault="009B340A" w:rsidP="00913C51">
            <w:pPr>
              <w:ind w:left="113" w:right="113"/>
              <w:jc w:val="center"/>
              <w:rPr>
                <w:sz w:val="16"/>
                <w:szCs w:val="16"/>
                <w:lang w:val="lt-LT"/>
              </w:rPr>
            </w:pPr>
            <w:r w:rsidRPr="00FC7BB5">
              <w:rPr>
                <w:sz w:val="16"/>
                <w:szCs w:val="16"/>
                <w:lang w:val="lt-LT"/>
              </w:rPr>
              <w:t xml:space="preserve">Blogas, </w:t>
            </w:r>
            <w:proofErr w:type="spellStart"/>
            <w:r w:rsidRPr="00FC7BB5">
              <w:rPr>
                <w:sz w:val="16"/>
                <w:szCs w:val="16"/>
                <w:lang w:val="lt-LT"/>
              </w:rPr>
              <w:t>vnt</w:t>
            </w:r>
            <w:proofErr w:type="spellEnd"/>
          </w:p>
        </w:tc>
        <w:tc>
          <w:tcPr>
            <w:tcW w:w="0" w:type="auto"/>
            <w:textDirection w:val="btLr"/>
          </w:tcPr>
          <w:p w14:paraId="515628E0" w14:textId="77777777" w:rsidR="009B340A" w:rsidRPr="00FC7BB5" w:rsidRDefault="009B340A" w:rsidP="00913C51">
            <w:pPr>
              <w:ind w:left="113" w:right="113"/>
              <w:jc w:val="center"/>
              <w:rPr>
                <w:sz w:val="16"/>
                <w:szCs w:val="16"/>
                <w:lang w:val="lt-LT"/>
              </w:rPr>
            </w:pPr>
            <w:r w:rsidRPr="00FC7BB5">
              <w:rPr>
                <w:sz w:val="16"/>
                <w:szCs w:val="16"/>
                <w:lang w:val="lt-LT"/>
              </w:rPr>
              <w:t xml:space="preserve">Labai bloga, </w:t>
            </w:r>
            <w:proofErr w:type="spellStart"/>
            <w:r w:rsidRPr="00FC7BB5">
              <w:rPr>
                <w:sz w:val="16"/>
                <w:szCs w:val="16"/>
                <w:lang w:val="lt-LT"/>
              </w:rPr>
              <w:t>vnt</w:t>
            </w:r>
            <w:proofErr w:type="spellEnd"/>
          </w:p>
        </w:tc>
        <w:tc>
          <w:tcPr>
            <w:tcW w:w="0" w:type="auto"/>
            <w:textDirection w:val="btLr"/>
          </w:tcPr>
          <w:p w14:paraId="716AFF0D" w14:textId="77777777" w:rsidR="009B340A" w:rsidRPr="00FC7BB5" w:rsidRDefault="009B340A" w:rsidP="00913C51">
            <w:pPr>
              <w:ind w:left="113" w:right="113"/>
              <w:rPr>
                <w:sz w:val="16"/>
                <w:szCs w:val="16"/>
                <w:lang w:val="lt-LT"/>
              </w:rPr>
            </w:pPr>
            <w:r w:rsidRPr="00FC7BB5">
              <w:rPr>
                <w:sz w:val="16"/>
                <w:szCs w:val="16"/>
                <w:lang w:val="lt-LT"/>
              </w:rPr>
              <w:t xml:space="preserve">Gera, </w:t>
            </w:r>
            <w:proofErr w:type="spellStart"/>
            <w:r w:rsidRPr="00FC7BB5">
              <w:rPr>
                <w:sz w:val="16"/>
                <w:szCs w:val="16"/>
                <w:lang w:val="lt-LT"/>
              </w:rPr>
              <w:t>vnt</w:t>
            </w:r>
            <w:proofErr w:type="spellEnd"/>
          </w:p>
        </w:tc>
        <w:tc>
          <w:tcPr>
            <w:tcW w:w="0" w:type="auto"/>
            <w:vMerge/>
          </w:tcPr>
          <w:p w14:paraId="30C78238" w14:textId="77777777" w:rsidR="009B340A" w:rsidRPr="00FC7BB5" w:rsidRDefault="009B340A" w:rsidP="00913C51">
            <w:pPr>
              <w:jc w:val="center"/>
              <w:rPr>
                <w:sz w:val="16"/>
                <w:szCs w:val="16"/>
                <w:lang w:val="lt-LT"/>
              </w:rPr>
            </w:pPr>
          </w:p>
        </w:tc>
        <w:tc>
          <w:tcPr>
            <w:tcW w:w="0" w:type="auto"/>
            <w:textDirection w:val="btLr"/>
          </w:tcPr>
          <w:p w14:paraId="70DB78C8" w14:textId="77777777" w:rsidR="009B340A" w:rsidRPr="00FC7BB5" w:rsidRDefault="009B340A" w:rsidP="00913C51">
            <w:pPr>
              <w:ind w:left="113" w:right="113"/>
              <w:jc w:val="center"/>
              <w:rPr>
                <w:sz w:val="16"/>
                <w:szCs w:val="16"/>
                <w:lang w:val="lt-LT"/>
              </w:rPr>
            </w:pPr>
            <w:r w:rsidRPr="00FC7BB5">
              <w:rPr>
                <w:sz w:val="16"/>
                <w:szCs w:val="16"/>
                <w:lang w:val="lt-LT"/>
              </w:rPr>
              <w:t xml:space="preserve">Patenkinamas </w:t>
            </w:r>
            <w:proofErr w:type="spellStart"/>
            <w:r w:rsidRPr="00FC7BB5">
              <w:rPr>
                <w:sz w:val="16"/>
                <w:szCs w:val="16"/>
                <w:lang w:val="lt-LT"/>
              </w:rPr>
              <w:t>vnt</w:t>
            </w:r>
            <w:proofErr w:type="spellEnd"/>
          </w:p>
        </w:tc>
        <w:tc>
          <w:tcPr>
            <w:tcW w:w="0" w:type="auto"/>
            <w:textDirection w:val="btLr"/>
          </w:tcPr>
          <w:p w14:paraId="2EB573B6" w14:textId="77777777" w:rsidR="009B340A" w:rsidRPr="00FC7BB5" w:rsidRDefault="009B340A" w:rsidP="00913C51">
            <w:pPr>
              <w:ind w:left="113" w:right="113"/>
              <w:jc w:val="center"/>
              <w:rPr>
                <w:sz w:val="16"/>
                <w:szCs w:val="16"/>
                <w:lang w:val="lt-LT"/>
              </w:rPr>
            </w:pPr>
            <w:r w:rsidRPr="00FC7BB5">
              <w:rPr>
                <w:sz w:val="16"/>
                <w:szCs w:val="16"/>
                <w:lang w:val="lt-LT"/>
              </w:rPr>
              <w:t xml:space="preserve">Blogas </w:t>
            </w:r>
            <w:proofErr w:type="spellStart"/>
            <w:r w:rsidRPr="00FC7BB5">
              <w:rPr>
                <w:sz w:val="16"/>
                <w:szCs w:val="16"/>
                <w:lang w:val="lt-LT"/>
              </w:rPr>
              <w:t>vnt</w:t>
            </w:r>
            <w:proofErr w:type="spellEnd"/>
          </w:p>
        </w:tc>
        <w:tc>
          <w:tcPr>
            <w:tcW w:w="0" w:type="auto"/>
            <w:textDirection w:val="btLr"/>
          </w:tcPr>
          <w:p w14:paraId="0224EC0E" w14:textId="77777777" w:rsidR="009B340A" w:rsidRPr="00FC7BB5" w:rsidRDefault="009B340A" w:rsidP="00913C51">
            <w:pPr>
              <w:ind w:left="113" w:right="113"/>
              <w:jc w:val="center"/>
              <w:rPr>
                <w:sz w:val="16"/>
                <w:szCs w:val="16"/>
                <w:lang w:val="lt-LT"/>
              </w:rPr>
            </w:pPr>
            <w:r w:rsidRPr="00FC7BB5">
              <w:rPr>
                <w:sz w:val="16"/>
                <w:szCs w:val="16"/>
                <w:lang w:val="lt-LT"/>
              </w:rPr>
              <w:t xml:space="preserve">Labai blogas </w:t>
            </w:r>
            <w:proofErr w:type="spellStart"/>
            <w:r w:rsidRPr="00FC7BB5">
              <w:rPr>
                <w:sz w:val="16"/>
                <w:szCs w:val="16"/>
                <w:lang w:val="lt-LT"/>
              </w:rPr>
              <w:t>vnt</w:t>
            </w:r>
            <w:proofErr w:type="spellEnd"/>
          </w:p>
        </w:tc>
        <w:tc>
          <w:tcPr>
            <w:tcW w:w="0" w:type="auto"/>
            <w:textDirection w:val="btLr"/>
          </w:tcPr>
          <w:p w14:paraId="5D808DE1" w14:textId="77777777" w:rsidR="009B340A" w:rsidRPr="00FC7BB5" w:rsidRDefault="009B340A" w:rsidP="00913C51">
            <w:pPr>
              <w:ind w:left="113" w:right="113"/>
              <w:rPr>
                <w:sz w:val="16"/>
                <w:szCs w:val="16"/>
                <w:lang w:val="lt-LT"/>
              </w:rPr>
            </w:pPr>
            <w:r w:rsidRPr="00FC7BB5">
              <w:rPr>
                <w:sz w:val="16"/>
                <w:szCs w:val="16"/>
                <w:lang w:val="lt-LT"/>
              </w:rPr>
              <w:t xml:space="preserve">Gera, </w:t>
            </w:r>
            <w:proofErr w:type="spellStart"/>
            <w:r w:rsidRPr="00FC7BB5">
              <w:rPr>
                <w:sz w:val="16"/>
                <w:szCs w:val="16"/>
                <w:lang w:val="lt-LT"/>
              </w:rPr>
              <w:t>vnt</w:t>
            </w:r>
            <w:proofErr w:type="spellEnd"/>
          </w:p>
        </w:tc>
      </w:tr>
      <w:tr w:rsidR="00E26943" w:rsidRPr="00FC7BB5" w14:paraId="1D5680C2" w14:textId="77777777" w:rsidTr="00FC7BB5">
        <w:tc>
          <w:tcPr>
            <w:tcW w:w="0" w:type="auto"/>
          </w:tcPr>
          <w:p w14:paraId="6D898B2D" w14:textId="77777777" w:rsidR="00E26943" w:rsidRPr="00FC7BB5" w:rsidRDefault="00E26943" w:rsidP="00E26943">
            <w:pPr>
              <w:jc w:val="center"/>
              <w:rPr>
                <w:sz w:val="16"/>
                <w:szCs w:val="16"/>
                <w:lang w:val="lt-LT"/>
              </w:rPr>
            </w:pPr>
            <w:r w:rsidRPr="00FC7BB5">
              <w:rPr>
                <w:sz w:val="16"/>
                <w:szCs w:val="16"/>
                <w:lang w:val="lt-LT"/>
              </w:rPr>
              <w:t>1</w:t>
            </w:r>
          </w:p>
        </w:tc>
        <w:tc>
          <w:tcPr>
            <w:tcW w:w="0" w:type="auto"/>
          </w:tcPr>
          <w:p w14:paraId="50AD1D1B" w14:textId="3E6A6AB3" w:rsidR="00E26943" w:rsidRPr="00FC7BB5" w:rsidRDefault="00E26943" w:rsidP="00E26943">
            <w:pPr>
              <w:jc w:val="center"/>
              <w:rPr>
                <w:b/>
                <w:sz w:val="16"/>
                <w:szCs w:val="16"/>
                <w:lang w:val="lt-LT"/>
              </w:rPr>
            </w:pPr>
            <w:r w:rsidRPr="00FC7BB5">
              <w:rPr>
                <w:b/>
                <w:sz w:val="16"/>
                <w:szCs w:val="16"/>
                <w:lang w:val="lt-LT"/>
              </w:rPr>
              <w:t>12,6</w:t>
            </w:r>
          </w:p>
        </w:tc>
        <w:tc>
          <w:tcPr>
            <w:tcW w:w="0" w:type="auto"/>
          </w:tcPr>
          <w:p w14:paraId="138C3D55" w14:textId="77777777" w:rsidR="00E26943" w:rsidRPr="00FC7BB5" w:rsidRDefault="00E26943" w:rsidP="00E26943">
            <w:pPr>
              <w:jc w:val="center"/>
              <w:rPr>
                <w:sz w:val="16"/>
                <w:szCs w:val="16"/>
                <w:lang w:val="lt-LT"/>
              </w:rPr>
            </w:pPr>
            <w:r w:rsidRPr="00FC7BB5">
              <w:rPr>
                <w:sz w:val="16"/>
                <w:szCs w:val="16"/>
                <w:lang w:val="lt-LT"/>
              </w:rPr>
              <w:t>9,6</w:t>
            </w:r>
          </w:p>
          <w:p w14:paraId="3C6A9EAA" w14:textId="77777777" w:rsidR="00E26943" w:rsidRPr="00FC7BB5" w:rsidRDefault="00E26943" w:rsidP="00E26943">
            <w:pPr>
              <w:jc w:val="center"/>
              <w:rPr>
                <w:sz w:val="16"/>
                <w:szCs w:val="16"/>
                <w:lang w:val="lt-LT"/>
              </w:rPr>
            </w:pPr>
          </w:p>
        </w:tc>
        <w:tc>
          <w:tcPr>
            <w:tcW w:w="0" w:type="auto"/>
          </w:tcPr>
          <w:p w14:paraId="6155C356" w14:textId="1E371414" w:rsidR="00E26943" w:rsidRPr="00FC7BB5" w:rsidRDefault="00E26943" w:rsidP="00E26943">
            <w:pPr>
              <w:rPr>
                <w:sz w:val="16"/>
                <w:szCs w:val="16"/>
                <w:lang w:val="lt-LT"/>
              </w:rPr>
            </w:pPr>
            <w:r w:rsidRPr="00FC7BB5">
              <w:rPr>
                <w:sz w:val="16"/>
                <w:szCs w:val="16"/>
                <w:lang w:val="lt-LT"/>
              </w:rPr>
              <w:t>0,38</w:t>
            </w:r>
          </w:p>
        </w:tc>
        <w:tc>
          <w:tcPr>
            <w:tcW w:w="0" w:type="auto"/>
          </w:tcPr>
          <w:p w14:paraId="3233A371" w14:textId="77777777" w:rsidR="00E26943" w:rsidRPr="00FC7BB5" w:rsidRDefault="00E26943" w:rsidP="00E26943">
            <w:pPr>
              <w:jc w:val="center"/>
              <w:rPr>
                <w:sz w:val="16"/>
                <w:szCs w:val="16"/>
                <w:lang w:val="lt-LT"/>
              </w:rPr>
            </w:pPr>
          </w:p>
        </w:tc>
        <w:tc>
          <w:tcPr>
            <w:tcW w:w="0" w:type="auto"/>
          </w:tcPr>
          <w:p w14:paraId="021200CB" w14:textId="16A44229" w:rsidR="00E26943" w:rsidRPr="00FC7BB5" w:rsidRDefault="00E26943" w:rsidP="00E26943">
            <w:pPr>
              <w:jc w:val="center"/>
              <w:rPr>
                <w:sz w:val="16"/>
                <w:szCs w:val="16"/>
                <w:lang w:val="lt-LT"/>
              </w:rPr>
            </w:pPr>
            <w:r w:rsidRPr="00FC7BB5">
              <w:rPr>
                <w:sz w:val="16"/>
                <w:szCs w:val="16"/>
                <w:lang w:val="lt-LT"/>
              </w:rPr>
              <w:t>2,62</w:t>
            </w:r>
          </w:p>
        </w:tc>
        <w:tc>
          <w:tcPr>
            <w:tcW w:w="0" w:type="auto"/>
          </w:tcPr>
          <w:p w14:paraId="07B51DF4" w14:textId="0692D9BD" w:rsidR="00E26943" w:rsidRPr="00FC7BB5" w:rsidRDefault="00E26943" w:rsidP="00E26943">
            <w:pPr>
              <w:jc w:val="center"/>
              <w:rPr>
                <w:b/>
                <w:sz w:val="16"/>
                <w:szCs w:val="16"/>
                <w:lang w:val="lt-LT"/>
              </w:rPr>
            </w:pPr>
            <w:r w:rsidRPr="00FC7BB5">
              <w:rPr>
                <w:b/>
                <w:sz w:val="16"/>
                <w:szCs w:val="16"/>
                <w:lang w:val="lt-LT"/>
              </w:rPr>
              <w:t>24,1</w:t>
            </w:r>
          </w:p>
        </w:tc>
        <w:tc>
          <w:tcPr>
            <w:tcW w:w="0" w:type="auto"/>
          </w:tcPr>
          <w:p w14:paraId="4A4AC194" w14:textId="0BF6CD07" w:rsidR="00E26943" w:rsidRPr="00FC7BB5" w:rsidRDefault="00E26943" w:rsidP="00E26943">
            <w:pPr>
              <w:jc w:val="center"/>
              <w:rPr>
                <w:sz w:val="16"/>
                <w:szCs w:val="16"/>
                <w:lang w:val="lt-LT"/>
              </w:rPr>
            </w:pPr>
            <w:r w:rsidRPr="00FC7BB5">
              <w:rPr>
                <w:sz w:val="16"/>
                <w:szCs w:val="16"/>
                <w:lang w:val="lt-LT"/>
              </w:rPr>
              <w:t>22,5</w:t>
            </w:r>
          </w:p>
        </w:tc>
        <w:tc>
          <w:tcPr>
            <w:tcW w:w="0" w:type="auto"/>
          </w:tcPr>
          <w:p w14:paraId="30F1347B" w14:textId="16242ED5" w:rsidR="00E26943" w:rsidRPr="00FC7BB5" w:rsidRDefault="00E26943" w:rsidP="00E26943">
            <w:pPr>
              <w:jc w:val="center"/>
              <w:rPr>
                <w:sz w:val="16"/>
                <w:szCs w:val="16"/>
                <w:lang w:val="lt-LT"/>
              </w:rPr>
            </w:pPr>
            <w:r w:rsidRPr="00FC7BB5">
              <w:rPr>
                <w:sz w:val="16"/>
                <w:szCs w:val="16"/>
                <w:lang w:val="lt-LT"/>
              </w:rPr>
              <w:t>1,6</w:t>
            </w:r>
          </w:p>
        </w:tc>
        <w:tc>
          <w:tcPr>
            <w:tcW w:w="0" w:type="auto"/>
          </w:tcPr>
          <w:p w14:paraId="3077288D" w14:textId="05255815" w:rsidR="00E26943" w:rsidRPr="00FC7BB5" w:rsidRDefault="00E26943" w:rsidP="00E26943">
            <w:pPr>
              <w:rPr>
                <w:sz w:val="16"/>
                <w:szCs w:val="16"/>
                <w:lang w:val="lt-LT"/>
              </w:rPr>
            </w:pPr>
          </w:p>
        </w:tc>
        <w:tc>
          <w:tcPr>
            <w:tcW w:w="0" w:type="auto"/>
          </w:tcPr>
          <w:p w14:paraId="665B8934" w14:textId="04B0C1AC" w:rsidR="00E26943" w:rsidRPr="00FC7BB5" w:rsidRDefault="00E26943" w:rsidP="00E26943">
            <w:pPr>
              <w:jc w:val="center"/>
              <w:rPr>
                <w:sz w:val="16"/>
                <w:szCs w:val="16"/>
                <w:lang w:val="lt-LT"/>
              </w:rPr>
            </w:pPr>
          </w:p>
        </w:tc>
        <w:tc>
          <w:tcPr>
            <w:tcW w:w="0" w:type="auto"/>
          </w:tcPr>
          <w:p w14:paraId="60AB83E1" w14:textId="5C857498" w:rsidR="00E26943" w:rsidRPr="00FC7BB5" w:rsidRDefault="00E26943" w:rsidP="00E26943">
            <w:pPr>
              <w:jc w:val="center"/>
              <w:rPr>
                <w:b/>
                <w:sz w:val="16"/>
                <w:szCs w:val="16"/>
                <w:lang w:val="lt-LT"/>
              </w:rPr>
            </w:pPr>
            <w:r w:rsidRPr="00FC7BB5">
              <w:rPr>
                <w:b/>
                <w:sz w:val="16"/>
                <w:szCs w:val="16"/>
                <w:lang w:val="lt-LT"/>
              </w:rPr>
              <w:t>6</w:t>
            </w:r>
          </w:p>
        </w:tc>
        <w:tc>
          <w:tcPr>
            <w:tcW w:w="0" w:type="auto"/>
          </w:tcPr>
          <w:p w14:paraId="2EEF2F79" w14:textId="7C4394B9" w:rsidR="00E26943" w:rsidRPr="00FC7BB5" w:rsidRDefault="00E26943" w:rsidP="00E26943">
            <w:pPr>
              <w:jc w:val="center"/>
              <w:rPr>
                <w:sz w:val="16"/>
                <w:szCs w:val="16"/>
                <w:lang w:val="lt-LT"/>
              </w:rPr>
            </w:pPr>
            <w:r w:rsidRPr="00FC7BB5">
              <w:rPr>
                <w:sz w:val="16"/>
                <w:szCs w:val="16"/>
                <w:lang w:val="lt-LT"/>
              </w:rPr>
              <w:t>6</w:t>
            </w:r>
          </w:p>
        </w:tc>
        <w:tc>
          <w:tcPr>
            <w:tcW w:w="0" w:type="auto"/>
          </w:tcPr>
          <w:p w14:paraId="28FCFB8B" w14:textId="77777777" w:rsidR="00E26943" w:rsidRPr="00FC7BB5" w:rsidRDefault="00E26943" w:rsidP="00E26943">
            <w:pPr>
              <w:jc w:val="center"/>
              <w:rPr>
                <w:sz w:val="16"/>
                <w:szCs w:val="16"/>
                <w:lang w:val="lt-LT"/>
              </w:rPr>
            </w:pPr>
          </w:p>
        </w:tc>
        <w:tc>
          <w:tcPr>
            <w:tcW w:w="0" w:type="auto"/>
          </w:tcPr>
          <w:p w14:paraId="0C4ABB05" w14:textId="77777777" w:rsidR="00E26943" w:rsidRPr="00FC7BB5" w:rsidRDefault="00E26943" w:rsidP="00E26943">
            <w:pPr>
              <w:jc w:val="center"/>
              <w:rPr>
                <w:sz w:val="16"/>
                <w:szCs w:val="16"/>
                <w:lang w:val="lt-LT"/>
              </w:rPr>
            </w:pPr>
          </w:p>
        </w:tc>
        <w:tc>
          <w:tcPr>
            <w:tcW w:w="0" w:type="auto"/>
          </w:tcPr>
          <w:p w14:paraId="29F57926" w14:textId="47AD8846" w:rsidR="00E26943" w:rsidRPr="00FC7BB5" w:rsidRDefault="00E26943" w:rsidP="00E26943">
            <w:pPr>
              <w:jc w:val="center"/>
              <w:rPr>
                <w:sz w:val="16"/>
                <w:szCs w:val="16"/>
                <w:lang w:val="lt-LT"/>
              </w:rPr>
            </w:pPr>
          </w:p>
        </w:tc>
        <w:tc>
          <w:tcPr>
            <w:tcW w:w="0" w:type="auto"/>
          </w:tcPr>
          <w:p w14:paraId="49356179" w14:textId="46DB8376" w:rsidR="00E26943" w:rsidRPr="00FC7BB5" w:rsidRDefault="00E26943" w:rsidP="00E26943">
            <w:pPr>
              <w:jc w:val="center"/>
              <w:rPr>
                <w:b/>
                <w:sz w:val="16"/>
                <w:szCs w:val="16"/>
                <w:lang w:val="lt-LT"/>
              </w:rPr>
            </w:pPr>
            <w:r w:rsidRPr="00FC7BB5">
              <w:rPr>
                <w:b/>
                <w:sz w:val="16"/>
                <w:szCs w:val="16"/>
                <w:lang w:val="lt-LT"/>
              </w:rPr>
              <w:t>18</w:t>
            </w:r>
          </w:p>
        </w:tc>
        <w:tc>
          <w:tcPr>
            <w:tcW w:w="0" w:type="auto"/>
          </w:tcPr>
          <w:p w14:paraId="1FE9416A" w14:textId="6D26ECEC" w:rsidR="00E26943" w:rsidRPr="00FC7BB5" w:rsidRDefault="00E26943" w:rsidP="00E26943">
            <w:pPr>
              <w:jc w:val="center"/>
              <w:rPr>
                <w:sz w:val="16"/>
                <w:szCs w:val="16"/>
                <w:lang w:val="lt-LT"/>
              </w:rPr>
            </w:pPr>
            <w:r w:rsidRPr="00FC7BB5">
              <w:rPr>
                <w:sz w:val="16"/>
                <w:szCs w:val="16"/>
                <w:lang w:val="lt-LT"/>
              </w:rPr>
              <w:t>3</w:t>
            </w:r>
          </w:p>
        </w:tc>
        <w:tc>
          <w:tcPr>
            <w:tcW w:w="0" w:type="auto"/>
          </w:tcPr>
          <w:p w14:paraId="527F4CE8" w14:textId="095C10A6" w:rsidR="00E26943" w:rsidRPr="00FC7BB5" w:rsidRDefault="00E26943" w:rsidP="00E26943">
            <w:pPr>
              <w:jc w:val="center"/>
              <w:rPr>
                <w:sz w:val="16"/>
                <w:szCs w:val="16"/>
                <w:lang w:val="lt-LT"/>
              </w:rPr>
            </w:pPr>
            <w:r w:rsidRPr="00FC7BB5">
              <w:rPr>
                <w:sz w:val="16"/>
                <w:szCs w:val="16"/>
                <w:lang w:val="lt-LT"/>
              </w:rPr>
              <w:t>4</w:t>
            </w:r>
          </w:p>
        </w:tc>
        <w:tc>
          <w:tcPr>
            <w:tcW w:w="0" w:type="auto"/>
          </w:tcPr>
          <w:p w14:paraId="78B65278" w14:textId="4E42AFBD" w:rsidR="00E26943" w:rsidRPr="00FC7BB5" w:rsidRDefault="00E26943" w:rsidP="00E26943">
            <w:pPr>
              <w:jc w:val="center"/>
              <w:rPr>
                <w:sz w:val="16"/>
                <w:szCs w:val="16"/>
                <w:lang w:val="lt-LT"/>
              </w:rPr>
            </w:pPr>
            <w:r w:rsidRPr="00FC7BB5">
              <w:rPr>
                <w:sz w:val="16"/>
                <w:szCs w:val="16"/>
                <w:lang w:val="lt-LT"/>
              </w:rPr>
              <w:t>11</w:t>
            </w:r>
          </w:p>
        </w:tc>
        <w:tc>
          <w:tcPr>
            <w:tcW w:w="0" w:type="auto"/>
          </w:tcPr>
          <w:p w14:paraId="0586BEE8" w14:textId="77777777" w:rsidR="00E26943" w:rsidRPr="00FC7BB5" w:rsidRDefault="00E26943" w:rsidP="00E26943">
            <w:pPr>
              <w:jc w:val="center"/>
              <w:rPr>
                <w:sz w:val="16"/>
                <w:szCs w:val="16"/>
                <w:lang w:val="lt-LT"/>
              </w:rPr>
            </w:pPr>
          </w:p>
        </w:tc>
      </w:tr>
    </w:tbl>
    <w:p w14:paraId="1A9647FA" w14:textId="77777777" w:rsidR="009B340A" w:rsidRDefault="009B340A" w:rsidP="009B340A">
      <w:pPr>
        <w:rPr>
          <w:lang w:val="lt-LT"/>
        </w:rPr>
      </w:pPr>
    </w:p>
    <w:p w14:paraId="0598DD88" w14:textId="77777777" w:rsidR="00E26943" w:rsidRDefault="00E26943" w:rsidP="009B340A">
      <w:pPr>
        <w:rPr>
          <w:lang w:val="lt-LT"/>
        </w:rPr>
      </w:pPr>
    </w:p>
    <w:p w14:paraId="01905034" w14:textId="77777777" w:rsidR="00E26943" w:rsidRDefault="00E26943" w:rsidP="00FC7BB5">
      <w:pPr>
        <w:ind w:firstLine="720"/>
        <w:rPr>
          <w:lang w:val="lt-LT"/>
        </w:rPr>
      </w:pPr>
    </w:p>
    <w:p w14:paraId="1AAFB01A" w14:textId="17C1EE70" w:rsidR="00E26943" w:rsidRPr="00FC7BB5" w:rsidRDefault="00FC7BB5" w:rsidP="00FC7BB5">
      <w:pPr>
        <w:overflowPunct w:val="0"/>
        <w:spacing w:line="276" w:lineRule="auto"/>
        <w:ind w:firstLine="720"/>
        <w:textAlignment w:val="baseline"/>
        <w:rPr>
          <w:lang w:val="lt-LT"/>
        </w:rPr>
      </w:pPr>
      <w:r w:rsidRPr="00FC7BB5">
        <w:rPr>
          <w:lang w:val="lt-LT"/>
        </w:rPr>
        <w:t>Minijos</w:t>
      </w:r>
      <w:r w:rsidR="00E26943" w:rsidRPr="00FC7BB5">
        <w:rPr>
          <w:lang w:val="lt-LT"/>
        </w:rPr>
        <w:t xml:space="preserve">  polderio vandens lygis kaip ir kitų nustatytas vadovaujantis Lietuvos Respublikos Žemės ūkio Ministro Įsakymu “ Dėl melioracijos techninio reglamento </w:t>
      </w:r>
      <w:proofErr w:type="spellStart"/>
      <w:r w:rsidR="00E26943" w:rsidRPr="00FC7BB5">
        <w:rPr>
          <w:lang w:val="lt-LT"/>
        </w:rPr>
        <w:t>mtr</w:t>
      </w:r>
      <w:proofErr w:type="spellEnd"/>
      <w:r w:rsidR="00E26943" w:rsidRPr="00FC7BB5">
        <w:rPr>
          <w:lang w:val="lt-LT"/>
        </w:rPr>
        <w:t xml:space="preserve"> 1.10.03:2014 „polderių techninė priežiūra ir naudojimas. Pagrindiniai reikalavimai“ patvirtinto 2014 m. rugpjūčio 4 d. </w:t>
      </w:r>
      <w:proofErr w:type="spellStart"/>
      <w:r w:rsidR="00E26943" w:rsidRPr="00FC7BB5">
        <w:rPr>
          <w:lang w:val="lt-LT"/>
        </w:rPr>
        <w:t>nr.</w:t>
      </w:r>
      <w:proofErr w:type="spellEnd"/>
      <w:r w:rsidR="00E26943" w:rsidRPr="00FC7BB5">
        <w:rPr>
          <w:lang w:val="lt-LT"/>
        </w:rPr>
        <w:t xml:space="preserve"> 3D-452; </w:t>
      </w:r>
    </w:p>
    <w:p w14:paraId="5BF7D41B" w14:textId="77777777" w:rsidR="00E26943" w:rsidRPr="00FC7BB5" w:rsidRDefault="00E26943" w:rsidP="00FC7BB5">
      <w:pPr>
        <w:overflowPunct w:val="0"/>
        <w:spacing w:line="276" w:lineRule="auto"/>
        <w:textAlignment w:val="baseline"/>
        <w:rPr>
          <w:lang w:val="lt-LT"/>
        </w:rPr>
      </w:pPr>
    </w:p>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E26943" w:rsidRPr="00AA0B1A" w14:paraId="5B97CBE0" w14:textId="77777777" w:rsidTr="00913C51">
        <w:trPr>
          <w:trHeight w:val="610"/>
        </w:trPr>
        <w:tc>
          <w:tcPr>
            <w:tcW w:w="8905" w:type="dxa"/>
            <w:gridSpan w:val="3"/>
            <w:noWrap/>
            <w:hideMark/>
          </w:tcPr>
          <w:p w14:paraId="7ADD40DC" w14:textId="77777777" w:rsidR="00E26943" w:rsidRPr="00AA0B1A" w:rsidRDefault="00E26943" w:rsidP="00913C51">
            <w:pPr>
              <w:jc w:val="center"/>
              <w:rPr>
                <w:color w:val="000000"/>
              </w:rPr>
            </w:pPr>
            <w:proofErr w:type="spellStart"/>
            <w:r w:rsidRPr="00AA0B1A">
              <w:rPr>
                <w:color w:val="000000"/>
              </w:rPr>
              <w:t>Žemasis</w:t>
            </w:r>
            <w:proofErr w:type="spellEnd"/>
            <w:r w:rsidRPr="00AA0B1A">
              <w:rPr>
                <w:color w:val="000000"/>
              </w:rPr>
              <w:t xml:space="preserve"> </w:t>
            </w:r>
            <w:proofErr w:type="spellStart"/>
            <w:r w:rsidRPr="00AA0B1A">
              <w:rPr>
                <w:color w:val="000000"/>
              </w:rPr>
              <w:t>vandens</w:t>
            </w:r>
            <w:proofErr w:type="spellEnd"/>
            <w:r w:rsidRPr="00AA0B1A">
              <w:rPr>
                <w:color w:val="000000"/>
              </w:rPr>
              <w:t xml:space="preserve"> </w:t>
            </w:r>
            <w:proofErr w:type="spellStart"/>
            <w:r w:rsidRPr="00AA0B1A">
              <w:rPr>
                <w:color w:val="000000"/>
              </w:rPr>
              <w:t>lygis</w:t>
            </w:r>
            <w:proofErr w:type="spellEnd"/>
          </w:p>
          <w:p w14:paraId="150E2B17" w14:textId="77777777" w:rsidR="00E26943" w:rsidRPr="00AA0B1A" w:rsidRDefault="00E26943" w:rsidP="00913C51">
            <w:pPr>
              <w:jc w:val="center"/>
              <w:rPr>
                <w:color w:val="000000"/>
              </w:rPr>
            </w:pPr>
            <w:r w:rsidRPr="00AA0B1A">
              <w:rPr>
                <w:color w:val="000000"/>
              </w:rPr>
              <w:t>H=</w:t>
            </w:r>
            <w:proofErr w:type="spellStart"/>
            <w:r w:rsidRPr="00AA0B1A">
              <w:rPr>
                <w:color w:val="000000"/>
              </w:rPr>
              <w:t>Hžp</w:t>
            </w:r>
            <w:proofErr w:type="spellEnd"/>
            <w:r w:rsidRPr="00AA0B1A">
              <w:rPr>
                <w:color w:val="000000"/>
              </w:rPr>
              <w:t>-(</w:t>
            </w:r>
            <w:proofErr w:type="spellStart"/>
            <w:r w:rsidRPr="00AA0B1A">
              <w:rPr>
                <w:color w:val="000000"/>
              </w:rPr>
              <w:t>H+h+L</w:t>
            </w:r>
            <w:proofErr w:type="spellEnd"/>
            <w:r w:rsidRPr="00AA0B1A">
              <w:t>*</w:t>
            </w:r>
            <w:proofErr w:type="spellStart"/>
            <w:r w:rsidRPr="00AA0B1A">
              <w:t>i+a</w:t>
            </w:r>
            <w:proofErr w:type="spellEnd"/>
            <w:r w:rsidRPr="00AA0B1A">
              <w:rPr>
                <w:color w:val="000000"/>
              </w:rPr>
              <w:t>)</w:t>
            </w:r>
          </w:p>
        </w:tc>
      </w:tr>
      <w:tr w:rsidR="00E26943" w:rsidRPr="00AA0B1A" w14:paraId="1F7EEED3" w14:textId="77777777" w:rsidTr="00913C51">
        <w:trPr>
          <w:trHeight w:val="300"/>
        </w:trPr>
        <w:tc>
          <w:tcPr>
            <w:tcW w:w="1020" w:type="dxa"/>
            <w:noWrap/>
            <w:hideMark/>
          </w:tcPr>
          <w:p w14:paraId="697524E4" w14:textId="77777777" w:rsidR="00E26943" w:rsidRPr="00AA0B1A" w:rsidRDefault="00E26943" w:rsidP="00913C51">
            <w:pPr>
              <w:jc w:val="center"/>
              <w:rPr>
                <w:color w:val="000000"/>
              </w:rPr>
            </w:pPr>
            <w:proofErr w:type="spellStart"/>
            <w:r w:rsidRPr="00AA0B1A">
              <w:rPr>
                <w:color w:val="000000"/>
              </w:rPr>
              <w:t>Metrai</w:t>
            </w:r>
            <w:proofErr w:type="spellEnd"/>
          </w:p>
        </w:tc>
        <w:tc>
          <w:tcPr>
            <w:tcW w:w="7885" w:type="dxa"/>
            <w:gridSpan w:val="2"/>
            <w:noWrap/>
            <w:hideMark/>
          </w:tcPr>
          <w:p w14:paraId="4E153AD5" w14:textId="77777777" w:rsidR="00E26943" w:rsidRPr="00AA0B1A" w:rsidRDefault="00E26943" w:rsidP="00913C51">
            <w:pPr>
              <w:jc w:val="center"/>
              <w:rPr>
                <w:color w:val="000000"/>
              </w:rPr>
            </w:pPr>
          </w:p>
        </w:tc>
      </w:tr>
      <w:tr w:rsidR="00E26943" w:rsidRPr="00AA0B1A" w14:paraId="4A628CA6" w14:textId="77777777" w:rsidTr="00913C51">
        <w:trPr>
          <w:trHeight w:val="300"/>
        </w:trPr>
        <w:tc>
          <w:tcPr>
            <w:tcW w:w="1020" w:type="dxa"/>
            <w:noWrap/>
            <w:hideMark/>
          </w:tcPr>
          <w:p w14:paraId="639CC847" w14:textId="77777777" w:rsidR="00E26943" w:rsidRPr="00AA0B1A" w:rsidRDefault="00E26943" w:rsidP="00913C51">
            <w:pPr>
              <w:jc w:val="center"/>
              <w:rPr>
                <w:color w:val="000000"/>
              </w:rPr>
            </w:pPr>
            <w:r w:rsidRPr="00AA0B1A">
              <w:rPr>
                <w:color w:val="000000"/>
              </w:rPr>
              <w:t>0.3</w:t>
            </w:r>
          </w:p>
        </w:tc>
        <w:tc>
          <w:tcPr>
            <w:tcW w:w="1473" w:type="dxa"/>
            <w:noWrap/>
            <w:hideMark/>
          </w:tcPr>
          <w:p w14:paraId="10BC2B68" w14:textId="77777777" w:rsidR="00E26943" w:rsidRPr="00AA0B1A" w:rsidRDefault="00E26943" w:rsidP="00913C51">
            <w:pPr>
              <w:rPr>
                <w:color w:val="000000"/>
              </w:rPr>
            </w:pPr>
            <w:proofErr w:type="spellStart"/>
            <w:r w:rsidRPr="00AA0B1A">
              <w:rPr>
                <w:color w:val="000000"/>
              </w:rPr>
              <w:t>Hžp</w:t>
            </w:r>
            <w:proofErr w:type="spellEnd"/>
          </w:p>
        </w:tc>
        <w:tc>
          <w:tcPr>
            <w:tcW w:w="6412" w:type="dxa"/>
            <w:noWrap/>
            <w:hideMark/>
          </w:tcPr>
          <w:p w14:paraId="1DD9DF91" w14:textId="77777777" w:rsidR="00E26943" w:rsidRPr="00AA0B1A" w:rsidRDefault="00E26943" w:rsidP="00913C51">
            <w:pPr>
              <w:rPr>
                <w:color w:val="000000"/>
              </w:rPr>
            </w:pPr>
            <w:r w:rsidRPr="00AA0B1A">
              <w:rPr>
                <w:color w:val="000000"/>
              </w:rPr>
              <w:t xml:space="preserve">≤50 % </w:t>
            </w:r>
            <w:proofErr w:type="spellStart"/>
            <w:r w:rsidRPr="00AA0B1A">
              <w:rPr>
                <w:color w:val="000000"/>
              </w:rPr>
              <w:t>būdingas</w:t>
            </w:r>
            <w:proofErr w:type="spellEnd"/>
            <w:r w:rsidRPr="00AA0B1A">
              <w:rPr>
                <w:color w:val="000000"/>
              </w:rPr>
              <w:t xml:space="preserve"> </w:t>
            </w:r>
            <w:proofErr w:type="spellStart"/>
            <w:r w:rsidRPr="00AA0B1A">
              <w:rPr>
                <w:color w:val="000000"/>
              </w:rPr>
              <w:t>polderiui</w:t>
            </w:r>
            <w:proofErr w:type="spellEnd"/>
            <w:r w:rsidRPr="00AA0B1A">
              <w:rPr>
                <w:color w:val="000000"/>
              </w:rPr>
              <w:t xml:space="preserve"> </w:t>
            </w:r>
            <w:proofErr w:type="spellStart"/>
            <w:r w:rsidRPr="00AA0B1A">
              <w:rPr>
                <w:color w:val="000000"/>
              </w:rPr>
              <w:t>žemės</w:t>
            </w:r>
            <w:proofErr w:type="spellEnd"/>
            <w:r w:rsidRPr="00AA0B1A">
              <w:rPr>
                <w:color w:val="000000"/>
              </w:rPr>
              <w:t xml:space="preserve"> </w:t>
            </w:r>
            <w:proofErr w:type="spellStart"/>
            <w:r w:rsidRPr="00AA0B1A">
              <w:rPr>
                <w:color w:val="000000"/>
              </w:rPr>
              <w:t>paviršiaus</w:t>
            </w:r>
            <w:proofErr w:type="spellEnd"/>
            <w:r w:rsidRPr="00AA0B1A">
              <w:rPr>
                <w:color w:val="000000"/>
              </w:rPr>
              <w:t xml:space="preserve"> </w:t>
            </w:r>
            <w:proofErr w:type="spellStart"/>
            <w:r w:rsidRPr="00AA0B1A">
              <w:rPr>
                <w:color w:val="000000"/>
              </w:rPr>
              <w:t>aukštis</w:t>
            </w:r>
            <w:proofErr w:type="spellEnd"/>
          </w:p>
        </w:tc>
      </w:tr>
      <w:tr w:rsidR="00E26943" w:rsidRPr="00AA0B1A" w14:paraId="572E20F5" w14:textId="77777777" w:rsidTr="00913C51">
        <w:trPr>
          <w:trHeight w:val="300"/>
        </w:trPr>
        <w:tc>
          <w:tcPr>
            <w:tcW w:w="1020" w:type="dxa"/>
            <w:noWrap/>
            <w:hideMark/>
          </w:tcPr>
          <w:p w14:paraId="41BAA761" w14:textId="77777777" w:rsidR="00E26943" w:rsidRPr="00AA0B1A" w:rsidRDefault="00E26943" w:rsidP="00913C51">
            <w:pPr>
              <w:jc w:val="center"/>
              <w:rPr>
                <w:color w:val="000000"/>
              </w:rPr>
            </w:pPr>
            <w:r w:rsidRPr="00AA0B1A">
              <w:rPr>
                <w:color w:val="000000"/>
              </w:rPr>
              <w:t>-0.2</w:t>
            </w:r>
          </w:p>
        </w:tc>
        <w:tc>
          <w:tcPr>
            <w:tcW w:w="1473" w:type="dxa"/>
            <w:noWrap/>
            <w:hideMark/>
          </w:tcPr>
          <w:p w14:paraId="30B3FD5F" w14:textId="77777777" w:rsidR="00E26943" w:rsidRPr="00AA0B1A" w:rsidRDefault="00E26943" w:rsidP="00913C51">
            <w:pPr>
              <w:rPr>
                <w:color w:val="000000"/>
              </w:rPr>
            </w:pPr>
          </w:p>
        </w:tc>
        <w:tc>
          <w:tcPr>
            <w:tcW w:w="6412" w:type="dxa"/>
            <w:noWrap/>
            <w:hideMark/>
          </w:tcPr>
          <w:p w14:paraId="040BE3C8" w14:textId="77777777" w:rsidR="00E26943" w:rsidRPr="00AA0B1A" w:rsidRDefault="00E26943" w:rsidP="00913C51">
            <w:pPr>
              <w:rPr>
                <w:color w:val="000000"/>
              </w:rPr>
            </w:pPr>
            <w:r w:rsidRPr="00AA0B1A">
              <w:rPr>
                <w:color w:val="000000"/>
              </w:rPr>
              <w:t xml:space="preserve">≤95 % </w:t>
            </w:r>
            <w:proofErr w:type="spellStart"/>
            <w:r w:rsidRPr="00AA0B1A">
              <w:rPr>
                <w:color w:val="000000"/>
              </w:rPr>
              <w:t>būdingas</w:t>
            </w:r>
            <w:proofErr w:type="spellEnd"/>
            <w:r w:rsidRPr="00AA0B1A">
              <w:rPr>
                <w:color w:val="000000"/>
              </w:rPr>
              <w:t xml:space="preserve"> </w:t>
            </w:r>
            <w:proofErr w:type="spellStart"/>
            <w:r w:rsidRPr="00AA0B1A">
              <w:rPr>
                <w:color w:val="000000"/>
              </w:rPr>
              <w:t>polderiui</w:t>
            </w:r>
            <w:proofErr w:type="spellEnd"/>
            <w:r w:rsidRPr="00AA0B1A">
              <w:rPr>
                <w:color w:val="000000"/>
              </w:rPr>
              <w:t xml:space="preserve"> </w:t>
            </w:r>
            <w:proofErr w:type="spellStart"/>
            <w:r w:rsidRPr="00AA0B1A">
              <w:rPr>
                <w:color w:val="000000"/>
              </w:rPr>
              <w:t>žemės</w:t>
            </w:r>
            <w:proofErr w:type="spellEnd"/>
            <w:r w:rsidRPr="00AA0B1A">
              <w:rPr>
                <w:color w:val="000000"/>
              </w:rPr>
              <w:t xml:space="preserve"> </w:t>
            </w:r>
            <w:proofErr w:type="spellStart"/>
            <w:r w:rsidRPr="00AA0B1A">
              <w:rPr>
                <w:color w:val="000000"/>
              </w:rPr>
              <w:t>paviršiaus</w:t>
            </w:r>
            <w:proofErr w:type="spellEnd"/>
            <w:r w:rsidRPr="00AA0B1A">
              <w:rPr>
                <w:color w:val="000000"/>
              </w:rPr>
              <w:t xml:space="preserve"> </w:t>
            </w:r>
            <w:proofErr w:type="spellStart"/>
            <w:r w:rsidRPr="00AA0B1A">
              <w:rPr>
                <w:color w:val="000000"/>
              </w:rPr>
              <w:t>aukštis</w:t>
            </w:r>
            <w:proofErr w:type="spellEnd"/>
          </w:p>
        </w:tc>
      </w:tr>
      <w:tr w:rsidR="00E26943" w:rsidRPr="00AA0B1A" w14:paraId="422945C1" w14:textId="77777777" w:rsidTr="00913C51">
        <w:trPr>
          <w:trHeight w:val="300"/>
        </w:trPr>
        <w:tc>
          <w:tcPr>
            <w:tcW w:w="1020" w:type="dxa"/>
            <w:noWrap/>
            <w:hideMark/>
          </w:tcPr>
          <w:p w14:paraId="1FB344C7" w14:textId="77777777" w:rsidR="00E26943" w:rsidRPr="00AA0B1A" w:rsidRDefault="00E26943" w:rsidP="00913C51">
            <w:pPr>
              <w:jc w:val="center"/>
              <w:rPr>
                <w:color w:val="000000"/>
              </w:rPr>
            </w:pPr>
            <w:r w:rsidRPr="00AA0B1A">
              <w:rPr>
                <w:color w:val="000000"/>
              </w:rPr>
              <w:t>0.4</w:t>
            </w:r>
          </w:p>
        </w:tc>
        <w:tc>
          <w:tcPr>
            <w:tcW w:w="1473" w:type="dxa"/>
            <w:noWrap/>
            <w:hideMark/>
          </w:tcPr>
          <w:p w14:paraId="3B623DBE" w14:textId="77777777" w:rsidR="00E26943" w:rsidRPr="00AA0B1A" w:rsidRDefault="00E26943" w:rsidP="00913C51">
            <w:pPr>
              <w:rPr>
                <w:color w:val="000000"/>
              </w:rPr>
            </w:pPr>
            <w:r w:rsidRPr="00AA0B1A">
              <w:rPr>
                <w:color w:val="000000"/>
              </w:rPr>
              <w:t xml:space="preserve">H </w:t>
            </w:r>
            <w:proofErr w:type="spellStart"/>
            <w:r w:rsidRPr="00AA0B1A">
              <w:rPr>
                <w:color w:val="000000"/>
              </w:rPr>
              <w:t>pavasaris</w:t>
            </w:r>
            <w:proofErr w:type="spellEnd"/>
          </w:p>
        </w:tc>
        <w:tc>
          <w:tcPr>
            <w:tcW w:w="6412" w:type="dxa"/>
            <w:vMerge w:val="restart"/>
            <w:noWrap/>
            <w:hideMark/>
          </w:tcPr>
          <w:p w14:paraId="42E76562" w14:textId="77777777" w:rsidR="00E26943" w:rsidRPr="00AA0B1A" w:rsidRDefault="00E26943" w:rsidP="00913C51">
            <w:pPr>
              <w:rPr>
                <w:color w:val="000000"/>
              </w:rPr>
            </w:pPr>
            <w:proofErr w:type="spellStart"/>
            <w:r w:rsidRPr="00AA0B1A">
              <w:rPr>
                <w:color w:val="000000"/>
              </w:rPr>
              <w:t>sezoninė</w:t>
            </w:r>
            <w:proofErr w:type="spellEnd"/>
            <w:r w:rsidRPr="00AA0B1A">
              <w:rPr>
                <w:color w:val="000000"/>
              </w:rPr>
              <w:t xml:space="preserve"> </w:t>
            </w:r>
            <w:proofErr w:type="spellStart"/>
            <w:r w:rsidRPr="00AA0B1A">
              <w:rPr>
                <w:color w:val="000000"/>
              </w:rPr>
              <w:t>sausinimo</w:t>
            </w:r>
            <w:proofErr w:type="spellEnd"/>
            <w:r w:rsidRPr="00AA0B1A">
              <w:rPr>
                <w:color w:val="000000"/>
              </w:rPr>
              <w:t xml:space="preserve"> norma</w:t>
            </w:r>
          </w:p>
        </w:tc>
      </w:tr>
      <w:tr w:rsidR="00E26943" w:rsidRPr="00AA0B1A" w14:paraId="41FF84AC" w14:textId="77777777" w:rsidTr="00913C51">
        <w:trPr>
          <w:trHeight w:val="300"/>
        </w:trPr>
        <w:tc>
          <w:tcPr>
            <w:tcW w:w="1020" w:type="dxa"/>
            <w:noWrap/>
            <w:hideMark/>
          </w:tcPr>
          <w:p w14:paraId="4465DF32" w14:textId="77777777" w:rsidR="00E26943" w:rsidRPr="00AA0B1A" w:rsidRDefault="00E26943" w:rsidP="00913C51">
            <w:pPr>
              <w:jc w:val="center"/>
              <w:rPr>
                <w:color w:val="000000"/>
              </w:rPr>
            </w:pPr>
            <w:r w:rsidRPr="00AA0B1A">
              <w:rPr>
                <w:color w:val="000000"/>
              </w:rPr>
              <w:t>0.5</w:t>
            </w:r>
          </w:p>
        </w:tc>
        <w:tc>
          <w:tcPr>
            <w:tcW w:w="1473" w:type="dxa"/>
            <w:noWrap/>
            <w:hideMark/>
          </w:tcPr>
          <w:p w14:paraId="13305217" w14:textId="77777777" w:rsidR="00E26943" w:rsidRPr="00AA0B1A" w:rsidRDefault="00E26943" w:rsidP="00913C51">
            <w:pPr>
              <w:rPr>
                <w:color w:val="000000"/>
              </w:rPr>
            </w:pPr>
          </w:p>
        </w:tc>
        <w:tc>
          <w:tcPr>
            <w:tcW w:w="6412" w:type="dxa"/>
            <w:vMerge/>
            <w:noWrap/>
            <w:hideMark/>
          </w:tcPr>
          <w:p w14:paraId="3FC9F66D" w14:textId="77777777" w:rsidR="00E26943" w:rsidRPr="00AA0B1A" w:rsidRDefault="00E26943" w:rsidP="00913C51">
            <w:pPr>
              <w:rPr>
                <w:color w:val="000000"/>
              </w:rPr>
            </w:pPr>
          </w:p>
        </w:tc>
      </w:tr>
      <w:tr w:rsidR="00E26943" w:rsidRPr="00AA0B1A" w14:paraId="325C7FF8" w14:textId="77777777" w:rsidTr="00913C51">
        <w:trPr>
          <w:trHeight w:val="300"/>
        </w:trPr>
        <w:tc>
          <w:tcPr>
            <w:tcW w:w="1020" w:type="dxa"/>
            <w:noWrap/>
            <w:hideMark/>
          </w:tcPr>
          <w:p w14:paraId="0291827F" w14:textId="77777777" w:rsidR="00E26943" w:rsidRPr="00AA0B1A" w:rsidRDefault="00E26943" w:rsidP="00913C51">
            <w:pPr>
              <w:jc w:val="center"/>
              <w:rPr>
                <w:color w:val="000000"/>
              </w:rPr>
            </w:pPr>
            <w:r w:rsidRPr="00AA0B1A">
              <w:rPr>
                <w:color w:val="000000"/>
              </w:rPr>
              <w:t>0.2</w:t>
            </w:r>
          </w:p>
        </w:tc>
        <w:tc>
          <w:tcPr>
            <w:tcW w:w="1473" w:type="dxa"/>
            <w:noWrap/>
            <w:hideMark/>
          </w:tcPr>
          <w:p w14:paraId="2347E49B" w14:textId="77777777" w:rsidR="00E26943" w:rsidRPr="00AA0B1A" w:rsidRDefault="00E26943" w:rsidP="00913C51">
            <w:pPr>
              <w:rPr>
                <w:color w:val="000000"/>
              </w:rPr>
            </w:pPr>
            <w:r w:rsidRPr="00AA0B1A">
              <w:rPr>
                <w:color w:val="000000"/>
              </w:rPr>
              <w:t xml:space="preserve">H </w:t>
            </w:r>
            <w:proofErr w:type="spellStart"/>
            <w:r w:rsidRPr="00AA0B1A">
              <w:rPr>
                <w:color w:val="000000"/>
              </w:rPr>
              <w:t>vasara</w:t>
            </w:r>
            <w:proofErr w:type="spellEnd"/>
          </w:p>
        </w:tc>
        <w:tc>
          <w:tcPr>
            <w:tcW w:w="6412" w:type="dxa"/>
            <w:vMerge/>
            <w:noWrap/>
            <w:hideMark/>
          </w:tcPr>
          <w:p w14:paraId="1819D712" w14:textId="77777777" w:rsidR="00E26943" w:rsidRPr="00AA0B1A" w:rsidRDefault="00E26943" w:rsidP="00913C51">
            <w:pPr>
              <w:rPr>
                <w:color w:val="000000"/>
              </w:rPr>
            </w:pPr>
          </w:p>
        </w:tc>
      </w:tr>
      <w:tr w:rsidR="00E26943" w:rsidRPr="00AA0B1A" w14:paraId="1B7677F3" w14:textId="77777777" w:rsidTr="00913C51">
        <w:trPr>
          <w:trHeight w:val="300"/>
        </w:trPr>
        <w:tc>
          <w:tcPr>
            <w:tcW w:w="1020" w:type="dxa"/>
            <w:noWrap/>
            <w:hideMark/>
          </w:tcPr>
          <w:p w14:paraId="21A609F0" w14:textId="77777777" w:rsidR="00E26943" w:rsidRPr="00AA0B1A" w:rsidRDefault="00E26943" w:rsidP="00913C51">
            <w:pPr>
              <w:jc w:val="center"/>
              <w:rPr>
                <w:color w:val="000000"/>
              </w:rPr>
            </w:pPr>
            <w:r w:rsidRPr="00AA0B1A">
              <w:rPr>
                <w:color w:val="000000"/>
              </w:rPr>
              <w:t>0.4</w:t>
            </w:r>
          </w:p>
        </w:tc>
        <w:tc>
          <w:tcPr>
            <w:tcW w:w="1473" w:type="dxa"/>
            <w:noWrap/>
            <w:hideMark/>
          </w:tcPr>
          <w:p w14:paraId="79D8028B" w14:textId="77777777" w:rsidR="00E26943" w:rsidRPr="00AA0B1A" w:rsidRDefault="00E26943" w:rsidP="00913C51">
            <w:pPr>
              <w:rPr>
                <w:color w:val="000000"/>
              </w:rPr>
            </w:pPr>
          </w:p>
        </w:tc>
        <w:tc>
          <w:tcPr>
            <w:tcW w:w="6412" w:type="dxa"/>
            <w:vMerge/>
            <w:noWrap/>
            <w:hideMark/>
          </w:tcPr>
          <w:p w14:paraId="6EE67DD6" w14:textId="77777777" w:rsidR="00E26943" w:rsidRPr="00AA0B1A" w:rsidRDefault="00E26943" w:rsidP="00913C51">
            <w:pPr>
              <w:rPr>
                <w:color w:val="000000"/>
              </w:rPr>
            </w:pPr>
          </w:p>
        </w:tc>
      </w:tr>
      <w:tr w:rsidR="00E26943" w:rsidRPr="00AA0B1A" w14:paraId="38F0B5B6" w14:textId="77777777" w:rsidTr="00913C51">
        <w:trPr>
          <w:trHeight w:val="300"/>
        </w:trPr>
        <w:tc>
          <w:tcPr>
            <w:tcW w:w="1020" w:type="dxa"/>
            <w:noWrap/>
            <w:hideMark/>
          </w:tcPr>
          <w:p w14:paraId="2AE46CD6" w14:textId="77777777" w:rsidR="00E26943" w:rsidRPr="00AA0B1A" w:rsidRDefault="00E26943" w:rsidP="00913C51">
            <w:pPr>
              <w:jc w:val="center"/>
              <w:rPr>
                <w:color w:val="000000"/>
              </w:rPr>
            </w:pPr>
            <w:r w:rsidRPr="00AA0B1A">
              <w:rPr>
                <w:color w:val="000000"/>
              </w:rPr>
              <w:t>0.4</w:t>
            </w:r>
          </w:p>
        </w:tc>
        <w:tc>
          <w:tcPr>
            <w:tcW w:w="1473" w:type="dxa"/>
            <w:noWrap/>
            <w:hideMark/>
          </w:tcPr>
          <w:p w14:paraId="18301321" w14:textId="77777777" w:rsidR="00E26943" w:rsidRPr="00AA0B1A" w:rsidRDefault="00E26943" w:rsidP="00913C51">
            <w:pPr>
              <w:rPr>
                <w:color w:val="000000"/>
              </w:rPr>
            </w:pPr>
            <w:r w:rsidRPr="00AA0B1A">
              <w:rPr>
                <w:color w:val="000000"/>
              </w:rPr>
              <w:t xml:space="preserve">H </w:t>
            </w:r>
            <w:proofErr w:type="spellStart"/>
            <w:r w:rsidRPr="00AA0B1A">
              <w:rPr>
                <w:color w:val="000000"/>
              </w:rPr>
              <w:t>ruduo</w:t>
            </w:r>
            <w:proofErr w:type="spellEnd"/>
          </w:p>
        </w:tc>
        <w:tc>
          <w:tcPr>
            <w:tcW w:w="6412" w:type="dxa"/>
            <w:vMerge/>
            <w:noWrap/>
          </w:tcPr>
          <w:p w14:paraId="075A941C" w14:textId="77777777" w:rsidR="00E26943" w:rsidRPr="00AA0B1A" w:rsidRDefault="00E26943" w:rsidP="00913C51">
            <w:pPr>
              <w:rPr>
                <w:color w:val="000000"/>
              </w:rPr>
            </w:pPr>
          </w:p>
        </w:tc>
      </w:tr>
      <w:tr w:rsidR="00E26943" w:rsidRPr="00AA0B1A" w14:paraId="33F80BA1" w14:textId="77777777" w:rsidTr="00913C51">
        <w:trPr>
          <w:trHeight w:val="300"/>
        </w:trPr>
        <w:tc>
          <w:tcPr>
            <w:tcW w:w="1020" w:type="dxa"/>
            <w:noWrap/>
            <w:hideMark/>
          </w:tcPr>
          <w:p w14:paraId="0577E229" w14:textId="77777777" w:rsidR="00E26943" w:rsidRPr="00AA0B1A" w:rsidRDefault="00E26943" w:rsidP="00913C51">
            <w:pPr>
              <w:jc w:val="center"/>
              <w:rPr>
                <w:color w:val="000000"/>
              </w:rPr>
            </w:pPr>
            <w:r w:rsidRPr="00AA0B1A">
              <w:rPr>
                <w:color w:val="000000"/>
              </w:rPr>
              <w:lastRenderedPageBreak/>
              <w:t>0.6</w:t>
            </w:r>
          </w:p>
        </w:tc>
        <w:tc>
          <w:tcPr>
            <w:tcW w:w="1473" w:type="dxa"/>
            <w:noWrap/>
            <w:hideMark/>
          </w:tcPr>
          <w:p w14:paraId="632BE69B" w14:textId="77777777" w:rsidR="00E26943" w:rsidRPr="00AA0B1A" w:rsidRDefault="00E26943" w:rsidP="00913C51">
            <w:pPr>
              <w:rPr>
                <w:color w:val="000000"/>
              </w:rPr>
            </w:pPr>
          </w:p>
        </w:tc>
        <w:tc>
          <w:tcPr>
            <w:tcW w:w="6412" w:type="dxa"/>
            <w:vMerge/>
            <w:noWrap/>
          </w:tcPr>
          <w:p w14:paraId="263AAC7D" w14:textId="77777777" w:rsidR="00E26943" w:rsidRPr="00AA0B1A" w:rsidRDefault="00E26943" w:rsidP="00913C51">
            <w:pPr>
              <w:rPr>
                <w:color w:val="000000"/>
              </w:rPr>
            </w:pPr>
          </w:p>
        </w:tc>
      </w:tr>
      <w:tr w:rsidR="00E26943" w:rsidRPr="00AA0B1A" w14:paraId="33AC0B46" w14:textId="77777777" w:rsidTr="00913C51">
        <w:trPr>
          <w:trHeight w:val="300"/>
        </w:trPr>
        <w:tc>
          <w:tcPr>
            <w:tcW w:w="1020" w:type="dxa"/>
            <w:noWrap/>
          </w:tcPr>
          <w:p w14:paraId="4DE2FF9F" w14:textId="77777777" w:rsidR="00E26943" w:rsidRPr="00AA0B1A" w:rsidRDefault="00E26943" w:rsidP="00913C51">
            <w:pPr>
              <w:jc w:val="center"/>
              <w:rPr>
                <w:color w:val="000000"/>
              </w:rPr>
            </w:pPr>
            <w:r w:rsidRPr="00AA0B1A">
              <w:rPr>
                <w:color w:val="000000"/>
              </w:rPr>
              <w:t>0.3</w:t>
            </w:r>
          </w:p>
        </w:tc>
        <w:tc>
          <w:tcPr>
            <w:tcW w:w="1473" w:type="dxa"/>
            <w:noWrap/>
          </w:tcPr>
          <w:p w14:paraId="18755254" w14:textId="77777777" w:rsidR="00E26943" w:rsidRPr="00AA0B1A" w:rsidRDefault="00E26943" w:rsidP="00913C51">
            <w:pPr>
              <w:rPr>
                <w:color w:val="000000"/>
              </w:rPr>
            </w:pPr>
            <w:r w:rsidRPr="00AA0B1A">
              <w:rPr>
                <w:color w:val="000000"/>
              </w:rPr>
              <w:t xml:space="preserve">H </w:t>
            </w:r>
            <w:proofErr w:type="spellStart"/>
            <w:r w:rsidRPr="00AA0B1A">
              <w:rPr>
                <w:color w:val="000000"/>
              </w:rPr>
              <w:t>žiema</w:t>
            </w:r>
            <w:proofErr w:type="spellEnd"/>
          </w:p>
        </w:tc>
        <w:tc>
          <w:tcPr>
            <w:tcW w:w="6412" w:type="dxa"/>
            <w:vMerge/>
            <w:noWrap/>
          </w:tcPr>
          <w:p w14:paraId="67E412A4" w14:textId="77777777" w:rsidR="00E26943" w:rsidRPr="00AA0B1A" w:rsidRDefault="00E26943" w:rsidP="00913C51">
            <w:pPr>
              <w:rPr>
                <w:color w:val="000000"/>
              </w:rPr>
            </w:pPr>
          </w:p>
        </w:tc>
      </w:tr>
      <w:tr w:rsidR="00E26943" w:rsidRPr="00AA0B1A" w14:paraId="07A44AD7" w14:textId="77777777" w:rsidTr="00913C51">
        <w:trPr>
          <w:trHeight w:val="300"/>
        </w:trPr>
        <w:tc>
          <w:tcPr>
            <w:tcW w:w="1020" w:type="dxa"/>
            <w:noWrap/>
          </w:tcPr>
          <w:p w14:paraId="6A395345" w14:textId="77777777" w:rsidR="00E26943" w:rsidRPr="00AA0B1A" w:rsidRDefault="00E26943" w:rsidP="00913C51">
            <w:pPr>
              <w:jc w:val="center"/>
              <w:rPr>
                <w:color w:val="000000"/>
              </w:rPr>
            </w:pPr>
            <w:r w:rsidRPr="00AA0B1A">
              <w:rPr>
                <w:color w:val="000000"/>
              </w:rPr>
              <w:t>0.4</w:t>
            </w:r>
          </w:p>
        </w:tc>
        <w:tc>
          <w:tcPr>
            <w:tcW w:w="1473" w:type="dxa"/>
            <w:noWrap/>
          </w:tcPr>
          <w:p w14:paraId="343C6BEA" w14:textId="77777777" w:rsidR="00E26943" w:rsidRPr="00AA0B1A" w:rsidRDefault="00E26943" w:rsidP="00913C51">
            <w:pPr>
              <w:rPr>
                <w:color w:val="000000"/>
              </w:rPr>
            </w:pPr>
          </w:p>
        </w:tc>
        <w:tc>
          <w:tcPr>
            <w:tcW w:w="6412" w:type="dxa"/>
            <w:vMerge/>
            <w:noWrap/>
          </w:tcPr>
          <w:p w14:paraId="0D04AE6D" w14:textId="77777777" w:rsidR="00E26943" w:rsidRPr="00AA0B1A" w:rsidRDefault="00E26943" w:rsidP="00913C51">
            <w:pPr>
              <w:rPr>
                <w:color w:val="000000"/>
              </w:rPr>
            </w:pPr>
          </w:p>
        </w:tc>
      </w:tr>
      <w:tr w:rsidR="00E26943" w:rsidRPr="00AA0B1A" w14:paraId="37508725" w14:textId="77777777" w:rsidTr="00913C51">
        <w:trPr>
          <w:trHeight w:val="300"/>
        </w:trPr>
        <w:tc>
          <w:tcPr>
            <w:tcW w:w="1020" w:type="dxa"/>
            <w:noWrap/>
            <w:hideMark/>
          </w:tcPr>
          <w:p w14:paraId="44D7D945" w14:textId="77777777" w:rsidR="00E26943" w:rsidRPr="00AA0B1A" w:rsidRDefault="00E26943" w:rsidP="00913C51">
            <w:pPr>
              <w:jc w:val="center"/>
              <w:rPr>
                <w:color w:val="000000"/>
              </w:rPr>
            </w:pPr>
            <w:r w:rsidRPr="00AA0B1A">
              <w:rPr>
                <w:color w:val="000000"/>
              </w:rPr>
              <w:t>0.3</w:t>
            </w:r>
          </w:p>
        </w:tc>
        <w:tc>
          <w:tcPr>
            <w:tcW w:w="1473" w:type="dxa"/>
            <w:noWrap/>
            <w:hideMark/>
          </w:tcPr>
          <w:p w14:paraId="27B70AA1" w14:textId="77777777" w:rsidR="00E26943" w:rsidRPr="00AA0B1A" w:rsidRDefault="00E26943" w:rsidP="00913C51">
            <w:pPr>
              <w:rPr>
                <w:color w:val="000000"/>
              </w:rPr>
            </w:pPr>
            <w:r w:rsidRPr="00AA0B1A">
              <w:rPr>
                <w:color w:val="000000"/>
              </w:rPr>
              <w:t>h</w:t>
            </w:r>
          </w:p>
        </w:tc>
        <w:tc>
          <w:tcPr>
            <w:tcW w:w="6412" w:type="dxa"/>
            <w:noWrap/>
            <w:hideMark/>
          </w:tcPr>
          <w:p w14:paraId="341F7ECE" w14:textId="77777777" w:rsidR="00E26943" w:rsidRPr="00AA0B1A" w:rsidRDefault="00E26943" w:rsidP="00913C51">
            <w:pPr>
              <w:rPr>
                <w:color w:val="000000"/>
              </w:rPr>
            </w:pPr>
            <w:proofErr w:type="spellStart"/>
            <w:r w:rsidRPr="00AA0B1A">
              <w:t>gruntinio</w:t>
            </w:r>
            <w:proofErr w:type="spellEnd"/>
            <w:r w:rsidRPr="00AA0B1A">
              <w:t xml:space="preserve"> </w:t>
            </w:r>
            <w:proofErr w:type="spellStart"/>
            <w:r w:rsidRPr="00AA0B1A">
              <w:t>vandens</w:t>
            </w:r>
            <w:proofErr w:type="spellEnd"/>
            <w:r w:rsidRPr="00AA0B1A">
              <w:t xml:space="preserve"> </w:t>
            </w:r>
            <w:proofErr w:type="spellStart"/>
            <w:r w:rsidRPr="00AA0B1A">
              <w:t>polderiuose</w:t>
            </w:r>
            <w:proofErr w:type="spellEnd"/>
            <w:r w:rsidRPr="00AA0B1A">
              <w:t xml:space="preserve"> </w:t>
            </w:r>
            <w:proofErr w:type="spellStart"/>
            <w:r w:rsidRPr="00AA0B1A">
              <w:t>ir</w:t>
            </w:r>
            <w:proofErr w:type="spellEnd"/>
            <w:r w:rsidRPr="00AA0B1A">
              <w:t xml:space="preserve"> </w:t>
            </w:r>
            <w:proofErr w:type="spellStart"/>
            <w:r w:rsidRPr="00AA0B1A">
              <w:t>grioviuose</w:t>
            </w:r>
            <w:proofErr w:type="spellEnd"/>
            <w:r w:rsidRPr="00AA0B1A">
              <w:t xml:space="preserve"> </w:t>
            </w:r>
            <w:proofErr w:type="spellStart"/>
            <w:r w:rsidRPr="00AA0B1A">
              <w:t>lygių</w:t>
            </w:r>
            <w:proofErr w:type="spellEnd"/>
            <w:r w:rsidRPr="00AA0B1A">
              <w:t xml:space="preserve"> </w:t>
            </w:r>
            <w:proofErr w:type="spellStart"/>
            <w:r w:rsidRPr="00AA0B1A">
              <w:t>skirtumas</w:t>
            </w:r>
            <w:proofErr w:type="spellEnd"/>
          </w:p>
        </w:tc>
      </w:tr>
      <w:tr w:rsidR="00E26943" w:rsidRPr="00AA0B1A" w14:paraId="7D2265A1" w14:textId="77777777" w:rsidTr="00913C51">
        <w:trPr>
          <w:trHeight w:val="300"/>
        </w:trPr>
        <w:tc>
          <w:tcPr>
            <w:tcW w:w="1020" w:type="dxa"/>
            <w:noWrap/>
            <w:hideMark/>
          </w:tcPr>
          <w:p w14:paraId="275D55E8" w14:textId="77777777" w:rsidR="00E26943" w:rsidRPr="00AA0B1A" w:rsidRDefault="00E26943" w:rsidP="00913C51">
            <w:pPr>
              <w:jc w:val="center"/>
              <w:rPr>
                <w:color w:val="000000"/>
              </w:rPr>
            </w:pPr>
            <w:r w:rsidRPr="00AA0B1A">
              <w:rPr>
                <w:color w:val="000000"/>
              </w:rPr>
              <w:t>1500</w:t>
            </w:r>
          </w:p>
        </w:tc>
        <w:tc>
          <w:tcPr>
            <w:tcW w:w="1473" w:type="dxa"/>
            <w:noWrap/>
            <w:hideMark/>
          </w:tcPr>
          <w:p w14:paraId="42B5795A" w14:textId="77777777" w:rsidR="00E26943" w:rsidRPr="00AA0B1A" w:rsidRDefault="00E26943" w:rsidP="00913C51">
            <w:pPr>
              <w:rPr>
                <w:color w:val="000000"/>
              </w:rPr>
            </w:pPr>
            <w:r w:rsidRPr="00AA0B1A">
              <w:rPr>
                <w:color w:val="000000"/>
              </w:rPr>
              <w:t>L 50 %</w:t>
            </w:r>
          </w:p>
        </w:tc>
        <w:tc>
          <w:tcPr>
            <w:tcW w:w="6412" w:type="dxa"/>
            <w:vMerge w:val="restart"/>
            <w:noWrap/>
            <w:hideMark/>
          </w:tcPr>
          <w:p w14:paraId="46FD43E4" w14:textId="77777777" w:rsidR="00E26943" w:rsidRPr="00AA0B1A" w:rsidRDefault="00E26943" w:rsidP="00913C51">
            <w:pPr>
              <w:rPr>
                <w:color w:val="000000"/>
              </w:rPr>
            </w:pPr>
            <w:proofErr w:type="spellStart"/>
            <w:r w:rsidRPr="00AA0B1A">
              <w:rPr>
                <w:color w:val="000000"/>
              </w:rPr>
              <w:t>atstumas</w:t>
            </w:r>
            <w:proofErr w:type="spellEnd"/>
            <w:r w:rsidRPr="00AA0B1A">
              <w:rPr>
                <w:color w:val="000000"/>
              </w:rPr>
              <w:t xml:space="preserve"> </w:t>
            </w:r>
            <w:proofErr w:type="spellStart"/>
            <w:r w:rsidRPr="00AA0B1A">
              <w:rPr>
                <w:color w:val="000000"/>
              </w:rPr>
              <w:t>nuo</w:t>
            </w:r>
            <w:proofErr w:type="spellEnd"/>
            <w:r w:rsidRPr="00AA0B1A">
              <w:rPr>
                <w:color w:val="000000"/>
              </w:rPr>
              <w:t xml:space="preserve"> </w:t>
            </w:r>
            <w:proofErr w:type="spellStart"/>
            <w:r w:rsidRPr="00AA0B1A">
              <w:rPr>
                <w:color w:val="000000"/>
              </w:rPr>
              <w:t>siurblinės</w:t>
            </w:r>
            <w:proofErr w:type="spellEnd"/>
            <w:r w:rsidRPr="00AA0B1A">
              <w:rPr>
                <w:color w:val="000000"/>
              </w:rPr>
              <w:t xml:space="preserve"> </w:t>
            </w:r>
            <w:proofErr w:type="spellStart"/>
            <w:r w:rsidRPr="00AA0B1A">
              <w:rPr>
                <w:color w:val="000000"/>
              </w:rPr>
              <w:t>iki</w:t>
            </w:r>
            <w:proofErr w:type="spellEnd"/>
            <w:r w:rsidRPr="00AA0B1A">
              <w:rPr>
                <w:color w:val="000000"/>
              </w:rPr>
              <w:t xml:space="preserve"> </w:t>
            </w:r>
            <w:proofErr w:type="spellStart"/>
            <w:r w:rsidRPr="00AA0B1A">
              <w:rPr>
                <w:color w:val="000000"/>
              </w:rPr>
              <w:t>būdingo</w:t>
            </w:r>
            <w:proofErr w:type="spellEnd"/>
            <w:r w:rsidRPr="00AA0B1A">
              <w:rPr>
                <w:color w:val="000000"/>
              </w:rPr>
              <w:t xml:space="preserve"> </w:t>
            </w:r>
            <w:proofErr w:type="spellStart"/>
            <w:r w:rsidRPr="00AA0B1A">
              <w:rPr>
                <w:color w:val="000000"/>
              </w:rPr>
              <w:t>ploto</w:t>
            </w:r>
            <w:proofErr w:type="spellEnd"/>
          </w:p>
        </w:tc>
      </w:tr>
      <w:tr w:rsidR="00E26943" w:rsidRPr="00AA0B1A" w14:paraId="4EF9406B" w14:textId="77777777" w:rsidTr="00913C51">
        <w:trPr>
          <w:trHeight w:val="300"/>
        </w:trPr>
        <w:tc>
          <w:tcPr>
            <w:tcW w:w="1020" w:type="dxa"/>
            <w:noWrap/>
            <w:hideMark/>
          </w:tcPr>
          <w:p w14:paraId="2BA1CF98" w14:textId="77777777" w:rsidR="00E26943" w:rsidRPr="00AA0B1A" w:rsidRDefault="00E26943" w:rsidP="00913C51">
            <w:pPr>
              <w:jc w:val="center"/>
              <w:rPr>
                <w:color w:val="000000"/>
              </w:rPr>
            </w:pPr>
            <w:r w:rsidRPr="00AA0B1A">
              <w:rPr>
                <w:color w:val="000000"/>
              </w:rPr>
              <w:t>100</w:t>
            </w:r>
          </w:p>
        </w:tc>
        <w:tc>
          <w:tcPr>
            <w:tcW w:w="1473" w:type="dxa"/>
            <w:noWrap/>
            <w:hideMark/>
          </w:tcPr>
          <w:p w14:paraId="79A5C8AA" w14:textId="77777777" w:rsidR="00E26943" w:rsidRPr="00AA0B1A" w:rsidRDefault="00E26943" w:rsidP="00913C51">
            <w:pPr>
              <w:rPr>
                <w:color w:val="000000"/>
              </w:rPr>
            </w:pPr>
            <w:r w:rsidRPr="00AA0B1A">
              <w:rPr>
                <w:color w:val="000000"/>
              </w:rPr>
              <w:t>L 95 %</w:t>
            </w:r>
          </w:p>
        </w:tc>
        <w:tc>
          <w:tcPr>
            <w:tcW w:w="6412" w:type="dxa"/>
            <w:vMerge/>
            <w:noWrap/>
            <w:hideMark/>
          </w:tcPr>
          <w:p w14:paraId="681028C7" w14:textId="77777777" w:rsidR="00E26943" w:rsidRPr="00AA0B1A" w:rsidRDefault="00E26943" w:rsidP="00913C51">
            <w:pPr>
              <w:rPr>
                <w:color w:val="000000"/>
              </w:rPr>
            </w:pPr>
          </w:p>
        </w:tc>
      </w:tr>
      <w:tr w:rsidR="00E26943" w:rsidRPr="00AA0B1A" w14:paraId="620B84F8" w14:textId="77777777" w:rsidTr="00913C51">
        <w:trPr>
          <w:trHeight w:val="300"/>
        </w:trPr>
        <w:tc>
          <w:tcPr>
            <w:tcW w:w="1020" w:type="dxa"/>
            <w:noWrap/>
            <w:hideMark/>
          </w:tcPr>
          <w:p w14:paraId="4B2938D0" w14:textId="77777777" w:rsidR="00E26943" w:rsidRPr="00AA0B1A" w:rsidRDefault="00E26943" w:rsidP="00913C51">
            <w:pPr>
              <w:jc w:val="center"/>
              <w:rPr>
                <w:color w:val="000000"/>
              </w:rPr>
            </w:pPr>
            <w:r w:rsidRPr="00AA0B1A">
              <w:rPr>
                <w:color w:val="000000"/>
              </w:rPr>
              <w:t>0.0005</w:t>
            </w:r>
          </w:p>
        </w:tc>
        <w:tc>
          <w:tcPr>
            <w:tcW w:w="1473" w:type="dxa"/>
            <w:noWrap/>
            <w:hideMark/>
          </w:tcPr>
          <w:p w14:paraId="07756BA4" w14:textId="77777777" w:rsidR="00E26943" w:rsidRPr="00AA0B1A" w:rsidRDefault="00E26943" w:rsidP="00913C51">
            <w:pPr>
              <w:rPr>
                <w:color w:val="000000"/>
              </w:rPr>
            </w:pPr>
            <w:proofErr w:type="spellStart"/>
            <w:r w:rsidRPr="00AA0B1A">
              <w:rPr>
                <w:color w:val="000000"/>
              </w:rPr>
              <w:t>i</w:t>
            </w:r>
            <w:proofErr w:type="spellEnd"/>
          </w:p>
        </w:tc>
        <w:tc>
          <w:tcPr>
            <w:tcW w:w="6412" w:type="dxa"/>
            <w:vMerge w:val="restart"/>
            <w:noWrap/>
            <w:hideMark/>
          </w:tcPr>
          <w:p w14:paraId="3EAF3185" w14:textId="77777777" w:rsidR="00E26943" w:rsidRPr="00AA0B1A" w:rsidRDefault="00E26943" w:rsidP="00913C51">
            <w:pPr>
              <w:rPr>
                <w:color w:val="000000"/>
              </w:rPr>
            </w:pPr>
            <w:proofErr w:type="spellStart"/>
            <w:r w:rsidRPr="00AA0B1A">
              <w:t>vidutinis</w:t>
            </w:r>
            <w:proofErr w:type="spellEnd"/>
            <w:r w:rsidRPr="00AA0B1A">
              <w:t xml:space="preserve"> </w:t>
            </w:r>
            <w:proofErr w:type="spellStart"/>
            <w:r w:rsidRPr="00AA0B1A">
              <w:t>vandens</w:t>
            </w:r>
            <w:proofErr w:type="spellEnd"/>
            <w:r w:rsidRPr="00AA0B1A">
              <w:t xml:space="preserve"> </w:t>
            </w:r>
            <w:proofErr w:type="spellStart"/>
            <w:r w:rsidRPr="00AA0B1A">
              <w:t>paviršiaus</w:t>
            </w:r>
            <w:proofErr w:type="spellEnd"/>
            <w:r w:rsidRPr="00AA0B1A">
              <w:t xml:space="preserve"> </w:t>
            </w:r>
            <w:proofErr w:type="spellStart"/>
            <w:r w:rsidRPr="00AA0B1A">
              <w:t>nuolydis</w:t>
            </w:r>
            <w:proofErr w:type="spellEnd"/>
            <w:r w:rsidRPr="00AA0B1A">
              <w:t xml:space="preserve"> </w:t>
            </w:r>
            <w:proofErr w:type="spellStart"/>
            <w:r w:rsidRPr="00AA0B1A">
              <w:t>polderio</w:t>
            </w:r>
            <w:proofErr w:type="spellEnd"/>
            <w:r w:rsidRPr="00AA0B1A">
              <w:t xml:space="preserve"> </w:t>
            </w:r>
            <w:proofErr w:type="spellStart"/>
            <w:r w:rsidRPr="00AA0B1A">
              <w:t>kanale</w:t>
            </w:r>
            <w:proofErr w:type="spellEnd"/>
            <w:r w:rsidRPr="00AA0B1A">
              <w:t xml:space="preserve"> </w:t>
            </w:r>
            <w:proofErr w:type="spellStart"/>
            <w:r w:rsidRPr="00AA0B1A">
              <w:t>nuo</w:t>
            </w:r>
            <w:proofErr w:type="spellEnd"/>
            <w:r w:rsidRPr="00AA0B1A">
              <w:t xml:space="preserve"> </w:t>
            </w:r>
            <w:proofErr w:type="spellStart"/>
            <w:r w:rsidRPr="00AA0B1A">
              <w:t>siurblinės</w:t>
            </w:r>
            <w:proofErr w:type="spellEnd"/>
            <w:r w:rsidRPr="00AA0B1A">
              <w:t xml:space="preserve"> </w:t>
            </w:r>
            <w:proofErr w:type="spellStart"/>
            <w:r w:rsidRPr="00AA0B1A">
              <w:t>iki</w:t>
            </w:r>
            <w:proofErr w:type="spellEnd"/>
            <w:r w:rsidRPr="00AA0B1A">
              <w:t xml:space="preserve"> </w:t>
            </w:r>
            <w:proofErr w:type="spellStart"/>
            <w:r w:rsidRPr="00AA0B1A">
              <w:t>būdingo</w:t>
            </w:r>
            <w:proofErr w:type="spellEnd"/>
            <w:r w:rsidRPr="00AA0B1A">
              <w:t xml:space="preserve"> </w:t>
            </w:r>
            <w:proofErr w:type="spellStart"/>
            <w:r w:rsidRPr="00AA0B1A">
              <w:t>ploto</w:t>
            </w:r>
            <w:proofErr w:type="spellEnd"/>
          </w:p>
        </w:tc>
      </w:tr>
      <w:tr w:rsidR="00E26943" w:rsidRPr="00AA0B1A" w14:paraId="36195486" w14:textId="77777777" w:rsidTr="00913C51">
        <w:trPr>
          <w:trHeight w:val="300"/>
        </w:trPr>
        <w:tc>
          <w:tcPr>
            <w:tcW w:w="1020" w:type="dxa"/>
            <w:noWrap/>
            <w:hideMark/>
          </w:tcPr>
          <w:p w14:paraId="6EF90D23" w14:textId="77777777" w:rsidR="00E26943" w:rsidRPr="00AA0B1A" w:rsidRDefault="00E26943" w:rsidP="00913C51">
            <w:pPr>
              <w:jc w:val="center"/>
              <w:rPr>
                <w:color w:val="000000"/>
              </w:rPr>
            </w:pPr>
            <w:r w:rsidRPr="00AA0B1A">
              <w:rPr>
                <w:color w:val="000000"/>
              </w:rPr>
              <w:t>0.0001</w:t>
            </w:r>
          </w:p>
        </w:tc>
        <w:tc>
          <w:tcPr>
            <w:tcW w:w="1473" w:type="dxa"/>
            <w:noWrap/>
            <w:hideMark/>
          </w:tcPr>
          <w:p w14:paraId="6379D8E5" w14:textId="77777777" w:rsidR="00E26943" w:rsidRPr="00AA0B1A" w:rsidRDefault="00E26943" w:rsidP="00913C51">
            <w:pPr>
              <w:rPr>
                <w:color w:val="000000"/>
              </w:rPr>
            </w:pPr>
          </w:p>
        </w:tc>
        <w:tc>
          <w:tcPr>
            <w:tcW w:w="6412" w:type="dxa"/>
            <w:vMerge/>
            <w:noWrap/>
            <w:hideMark/>
          </w:tcPr>
          <w:p w14:paraId="5482B9A8" w14:textId="77777777" w:rsidR="00E26943" w:rsidRPr="00AA0B1A" w:rsidRDefault="00E26943" w:rsidP="00913C51">
            <w:pPr>
              <w:rPr>
                <w:color w:val="000000"/>
              </w:rPr>
            </w:pPr>
          </w:p>
        </w:tc>
      </w:tr>
      <w:tr w:rsidR="00E26943" w:rsidRPr="00AA0B1A" w14:paraId="4A19B128" w14:textId="77777777" w:rsidTr="00913C51">
        <w:trPr>
          <w:trHeight w:val="300"/>
        </w:trPr>
        <w:tc>
          <w:tcPr>
            <w:tcW w:w="1020" w:type="dxa"/>
            <w:noWrap/>
            <w:hideMark/>
          </w:tcPr>
          <w:p w14:paraId="04CC6124" w14:textId="77777777" w:rsidR="00E26943" w:rsidRPr="00AA0B1A" w:rsidRDefault="00E26943" w:rsidP="00913C51">
            <w:pPr>
              <w:jc w:val="center"/>
              <w:rPr>
                <w:color w:val="000000"/>
              </w:rPr>
            </w:pPr>
            <w:r w:rsidRPr="00AA0B1A">
              <w:rPr>
                <w:color w:val="000000"/>
              </w:rPr>
              <w:t>0.1</w:t>
            </w:r>
          </w:p>
        </w:tc>
        <w:tc>
          <w:tcPr>
            <w:tcW w:w="1473" w:type="dxa"/>
            <w:noWrap/>
            <w:hideMark/>
          </w:tcPr>
          <w:p w14:paraId="2FB747FE" w14:textId="77777777" w:rsidR="00E26943" w:rsidRPr="00AA0B1A" w:rsidRDefault="00E26943" w:rsidP="00913C51">
            <w:pPr>
              <w:rPr>
                <w:color w:val="000000"/>
              </w:rPr>
            </w:pPr>
            <w:r w:rsidRPr="00AA0B1A">
              <w:rPr>
                <w:color w:val="000000"/>
              </w:rPr>
              <w:t>a</w:t>
            </w:r>
          </w:p>
        </w:tc>
        <w:tc>
          <w:tcPr>
            <w:tcW w:w="6412" w:type="dxa"/>
            <w:vMerge w:val="restart"/>
            <w:noWrap/>
            <w:hideMark/>
          </w:tcPr>
          <w:p w14:paraId="2551B1AB" w14:textId="77777777" w:rsidR="00E26943" w:rsidRPr="00AA0B1A" w:rsidRDefault="00E26943" w:rsidP="00913C51">
            <w:pPr>
              <w:rPr>
                <w:color w:val="000000"/>
              </w:rPr>
            </w:pPr>
            <w:proofErr w:type="spellStart"/>
            <w:r w:rsidRPr="00AA0B1A">
              <w:rPr>
                <w:color w:val="000000"/>
              </w:rPr>
              <w:t>pataisa</w:t>
            </w:r>
            <w:proofErr w:type="spellEnd"/>
          </w:p>
        </w:tc>
      </w:tr>
      <w:tr w:rsidR="00E26943" w:rsidRPr="00AA0B1A" w14:paraId="5F57E73B" w14:textId="77777777" w:rsidTr="00913C51">
        <w:trPr>
          <w:trHeight w:val="300"/>
        </w:trPr>
        <w:tc>
          <w:tcPr>
            <w:tcW w:w="1020" w:type="dxa"/>
            <w:noWrap/>
            <w:hideMark/>
          </w:tcPr>
          <w:p w14:paraId="56AE22AC" w14:textId="77777777" w:rsidR="00E26943" w:rsidRPr="00AA0B1A" w:rsidRDefault="00E26943" w:rsidP="00913C51">
            <w:pPr>
              <w:jc w:val="center"/>
              <w:rPr>
                <w:color w:val="000000"/>
              </w:rPr>
            </w:pPr>
            <w:r w:rsidRPr="00AA0B1A">
              <w:rPr>
                <w:color w:val="000000"/>
              </w:rPr>
              <w:t>0.2</w:t>
            </w:r>
          </w:p>
        </w:tc>
        <w:tc>
          <w:tcPr>
            <w:tcW w:w="1473" w:type="dxa"/>
            <w:noWrap/>
            <w:hideMark/>
          </w:tcPr>
          <w:p w14:paraId="717503D6" w14:textId="77777777" w:rsidR="00E26943" w:rsidRPr="00AA0B1A" w:rsidRDefault="00E26943" w:rsidP="00913C51">
            <w:pPr>
              <w:rPr>
                <w:color w:val="000000"/>
              </w:rPr>
            </w:pPr>
          </w:p>
        </w:tc>
        <w:tc>
          <w:tcPr>
            <w:tcW w:w="6412" w:type="dxa"/>
            <w:vMerge/>
            <w:noWrap/>
            <w:hideMark/>
          </w:tcPr>
          <w:p w14:paraId="31212367" w14:textId="77777777" w:rsidR="00E26943" w:rsidRPr="00AA0B1A" w:rsidRDefault="00E26943" w:rsidP="00913C51">
            <w:pPr>
              <w:rPr>
                <w:color w:val="000000"/>
              </w:rPr>
            </w:pPr>
          </w:p>
        </w:tc>
      </w:tr>
    </w:tbl>
    <w:p w14:paraId="34FDEF92" w14:textId="77777777" w:rsidR="00E26943" w:rsidRDefault="00E26943" w:rsidP="00E26943">
      <w:pPr>
        <w:overflowPunct w:val="0"/>
        <w:textAlignment w:val="baseline"/>
      </w:pPr>
    </w:p>
    <w:p w14:paraId="70662BEA" w14:textId="77777777" w:rsidR="00E26943" w:rsidRDefault="00E26943" w:rsidP="009B340A">
      <w:pPr>
        <w:rPr>
          <w:lang w:val="lt-LT"/>
        </w:rPr>
      </w:pPr>
    </w:p>
    <w:p w14:paraId="12540FD3" w14:textId="77777777" w:rsidR="009B340A" w:rsidRDefault="009B340A" w:rsidP="009B340A">
      <w:pPr>
        <w:rPr>
          <w:lang w:val="lt-LT"/>
        </w:rPr>
      </w:pPr>
    </w:p>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C451A4" w:rsidRPr="00AA0B1A" w14:paraId="4E67C700" w14:textId="77777777" w:rsidTr="00913C51">
        <w:trPr>
          <w:trHeight w:val="610"/>
        </w:trPr>
        <w:tc>
          <w:tcPr>
            <w:tcW w:w="8905" w:type="dxa"/>
            <w:gridSpan w:val="3"/>
            <w:noWrap/>
            <w:hideMark/>
          </w:tcPr>
          <w:p w14:paraId="418864D2" w14:textId="77777777" w:rsidR="00C451A4" w:rsidRPr="00AA0B1A" w:rsidRDefault="00C451A4" w:rsidP="00913C51">
            <w:pPr>
              <w:jc w:val="center"/>
              <w:rPr>
                <w:color w:val="000000"/>
              </w:rPr>
            </w:pPr>
            <w:proofErr w:type="spellStart"/>
            <w:r w:rsidRPr="00AA0B1A">
              <w:rPr>
                <w:color w:val="000000"/>
              </w:rPr>
              <w:t>Aukštasis</w:t>
            </w:r>
            <w:proofErr w:type="spellEnd"/>
            <w:r w:rsidRPr="00AA0B1A">
              <w:rPr>
                <w:color w:val="000000"/>
              </w:rPr>
              <w:t xml:space="preserve"> </w:t>
            </w:r>
            <w:proofErr w:type="spellStart"/>
            <w:r w:rsidRPr="00AA0B1A">
              <w:rPr>
                <w:color w:val="000000"/>
              </w:rPr>
              <w:t>vandens</w:t>
            </w:r>
            <w:proofErr w:type="spellEnd"/>
            <w:r w:rsidRPr="00AA0B1A">
              <w:rPr>
                <w:color w:val="000000"/>
              </w:rPr>
              <w:t xml:space="preserve"> </w:t>
            </w:r>
            <w:proofErr w:type="spellStart"/>
            <w:r w:rsidRPr="00AA0B1A">
              <w:rPr>
                <w:color w:val="000000"/>
              </w:rPr>
              <w:t>lygis</w:t>
            </w:r>
            <w:proofErr w:type="spellEnd"/>
          </w:p>
          <w:p w14:paraId="289099C4" w14:textId="77777777" w:rsidR="00C451A4" w:rsidRPr="00AA0B1A" w:rsidRDefault="00C451A4" w:rsidP="00913C51">
            <w:pPr>
              <w:jc w:val="center"/>
              <w:rPr>
                <w:color w:val="000000"/>
              </w:rPr>
            </w:pPr>
            <w:r w:rsidRPr="00AA0B1A">
              <w:rPr>
                <w:color w:val="000000"/>
              </w:rPr>
              <w:t>Ha=</w:t>
            </w:r>
            <w:proofErr w:type="spellStart"/>
            <w:r w:rsidRPr="00AA0B1A">
              <w:rPr>
                <w:color w:val="000000"/>
              </w:rPr>
              <w:t>Hžp</w:t>
            </w:r>
            <w:proofErr w:type="spellEnd"/>
            <w:proofErr w:type="gramStart"/>
            <w:r w:rsidRPr="00AA0B1A">
              <w:rPr>
                <w:color w:val="000000"/>
              </w:rPr>
              <w:t>-(</w:t>
            </w:r>
            <w:proofErr w:type="gramEnd"/>
            <w:r w:rsidRPr="00AA0B1A">
              <w:rPr>
                <w:color w:val="000000"/>
              </w:rPr>
              <w:t>H + h)</w:t>
            </w:r>
          </w:p>
        </w:tc>
      </w:tr>
      <w:tr w:rsidR="00C451A4" w:rsidRPr="00AA0B1A" w14:paraId="183866D5" w14:textId="77777777" w:rsidTr="00913C51">
        <w:trPr>
          <w:trHeight w:val="300"/>
        </w:trPr>
        <w:tc>
          <w:tcPr>
            <w:tcW w:w="1020" w:type="dxa"/>
            <w:noWrap/>
            <w:hideMark/>
          </w:tcPr>
          <w:p w14:paraId="7E4A19D2" w14:textId="77777777" w:rsidR="00C451A4" w:rsidRPr="00AA0B1A" w:rsidRDefault="00C451A4" w:rsidP="00913C51">
            <w:pPr>
              <w:jc w:val="center"/>
              <w:rPr>
                <w:color w:val="000000"/>
              </w:rPr>
            </w:pPr>
            <w:proofErr w:type="spellStart"/>
            <w:r w:rsidRPr="00AA0B1A">
              <w:rPr>
                <w:color w:val="000000"/>
              </w:rPr>
              <w:t>Metrai</w:t>
            </w:r>
            <w:proofErr w:type="spellEnd"/>
          </w:p>
        </w:tc>
        <w:tc>
          <w:tcPr>
            <w:tcW w:w="7885" w:type="dxa"/>
            <w:gridSpan w:val="2"/>
            <w:noWrap/>
            <w:hideMark/>
          </w:tcPr>
          <w:p w14:paraId="7BCD90C9" w14:textId="77777777" w:rsidR="00C451A4" w:rsidRPr="00AA0B1A" w:rsidRDefault="00C451A4" w:rsidP="00913C51">
            <w:pPr>
              <w:jc w:val="center"/>
              <w:rPr>
                <w:color w:val="000000"/>
              </w:rPr>
            </w:pPr>
          </w:p>
        </w:tc>
      </w:tr>
      <w:tr w:rsidR="00C451A4" w:rsidRPr="00AA0B1A" w14:paraId="13B5221C" w14:textId="77777777" w:rsidTr="00913C51">
        <w:trPr>
          <w:trHeight w:val="300"/>
        </w:trPr>
        <w:tc>
          <w:tcPr>
            <w:tcW w:w="1020" w:type="dxa"/>
            <w:noWrap/>
            <w:hideMark/>
          </w:tcPr>
          <w:p w14:paraId="46CDBDF0" w14:textId="77777777" w:rsidR="00C451A4" w:rsidRPr="00AA0B1A" w:rsidRDefault="00C451A4" w:rsidP="00913C51">
            <w:pPr>
              <w:jc w:val="center"/>
              <w:rPr>
                <w:color w:val="000000"/>
              </w:rPr>
            </w:pPr>
            <w:r w:rsidRPr="00AA0B1A">
              <w:rPr>
                <w:color w:val="000000"/>
              </w:rPr>
              <w:t>0.3</w:t>
            </w:r>
          </w:p>
        </w:tc>
        <w:tc>
          <w:tcPr>
            <w:tcW w:w="1473" w:type="dxa"/>
            <w:noWrap/>
            <w:hideMark/>
          </w:tcPr>
          <w:p w14:paraId="5DFC81BE" w14:textId="77777777" w:rsidR="00C451A4" w:rsidRPr="00AA0B1A" w:rsidRDefault="00C451A4" w:rsidP="00913C51">
            <w:pPr>
              <w:rPr>
                <w:color w:val="000000"/>
              </w:rPr>
            </w:pPr>
            <w:proofErr w:type="spellStart"/>
            <w:r w:rsidRPr="00AA0B1A">
              <w:rPr>
                <w:color w:val="000000"/>
              </w:rPr>
              <w:t>Hžp</w:t>
            </w:r>
            <w:proofErr w:type="spellEnd"/>
          </w:p>
        </w:tc>
        <w:tc>
          <w:tcPr>
            <w:tcW w:w="6412" w:type="dxa"/>
            <w:noWrap/>
            <w:hideMark/>
          </w:tcPr>
          <w:p w14:paraId="3B0A42E5" w14:textId="77777777" w:rsidR="00C451A4" w:rsidRPr="00AA0B1A" w:rsidRDefault="00C451A4" w:rsidP="00913C51">
            <w:pPr>
              <w:rPr>
                <w:color w:val="000000"/>
              </w:rPr>
            </w:pPr>
            <w:r w:rsidRPr="00AA0B1A">
              <w:rPr>
                <w:color w:val="000000"/>
              </w:rPr>
              <w:t xml:space="preserve">≤50 % </w:t>
            </w:r>
            <w:proofErr w:type="spellStart"/>
            <w:r w:rsidRPr="00AA0B1A">
              <w:rPr>
                <w:color w:val="000000"/>
              </w:rPr>
              <w:t>būdingas</w:t>
            </w:r>
            <w:proofErr w:type="spellEnd"/>
            <w:r w:rsidRPr="00AA0B1A">
              <w:rPr>
                <w:color w:val="000000"/>
              </w:rPr>
              <w:t xml:space="preserve"> </w:t>
            </w:r>
            <w:proofErr w:type="spellStart"/>
            <w:r w:rsidRPr="00AA0B1A">
              <w:rPr>
                <w:color w:val="000000"/>
              </w:rPr>
              <w:t>polderiui</w:t>
            </w:r>
            <w:proofErr w:type="spellEnd"/>
            <w:r w:rsidRPr="00AA0B1A">
              <w:rPr>
                <w:color w:val="000000"/>
              </w:rPr>
              <w:t xml:space="preserve"> </w:t>
            </w:r>
            <w:proofErr w:type="spellStart"/>
            <w:r w:rsidRPr="00AA0B1A">
              <w:rPr>
                <w:color w:val="000000"/>
              </w:rPr>
              <w:t>žemės</w:t>
            </w:r>
            <w:proofErr w:type="spellEnd"/>
            <w:r w:rsidRPr="00AA0B1A">
              <w:rPr>
                <w:color w:val="000000"/>
              </w:rPr>
              <w:t xml:space="preserve"> </w:t>
            </w:r>
            <w:proofErr w:type="spellStart"/>
            <w:r w:rsidRPr="00AA0B1A">
              <w:rPr>
                <w:color w:val="000000"/>
              </w:rPr>
              <w:t>paviršiaus</w:t>
            </w:r>
            <w:proofErr w:type="spellEnd"/>
            <w:r w:rsidRPr="00AA0B1A">
              <w:rPr>
                <w:color w:val="000000"/>
              </w:rPr>
              <w:t xml:space="preserve"> </w:t>
            </w:r>
            <w:proofErr w:type="spellStart"/>
            <w:r w:rsidRPr="00AA0B1A">
              <w:rPr>
                <w:color w:val="000000"/>
              </w:rPr>
              <w:t>aukštis</w:t>
            </w:r>
            <w:proofErr w:type="spellEnd"/>
          </w:p>
        </w:tc>
      </w:tr>
      <w:tr w:rsidR="00C451A4" w:rsidRPr="00AA0B1A" w14:paraId="7B9CF2D6" w14:textId="77777777" w:rsidTr="00913C51">
        <w:trPr>
          <w:trHeight w:val="300"/>
        </w:trPr>
        <w:tc>
          <w:tcPr>
            <w:tcW w:w="1020" w:type="dxa"/>
            <w:noWrap/>
            <w:hideMark/>
          </w:tcPr>
          <w:p w14:paraId="26EA5AA0" w14:textId="77777777" w:rsidR="00C451A4" w:rsidRPr="00AA0B1A" w:rsidRDefault="00C451A4" w:rsidP="00913C51">
            <w:pPr>
              <w:jc w:val="center"/>
              <w:rPr>
                <w:color w:val="000000"/>
              </w:rPr>
            </w:pPr>
            <w:r w:rsidRPr="00AA0B1A">
              <w:rPr>
                <w:color w:val="000000"/>
              </w:rPr>
              <w:t>-0.2</w:t>
            </w:r>
          </w:p>
        </w:tc>
        <w:tc>
          <w:tcPr>
            <w:tcW w:w="1473" w:type="dxa"/>
            <w:noWrap/>
            <w:hideMark/>
          </w:tcPr>
          <w:p w14:paraId="07A3666C" w14:textId="77777777" w:rsidR="00C451A4" w:rsidRPr="00AA0B1A" w:rsidRDefault="00C451A4" w:rsidP="00913C51">
            <w:pPr>
              <w:rPr>
                <w:color w:val="000000"/>
              </w:rPr>
            </w:pPr>
          </w:p>
        </w:tc>
        <w:tc>
          <w:tcPr>
            <w:tcW w:w="6412" w:type="dxa"/>
            <w:noWrap/>
            <w:hideMark/>
          </w:tcPr>
          <w:p w14:paraId="229CFCDA" w14:textId="77777777" w:rsidR="00C451A4" w:rsidRPr="00AA0B1A" w:rsidRDefault="00C451A4" w:rsidP="00913C51">
            <w:pPr>
              <w:rPr>
                <w:color w:val="000000"/>
              </w:rPr>
            </w:pPr>
            <w:r w:rsidRPr="00AA0B1A">
              <w:rPr>
                <w:color w:val="000000"/>
              </w:rPr>
              <w:t xml:space="preserve">≤95 % </w:t>
            </w:r>
            <w:proofErr w:type="spellStart"/>
            <w:r w:rsidRPr="00AA0B1A">
              <w:rPr>
                <w:color w:val="000000"/>
              </w:rPr>
              <w:t>būdingas</w:t>
            </w:r>
            <w:proofErr w:type="spellEnd"/>
            <w:r w:rsidRPr="00AA0B1A">
              <w:rPr>
                <w:color w:val="000000"/>
              </w:rPr>
              <w:t xml:space="preserve"> </w:t>
            </w:r>
            <w:proofErr w:type="spellStart"/>
            <w:r w:rsidRPr="00AA0B1A">
              <w:rPr>
                <w:color w:val="000000"/>
              </w:rPr>
              <w:t>polderiui</w:t>
            </w:r>
            <w:proofErr w:type="spellEnd"/>
            <w:r w:rsidRPr="00AA0B1A">
              <w:rPr>
                <w:color w:val="000000"/>
              </w:rPr>
              <w:t xml:space="preserve"> </w:t>
            </w:r>
            <w:proofErr w:type="spellStart"/>
            <w:r w:rsidRPr="00AA0B1A">
              <w:rPr>
                <w:color w:val="000000"/>
              </w:rPr>
              <w:t>žemės</w:t>
            </w:r>
            <w:proofErr w:type="spellEnd"/>
            <w:r w:rsidRPr="00AA0B1A">
              <w:rPr>
                <w:color w:val="000000"/>
              </w:rPr>
              <w:t xml:space="preserve"> </w:t>
            </w:r>
            <w:proofErr w:type="spellStart"/>
            <w:r w:rsidRPr="00AA0B1A">
              <w:rPr>
                <w:color w:val="000000"/>
              </w:rPr>
              <w:t>paviršiaus</w:t>
            </w:r>
            <w:proofErr w:type="spellEnd"/>
            <w:r w:rsidRPr="00AA0B1A">
              <w:rPr>
                <w:color w:val="000000"/>
              </w:rPr>
              <w:t xml:space="preserve"> </w:t>
            </w:r>
            <w:proofErr w:type="spellStart"/>
            <w:r w:rsidRPr="00AA0B1A">
              <w:rPr>
                <w:color w:val="000000"/>
              </w:rPr>
              <w:t>aukštis</w:t>
            </w:r>
            <w:proofErr w:type="spellEnd"/>
          </w:p>
        </w:tc>
      </w:tr>
      <w:tr w:rsidR="00C451A4" w:rsidRPr="00AA0B1A" w14:paraId="3A1D363B" w14:textId="77777777" w:rsidTr="00913C51">
        <w:trPr>
          <w:trHeight w:val="300"/>
        </w:trPr>
        <w:tc>
          <w:tcPr>
            <w:tcW w:w="1020" w:type="dxa"/>
            <w:noWrap/>
            <w:hideMark/>
          </w:tcPr>
          <w:p w14:paraId="4F1CEC0F" w14:textId="77777777" w:rsidR="00C451A4" w:rsidRPr="00AA0B1A" w:rsidRDefault="00C451A4" w:rsidP="00913C51">
            <w:pPr>
              <w:jc w:val="center"/>
              <w:rPr>
                <w:color w:val="000000"/>
              </w:rPr>
            </w:pPr>
            <w:r w:rsidRPr="00AA0B1A">
              <w:rPr>
                <w:color w:val="000000"/>
              </w:rPr>
              <w:t>0.4</w:t>
            </w:r>
          </w:p>
        </w:tc>
        <w:tc>
          <w:tcPr>
            <w:tcW w:w="1473" w:type="dxa"/>
            <w:noWrap/>
            <w:hideMark/>
          </w:tcPr>
          <w:p w14:paraId="2398E014" w14:textId="77777777" w:rsidR="00C451A4" w:rsidRPr="00AA0B1A" w:rsidRDefault="00C451A4" w:rsidP="00913C51">
            <w:pPr>
              <w:rPr>
                <w:color w:val="000000"/>
              </w:rPr>
            </w:pPr>
            <w:r w:rsidRPr="00AA0B1A">
              <w:rPr>
                <w:color w:val="000000"/>
              </w:rPr>
              <w:t xml:space="preserve">H </w:t>
            </w:r>
            <w:proofErr w:type="spellStart"/>
            <w:r w:rsidRPr="00AA0B1A">
              <w:rPr>
                <w:color w:val="000000"/>
              </w:rPr>
              <w:t>pavasaris</w:t>
            </w:r>
            <w:proofErr w:type="spellEnd"/>
          </w:p>
        </w:tc>
        <w:tc>
          <w:tcPr>
            <w:tcW w:w="6412" w:type="dxa"/>
            <w:vMerge w:val="restart"/>
            <w:noWrap/>
            <w:hideMark/>
          </w:tcPr>
          <w:p w14:paraId="3AD936EF" w14:textId="77777777" w:rsidR="00C451A4" w:rsidRPr="00AA0B1A" w:rsidRDefault="00C451A4" w:rsidP="00913C51">
            <w:pPr>
              <w:rPr>
                <w:color w:val="000000"/>
              </w:rPr>
            </w:pPr>
            <w:proofErr w:type="spellStart"/>
            <w:r w:rsidRPr="00AA0B1A">
              <w:rPr>
                <w:color w:val="000000"/>
              </w:rPr>
              <w:t>sezoninė</w:t>
            </w:r>
            <w:proofErr w:type="spellEnd"/>
            <w:r w:rsidRPr="00AA0B1A">
              <w:rPr>
                <w:color w:val="000000"/>
              </w:rPr>
              <w:t xml:space="preserve"> </w:t>
            </w:r>
            <w:proofErr w:type="spellStart"/>
            <w:r w:rsidRPr="00AA0B1A">
              <w:rPr>
                <w:color w:val="000000"/>
              </w:rPr>
              <w:t>sausinimo</w:t>
            </w:r>
            <w:proofErr w:type="spellEnd"/>
            <w:r w:rsidRPr="00AA0B1A">
              <w:rPr>
                <w:color w:val="000000"/>
              </w:rPr>
              <w:t xml:space="preserve"> norma</w:t>
            </w:r>
          </w:p>
        </w:tc>
      </w:tr>
      <w:tr w:rsidR="00C451A4" w:rsidRPr="00AA0B1A" w14:paraId="562A12B7" w14:textId="77777777" w:rsidTr="00913C51">
        <w:trPr>
          <w:trHeight w:val="300"/>
        </w:trPr>
        <w:tc>
          <w:tcPr>
            <w:tcW w:w="1020" w:type="dxa"/>
            <w:noWrap/>
            <w:hideMark/>
          </w:tcPr>
          <w:p w14:paraId="0DB6533F" w14:textId="77777777" w:rsidR="00C451A4" w:rsidRPr="00AA0B1A" w:rsidRDefault="00C451A4" w:rsidP="00913C51">
            <w:pPr>
              <w:jc w:val="center"/>
              <w:rPr>
                <w:color w:val="000000"/>
              </w:rPr>
            </w:pPr>
            <w:r w:rsidRPr="00AA0B1A">
              <w:rPr>
                <w:color w:val="000000"/>
              </w:rPr>
              <w:t>0.5</w:t>
            </w:r>
          </w:p>
        </w:tc>
        <w:tc>
          <w:tcPr>
            <w:tcW w:w="1473" w:type="dxa"/>
            <w:noWrap/>
            <w:hideMark/>
          </w:tcPr>
          <w:p w14:paraId="26A45B40" w14:textId="77777777" w:rsidR="00C451A4" w:rsidRPr="00AA0B1A" w:rsidRDefault="00C451A4" w:rsidP="00913C51">
            <w:pPr>
              <w:rPr>
                <w:color w:val="000000"/>
              </w:rPr>
            </w:pPr>
          </w:p>
        </w:tc>
        <w:tc>
          <w:tcPr>
            <w:tcW w:w="6412" w:type="dxa"/>
            <w:vMerge/>
            <w:noWrap/>
            <w:hideMark/>
          </w:tcPr>
          <w:p w14:paraId="0A4D650B" w14:textId="77777777" w:rsidR="00C451A4" w:rsidRPr="00AA0B1A" w:rsidRDefault="00C451A4" w:rsidP="00913C51">
            <w:pPr>
              <w:rPr>
                <w:color w:val="000000"/>
              </w:rPr>
            </w:pPr>
          </w:p>
        </w:tc>
      </w:tr>
      <w:tr w:rsidR="00C451A4" w:rsidRPr="00AA0B1A" w14:paraId="1F9A1513" w14:textId="77777777" w:rsidTr="00913C51">
        <w:trPr>
          <w:trHeight w:val="300"/>
        </w:trPr>
        <w:tc>
          <w:tcPr>
            <w:tcW w:w="1020" w:type="dxa"/>
            <w:noWrap/>
            <w:hideMark/>
          </w:tcPr>
          <w:p w14:paraId="271CC768" w14:textId="77777777" w:rsidR="00C451A4" w:rsidRPr="00AA0B1A" w:rsidRDefault="00C451A4" w:rsidP="00913C51">
            <w:pPr>
              <w:jc w:val="center"/>
              <w:rPr>
                <w:color w:val="000000"/>
              </w:rPr>
            </w:pPr>
            <w:r w:rsidRPr="00AA0B1A">
              <w:rPr>
                <w:color w:val="000000"/>
              </w:rPr>
              <w:t>0.2</w:t>
            </w:r>
          </w:p>
        </w:tc>
        <w:tc>
          <w:tcPr>
            <w:tcW w:w="1473" w:type="dxa"/>
            <w:noWrap/>
            <w:hideMark/>
          </w:tcPr>
          <w:p w14:paraId="161A9ADB" w14:textId="77777777" w:rsidR="00C451A4" w:rsidRPr="00AA0B1A" w:rsidRDefault="00C451A4" w:rsidP="00913C51">
            <w:pPr>
              <w:rPr>
                <w:color w:val="000000"/>
              </w:rPr>
            </w:pPr>
            <w:r w:rsidRPr="00AA0B1A">
              <w:rPr>
                <w:color w:val="000000"/>
              </w:rPr>
              <w:t xml:space="preserve">H </w:t>
            </w:r>
            <w:proofErr w:type="spellStart"/>
            <w:r w:rsidRPr="00AA0B1A">
              <w:rPr>
                <w:color w:val="000000"/>
              </w:rPr>
              <w:t>vasara</w:t>
            </w:r>
            <w:proofErr w:type="spellEnd"/>
          </w:p>
        </w:tc>
        <w:tc>
          <w:tcPr>
            <w:tcW w:w="6412" w:type="dxa"/>
            <w:vMerge/>
            <w:noWrap/>
            <w:hideMark/>
          </w:tcPr>
          <w:p w14:paraId="15B36E45" w14:textId="77777777" w:rsidR="00C451A4" w:rsidRPr="00AA0B1A" w:rsidRDefault="00C451A4" w:rsidP="00913C51">
            <w:pPr>
              <w:rPr>
                <w:color w:val="000000"/>
              </w:rPr>
            </w:pPr>
          </w:p>
        </w:tc>
      </w:tr>
      <w:tr w:rsidR="00C451A4" w:rsidRPr="00AA0B1A" w14:paraId="5A50103A" w14:textId="77777777" w:rsidTr="00913C51">
        <w:trPr>
          <w:trHeight w:val="300"/>
        </w:trPr>
        <w:tc>
          <w:tcPr>
            <w:tcW w:w="1020" w:type="dxa"/>
            <w:noWrap/>
            <w:hideMark/>
          </w:tcPr>
          <w:p w14:paraId="752742BB" w14:textId="77777777" w:rsidR="00C451A4" w:rsidRPr="00AA0B1A" w:rsidRDefault="00C451A4" w:rsidP="00913C51">
            <w:pPr>
              <w:jc w:val="center"/>
              <w:rPr>
                <w:color w:val="000000"/>
              </w:rPr>
            </w:pPr>
            <w:r w:rsidRPr="00AA0B1A">
              <w:rPr>
                <w:color w:val="000000"/>
              </w:rPr>
              <w:t>0.4</w:t>
            </w:r>
          </w:p>
        </w:tc>
        <w:tc>
          <w:tcPr>
            <w:tcW w:w="1473" w:type="dxa"/>
            <w:noWrap/>
            <w:hideMark/>
          </w:tcPr>
          <w:p w14:paraId="7E37EF0C" w14:textId="77777777" w:rsidR="00C451A4" w:rsidRPr="00AA0B1A" w:rsidRDefault="00C451A4" w:rsidP="00913C51">
            <w:pPr>
              <w:rPr>
                <w:color w:val="000000"/>
              </w:rPr>
            </w:pPr>
          </w:p>
        </w:tc>
        <w:tc>
          <w:tcPr>
            <w:tcW w:w="6412" w:type="dxa"/>
            <w:vMerge/>
            <w:noWrap/>
            <w:hideMark/>
          </w:tcPr>
          <w:p w14:paraId="42DAADF3" w14:textId="77777777" w:rsidR="00C451A4" w:rsidRPr="00AA0B1A" w:rsidRDefault="00C451A4" w:rsidP="00913C51">
            <w:pPr>
              <w:rPr>
                <w:color w:val="000000"/>
              </w:rPr>
            </w:pPr>
          </w:p>
        </w:tc>
      </w:tr>
      <w:tr w:rsidR="00C451A4" w:rsidRPr="00AA0B1A" w14:paraId="262272BA" w14:textId="77777777" w:rsidTr="00913C51">
        <w:trPr>
          <w:trHeight w:val="300"/>
        </w:trPr>
        <w:tc>
          <w:tcPr>
            <w:tcW w:w="1020" w:type="dxa"/>
            <w:noWrap/>
            <w:hideMark/>
          </w:tcPr>
          <w:p w14:paraId="4C8B6FD0" w14:textId="77777777" w:rsidR="00C451A4" w:rsidRPr="00AA0B1A" w:rsidRDefault="00C451A4" w:rsidP="00913C51">
            <w:pPr>
              <w:jc w:val="center"/>
              <w:rPr>
                <w:color w:val="000000"/>
              </w:rPr>
            </w:pPr>
            <w:r w:rsidRPr="00AA0B1A">
              <w:rPr>
                <w:color w:val="000000"/>
              </w:rPr>
              <w:t>0.4</w:t>
            </w:r>
          </w:p>
        </w:tc>
        <w:tc>
          <w:tcPr>
            <w:tcW w:w="1473" w:type="dxa"/>
            <w:noWrap/>
            <w:hideMark/>
          </w:tcPr>
          <w:p w14:paraId="1C4D6A3D" w14:textId="77777777" w:rsidR="00C451A4" w:rsidRPr="00AA0B1A" w:rsidRDefault="00C451A4" w:rsidP="00913C51">
            <w:pPr>
              <w:rPr>
                <w:color w:val="000000"/>
              </w:rPr>
            </w:pPr>
            <w:r w:rsidRPr="00AA0B1A">
              <w:rPr>
                <w:color w:val="000000"/>
              </w:rPr>
              <w:t xml:space="preserve">H </w:t>
            </w:r>
            <w:proofErr w:type="spellStart"/>
            <w:r w:rsidRPr="00AA0B1A">
              <w:rPr>
                <w:color w:val="000000"/>
              </w:rPr>
              <w:t>ruduo</w:t>
            </w:r>
            <w:proofErr w:type="spellEnd"/>
          </w:p>
        </w:tc>
        <w:tc>
          <w:tcPr>
            <w:tcW w:w="6412" w:type="dxa"/>
            <w:vMerge/>
            <w:noWrap/>
          </w:tcPr>
          <w:p w14:paraId="60F15A4F" w14:textId="77777777" w:rsidR="00C451A4" w:rsidRPr="00AA0B1A" w:rsidRDefault="00C451A4" w:rsidP="00913C51">
            <w:pPr>
              <w:rPr>
                <w:color w:val="000000"/>
              </w:rPr>
            </w:pPr>
          </w:p>
        </w:tc>
      </w:tr>
      <w:tr w:rsidR="00C451A4" w:rsidRPr="00AA0B1A" w14:paraId="3601FF11" w14:textId="77777777" w:rsidTr="00913C51">
        <w:trPr>
          <w:trHeight w:val="300"/>
        </w:trPr>
        <w:tc>
          <w:tcPr>
            <w:tcW w:w="1020" w:type="dxa"/>
            <w:noWrap/>
            <w:hideMark/>
          </w:tcPr>
          <w:p w14:paraId="1297FDE0" w14:textId="77777777" w:rsidR="00C451A4" w:rsidRPr="00AA0B1A" w:rsidRDefault="00C451A4" w:rsidP="00913C51">
            <w:pPr>
              <w:jc w:val="center"/>
              <w:rPr>
                <w:color w:val="000000"/>
              </w:rPr>
            </w:pPr>
            <w:r w:rsidRPr="00AA0B1A">
              <w:rPr>
                <w:color w:val="000000"/>
              </w:rPr>
              <w:t>0.6</w:t>
            </w:r>
          </w:p>
        </w:tc>
        <w:tc>
          <w:tcPr>
            <w:tcW w:w="1473" w:type="dxa"/>
            <w:noWrap/>
            <w:hideMark/>
          </w:tcPr>
          <w:p w14:paraId="6BF3259B" w14:textId="77777777" w:rsidR="00C451A4" w:rsidRPr="00AA0B1A" w:rsidRDefault="00C451A4" w:rsidP="00913C51">
            <w:pPr>
              <w:rPr>
                <w:color w:val="000000"/>
              </w:rPr>
            </w:pPr>
          </w:p>
        </w:tc>
        <w:tc>
          <w:tcPr>
            <w:tcW w:w="6412" w:type="dxa"/>
            <w:vMerge/>
            <w:noWrap/>
          </w:tcPr>
          <w:p w14:paraId="69F6A417" w14:textId="77777777" w:rsidR="00C451A4" w:rsidRPr="00AA0B1A" w:rsidRDefault="00C451A4" w:rsidP="00913C51">
            <w:pPr>
              <w:rPr>
                <w:color w:val="000000"/>
              </w:rPr>
            </w:pPr>
          </w:p>
        </w:tc>
      </w:tr>
      <w:tr w:rsidR="00C451A4" w:rsidRPr="00AA0B1A" w14:paraId="732B118B" w14:textId="77777777" w:rsidTr="00913C51">
        <w:trPr>
          <w:trHeight w:val="300"/>
        </w:trPr>
        <w:tc>
          <w:tcPr>
            <w:tcW w:w="1020" w:type="dxa"/>
            <w:noWrap/>
          </w:tcPr>
          <w:p w14:paraId="05A2FA8F" w14:textId="77777777" w:rsidR="00C451A4" w:rsidRPr="00AA0B1A" w:rsidRDefault="00C451A4" w:rsidP="00913C51">
            <w:pPr>
              <w:jc w:val="center"/>
              <w:rPr>
                <w:color w:val="000000"/>
              </w:rPr>
            </w:pPr>
            <w:r w:rsidRPr="00AA0B1A">
              <w:rPr>
                <w:color w:val="000000"/>
              </w:rPr>
              <w:t>0.3</w:t>
            </w:r>
          </w:p>
        </w:tc>
        <w:tc>
          <w:tcPr>
            <w:tcW w:w="1473" w:type="dxa"/>
            <w:noWrap/>
          </w:tcPr>
          <w:p w14:paraId="5872E915" w14:textId="77777777" w:rsidR="00C451A4" w:rsidRPr="00AA0B1A" w:rsidRDefault="00C451A4" w:rsidP="00913C51">
            <w:pPr>
              <w:rPr>
                <w:color w:val="000000"/>
              </w:rPr>
            </w:pPr>
            <w:r w:rsidRPr="00AA0B1A">
              <w:rPr>
                <w:color w:val="000000"/>
              </w:rPr>
              <w:t xml:space="preserve">H </w:t>
            </w:r>
            <w:proofErr w:type="spellStart"/>
            <w:r w:rsidRPr="00AA0B1A">
              <w:rPr>
                <w:color w:val="000000"/>
              </w:rPr>
              <w:t>žiema</w:t>
            </w:r>
            <w:proofErr w:type="spellEnd"/>
          </w:p>
        </w:tc>
        <w:tc>
          <w:tcPr>
            <w:tcW w:w="6412" w:type="dxa"/>
            <w:vMerge/>
            <w:noWrap/>
          </w:tcPr>
          <w:p w14:paraId="4B64C01E" w14:textId="77777777" w:rsidR="00C451A4" w:rsidRPr="00AA0B1A" w:rsidRDefault="00C451A4" w:rsidP="00913C51">
            <w:pPr>
              <w:rPr>
                <w:color w:val="000000"/>
              </w:rPr>
            </w:pPr>
          </w:p>
        </w:tc>
      </w:tr>
      <w:tr w:rsidR="00C451A4" w:rsidRPr="00AA0B1A" w14:paraId="0BD39C5C" w14:textId="77777777" w:rsidTr="00913C51">
        <w:trPr>
          <w:trHeight w:val="300"/>
        </w:trPr>
        <w:tc>
          <w:tcPr>
            <w:tcW w:w="1020" w:type="dxa"/>
            <w:noWrap/>
          </w:tcPr>
          <w:p w14:paraId="564CE8BF" w14:textId="77777777" w:rsidR="00C451A4" w:rsidRPr="00AA0B1A" w:rsidRDefault="00C451A4" w:rsidP="00913C51">
            <w:pPr>
              <w:jc w:val="center"/>
              <w:rPr>
                <w:color w:val="000000"/>
              </w:rPr>
            </w:pPr>
            <w:r w:rsidRPr="00AA0B1A">
              <w:rPr>
                <w:color w:val="000000"/>
              </w:rPr>
              <w:t>0.4</w:t>
            </w:r>
          </w:p>
        </w:tc>
        <w:tc>
          <w:tcPr>
            <w:tcW w:w="1473" w:type="dxa"/>
            <w:noWrap/>
          </w:tcPr>
          <w:p w14:paraId="5F89CCEA" w14:textId="77777777" w:rsidR="00C451A4" w:rsidRPr="00AA0B1A" w:rsidRDefault="00C451A4" w:rsidP="00913C51">
            <w:pPr>
              <w:rPr>
                <w:color w:val="000000"/>
              </w:rPr>
            </w:pPr>
          </w:p>
        </w:tc>
        <w:tc>
          <w:tcPr>
            <w:tcW w:w="6412" w:type="dxa"/>
            <w:vMerge/>
            <w:noWrap/>
          </w:tcPr>
          <w:p w14:paraId="44870B91" w14:textId="77777777" w:rsidR="00C451A4" w:rsidRPr="00AA0B1A" w:rsidRDefault="00C451A4" w:rsidP="00913C51">
            <w:pPr>
              <w:rPr>
                <w:color w:val="000000"/>
              </w:rPr>
            </w:pPr>
          </w:p>
        </w:tc>
      </w:tr>
      <w:tr w:rsidR="00C451A4" w:rsidRPr="00826795" w14:paraId="090D1F02" w14:textId="77777777" w:rsidTr="00913C51">
        <w:trPr>
          <w:trHeight w:val="300"/>
        </w:trPr>
        <w:tc>
          <w:tcPr>
            <w:tcW w:w="1020" w:type="dxa"/>
            <w:noWrap/>
            <w:hideMark/>
          </w:tcPr>
          <w:p w14:paraId="5022315D" w14:textId="77777777" w:rsidR="00C451A4" w:rsidRPr="00AA0B1A" w:rsidRDefault="00C451A4" w:rsidP="00913C51">
            <w:pPr>
              <w:jc w:val="center"/>
              <w:rPr>
                <w:color w:val="000000"/>
              </w:rPr>
            </w:pPr>
            <w:r w:rsidRPr="00AA0B1A">
              <w:rPr>
                <w:color w:val="000000"/>
              </w:rPr>
              <w:t>0.3</w:t>
            </w:r>
          </w:p>
        </w:tc>
        <w:tc>
          <w:tcPr>
            <w:tcW w:w="1473" w:type="dxa"/>
            <w:noWrap/>
            <w:hideMark/>
          </w:tcPr>
          <w:p w14:paraId="4ACCA29D" w14:textId="77777777" w:rsidR="00C451A4" w:rsidRPr="00AA0B1A" w:rsidRDefault="00C451A4" w:rsidP="00913C51">
            <w:pPr>
              <w:rPr>
                <w:color w:val="000000"/>
              </w:rPr>
            </w:pPr>
            <w:r w:rsidRPr="00AA0B1A">
              <w:rPr>
                <w:color w:val="000000"/>
              </w:rPr>
              <w:t>h</w:t>
            </w:r>
          </w:p>
        </w:tc>
        <w:tc>
          <w:tcPr>
            <w:tcW w:w="6412" w:type="dxa"/>
            <w:noWrap/>
            <w:hideMark/>
          </w:tcPr>
          <w:p w14:paraId="2787351B" w14:textId="77777777" w:rsidR="00C451A4" w:rsidRPr="00826795" w:rsidRDefault="00C451A4" w:rsidP="00913C51">
            <w:pPr>
              <w:rPr>
                <w:color w:val="000000"/>
              </w:rPr>
            </w:pPr>
            <w:proofErr w:type="spellStart"/>
            <w:r w:rsidRPr="00AA0B1A">
              <w:t>gruntinio</w:t>
            </w:r>
            <w:proofErr w:type="spellEnd"/>
            <w:r w:rsidRPr="00AA0B1A">
              <w:t xml:space="preserve"> </w:t>
            </w:r>
            <w:proofErr w:type="spellStart"/>
            <w:r w:rsidRPr="00AA0B1A">
              <w:t>vandens</w:t>
            </w:r>
            <w:proofErr w:type="spellEnd"/>
            <w:r w:rsidRPr="00AA0B1A">
              <w:t xml:space="preserve"> </w:t>
            </w:r>
            <w:proofErr w:type="spellStart"/>
            <w:r w:rsidRPr="00AA0B1A">
              <w:t>polderiuose</w:t>
            </w:r>
            <w:proofErr w:type="spellEnd"/>
            <w:r w:rsidRPr="00AA0B1A">
              <w:t xml:space="preserve"> </w:t>
            </w:r>
            <w:proofErr w:type="spellStart"/>
            <w:r w:rsidRPr="00AA0B1A">
              <w:t>ir</w:t>
            </w:r>
            <w:proofErr w:type="spellEnd"/>
            <w:r w:rsidRPr="00AA0B1A">
              <w:t xml:space="preserve"> </w:t>
            </w:r>
            <w:proofErr w:type="spellStart"/>
            <w:r w:rsidRPr="00AA0B1A">
              <w:t>grioviuose</w:t>
            </w:r>
            <w:proofErr w:type="spellEnd"/>
            <w:r w:rsidRPr="00AA0B1A">
              <w:t xml:space="preserve"> lygių </w:t>
            </w:r>
            <w:proofErr w:type="spellStart"/>
            <w:r w:rsidRPr="00AA0B1A">
              <w:t>skirtumas</w:t>
            </w:r>
            <w:proofErr w:type="spellEnd"/>
          </w:p>
        </w:tc>
      </w:tr>
    </w:tbl>
    <w:p w14:paraId="0DC21E93" w14:textId="28898AC6" w:rsidR="00D61759" w:rsidRDefault="00D61759" w:rsidP="00D61759">
      <w:pPr>
        <w:rPr>
          <w:b/>
          <w:bCs/>
          <w:lang w:val="lt-LT"/>
        </w:rPr>
      </w:pPr>
    </w:p>
    <w:p w14:paraId="2CE669F2" w14:textId="77777777" w:rsidR="00C451A4" w:rsidRDefault="00C451A4" w:rsidP="00D61759">
      <w:pPr>
        <w:rPr>
          <w:b/>
          <w:bCs/>
          <w:lang w:val="lt-LT"/>
        </w:rPr>
      </w:pPr>
    </w:p>
    <w:p w14:paraId="774FD3B7" w14:textId="77777777" w:rsidR="00C451A4" w:rsidRDefault="00C451A4" w:rsidP="00D61759">
      <w:pPr>
        <w:rPr>
          <w:b/>
          <w:bCs/>
          <w:lang w:val="lt-LT"/>
        </w:rPr>
      </w:pPr>
    </w:p>
    <w:p w14:paraId="5AEAAE18" w14:textId="77777777" w:rsidR="00804ABE" w:rsidRDefault="00804ABE" w:rsidP="00C451A4">
      <w:pPr>
        <w:rPr>
          <w:lang w:val="lt-LT"/>
        </w:rPr>
      </w:pPr>
    </w:p>
    <w:p w14:paraId="3712F9E2" w14:textId="77777777" w:rsidR="00833507" w:rsidRDefault="00833507" w:rsidP="00C451A4">
      <w:pPr>
        <w:rPr>
          <w:sz w:val="28"/>
          <w:szCs w:val="28"/>
          <w:lang w:val="lt-LT"/>
        </w:rPr>
      </w:pPr>
    </w:p>
    <w:p w14:paraId="7058D35E" w14:textId="77777777" w:rsidR="00833507" w:rsidRDefault="00833507" w:rsidP="00C451A4">
      <w:pPr>
        <w:rPr>
          <w:sz w:val="28"/>
          <w:szCs w:val="28"/>
          <w:lang w:val="lt-LT"/>
        </w:rPr>
      </w:pPr>
    </w:p>
    <w:p w14:paraId="2E55877B" w14:textId="77777777" w:rsidR="00833507" w:rsidRDefault="00833507" w:rsidP="00C451A4">
      <w:pPr>
        <w:rPr>
          <w:sz w:val="28"/>
          <w:szCs w:val="28"/>
          <w:lang w:val="lt-LT"/>
        </w:rPr>
      </w:pPr>
    </w:p>
    <w:p w14:paraId="5611CF1B" w14:textId="77777777" w:rsidR="00833507" w:rsidRDefault="00833507" w:rsidP="00C451A4">
      <w:pPr>
        <w:rPr>
          <w:sz w:val="28"/>
          <w:szCs w:val="28"/>
          <w:lang w:val="lt-LT"/>
        </w:rPr>
      </w:pPr>
    </w:p>
    <w:p w14:paraId="1D3AC84C" w14:textId="77777777" w:rsidR="00833507" w:rsidRDefault="00833507" w:rsidP="00C451A4">
      <w:pPr>
        <w:rPr>
          <w:sz w:val="28"/>
          <w:szCs w:val="28"/>
          <w:lang w:val="lt-LT"/>
        </w:rPr>
      </w:pPr>
    </w:p>
    <w:p w14:paraId="1A70797B" w14:textId="77777777" w:rsidR="00833507" w:rsidRDefault="00833507" w:rsidP="00C451A4">
      <w:pPr>
        <w:rPr>
          <w:sz w:val="28"/>
          <w:szCs w:val="28"/>
          <w:lang w:val="lt-LT"/>
        </w:rPr>
      </w:pPr>
    </w:p>
    <w:p w14:paraId="299BF457" w14:textId="77777777" w:rsidR="00833507" w:rsidRDefault="00833507" w:rsidP="00C451A4">
      <w:pPr>
        <w:rPr>
          <w:sz w:val="28"/>
          <w:szCs w:val="28"/>
          <w:lang w:val="lt-LT"/>
        </w:rPr>
      </w:pPr>
    </w:p>
    <w:p w14:paraId="2424853A" w14:textId="77777777" w:rsidR="00833507" w:rsidRDefault="00833507" w:rsidP="00C451A4">
      <w:pPr>
        <w:rPr>
          <w:sz w:val="28"/>
          <w:szCs w:val="28"/>
          <w:lang w:val="lt-LT"/>
        </w:rPr>
      </w:pPr>
    </w:p>
    <w:p w14:paraId="35B592D1" w14:textId="77777777" w:rsidR="00833507" w:rsidRDefault="00833507" w:rsidP="00C451A4">
      <w:pPr>
        <w:rPr>
          <w:sz w:val="28"/>
          <w:szCs w:val="28"/>
          <w:lang w:val="lt-LT"/>
        </w:rPr>
      </w:pPr>
    </w:p>
    <w:p w14:paraId="30336364" w14:textId="77777777" w:rsidR="00833507" w:rsidRDefault="00833507" w:rsidP="00C451A4">
      <w:pPr>
        <w:rPr>
          <w:sz w:val="28"/>
          <w:szCs w:val="28"/>
          <w:lang w:val="lt-LT"/>
        </w:rPr>
      </w:pPr>
    </w:p>
    <w:p w14:paraId="3B247F24" w14:textId="77777777" w:rsidR="00833507" w:rsidRDefault="00833507" w:rsidP="00C451A4">
      <w:pPr>
        <w:rPr>
          <w:sz w:val="28"/>
          <w:szCs w:val="28"/>
          <w:lang w:val="lt-LT"/>
        </w:rPr>
      </w:pPr>
    </w:p>
    <w:p w14:paraId="44B4F0FB" w14:textId="77777777" w:rsidR="00833507" w:rsidRDefault="00833507" w:rsidP="00C451A4">
      <w:pPr>
        <w:rPr>
          <w:sz w:val="28"/>
          <w:szCs w:val="28"/>
          <w:lang w:val="lt-LT"/>
        </w:rPr>
      </w:pPr>
    </w:p>
    <w:p w14:paraId="0F4DD0E1" w14:textId="77777777" w:rsidR="00833507" w:rsidRDefault="00833507" w:rsidP="00C451A4">
      <w:pPr>
        <w:rPr>
          <w:sz w:val="28"/>
          <w:szCs w:val="28"/>
          <w:lang w:val="lt-LT"/>
        </w:rPr>
      </w:pPr>
    </w:p>
    <w:p w14:paraId="04C446EF" w14:textId="77777777" w:rsidR="00833507" w:rsidRDefault="00833507" w:rsidP="00C451A4">
      <w:pPr>
        <w:rPr>
          <w:sz w:val="28"/>
          <w:szCs w:val="28"/>
          <w:lang w:val="lt-LT"/>
        </w:rPr>
      </w:pPr>
    </w:p>
    <w:p w14:paraId="38A3BC0B" w14:textId="3752F66B" w:rsidR="00C451A4" w:rsidRPr="00804ABE" w:rsidRDefault="00833507" w:rsidP="00C451A4">
      <w:pPr>
        <w:rPr>
          <w:sz w:val="28"/>
          <w:szCs w:val="28"/>
          <w:lang w:val="lt-LT"/>
        </w:rPr>
      </w:pPr>
      <w:r>
        <w:rPr>
          <w:sz w:val="28"/>
          <w:szCs w:val="28"/>
          <w:lang w:val="lt-LT"/>
        </w:rPr>
        <w:lastRenderedPageBreak/>
        <w:t xml:space="preserve">3.3.3 </w:t>
      </w:r>
      <w:proofErr w:type="spellStart"/>
      <w:r w:rsidR="00CA7D02" w:rsidRPr="00804ABE">
        <w:rPr>
          <w:sz w:val="28"/>
          <w:szCs w:val="28"/>
          <w:lang w:val="lt-LT"/>
        </w:rPr>
        <w:t>Stankiškių</w:t>
      </w:r>
      <w:proofErr w:type="spellEnd"/>
      <w:r w:rsidR="00CA7D02" w:rsidRPr="00804ABE">
        <w:rPr>
          <w:sz w:val="28"/>
          <w:szCs w:val="28"/>
          <w:lang w:val="lt-LT"/>
        </w:rPr>
        <w:t xml:space="preserve"> </w:t>
      </w:r>
      <w:r w:rsidR="00C451A4" w:rsidRPr="00804ABE">
        <w:rPr>
          <w:sz w:val="28"/>
          <w:szCs w:val="28"/>
          <w:lang w:val="lt-LT"/>
        </w:rPr>
        <w:t xml:space="preserve"> polderis </w:t>
      </w:r>
    </w:p>
    <w:p w14:paraId="5B18E115" w14:textId="77777777" w:rsidR="00804ABE" w:rsidRDefault="00804ABE" w:rsidP="00C451A4">
      <w:pPr>
        <w:rPr>
          <w:lang w:val="lt-LT"/>
        </w:rPr>
      </w:pPr>
    </w:p>
    <w:p w14:paraId="134B9AD2" w14:textId="77777777" w:rsidR="00804ABE" w:rsidRDefault="00804ABE" w:rsidP="00C451A4">
      <w:pPr>
        <w:rPr>
          <w:lang w:val="lt-LT"/>
        </w:rPr>
      </w:pPr>
    </w:p>
    <w:p w14:paraId="52AA73C7" w14:textId="639E4EAF" w:rsidR="00C451A4" w:rsidRPr="00C451A4" w:rsidRDefault="00865DBA" w:rsidP="00FC7BB5">
      <w:pPr>
        <w:spacing w:line="276" w:lineRule="auto"/>
        <w:rPr>
          <w:lang w:val="lt-LT"/>
        </w:rPr>
      </w:pPr>
      <w:proofErr w:type="spellStart"/>
      <w:r>
        <w:rPr>
          <w:lang w:val="lt-LT"/>
        </w:rPr>
        <w:t>Stankiškių</w:t>
      </w:r>
      <w:proofErr w:type="spellEnd"/>
      <w:r w:rsidR="00C451A4">
        <w:rPr>
          <w:lang w:val="lt-LT"/>
        </w:rPr>
        <w:t xml:space="preserve"> </w:t>
      </w:r>
      <w:r w:rsidR="00C451A4" w:rsidRPr="00AF1DF8">
        <w:rPr>
          <w:lang w:val="lt-LT"/>
        </w:rPr>
        <w:t>polderi</w:t>
      </w:r>
      <w:r w:rsidR="00C451A4">
        <w:rPr>
          <w:lang w:val="lt-LT"/>
        </w:rPr>
        <w:t>o</w:t>
      </w:r>
      <w:r w:rsidR="00C451A4" w:rsidRPr="00AF1DF8">
        <w:rPr>
          <w:lang w:val="lt-LT"/>
        </w:rPr>
        <w:t xml:space="preserve"> žemėlapi</w:t>
      </w:r>
      <w:r w:rsidR="00C451A4">
        <w:rPr>
          <w:lang w:val="lt-LT"/>
        </w:rPr>
        <w:t>ai</w:t>
      </w:r>
      <w:r w:rsidR="00C451A4" w:rsidRPr="00AF1DF8">
        <w:rPr>
          <w:lang w:val="lt-LT"/>
        </w:rPr>
        <w:t xml:space="preserve"> </w:t>
      </w:r>
      <w:r w:rsidR="00C451A4">
        <w:rPr>
          <w:lang w:val="lt-LT"/>
        </w:rPr>
        <w:t xml:space="preserve"> </w:t>
      </w:r>
      <w:r w:rsidR="00C451A4" w:rsidRPr="00AF1DF8">
        <w:rPr>
          <w:lang w:val="lt-LT"/>
        </w:rPr>
        <w:t>su vietos</w:t>
      </w:r>
      <w:r w:rsidR="00C451A4">
        <w:rPr>
          <w:lang w:val="lt-LT"/>
        </w:rPr>
        <w:t xml:space="preserve"> </w:t>
      </w:r>
      <w:proofErr w:type="spellStart"/>
      <w:r w:rsidR="00C451A4">
        <w:rPr>
          <w:lang w:val="lt-LT"/>
        </w:rPr>
        <w:t>k</w:t>
      </w:r>
      <w:r w:rsidR="00C451A4" w:rsidRPr="00AF1DF8">
        <w:rPr>
          <w:lang w:val="lt-LT"/>
        </w:rPr>
        <w:t>oordinatėmis.</w:t>
      </w:r>
      <w:r w:rsidR="00C451A4" w:rsidRPr="00C451A4">
        <w:rPr>
          <w:lang w:val="lt-LT"/>
        </w:rPr>
        <w:t>Polderį</w:t>
      </w:r>
      <w:proofErr w:type="spellEnd"/>
      <w:r w:rsidR="00C451A4" w:rsidRPr="00C451A4">
        <w:rPr>
          <w:lang w:val="lt-LT"/>
        </w:rPr>
        <w:t xml:space="preserve"> aptarnauja 1 siurblinė (pažymėta žvaigždute)</w:t>
      </w:r>
      <w:r w:rsidR="00FC7BB5" w:rsidRPr="00FC7BB5">
        <w:rPr>
          <w:lang w:val="lt-LT"/>
        </w:rPr>
        <w:t xml:space="preserve"> (</w:t>
      </w:r>
      <w:r w:rsidR="00FC7BB5">
        <w:rPr>
          <w:lang w:val="lt-LT"/>
        </w:rPr>
        <w:t>21</w:t>
      </w:r>
      <w:r w:rsidR="00FC7BB5" w:rsidRPr="00FC7BB5">
        <w:rPr>
          <w:lang w:val="lt-LT"/>
        </w:rPr>
        <w:t xml:space="preserve"> pav.).  </w:t>
      </w:r>
    </w:p>
    <w:p w14:paraId="5E8D2637" w14:textId="77777777" w:rsidR="00C451A4" w:rsidRDefault="00C451A4" w:rsidP="00FC7BB5">
      <w:pPr>
        <w:spacing w:line="276" w:lineRule="auto"/>
        <w:rPr>
          <w:b/>
          <w:bCs/>
          <w:lang w:val="lt-LT"/>
        </w:rPr>
      </w:pPr>
    </w:p>
    <w:p w14:paraId="619E9E40" w14:textId="77777777" w:rsidR="00C451A4" w:rsidRDefault="00C451A4" w:rsidP="00D61759">
      <w:pPr>
        <w:rPr>
          <w:b/>
          <w:bCs/>
          <w:lang w:val="lt-LT"/>
        </w:rPr>
      </w:pPr>
    </w:p>
    <w:p w14:paraId="5EFAC071" w14:textId="77777777" w:rsidR="00C451A4" w:rsidRPr="00B469CB" w:rsidRDefault="00C451A4" w:rsidP="00C451A4">
      <w:pPr>
        <w:rPr>
          <w:lang w:val="lt-LT"/>
        </w:rPr>
      </w:pPr>
      <w:r w:rsidRPr="00B469CB">
        <w:rPr>
          <w:lang w:val="lt-LT"/>
        </w:rPr>
        <w:t>55.368106, 21.250829</w:t>
      </w:r>
    </w:p>
    <w:p w14:paraId="54B5855F" w14:textId="77777777" w:rsidR="00C451A4" w:rsidRPr="00B469CB" w:rsidRDefault="00C451A4" w:rsidP="00C451A4">
      <w:pPr>
        <w:rPr>
          <w:lang w:val="lt-LT"/>
        </w:rPr>
      </w:pPr>
      <w:r w:rsidRPr="00B469CB">
        <w:rPr>
          <w:lang w:val="lt-LT"/>
        </w:rPr>
        <w:t>Minija,99361 Šilutės r. sav.</w:t>
      </w:r>
    </w:p>
    <w:p w14:paraId="52CA6195" w14:textId="77777777" w:rsidR="00C451A4" w:rsidRDefault="00C451A4" w:rsidP="00C451A4">
      <w:pPr>
        <w:rPr>
          <w:lang w:val="lt-LT"/>
        </w:rPr>
      </w:pPr>
    </w:p>
    <w:p w14:paraId="390E6353" w14:textId="77777777" w:rsidR="00C451A4" w:rsidRPr="00B469CB" w:rsidRDefault="00C451A4" w:rsidP="00C451A4">
      <w:pPr>
        <w:rPr>
          <w:lang w:val="lt-LT"/>
        </w:rPr>
      </w:pPr>
      <w:r w:rsidRPr="00B469CB">
        <w:rPr>
          <w:lang w:val="lt-LT"/>
        </w:rPr>
        <w:t>55°22'05.2"N 21°15'03.0"E</w:t>
      </w:r>
    </w:p>
    <w:p w14:paraId="78054AF4" w14:textId="77777777" w:rsidR="00C451A4" w:rsidRDefault="00C451A4" w:rsidP="00C451A4">
      <w:pPr>
        <w:rPr>
          <w:lang w:val="lt-LT"/>
        </w:rPr>
      </w:pPr>
    </w:p>
    <w:p w14:paraId="7E1970BE" w14:textId="77777777" w:rsidR="00C451A4" w:rsidRDefault="00C451A4" w:rsidP="00C451A4">
      <w:hyperlink r:id="rId46" w:history="1">
        <w:r w:rsidRPr="00884CF4">
          <w:rPr>
            <w:rStyle w:val="Hyperlink"/>
            <w:lang w:val="lt-LT"/>
          </w:rPr>
          <w:t>https://maps.app.goo.gl/Czgqa35H9DSns2XaA</w:t>
        </w:r>
      </w:hyperlink>
    </w:p>
    <w:p w14:paraId="79107B79" w14:textId="77777777" w:rsidR="00C451A4" w:rsidRDefault="00C451A4" w:rsidP="00C451A4"/>
    <w:p w14:paraId="0F4B24F5" w14:textId="77777777" w:rsidR="00C451A4" w:rsidRDefault="00C451A4" w:rsidP="00C451A4"/>
    <w:p w14:paraId="2925A913" w14:textId="77777777" w:rsidR="00C451A4" w:rsidRDefault="00C451A4" w:rsidP="00C451A4">
      <w:pPr>
        <w:rPr>
          <w:lang w:val="lt-LT"/>
        </w:rPr>
      </w:pPr>
    </w:p>
    <w:p w14:paraId="4810DE5B" w14:textId="009EB9C2" w:rsidR="00D61759" w:rsidRPr="00D61759" w:rsidRDefault="00AA6ADA" w:rsidP="00D61759">
      <w:pPr>
        <w:rPr>
          <w:b/>
          <w:bCs/>
          <w:lang w:val="lt-LT"/>
        </w:rPr>
      </w:pPr>
      <w:r>
        <w:rPr>
          <w:noProof/>
          <w:lang w:val="en-US"/>
          <w14:ligatures w14:val="standardContextual"/>
        </w:rPr>
        <mc:AlternateContent>
          <mc:Choice Requires="wps">
            <w:drawing>
              <wp:anchor distT="0" distB="0" distL="114300" distR="114300" simplePos="0" relativeHeight="251689984" behindDoc="0" locked="0" layoutInCell="1" allowOverlap="1" wp14:anchorId="644905BD" wp14:editId="37EFCA62">
                <wp:simplePos x="0" y="0"/>
                <wp:positionH relativeFrom="column">
                  <wp:posOffset>3167743</wp:posOffset>
                </wp:positionH>
                <wp:positionV relativeFrom="paragraph">
                  <wp:posOffset>2397760</wp:posOffset>
                </wp:positionV>
                <wp:extent cx="133350" cy="133350"/>
                <wp:effectExtent l="38100" t="38100" r="0" b="57150"/>
                <wp:wrapNone/>
                <wp:docPr id="1628727224" name="Star: 4 Points 39"/>
                <wp:cNvGraphicFramePr/>
                <a:graphic xmlns:a="http://schemas.openxmlformats.org/drawingml/2006/main">
                  <a:graphicData uri="http://schemas.microsoft.com/office/word/2010/wordprocessingShape">
                    <wps:wsp>
                      <wps:cNvSpPr/>
                      <wps:spPr>
                        <a:xfrm>
                          <a:off x="0" y="0"/>
                          <a:ext cx="133350" cy="133350"/>
                        </a:xfrm>
                        <a:prstGeom prst="star4">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D6E50D" id="Star: 4 Points 39" o:spid="_x0000_s1026" type="#_x0000_t187" style="position:absolute;margin-left:249.45pt;margin-top:188.8pt;width:10.5pt;height:10.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TYnWgIAABMFAAAOAAAAZHJzL2Uyb0RvYy54bWysVE1v2zAMvQ/YfxB0X22n6T6COEXQosOA&#10;og2aDj2rslQbkEWNUuJkv36U7DhBW+ww7GJTIvlIPT1qfrlrDdsq9A3YkhdnOWfKSqga+1Lyn483&#10;n75y5oOwlTBgVcn3yvPLxccP887N1ARqMJVCRiDWzzpX8joEN8syL2vVCn8GTllyasBWBFriS1ah&#10;6Ai9Ndkkzz9nHWDlEKTynnaveydfJHytlQz3WnsVmCk59RbSF9P3OX6zxVzMXlC4upFDG+IfumhF&#10;Y6noCHUtgmAbbN5AtY1E8KDDmYQ2A60bqdIZ6DRF/uo061o4lc5C5Hg30uT/H6y8267dComGzvmZ&#10;JzOeYqexjX/qj+0SWfuRLLULTNJmcX5+fkGUSnINNqFkx2SHPnxX0LJolJxUgNPEkdje+tDHHmIo&#10;8Vg/WWFvVGzB2AelWVNRxUnKTtJQVwbZVtClCimVDUXvqkWl+u3iIs/T7VJDY0ZqLwFGZN0YM2IP&#10;AFF2b7H7Xof4mKqSssbk/G+N9cljRqoMNozJbWMB3wMwdKqhch9/IKmnJrL0DNV+hQyh17V38qYh&#10;sm+FDyuBJGS6HxrOcE8fbaArOQwWZzXg7/f2Yzzpi7ycdTQYdHO/NgIVZ+aHJeV9K6bTOElpMb34&#10;MqEFnnqeTz12014BXVNBz4CTyYzxwRxMjdA+0QwvY1VyCSupdsllwMPiKvQDS6+AVMtlCqPpcSLc&#10;2rWTETyyGrX0uHsS6AbFBZLqHRyGSMxe6a6PjZkWlpsAukmiPPI68E2Tl4QzvBJxtE/XKer4li3+&#10;AAAA//8DAFBLAwQUAAYACAAAACEAlDgjO+AAAAALAQAADwAAAGRycy9kb3ducmV2LnhtbEyPwU7D&#10;MAyG70i8Q2QkbiwdjK4tTSeEBEJCHBhD4pg1XlrROCXJtu7tMSc4+ven35/r1eQGccAQe08K5rMM&#10;BFLrTU9Wweb98aoAEZMmowdPqOCEEVbN+VmtK+OP9IaHdbKCSyhWWkGX0lhJGdsOnY4zPyLxbueD&#10;04nHYKUJ+sjlbpDXWZZLp3viC50e8aHD9mu9dwrMx/PLDsN3Eexn3tmNPC1en3qlLi+m+zsQCaf0&#10;B8OvPqtDw05bvycTxaBgURYlowpulsscBBO385KTLSdlkYNsavn/h+YHAAD//wMAUEsBAi0AFAAG&#10;AAgAAAAhALaDOJL+AAAA4QEAABMAAAAAAAAAAAAAAAAAAAAAAFtDb250ZW50X1R5cGVzXS54bWxQ&#10;SwECLQAUAAYACAAAACEAOP0h/9YAAACUAQAACwAAAAAAAAAAAAAAAAAvAQAAX3JlbHMvLnJlbHNQ&#10;SwECLQAUAAYACAAAACEAdxk2J1oCAAATBQAADgAAAAAAAAAAAAAAAAAuAgAAZHJzL2Uyb0RvYy54&#10;bWxQSwECLQAUAAYACAAAACEAlDgjO+AAAAALAQAADwAAAAAAAAAAAAAAAAC0BAAAZHJzL2Rvd25y&#10;ZXYueG1sUEsFBgAAAAAEAAQA8wAAAMEFAAAAAA==&#10;" fillcolor="#156082 [3204]" strokecolor="#030e13 [484]" strokeweight="1.5pt"/>
            </w:pict>
          </mc:Fallback>
        </mc:AlternateContent>
      </w:r>
      <w:r w:rsidR="00F77679">
        <w:rPr>
          <w:noProof/>
          <w:lang w:val="en-US"/>
        </w:rPr>
        <mc:AlternateContent>
          <mc:Choice Requires="wps">
            <w:drawing>
              <wp:anchor distT="0" distB="0" distL="114300" distR="114300" simplePos="0" relativeHeight="251688960" behindDoc="0" locked="0" layoutInCell="1" allowOverlap="1" wp14:anchorId="5ABBED83" wp14:editId="0DFFB6F8">
                <wp:simplePos x="0" y="0"/>
                <wp:positionH relativeFrom="column">
                  <wp:posOffset>1077595</wp:posOffset>
                </wp:positionH>
                <wp:positionV relativeFrom="paragraph">
                  <wp:posOffset>26035</wp:posOffset>
                </wp:positionV>
                <wp:extent cx="3921125" cy="3789045"/>
                <wp:effectExtent l="0" t="0" r="22225" b="20955"/>
                <wp:wrapNone/>
                <wp:docPr id="32" name="Freeform 32"/>
                <wp:cNvGraphicFramePr/>
                <a:graphic xmlns:a="http://schemas.openxmlformats.org/drawingml/2006/main">
                  <a:graphicData uri="http://schemas.microsoft.com/office/word/2010/wordprocessingShape">
                    <wps:wsp>
                      <wps:cNvSpPr/>
                      <wps:spPr>
                        <a:xfrm>
                          <a:off x="0" y="0"/>
                          <a:ext cx="3921125" cy="3789045"/>
                        </a:xfrm>
                        <a:custGeom>
                          <a:avLst/>
                          <a:gdLst>
                            <a:gd name="connsiteX0" fmla="*/ 2084832 w 3920947"/>
                            <a:gd name="connsiteY0" fmla="*/ 2428646 h 3789273"/>
                            <a:gd name="connsiteX1" fmla="*/ 2084832 w 3920947"/>
                            <a:gd name="connsiteY1" fmla="*/ 2428646 h 3789273"/>
                            <a:gd name="connsiteX2" fmla="*/ 2004365 w 3920947"/>
                            <a:gd name="connsiteY2" fmla="*/ 2435961 h 3789273"/>
                            <a:gd name="connsiteX3" fmla="*/ 1960474 w 3920947"/>
                            <a:gd name="connsiteY3" fmla="*/ 2450592 h 3789273"/>
                            <a:gd name="connsiteX4" fmla="*/ 1828800 w 3920947"/>
                            <a:gd name="connsiteY4" fmla="*/ 2472537 h 3789273"/>
                            <a:gd name="connsiteX5" fmla="*/ 1799539 w 3920947"/>
                            <a:gd name="connsiteY5" fmla="*/ 2501798 h 3789273"/>
                            <a:gd name="connsiteX6" fmla="*/ 1784909 w 3920947"/>
                            <a:gd name="connsiteY6" fmla="*/ 2523744 h 3789273"/>
                            <a:gd name="connsiteX7" fmla="*/ 1755648 w 3920947"/>
                            <a:gd name="connsiteY7" fmla="*/ 2531059 h 3789273"/>
                            <a:gd name="connsiteX8" fmla="*/ 1733703 w 3920947"/>
                            <a:gd name="connsiteY8" fmla="*/ 2545689 h 3789273"/>
                            <a:gd name="connsiteX9" fmla="*/ 1682496 w 3920947"/>
                            <a:gd name="connsiteY9" fmla="*/ 2574950 h 3789273"/>
                            <a:gd name="connsiteX10" fmla="*/ 1638605 w 3920947"/>
                            <a:gd name="connsiteY10" fmla="*/ 2611526 h 3789273"/>
                            <a:gd name="connsiteX11" fmla="*/ 1602029 w 3920947"/>
                            <a:gd name="connsiteY11" fmla="*/ 2626156 h 3789273"/>
                            <a:gd name="connsiteX12" fmla="*/ 1558138 w 3920947"/>
                            <a:gd name="connsiteY12" fmla="*/ 2655417 h 3789273"/>
                            <a:gd name="connsiteX13" fmla="*/ 1543507 w 3920947"/>
                            <a:gd name="connsiteY13" fmla="*/ 2670048 h 3789273"/>
                            <a:gd name="connsiteX14" fmla="*/ 1484986 w 3920947"/>
                            <a:gd name="connsiteY14" fmla="*/ 2684678 h 3789273"/>
                            <a:gd name="connsiteX15" fmla="*/ 1463040 w 3920947"/>
                            <a:gd name="connsiteY15" fmla="*/ 2691993 h 3789273"/>
                            <a:gd name="connsiteX16" fmla="*/ 1419149 w 3920947"/>
                            <a:gd name="connsiteY16" fmla="*/ 2728569 h 3789273"/>
                            <a:gd name="connsiteX17" fmla="*/ 1397203 w 3920947"/>
                            <a:gd name="connsiteY17" fmla="*/ 2735884 h 3789273"/>
                            <a:gd name="connsiteX18" fmla="*/ 1353312 w 3920947"/>
                            <a:gd name="connsiteY18" fmla="*/ 2794406 h 3789273"/>
                            <a:gd name="connsiteX19" fmla="*/ 1360627 w 3920947"/>
                            <a:gd name="connsiteY19" fmla="*/ 2794406 h 3789273"/>
                            <a:gd name="connsiteX20" fmla="*/ 1360627 w 3920947"/>
                            <a:gd name="connsiteY20" fmla="*/ 2787091 h 3789273"/>
                            <a:gd name="connsiteX21" fmla="*/ 1316736 w 3920947"/>
                            <a:gd name="connsiteY21" fmla="*/ 2860243 h 3789273"/>
                            <a:gd name="connsiteX22" fmla="*/ 1294791 w 3920947"/>
                            <a:gd name="connsiteY22" fmla="*/ 2882188 h 3789273"/>
                            <a:gd name="connsiteX23" fmla="*/ 1280160 w 3920947"/>
                            <a:gd name="connsiteY23" fmla="*/ 2911449 h 3789273"/>
                            <a:gd name="connsiteX24" fmla="*/ 1258215 w 3920947"/>
                            <a:gd name="connsiteY24" fmla="*/ 2933395 h 3789273"/>
                            <a:gd name="connsiteX25" fmla="*/ 1243584 w 3920947"/>
                            <a:gd name="connsiteY25" fmla="*/ 2962656 h 3789273"/>
                            <a:gd name="connsiteX26" fmla="*/ 1214323 w 3920947"/>
                            <a:gd name="connsiteY26" fmla="*/ 2999232 h 3789273"/>
                            <a:gd name="connsiteX27" fmla="*/ 1185063 w 3920947"/>
                            <a:gd name="connsiteY27" fmla="*/ 3043123 h 3789273"/>
                            <a:gd name="connsiteX28" fmla="*/ 1177747 w 3920947"/>
                            <a:gd name="connsiteY28" fmla="*/ 3065068 h 3789273"/>
                            <a:gd name="connsiteX29" fmla="*/ 1155802 w 3920947"/>
                            <a:gd name="connsiteY29" fmla="*/ 3087014 h 3789273"/>
                            <a:gd name="connsiteX30" fmla="*/ 1141171 w 3920947"/>
                            <a:gd name="connsiteY30" fmla="*/ 3116275 h 3789273"/>
                            <a:gd name="connsiteX31" fmla="*/ 1133856 w 3920947"/>
                            <a:gd name="connsiteY31" fmla="*/ 3138220 h 3789273"/>
                            <a:gd name="connsiteX32" fmla="*/ 1111911 w 3920947"/>
                            <a:gd name="connsiteY32" fmla="*/ 3160166 h 3789273"/>
                            <a:gd name="connsiteX33" fmla="*/ 1082650 w 3920947"/>
                            <a:gd name="connsiteY33" fmla="*/ 3204057 h 3789273"/>
                            <a:gd name="connsiteX34" fmla="*/ 1075335 w 3920947"/>
                            <a:gd name="connsiteY34" fmla="*/ 3226003 h 3789273"/>
                            <a:gd name="connsiteX35" fmla="*/ 1046074 w 3920947"/>
                            <a:gd name="connsiteY35" fmla="*/ 3277209 h 3789273"/>
                            <a:gd name="connsiteX36" fmla="*/ 1016813 w 3920947"/>
                            <a:gd name="connsiteY36" fmla="*/ 3328416 h 3789273"/>
                            <a:gd name="connsiteX37" fmla="*/ 994867 w 3920947"/>
                            <a:gd name="connsiteY37" fmla="*/ 3350361 h 3789273"/>
                            <a:gd name="connsiteX38" fmla="*/ 965607 w 3920947"/>
                            <a:gd name="connsiteY38" fmla="*/ 3357676 h 3789273"/>
                            <a:gd name="connsiteX39" fmla="*/ 943661 w 3920947"/>
                            <a:gd name="connsiteY39" fmla="*/ 3364992 h 3789273"/>
                            <a:gd name="connsiteX40" fmla="*/ 950976 w 3920947"/>
                            <a:gd name="connsiteY40" fmla="*/ 3430828 h 3789273"/>
                            <a:gd name="connsiteX41" fmla="*/ 965607 w 3920947"/>
                            <a:gd name="connsiteY41" fmla="*/ 3474720 h 3789273"/>
                            <a:gd name="connsiteX42" fmla="*/ 943661 w 3920947"/>
                            <a:gd name="connsiteY42" fmla="*/ 3555187 h 3789273"/>
                            <a:gd name="connsiteX43" fmla="*/ 936346 w 3920947"/>
                            <a:gd name="connsiteY43" fmla="*/ 3577132 h 3789273"/>
                            <a:gd name="connsiteX44" fmla="*/ 848563 w 3920947"/>
                            <a:gd name="connsiteY44" fmla="*/ 3584448 h 3789273"/>
                            <a:gd name="connsiteX45" fmla="*/ 804672 w 3920947"/>
                            <a:gd name="connsiteY45" fmla="*/ 3599078 h 3789273"/>
                            <a:gd name="connsiteX46" fmla="*/ 0 w 3920947"/>
                            <a:gd name="connsiteY46" fmla="*/ 3745382 h 3789273"/>
                            <a:gd name="connsiteX47" fmla="*/ 950976 w 3920947"/>
                            <a:gd name="connsiteY47" fmla="*/ 1419148 h 3789273"/>
                            <a:gd name="connsiteX48" fmla="*/ 1755648 w 3920947"/>
                            <a:gd name="connsiteY48" fmla="*/ 1543507 h 3789273"/>
                            <a:gd name="connsiteX49" fmla="*/ 1828800 w 3920947"/>
                            <a:gd name="connsiteY49" fmla="*/ 1221638 h 3789273"/>
                            <a:gd name="connsiteX50" fmla="*/ 1667866 w 3920947"/>
                            <a:gd name="connsiteY50" fmla="*/ 577900 h 3789273"/>
                            <a:gd name="connsiteX51" fmla="*/ 2004365 w 3920947"/>
                            <a:gd name="connsiteY51" fmla="*/ 0 h 3789273"/>
                            <a:gd name="connsiteX52" fmla="*/ 2904135 w 3920947"/>
                            <a:gd name="connsiteY52" fmla="*/ 51206 h 3789273"/>
                            <a:gd name="connsiteX53" fmla="*/ 2743200 w 3920947"/>
                            <a:gd name="connsiteY53" fmla="*/ 775411 h 3789273"/>
                            <a:gd name="connsiteX54" fmla="*/ 2787091 w 3920947"/>
                            <a:gd name="connsiteY54" fmla="*/ 1053388 h 3789273"/>
                            <a:gd name="connsiteX55" fmla="*/ 3204058 w 3920947"/>
                            <a:gd name="connsiteY55" fmla="*/ 1821484 h 3789273"/>
                            <a:gd name="connsiteX56" fmla="*/ 3555187 w 3920947"/>
                            <a:gd name="connsiteY56" fmla="*/ 1858060 h 3789273"/>
                            <a:gd name="connsiteX57" fmla="*/ 3920947 w 3920947"/>
                            <a:gd name="connsiteY57" fmla="*/ 2538374 h 3789273"/>
                            <a:gd name="connsiteX58" fmla="*/ 3877056 w 3920947"/>
                            <a:gd name="connsiteY58" fmla="*/ 3738067 h 3789273"/>
                            <a:gd name="connsiteX59" fmla="*/ 3152851 w 3920947"/>
                            <a:gd name="connsiteY59" fmla="*/ 3789273 h 3789273"/>
                            <a:gd name="connsiteX60" fmla="*/ 3394253 w 3920947"/>
                            <a:gd name="connsiteY60" fmla="*/ 3255264 h 3789273"/>
                            <a:gd name="connsiteX61" fmla="*/ 2157984 w 3920947"/>
                            <a:gd name="connsiteY61" fmla="*/ 2377440 h 3789273"/>
                            <a:gd name="connsiteX62" fmla="*/ 2157984 w 3920947"/>
                            <a:gd name="connsiteY62" fmla="*/ 2377440 h 3789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3920947" h="3789273">
                              <a:moveTo>
                                <a:pt x="2084832" y="2428646"/>
                              </a:moveTo>
                              <a:lnTo>
                                <a:pt x="2084832" y="2428646"/>
                              </a:lnTo>
                              <a:cubicBezTo>
                                <a:pt x="2058010" y="2431084"/>
                                <a:pt x="2030888" y="2431280"/>
                                <a:pt x="2004365" y="2435961"/>
                              </a:cubicBezTo>
                              <a:cubicBezTo>
                                <a:pt x="1989178" y="2438641"/>
                                <a:pt x="1975104" y="2445715"/>
                                <a:pt x="1960474" y="2450592"/>
                              </a:cubicBezTo>
                              <a:cubicBezTo>
                                <a:pt x="1927203" y="2461683"/>
                                <a:pt x="1865228" y="2467984"/>
                                <a:pt x="1828800" y="2472537"/>
                              </a:cubicBezTo>
                              <a:lnTo>
                                <a:pt x="1799539" y="2501798"/>
                              </a:lnTo>
                              <a:cubicBezTo>
                                <a:pt x="1793322" y="2508015"/>
                                <a:pt x="1792224" y="2518867"/>
                                <a:pt x="1784909" y="2523744"/>
                              </a:cubicBezTo>
                              <a:cubicBezTo>
                                <a:pt x="1776544" y="2529321"/>
                                <a:pt x="1765402" y="2528621"/>
                                <a:pt x="1755648" y="2531059"/>
                              </a:cubicBezTo>
                              <a:cubicBezTo>
                                <a:pt x="1748333" y="2535936"/>
                                <a:pt x="1741336" y="2541327"/>
                                <a:pt x="1733703" y="2545689"/>
                              </a:cubicBezTo>
                              <a:cubicBezTo>
                                <a:pt x="1710944" y="2558694"/>
                                <a:pt x="1701933" y="2558752"/>
                                <a:pt x="1682496" y="2574950"/>
                              </a:cubicBezTo>
                              <a:cubicBezTo>
                                <a:pt x="1658225" y="2595176"/>
                                <a:pt x="1665853" y="2597903"/>
                                <a:pt x="1638605" y="2611526"/>
                              </a:cubicBezTo>
                              <a:cubicBezTo>
                                <a:pt x="1626860" y="2617398"/>
                                <a:pt x="1613557" y="2619868"/>
                                <a:pt x="1602029" y="2626156"/>
                              </a:cubicBezTo>
                              <a:cubicBezTo>
                                <a:pt x="1586592" y="2634576"/>
                                <a:pt x="1570571" y="2642984"/>
                                <a:pt x="1558138" y="2655417"/>
                              </a:cubicBezTo>
                              <a:cubicBezTo>
                                <a:pt x="1553261" y="2660294"/>
                                <a:pt x="1549421" y="2666499"/>
                                <a:pt x="1543507" y="2670048"/>
                              </a:cubicBezTo>
                              <a:cubicBezTo>
                                <a:pt x="1531563" y="2677214"/>
                                <a:pt x="1493976" y="2682431"/>
                                <a:pt x="1484986" y="2684678"/>
                              </a:cubicBezTo>
                              <a:cubicBezTo>
                                <a:pt x="1477505" y="2686548"/>
                                <a:pt x="1470355" y="2689555"/>
                                <a:pt x="1463040" y="2691993"/>
                              </a:cubicBezTo>
                              <a:cubicBezTo>
                                <a:pt x="1447985" y="2707049"/>
                                <a:pt x="1439440" y="2716975"/>
                                <a:pt x="1419149" y="2728569"/>
                              </a:cubicBezTo>
                              <a:cubicBezTo>
                                <a:pt x="1412454" y="2732395"/>
                                <a:pt x="1404518" y="2733446"/>
                                <a:pt x="1397203" y="2735884"/>
                              </a:cubicBezTo>
                              <a:cubicBezTo>
                                <a:pt x="1389605" y="2743482"/>
                                <a:pt x="1336773" y="2794406"/>
                                <a:pt x="1353312" y="2794406"/>
                              </a:cubicBezTo>
                              <a:lnTo>
                                <a:pt x="1360627" y="2794406"/>
                              </a:lnTo>
                              <a:lnTo>
                                <a:pt x="1360627" y="2787091"/>
                              </a:lnTo>
                              <a:cubicBezTo>
                                <a:pt x="1345997" y="2811475"/>
                                <a:pt x="1332922" y="2836863"/>
                                <a:pt x="1316736" y="2860243"/>
                              </a:cubicBezTo>
                              <a:cubicBezTo>
                                <a:pt x="1310848" y="2868749"/>
                                <a:pt x="1300804" y="2873770"/>
                                <a:pt x="1294791" y="2882188"/>
                              </a:cubicBezTo>
                              <a:cubicBezTo>
                                <a:pt x="1288453" y="2891062"/>
                                <a:pt x="1286498" y="2902575"/>
                                <a:pt x="1280160" y="2911449"/>
                              </a:cubicBezTo>
                              <a:cubicBezTo>
                                <a:pt x="1274147" y="2919867"/>
                                <a:pt x="1264228" y="2924977"/>
                                <a:pt x="1258215" y="2933395"/>
                              </a:cubicBezTo>
                              <a:cubicBezTo>
                                <a:pt x="1251877" y="2942269"/>
                                <a:pt x="1249633" y="2953583"/>
                                <a:pt x="1243584" y="2962656"/>
                              </a:cubicBezTo>
                              <a:cubicBezTo>
                                <a:pt x="1234923" y="2975647"/>
                                <a:pt x="1224077" y="2987040"/>
                                <a:pt x="1214323" y="2999232"/>
                              </a:cubicBezTo>
                              <a:cubicBezTo>
                                <a:pt x="1196931" y="3051409"/>
                                <a:pt x="1221591" y="2988331"/>
                                <a:pt x="1185063" y="3043123"/>
                              </a:cubicBezTo>
                              <a:cubicBezTo>
                                <a:pt x="1180786" y="3049539"/>
                                <a:pt x="1182024" y="3058652"/>
                                <a:pt x="1177747" y="3065068"/>
                              </a:cubicBezTo>
                              <a:cubicBezTo>
                                <a:pt x="1172008" y="3073676"/>
                                <a:pt x="1161815" y="3078596"/>
                                <a:pt x="1155802" y="3087014"/>
                              </a:cubicBezTo>
                              <a:cubicBezTo>
                                <a:pt x="1149464" y="3095888"/>
                                <a:pt x="1145467" y="3106252"/>
                                <a:pt x="1141171" y="3116275"/>
                              </a:cubicBezTo>
                              <a:cubicBezTo>
                                <a:pt x="1138134" y="3123362"/>
                                <a:pt x="1138133" y="3131804"/>
                                <a:pt x="1133856" y="3138220"/>
                              </a:cubicBezTo>
                              <a:cubicBezTo>
                                <a:pt x="1128118" y="3146828"/>
                                <a:pt x="1119226" y="3152851"/>
                                <a:pt x="1111911" y="3160166"/>
                              </a:cubicBezTo>
                              <a:cubicBezTo>
                                <a:pt x="1094514" y="3212352"/>
                                <a:pt x="1119183" y="3149257"/>
                                <a:pt x="1082650" y="3204057"/>
                              </a:cubicBezTo>
                              <a:cubicBezTo>
                                <a:pt x="1078373" y="3210473"/>
                                <a:pt x="1078373" y="3218915"/>
                                <a:pt x="1075335" y="3226003"/>
                              </a:cubicBezTo>
                              <a:cubicBezTo>
                                <a:pt x="1056389" y="3270209"/>
                                <a:pt x="1067062" y="3240481"/>
                                <a:pt x="1046074" y="3277209"/>
                              </a:cubicBezTo>
                              <a:cubicBezTo>
                                <a:pt x="1033069" y="3299968"/>
                                <a:pt x="1033011" y="3308979"/>
                                <a:pt x="1016813" y="3328416"/>
                              </a:cubicBezTo>
                              <a:cubicBezTo>
                                <a:pt x="1010190" y="3336363"/>
                                <a:pt x="1003849" y="3345228"/>
                                <a:pt x="994867" y="3350361"/>
                              </a:cubicBezTo>
                              <a:cubicBezTo>
                                <a:pt x="986138" y="3355349"/>
                                <a:pt x="975274" y="3354914"/>
                                <a:pt x="965607" y="3357676"/>
                              </a:cubicBezTo>
                              <a:cubicBezTo>
                                <a:pt x="958193" y="3359795"/>
                                <a:pt x="950976" y="3362553"/>
                                <a:pt x="943661" y="3364992"/>
                              </a:cubicBezTo>
                              <a:cubicBezTo>
                                <a:pt x="946099" y="3386937"/>
                                <a:pt x="946646" y="3409176"/>
                                <a:pt x="950976" y="3430828"/>
                              </a:cubicBezTo>
                              <a:cubicBezTo>
                                <a:pt x="954001" y="3445951"/>
                                <a:pt x="965607" y="3474720"/>
                                <a:pt x="965607" y="3474720"/>
                              </a:cubicBezTo>
                              <a:cubicBezTo>
                                <a:pt x="948726" y="3626629"/>
                                <a:pt x="976653" y="3500198"/>
                                <a:pt x="943661" y="3555187"/>
                              </a:cubicBezTo>
                              <a:cubicBezTo>
                                <a:pt x="939694" y="3561799"/>
                                <a:pt x="943716" y="3574864"/>
                                <a:pt x="936346" y="3577132"/>
                              </a:cubicBezTo>
                              <a:cubicBezTo>
                                <a:pt x="908282" y="3585767"/>
                                <a:pt x="877824" y="3582009"/>
                                <a:pt x="848563" y="3584448"/>
                              </a:cubicBezTo>
                              <a:cubicBezTo>
                                <a:pt x="820531" y="3603136"/>
                                <a:pt x="835410" y="3599078"/>
                                <a:pt x="804672" y="3599078"/>
                              </a:cubicBezTo>
                              <a:lnTo>
                                <a:pt x="0" y="3745382"/>
                              </a:lnTo>
                              <a:lnTo>
                                <a:pt x="950976" y="1419148"/>
                              </a:lnTo>
                              <a:lnTo>
                                <a:pt x="1755648" y="1543507"/>
                              </a:lnTo>
                              <a:lnTo>
                                <a:pt x="1828800" y="1221638"/>
                              </a:lnTo>
                              <a:lnTo>
                                <a:pt x="1667866" y="577900"/>
                              </a:lnTo>
                              <a:lnTo>
                                <a:pt x="2004365" y="0"/>
                              </a:lnTo>
                              <a:lnTo>
                                <a:pt x="2904135" y="51206"/>
                              </a:lnTo>
                              <a:lnTo>
                                <a:pt x="2743200" y="775411"/>
                              </a:lnTo>
                              <a:lnTo>
                                <a:pt x="2787091" y="1053388"/>
                              </a:lnTo>
                              <a:lnTo>
                                <a:pt x="3204058" y="1821484"/>
                              </a:lnTo>
                              <a:lnTo>
                                <a:pt x="3555187" y="1858060"/>
                              </a:lnTo>
                              <a:lnTo>
                                <a:pt x="3920947" y="2538374"/>
                              </a:lnTo>
                              <a:lnTo>
                                <a:pt x="3877056" y="3738067"/>
                              </a:lnTo>
                              <a:lnTo>
                                <a:pt x="3152851" y="3789273"/>
                              </a:lnTo>
                              <a:lnTo>
                                <a:pt x="3394253" y="3255264"/>
                              </a:lnTo>
                              <a:lnTo>
                                <a:pt x="2157984" y="2377440"/>
                              </a:lnTo>
                              <a:lnTo>
                                <a:pt x="2157984" y="237744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132C4A" id="Freeform 32" o:spid="_x0000_s1026" style="position:absolute;margin-left:84.85pt;margin-top:2.05pt;width:308.75pt;height:29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920947,3789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gc2Rw8AAD1HAAAOAAAAZHJzL2Uyb0RvYy54bWysXGuP3LYV/V6g/0GYjwWa5ZviInbgpkhR&#10;IEiCJkXSj/KsxjvAzGiqkb3r/PoePjRzqWxXZFoYsEcmDw8fl5fk5ZG+/Or5eGg+9eNlP5zebPgX&#10;bNP0p+3wsD99eLP550/f/LndNJepOz10h+HUv9l87i+br97+8Q9fPp3vezE8DoeHfmxQyOly/3R+&#10;s3mcpvP93d1l+9gfu8sXw7k/IXE3jMduwuP44e5h7J5Q+vFwJxgzd0/D+HAeh21/ueB//xoTN29D&#10;+btdv52+3+0u/dQc3mxQtyn8PYa/3/u/795+2d1/GLvz436bqtH9jlocu/0JpNei/tpNXfNx3P+m&#10;qON+Ow6XYTd9sR2Od8Nut9/2oQ1oDWeL1vz42J370BZ0zuV87abL/6/Y7Xeffjz/MKIbns6X+wt+&#10;+lY878aj/xf1a55DZ32+dlb/PDVb/Kd0gnOhN80WadK2jintu/PuBt9+vEx/64dQVPfp28sUe/sB&#10;v0JfPTSn7gij2A6n02U/9b9ghHbHAwbgT3eNYK1qpWieGjAxp2waqyXoXxlIidYo0zw2vkbCyv8C&#10;+oX/HqYMVMokMiampNHrbcpASmpn+HqbJGHizjBl1ToTBQmlmXZinUlRpla0LWPrTBQklBVa2nUm&#10;2NfVIrh1Tku3zkRBQjPg2nUmkzG1yrECJgoSWkir1DqTzZi0NqpdbxMFoes4BmqdCc6X9J6Ulsl1&#10;JgoSWmnTFjA5ymRaoZxZZ6Igoa1ymq23idP5zo1sDSuYUBlKGM61KPESdMZzwwQTBUbBKUoYsOkS&#10;LjrnudYtlwVmwSlKGK0VL5hVnM56ruFgmF0frgwljGUMhrvuaem85woTqy0wDU5RwrTK2BIuOvO5&#10;MpKpAsfEKUoYx52TBe2ic58r7rgqsQ2KEla02hTMLk5nP5fOipKJnKGwFuq2LfBOnM5/LrWUvGAR&#10;zlDCOqVYic1TD8ClYUaU2CFFFXOJzG+UcmUoYVvLXMFKLKgH4JIbKwtsPkNhH8OEKrBDQT0AF9go&#10;oYarm6YMhQVc8LZgfonMb4iWwScWcFGUcJwrzJRVvyGoB8BGE1Us8PMZSjgppdMFXNQDcHS7xkxZ&#10;70OKEg6OvsTPC+oBuOBKioJFOUMJ55zA1ni9DzO/wVvNTAkXRcGFwgGU2GHmN7i1VhXMZUFRkhnU&#10;sMQOqQfAWq5bVuCjBEVJhrnMC/yhzPwGHD23BfMrQ0nO4dgK7FBmfoNLieVh3Q4zlMS2QYiCfZTM&#10;/AbnWMBK2kVRcGzwAAV+XlIPwFmLmVLgNzKUFFjLdcHeRmZ+g1ksYAV+I0NJIQzDCrs6vyT1AJwp&#10;w4qOXBQlhcVqXuAPZeY30O/YIBbYBkVJKVrFS8aLegDnVGsKprKkIHQ6k0WHVuoAHDxoyU5UUhCo&#10;rLElraLz3+EgjvqtOnlJQVIaBde7bhiKOg0caxzqt0qVgaSChxIFvlBRn1HagRlIIlAAGyxoFZ38&#10;pR2oKEhqrXlbMIsV9RhOGomgznoHUhCswvKSRVJRh4GYky5ZIzOQ3y6okrMQImS3A3kLf2ELlq0M&#10;hFCQYyVHIUUnfoGzzfIjjqGxjBRYBJ3zxXZOQfHkVGLndM5zWxg2URkqnXRX/bqik54XB7gylBA+&#10;OLHehZq6CqymtsWKumrqGQqW7hCBW22Wpq4C0fOyWGSGKmGhE14gLIxDZEGDKEpzUXJ81HS+C4ud&#10;dEkcMkNZi4hJwYlOUycxnwPXR4miELLDhq7EIqiXiPuegkiQpijYrA+1FJgEdROzd15vF0XhWNEy&#10;nAPXzY/O+xTULzAMikLks4VzKuCi81621rKSnbTOUFaiXQVrlabzXiKy2OqCjUWOircV6+0y1Fvg&#10;cKvQI+t9mKOERvCzoA9N5i64Rhi94FScoySOgYjBrdqGodMfJ/1Crgz1Ehduoz7M903d43wFtX0+&#10;pTso/Go6f1fJwvXdebj4Cy96IYXbrfkRV03xggsof4G1Akb3UTCvAqNlFCyqwPCLFBxuwdATZdWG&#10;z6JgVcUMJ0TB841gGTO8CgWbKma4CQoO14XFbca8p+C2ihnTn4JdFdhfTFA0nqtsbGlkdVbmrw8y&#10;9jo78zcCGbzO0nyQP4PX2ZqP22fwOmvjC3PDc1XPLwwO0fYq+MLkEECvgi+MjtdZnQ9r067Dcw27&#10;j1Rn8Dqr88HnDF5ndT4KncHrrM6HiDN4ndV5yUMGr7M6H8jN4HVWJxZWh+eqgVtYHcKvVfCF1SGi&#10;WgP3QVHadjxXwRdWh7hnFXxhdQiAVsEXVofoZBV8YXUIOFbBF1aHyGMVfGF1CCZWwRdWh1BfFXxh&#10;dQjfVcEXVoeQXA3ch9Wo1eG5Cr6wOoTOquALq0M4rAq+sDrExargC6tD2KoKvrC6q8KrbD/nY0pZ&#10;z9dZHSRfObzO6nzoJ2OvszofA8rgdVbnAzQUjueanvdBlwxeZ3V6YXV4rmJfWB1CJlXwhdUheFIF&#10;X1gdIhtV8IXV6Tqr0wurw3MV+8LqEFKogi+sDlGCGrg/6FOzwXMVfGF1OMtXwRdWh0M9gcfDWDp3&#10;j1Dmek3uIWhyp00DTe64aaDJfe8x3f25m/xxff7ZPAXFadCBNo9RcOrlnT79OHzqfxpCzsmf3pNy&#10;NPSEiDLNVI9bzsOpDDHn2358v9/+pf81RyHwlc5v0AzgXjPYOeqeqoEbnDaag0+GXCI1LSWH+Guq&#10;ZZB4zr2Vcb3EzF3ruL0WDclrGKiZmTurcRuZilba4qQUOzUwJ21oSg6SzwpmiJZYdA9CGdxCBtdw&#10;ZW6NFv5OH0aIZB/FyZhjKD0lBwnoi8xzr8eOTLrPiIpyzoSa873YRxbqj3TSgAgUI5V3gnVCpKOA&#10;wJ0UrjizmtqgAE2cQdj5Yk1fZrZG+wsi3wkaIhQcl2j3+1QWpwqSW7NMDlcbCR2EnhXMkEz7a/PA&#10;DJuK+7zr6FjE4v09ckjG73h6uCUHheic7IWfFcwcc3Nus26NywceWgsMRypatzYuSFfmqBhNyUEI&#10;Ws5sIA1KhzKhneY2+Ptb0Uj3If/QZoeLktxgo4A0JkdZaAUzhInJ40LkaaULvv7GjIuPtJogGbLH&#10;RXKQkybmIBItZ0YHQ6idsBIzPG+zRrjbRl+OSK9YzsIoLk3oIBmtYNYSdU1YSNQW46wVQtLXZH9b&#10;7ou+dkm8gEvoICCtYEZo3aSBNBBNIHpEi1YOushk296c4unwyhyFp4k5yEnLmRVuiVjclPgR19hZ&#10;ZsyQVfvbF29hmDO44s6Tgww1JQdxaQUz1HxtKtoyy7ApzZhxAZCON8JyA7efJwdRamSOUtMKZsjg&#10;/KWXb5SFRM0tisbbHl7zGZOlwlafVixKVOdkLzwtZ5Yt3l2Y26ykasMu4jqQcGAWC39kDjrTnDkI&#10;VpfJfu+RrarzypFWmCgHfQE155v/fSl/EIWm9s35crYZpXB7H7eXooUMcjFcWK6wJsVKtBKGlnuq&#10;KCNNyUEcWtGnfnOShgt+CB427zSG9TENdmtxj5LtVJKoNDEHqWg5M7Sl0BIkrONQ+GbM/nUduM0w&#10;mo7hJYDczKLENCUH4WgFM1a7dISE6BTuN1/gvWOcdyoO7yvYRXIQnCbmICOtYPYalzTOcIeQlOdt&#10;xssR81qIF1r0YgsV5aeJOYhKK5ilgjI0YS3eLFk0Sih2rRjMNoZCrlMrilETOkhMy5mxqXReiAiH&#10;IJnmii3ajDs9l9YF12KTkm+JojQ1oYPgtIK5hSAmOn6IVf0bQllv4yocQuq5Yn5/micHoWpKDvLT&#10;CmZshVk0Xskg8V6swtzwNt1RILnFS1w5c5CtJuYgRq1gxjJr5kY5+Nd8ReJw3TD3MBh+yi3bHESs&#10;KTlIUyuYJXSHiRm6YLmYz1CfYouZipbcexW6LkRJ65zshaoVzN5npt7Gux04SuRFczjPZAbxDn6R&#10;7AWuiTnIVsuZsbOFRUesQKOX3YmSMYdjb2P+xYjBdVZFuWtCBxFrBbOF3CEVLXCkm19oTAsKrIok&#10;40yYe88ofk3MQdJawYy9Fvb/oVHCYquazyoII7wrj8kKLwLl8zlKYWe0F7hWMEvowGdmKN0X22aG&#10;5HkgccDGjt4XfevtIIyNzFHuWsHMcUqJERR4fIM/edFM4lCYilbhnEuYo0w2pQbxazEx1ibMmxmq&#10;4cMpL3Z10DbNqQrvGWWpQTI7p3ohbDkt3jFzybhwVrT5Fi+q+VLBcCExBjj3c1R/zqleFFtOC5k0&#10;jgXBdPD2nouXCbeCDV7gjalYRBanOVqpKJAtp8WhmyUHoLARQ4SVjh7pxiiHXU/9zabypU0fxNN2&#10;dktYzE28Mru21hqTdkcQTMP6Mp9GOzkKZ8tbK7EeJ6PROJvm5zAUjONC7GS8d4k9WNbaILedU72I&#10;tpzWa5aTW8CxG+ZIC8amCAezVDCW5dynROntnOoFtcW0KAuvxEaoYXgFIltpWwmNX5rWUT6bVSrI&#10;cBNtENe+SDtv7KPnTaVFmWzKP+eY/405icUmqeur2ZOwNVQnvZj5en4SUeNRcvp6/igwDeVH2eir&#10;2ZNINGSfl+q5ffO/sZ1J6BkL9vLN18uNYs2QO0owV7LHM5b3GUlG+Wr+JJoMxScp5Ov50+wK5Uc5&#10;4+v50xcJfP4kSXw9fxQghvpgwfaywtfzpw1M8JG3DxnA4cydPv8bOz8JAWP5Ud73avlJYBfyI7bp&#10;JXr/U35UzMfrw8cfroH74B5vH4A4Dd/sD4fgcg9BPXcZDvsH/39+9Q4f/Oi/PozNpw7XAtNz8M4o&#10;guQKzQfH7UsV4df0+dD7Ig6nf/S7Zv/gbwDCvcCizG677U8Tj0mP3UMfqeB22dz6KyK0JBToS96h&#10;kteyUwH+AyW3+s5lo3moZcrvoX34BskVHFWGV5pYgxx8RQTm4TRdwcf9aRhfatkBrUrMMf/cSbFr&#10;fC+9Hx4+/zA24xC/gHI5b7/Zj5fp2+4y/dCN+OIGPBo+4zJ9j792hwG3LbhUCb82zeMw/vrS//v8&#10;+BIJUjfNEz6h8mZz+ffHbuw3zeHvJ3yjBDsVH5yawgNilF50NNKU9zTl9PH49YChhxtH7cJPn386&#10;zD9343D8GV97eedZkdSdtuCGOnMa54evJzwjCd+L2fbv3oXf+M4KTPLb04/nrS/c9+oZLf/p+edu&#10;PDf+J8wNHzX5bpg/t9Ldzx8rwVje8nrkaXj3cRp2e/8lk2CHsV/TA77REsY/fU/GfwSGPodct6/e&#10;vP0PAAAA//8DAFBLAwQUAAYACAAAACEAoJ8XMt8AAAAJAQAADwAAAGRycy9kb3ducmV2LnhtbEyP&#10;wU7DMBBE70j8g7VIXBB1WqEkhDhVVcEFxIFQwdWNlyQiXkex07h/z3KC42hGM2/KbbSDOOHke0cK&#10;1qsEBFLjTE+tgsP7020OwgdNRg+OUMEZPWyry4tSF8Yt9IanOrSCS8gXWkEXwlhI6ZsOrfYrNyKx&#10;9+UmqwPLqZVm0guX20FukiSVVvfEC50ecd9h813PVkGNL7tz/fF8+Hy8mV9Hv/Q6xr1S11dx9wAi&#10;YAx/YfjFZ3SomOnoZjJeDKzT+4yjCu7WINjP8mwD4qggTZIcZFXK/w+qHwAAAP//AwBQSwECLQAU&#10;AAYACAAAACEAtoM4kv4AAADhAQAAEwAAAAAAAAAAAAAAAAAAAAAAW0NvbnRlbnRfVHlwZXNdLnht&#10;bFBLAQItABQABgAIAAAAIQA4/SH/1gAAAJQBAAALAAAAAAAAAAAAAAAAAC8BAABfcmVscy8ucmVs&#10;c1BLAQItABQABgAIAAAAIQDvygc2Rw8AAD1HAAAOAAAAAAAAAAAAAAAAAC4CAABkcnMvZTJvRG9j&#10;LnhtbFBLAQItABQABgAIAAAAIQCgnxcy3wAAAAkBAAAPAAAAAAAAAAAAAAAAAKERAABkcnMvZG93&#10;bnJldi54bWxQSwUGAAAAAAQABADzAAAArRIAAAAA&#10;" path="m2084832,2428646r,c2058010,2431084,2030888,2431280,2004365,2435961v-15187,2680,-29261,9754,-43891,14631c1927203,2461683,1865228,2467984,1828800,2472537r-29261,29261c1793322,2508015,1792224,2518867,1784909,2523744v-8365,5577,-19507,4877,-29261,7315c1748333,2535936,1741336,2541327,1733703,2545689v-22759,13005,-31770,13063,-51207,29261c1658225,2595176,1665853,2597903,1638605,2611526v-11745,5872,-25048,8342,-36576,14630c1586592,2634576,1570571,2642984,1558138,2655417v-4877,4877,-8717,11082,-14631,14631c1531563,2677214,1493976,2682431,1484986,2684678v-7481,1870,-14631,4877,-21946,7315c1447985,2707049,1439440,2716975,1419149,2728569v-6695,3826,-14631,4877,-21946,7315c1389605,2743482,1336773,2794406,1353312,2794406r7315,l1360627,2787091v-14630,24384,-27705,49772,-43891,73152c1310848,2868749,1300804,2873770,1294791,2882188v-6338,8874,-8293,20387,-14631,29261c1274147,2919867,1264228,2924977,1258215,2933395v-6338,8874,-8582,20188,-14631,29261c1234923,2975647,1224077,2987040,1214323,2999232v-17392,52177,7268,-10901,-29260,43891c1180786,3049539,1182024,3058652,1177747,3065068v-5739,8608,-15932,13528,-21945,21946c1149464,3095888,1145467,3106252,1141171,3116275v-3037,7087,-3038,15529,-7315,21945c1128118,3146828,1119226,3152851,1111911,3160166v-17397,52186,7272,-10909,-29261,43891c1078373,3210473,1078373,3218915,1075335,3226003v-18946,44206,-8273,14478,-29261,51206c1033069,3299968,1033011,3308979,1016813,3328416v-6623,7947,-12964,16812,-21946,21945c986138,3355349,975274,3354914,965607,3357676v-7414,2119,-14631,4877,-21946,7316c946099,3386937,946646,3409176,950976,3430828v3025,15123,14631,43892,14631,43892c948726,3626629,976653,3500198,943661,3555187v-3967,6612,55,19677,-7315,21945c908282,3585767,877824,3582009,848563,3584448v-28032,18688,-13153,14630,-43891,14630l,3745382,950976,1419148r804672,124359l1828800,1221638,1667866,577900,2004365,r899770,51206l2743200,775411r43891,277977l3204058,1821484r351129,36576l3920947,2538374r-43891,1199693l3152851,3789273r241402,-534009l2157984,2377440r,e" filled="f" strokecolor="black [3213]" strokeweight="1.5pt">
                <v:stroke joinstyle="miter"/>
                <v:path arrowok="t" o:connecttype="custom" o:connectlocs="2084927,2428500;2084927,2428500;2004456,2435814;1960563,2450445;1828883,2472388;1799621,2501647;1784990,2523592;1755728,2530907;1733782,2545536;1682572,2574795;1638679,2611369;1602102,2625998;1558209,2655257;1543577,2669887;1485053,2684516;1463106,2691831;1419213,2728405;1397266,2735719;1353373,2794238;1360689,2794238;1360689,2786923;1316796,2860071;1294850,2882015;1280218,2911274;1258272,2933218;1243640,2962478;1214378,2999052;1185117,3042940;1177800,3064884;1155854,3086828;1141223,3116087;1133907,3138031;1111961,3159976;1082699,3203864;1075384,3225809;1046121,3277012;1016859,3328216;994912,3350159;965651,3357474;943704,3364790;951019,3430622;965651,3474511;943704,3554973;936389,3576917;848602,3584232;804709,3598861;0,3745157;951019,1419063;1755728,1543414;1828883,1221564;1667942,577865;2004456,0;2904267,51203;2743325,775364;2787218,1053325;3204203,1821374;3555348,1857948;3921125,2538221;3877232,3737842;3152994,3789045;3394407,3255068;2158082,2377297;2158082,2377297" o:connectangles="0,0,0,0,0,0,0,0,0,0,0,0,0,0,0,0,0,0,0,0,0,0,0,0,0,0,0,0,0,0,0,0,0,0,0,0,0,0,0,0,0,0,0,0,0,0,0,0,0,0,0,0,0,0,0,0,0,0,0,0,0,0,0"/>
              </v:shape>
            </w:pict>
          </mc:Fallback>
        </mc:AlternateContent>
      </w:r>
      <w:r w:rsidR="00F77679">
        <w:rPr>
          <w:b/>
          <w:bCs/>
          <w:noProof/>
          <w:lang w:val="lt-LT"/>
        </w:rPr>
        <w:drawing>
          <wp:inline distT="0" distB="0" distL="0" distR="0" wp14:anchorId="32F04B87" wp14:editId="27C612CE">
            <wp:extent cx="6115050" cy="3902075"/>
            <wp:effectExtent l="0" t="0" r="0" b="3175"/>
            <wp:docPr id="66915320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5050" cy="3902075"/>
                    </a:xfrm>
                    <a:prstGeom prst="rect">
                      <a:avLst/>
                    </a:prstGeom>
                    <a:noFill/>
                  </pic:spPr>
                </pic:pic>
              </a:graphicData>
            </a:graphic>
          </wp:inline>
        </w:drawing>
      </w:r>
    </w:p>
    <w:p w14:paraId="65BC13C9" w14:textId="77777777" w:rsidR="00F77679" w:rsidRDefault="00F77679" w:rsidP="00F77679">
      <w:r w:rsidRPr="00F77679">
        <w:rPr>
          <w:noProof/>
        </w:rPr>
        <w:drawing>
          <wp:inline distT="0" distB="0" distL="0" distR="0" wp14:anchorId="06D48F69" wp14:editId="5B8A5A6E">
            <wp:extent cx="5731510" cy="163195"/>
            <wp:effectExtent l="0" t="0" r="0" b="0"/>
            <wp:docPr id="782446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163195"/>
                    </a:xfrm>
                    <a:prstGeom prst="rect">
                      <a:avLst/>
                    </a:prstGeom>
                    <a:noFill/>
                    <a:ln>
                      <a:noFill/>
                    </a:ln>
                  </pic:spPr>
                </pic:pic>
              </a:graphicData>
            </a:graphic>
          </wp:inline>
        </w:drawing>
      </w:r>
    </w:p>
    <w:p w14:paraId="1197628A" w14:textId="423BF2EE" w:rsidR="00D61759" w:rsidRPr="00D61759" w:rsidRDefault="00F77679" w:rsidP="00C96D1C">
      <w:pPr>
        <w:rPr>
          <w:b/>
          <w:bCs/>
          <w:lang w:val="lt-LT"/>
        </w:rPr>
      </w:pPr>
      <w:r w:rsidRPr="00F77679">
        <w:rPr>
          <w:noProof/>
        </w:rPr>
        <w:drawing>
          <wp:inline distT="0" distB="0" distL="0" distR="0" wp14:anchorId="1CA8D0F2" wp14:editId="5CD5E2A0">
            <wp:extent cx="5731510" cy="163195"/>
            <wp:effectExtent l="0" t="0" r="0" b="0"/>
            <wp:docPr id="21129885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163195"/>
                    </a:xfrm>
                    <a:prstGeom prst="rect">
                      <a:avLst/>
                    </a:prstGeom>
                    <a:noFill/>
                    <a:ln>
                      <a:noFill/>
                    </a:ln>
                  </pic:spPr>
                </pic:pic>
              </a:graphicData>
            </a:graphic>
          </wp:inline>
        </w:drawing>
      </w:r>
    </w:p>
    <w:p w14:paraId="1C677DF8" w14:textId="34225427" w:rsidR="00804ABE" w:rsidRPr="00FC7BB5" w:rsidRDefault="00804ABE" w:rsidP="00804ABE">
      <w:pPr>
        <w:rPr>
          <w:sz w:val="20"/>
          <w:szCs w:val="20"/>
          <w:lang w:val="lt-LT"/>
        </w:rPr>
      </w:pPr>
      <w:r w:rsidRPr="00FC7BB5">
        <w:rPr>
          <w:sz w:val="20"/>
          <w:szCs w:val="20"/>
          <w:lang w:val="lt-LT"/>
        </w:rPr>
        <w:t xml:space="preserve">Pav. </w:t>
      </w:r>
      <w:r w:rsidR="00FC7BB5" w:rsidRPr="00FC7BB5">
        <w:rPr>
          <w:sz w:val="20"/>
          <w:szCs w:val="20"/>
          <w:lang w:val="lt-LT"/>
        </w:rPr>
        <w:t xml:space="preserve">21 </w:t>
      </w:r>
      <w:proofErr w:type="spellStart"/>
      <w:r w:rsidRPr="00FC7BB5">
        <w:rPr>
          <w:sz w:val="20"/>
          <w:szCs w:val="20"/>
          <w:lang w:val="lt-LT"/>
        </w:rPr>
        <w:t>Stankiškių</w:t>
      </w:r>
      <w:proofErr w:type="spellEnd"/>
      <w:r w:rsidRPr="00FC7BB5">
        <w:rPr>
          <w:sz w:val="20"/>
          <w:szCs w:val="20"/>
          <w:lang w:val="lt-LT"/>
        </w:rPr>
        <w:t xml:space="preserve"> polderio schema. </w:t>
      </w:r>
      <w:proofErr w:type="spellStart"/>
      <w:r w:rsidRPr="00FC7BB5">
        <w:rPr>
          <w:sz w:val="20"/>
          <w:szCs w:val="20"/>
        </w:rPr>
        <w:t>Žvaigždutė</w:t>
      </w:r>
      <w:proofErr w:type="spellEnd"/>
      <w:r w:rsidRPr="00FC7BB5">
        <w:rPr>
          <w:sz w:val="20"/>
          <w:szCs w:val="20"/>
        </w:rPr>
        <w:t xml:space="preserve"> </w:t>
      </w:r>
      <w:proofErr w:type="spellStart"/>
      <w:r w:rsidRPr="00FC7BB5">
        <w:rPr>
          <w:sz w:val="20"/>
          <w:szCs w:val="20"/>
        </w:rPr>
        <w:t>rodo</w:t>
      </w:r>
      <w:proofErr w:type="spellEnd"/>
      <w:r w:rsidRPr="00FC7BB5">
        <w:rPr>
          <w:sz w:val="20"/>
          <w:szCs w:val="20"/>
        </w:rPr>
        <w:t xml:space="preserve"> </w:t>
      </w:r>
      <w:proofErr w:type="spellStart"/>
      <w:r w:rsidRPr="00FC7BB5">
        <w:rPr>
          <w:sz w:val="20"/>
          <w:szCs w:val="20"/>
        </w:rPr>
        <w:t>siurblinės</w:t>
      </w:r>
      <w:proofErr w:type="spellEnd"/>
      <w:r w:rsidRPr="00FC7BB5">
        <w:rPr>
          <w:sz w:val="20"/>
          <w:szCs w:val="20"/>
        </w:rPr>
        <w:t xml:space="preserve"> </w:t>
      </w:r>
      <w:proofErr w:type="spellStart"/>
      <w:r w:rsidRPr="00FC7BB5">
        <w:rPr>
          <w:sz w:val="20"/>
          <w:szCs w:val="20"/>
        </w:rPr>
        <w:t>vietą</w:t>
      </w:r>
      <w:proofErr w:type="spellEnd"/>
      <w:r w:rsidRPr="00FC7BB5">
        <w:rPr>
          <w:sz w:val="20"/>
          <w:szCs w:val="20"/>
        </w:rPr>
        <w:t>.</w:t>
      </w:r>
    </w:p>
    <w:p w14:paraId="28348BCD" w14:textId="189BDCD3" w:rsidR="00AA6ADA" w:rsidRDefault="00AA6ADA" w:rsidP="00AA6ADA">
      <w:pPr>
        <w:rPr>
          <w:lang w:val="lt-LT"/>
        </w:rPr>
      </w:pPr>
    </w:p>
    <w:p w14:paraId="02E40507" w14:textId="77777777" w:rsidR="00AA6ADA" w:rsidRDefault="00AA6ADA" w:rsidP="00AA6ADA">
      <w:pPr>
        <w:rPr>
          <w:lang w:val="lt-LT"/>
        </w:rPr>
      </w:pPr>
    </w:p>
    <w:p w14:paraId="5976E661" w14:textId="77777777" w:rsidR="00AA6ADA" w:rsidRDefault="00AA6ADA" w:rsidP="00AA6ADA">
      <w:pPr>
        <w:rPr>
          <w:lang w:val="lt-LT"/>
        </w:rPr>
      </w:pPr>
    </w:p>
    <w:p w14:paraId="72D7DBE0" w14:textId="77777777" w:rsidR="00AA6ADA" w:rsidRPr="00463FFE" w:rsidRDefault="00AA6ADA" w:rsidP="00FC7BB5">
      <w:pPr>
        <w:spacing w:line="276" w:lineRule="auto"/>
        <w:rPr>
          <w:u w:val="single"/>
          <w:lang w:val="lt-LT"/>
        </w:rPr>
      </w:pPr>
      <w:r w:rsidRPr="00463FFE">
        <w:rPr>
          <w:u w:val="single"/>
          <w:lang w:val="lt-LT"/>
        </w:rPr>
        <w:t>Polderio tipas</w:t>
      </w:r>
      <w:r>
        <w:rPr>
          <w:u w:val="single"/>
          <w:lang w:val="lt-LT"/>
        </w:rPr>
        <w:t xml:space="preserve">:  </w:t>
      </w:r>
      <w:r w:rsidRPr="00905B3A">
        <w:rPr>
          <w:lang w:val="lt-LT"/>
        </w:rPr>
        <w:t>vasaros</w:t>
      </w:r>
    </w:p>
    <w:p w14:paraId="5E1B16AF" w14:textId="77777777" w:rsidR="00AA6ADA" w:rsidRDefault="00AA6ADA" w:rsidP="00FC7BB5">
      <w:pPr>
        <w:spacing w:line="276" w:lineRule="auto"/>
        <w:rPr>
          <w:lang w:val="lt-LT"/>
        </w:rPr>
      </w:pPr>
      <w:r w:rsidRPr="00463FFE">
        <w:rPr>
          <w:u w:val="single"/>
          <w:lang w:val="lt-LT"/>
        </w:rPr>
        <w:t>Polderio vieta</w:t>
      </w:r>
      <w:r>
        <w:rPr>
          <w:u w:val="single"/>
          <w:lang w:val="lt-LT"/>
        </w:rPr>
        <w:t>:</w:t>
      </w:r>
      <w:r w:rsidRPr="00E378DF">
        <w:rPr>
          <w:lang w:val="lt-LT"/>
        </w:rPr>
        <w:t xml:space="preserve"> </w:t>
      </w:r>
      <w:r>
        <w:rPr>
          <w:lang w:val="lt-LT"/>
        </w:rPr>
        <w:t xml:space="preserve">pietuose ribojasi su Kuršių marių </w:t>
      </w:r>
      <w:proofErr w:type="spellStart"/>
      <w:r>
        <w:rPr>
          <w:lang w:val="lt-LT"/>
        </w:rPr>
        <w:t>Kniaupės</w:t>
      </w:r>
      <w:proofErr w:type="spellEnd"/>
      <w:r>
        <w:rPr>
          <w:lang w:val="lt-LT"/>
        </w:rPr>
        <w:t xml:space="preserve"> įlanka, rytuose – Minijos upė, vakaruose – Ventės –Kintų kalnagūbris, šiaurės rytuose  – Kintų tvenkiniai. </w:t>
      </w:r>
    </w:p>
    <w:p w14:paraId="50423095" w14:textId="77777777" w:rsidR="00AA6ADA" w:rsidRDefault="00AA6ADA" w:rsidP="00FC7BB5">
      <w:pPr>
        <w:spacing w:line="276" w:lineRule="auto"/>
        <w:rPr>
          <w:lang w:val="lt-LT"/>
        </w:rPr>
      </w:pPr>
      <w:r>
        <w:rPr>
          <w:u w:val="single"/>
          <w:lang w:val="lt-LT"/>
        </w:rPr>
        <w:t>P</w:t>
      </w:r>
      <w:r w:rsidRPr="00463FFE">
        <w:rPr>
          <w:u w:val="single"/>
          <w:lang w:val="lt-LT"/>
        </w:rPr>
        <w:t>olderio plotas</w:t>
      </w:r>
      <w:r>
        <w:rPr>
          <w:u w:val="single"/>
          <w:lang w:val="lt-LT"/>
        </w:rPr>
        <w:t>: b</w:t>
      </w:r>
      <w:r>
        <w:rPr>
          <w:lang w:val="lt-LT"/>
        </w:rPr>
        <w:t xml:space="preserve">endras polderio </w:t>
      </w:r>
      <w:r w:rsidRPr="00905B3A">
        <w:rPr>
          <w:lang w:val="lt-LT"/>
        </w:rPr>
        <w:t xml:space="preserve">plotas 934 ha </w:t>
      </w:r>
      <w:r>
        <w:rPr>
          <w:lang w:val="lt-LT"/>
        </w:rPr>
        <w:t xml:space="preserve">, vidaus vandenų plotas (be Kintų tvenkinių)  sudaro 1,5 </w:t>
      </w:r>
      <w:r>
        <w:t xml:space="preserve">% </w:t>
      </w:r>
      <w:proofErr w:type="spellStart"/>
      <w:r>
        <w:t>arba</w:t>
      </w:r>
      <w:proofErr w:type="spellEnd"/>
      <w:r>
        <w:t xml:space="preserve"> </w:t>
      </w:r>
      <w:r>
        <w:rPr>
          <w:lang w:val="lt-LT"/>
        </w:rPr>
        <w:t xml:space="preserve"> 14 ha. </w:t>
      </w:r>
    </w:p>
    <w:p w14:paraId="164EAB62" w14:textId="77777777" w:rsidR="00AA6ADA" w:rsidRDefault="00AA6ADA" w:rsidP="00FC7BB5">
      <w:pPr>
        <w:spacing w:line="276" w:lineRule="auto"/>
        <w:rPr>
          <w:lang w:val="lt-LT"/>
        </w:rPr>
      </w:pPr>
      <w:r w:rsidRPr="00463FFE">
        <w:rPr>
          <w:u w:val="single"/>
          <w:lang w:val="lt-LT"/>
        </w:rPr>
        <w:lastRenderedPageBreak/>
        <w:t xml:space="preserve">Polderio būklė </w:t>
      </w:r>
      <w:r>
        <w:rPr>
          <w:u w:val="single"/>
          <w:lang w:val="lt-LT"/>
        </w:rPr>
        <w:t>:</w:t>
      </w:r>
      <w:r>
        <w:rPr>
          <w:lang w:val="lt-LT"/>
        </w:rPr>
        <w:t xml:space="preserve"> </w:t>
      </w:r>
      <w:r w:rsidRPr="00D112DE">
        <w:rPr>
          <w:lang w:val="lt-LT"/>
        </w:rPr>
        <w:t xml:space="preserve"> </w:t>
      </w:r>
      <w:r w:rsidRPr="00905B3A">
        <w:rPr>
          <w:lang w:val="lt-LT"/>
        </w:rPr>
        <w:t xml:space="preserve">polderio drenažas apima 1074 ha; </w:t>
      </w:r>
      <w:r w:rsidRPr="00D112DE">
        <w:rPr>
          <w:lang w:val="lt-LT"/>
        </w:rPr>
        <w:t>pylimų</w:t>
      </w:r>
      <w:r>
        <w:rPr>
          <w:lang w:val="lt-LT"/>
        </w:rPr>
        <w:t xml:space="preserve"> ilgis siekia 15,6 km. </w:t>
      </w:r>
    </w:p>
    <w:p w14:paraId="63118D9D" w14:textId="659F4695" w:rsidR="00AA6ADA" w:rsidRDefault="00AA6ADA" w:rsidP="00FC7BB5">
      <w:pPr>
        <w:spacing w:line="276" w:lineRule="auto"/>
        <w:rPr>
          <w:u w:val="single"/>
          <w:lang w:val="lt-LT"/>
        </w:rPr>
      </w:pPr>
      <w:r w:rsidRPr="00463FFE">
        <w:rPr>
          <w:u w:val="single"/>
          <w:lang w:val="lt-LT"/>
        </w:rPr>
        <w:t>Polderio vandens šalinimo tipas ir siurblių klasifikacija</w:t>
      </w:r>
      <w:r>
        <w:rPr>
          <w:u w:val="single"/>
          <w:lang w:val="lt-LT"/>
        </w:rPr>
        <w:t>: p</w:t>
      </w:r>
      <w:r w:rsidRPr="00905B3A">
        <w:rPr>
          <w:lang w:val="lt-LT"/>
        </w:rPr>
        <w:t>olderis turi 1 siurblinę</w:t>
      </w:r>
      <w:r w:rsidRPr="00905B3A">
        <w:rPr>
          <w:u w:val="single"/>
          <w:lang w:val="lt-LT"/>
        </w:rPr>
        <w:t xml:space="preserve"> su 3 ašiniais siurbliais </w:t>
      </w:r>
      <w:r w:rsidR="005E0CD3">
        <w:rPr>
          <w:u w:val="single"/>
          <w:lang w:val="lt-LT"/>
        </w:rPr>
        <w:t xml:space="preserve">. </w:t>
      </w:r>
    </w:p>
    <w:p w14:paraId="4E44CA0F" w14:textId="2CA02830" w:rsidR="005E0CD3" w:rsidRPr="00463FFE" w:rsidRDefault="005E0CD3" w:rsidP="00FC7BB5">
      <w:pPr>
        <w:spacing w:line="276" w:lineRule="auto"/>
        <w:rPr>
          <w:u w:val="single"/>
          <w:lang w:val="lt-LT"/>
        </w:rPr>
      </w:pPr>
      <w:r>
        <w:rPr>
          <w:u w:val="single"/>
          <w:lang w:val="lt-LT"/>
        </w:rPr>
        <w:t xml:space="preserve">Polderio lygis reguliuojamas automatiškai , vanduo rudenį buvo šalinamas pastoviai, trumpais intervalais. </w:t>
      </w:r>
    </w:p>
    <w:p w14:paraId="3372B706" w14:textId="77777777" w:rsidR="00AA6ADA" w:rsidRDefault="00AA6ADA" w:rsidP="00FC7BB5">
      <w:pPr>
        <w:spacing w:line="276" w:lineRule="auto"/>
        <w:rPr>
          <w:lang w:val="lt-LT"/>
        </w:rPr>
      </w:pPr>
      <w:r w:rsidRPr="00463FFE">
        <w:rPr>
          <w:u w:val="single"/>
          <w:lang w:val="lt-LT"/>
        </w:rPr>
        <w:t>Polderio svarba žemės ūkiui</w:t>
      </w:r>
      <w:r>
        <w:rPr>
          <w:u w:val="single"/>
          <w:lang w:val="lt-LT"/>
        </w:rPr>
        <w:t xml:space="preserve">: </w:t>
      </w:r>
      <w:r w:rsidRPr="00D112DE">
        <w:rPr>
          <w:lang w:val="lt-LT"/>
        </w:rPr>
        <w:t xml:space="preserve">polderio teikiamas žemės ūko produkcijos kiekis tarp vasaros polderių nedidelis, gamybos efektyvumas. pagal produkcijos kiekius iš vieno ha – aukščiau vidutinio </w:t>
      </w:r>
    </w:p>
    <w:p w14:paraId="78EC40F1" w14:textId="76211CA3" w:rsidR="00FF310A" w:rsidRPr="00F8393C" w:rsidRDefault="00FF310A" w:rsidP="00FC7BB5">
      <w:pPr>
        <w:spacing w:line="276" w:lineRule="auto"/>
        <w:rPr>
          <w:lang w:val="en-US"/>
        </w:rPr>
      </w:pPr>
      <w:r>
        <w:rPr>
          <w:u w:val="single"/>
          <w:lang w:val="lt-LT"/>
        </w:rPr>
        <w:t xml:space="preserve">Elektros sąnaudos: </w:t>
      </w:r>
      <w:r>
        <w:rPr>
          <w:lang w:val="lt-LT"/>
        </w:rPr>
        <w:t xml:space="preserve">2024 m. vandens šalinimui  siurblinė sunaudojo </w:t>
      </w:r>
      <w:r w:rsidR="00643C06">
        <w:rPr>
          <w:lang w:val="lt-LT"/>
        </w:rPr>
        <w:t>86303</w:t>
      </w:r>
      <w:r>
        <w:rPr>
          <w:lang w:val="lt-LT"/>
        </w:rPr>
        <w:t xml:space="preserve"> </w:t>
      </w:r>
      <w:proofErr w:type="spellStart"/>
      <w:r>
        <w:rPr>
          <w:lang w:val="lt-LT"/>
        </w:rPr>
        <w:t>kw</w:t>
      </w:r>
      <w:proofErr w:type="spellEnd"/>
      <w:r>
        <w:rPr>
          <w:lang w:val="lt-LT"/>
        </w:rPr>
        <w:t xml:space="preserve"> elektros, arba </w:t>
      </w:r>
      <w:r w:rsidR="00643C06">
        <w:rPr>
          <w:lang w:val="en-US"/>
        </w:rPr>
        <w:t>93.8</w:t>
      </w:r>
      <w:r>
        <w:rPr>
          <w:lang w:val="en-US"/>
        </w:rPr>
        <w:t xml:space="preserve"> kw/ha </w:t>
      </w:r>
    </w:p>
    <w:p w14:paraId="059C2632" w14:textId="77777777" w:rsidR="00FF310A" w:rsidRPr="004819D6" w:rsidRDefault="00FF310A" w:rsidP="00FC7BB5">
      <w:pPr>
        <w:spacing w:line="276" w:lineRule="auto"/>
        <w:rPr>
          <w:lang w:val="lt-LT"/>
        </w:rPr>
      </w:pPr>
      <w:r w:rsidRPr="00463FFE">
        <w:rPr>
          <w:u w:val="single"/>
          <w:lang w:val="lt-LT"/>
        </w:rPr>
        <w:t>Polderio svarba žemės ūkiui</w:t>
      </w:r>
      <w:r>
        <w:rPr>
          <w:u w:val="single"/>
          <w:lang w:val="lt-LT"/>
        </w:rPr>
        <w:t xml:space="preserve">: </w:t>
      </w:r>
      <w:r w:rsidRPr="004819D6">
        <w:rPr>
          <w:lang w:val="lt-LT"/>
        </w:rPr>
        <w:t>polderio teikiamas žemės ūko produkcijos kiekis vidutinis</w:t>
      </w:r>
      <w:r>
        <w:rPr>
          <w:lang w:val="lt-LT"/>
        </w:rPr>
        <w:t>; gamybos efektyvumas</w:t>
      </w:r>
      <w:r w:rsidRPr="004819D6">
        <w:rPr>
          <w:lang w:val="lt-LT"/>
        </w:rPr>
        <w:t xml:space="preserve"> pagal</w:t>
      </w:r>
      <w:r>
        <w:rPr>
          <w:lang w:val="lt-LT"/>
        </w:rPr>
        <w:t xml:space="preserve"> šienainio </w:t>
      </w:r>
      <w:r w:rsidRPr="004819D6">
        <w:rPr>
          <w:lang w:val="lt-LT"/>
        </w:rPr>
        <w:t xml:space="preserve"> produkcijos kiekius iš vieno ha – </w:t>
      </w:r>
      <w:r>
        <w:rPr>
          <w:lang w:val="en-US"/>
        </w:rPr>
        <w:t>2.8 t/ha</w:t>
      </w:r>
      <w:r>
        <w:rPr>
          <w:lang w:val="lt-LT"/>
        </w:rPr>
        <w:t>.</w:t>
      </w:r>
      <w:r w:rsidRPr="004819D6">
        <w:rPr>
          <w:lang w:val="lt-LT"/>
        </w:rPr>
        <w:t xml:space="preserve"> </w:t>
      </w:r>
    </w:p>
    <w:p w14:paraId="615E4790" w14:textId="77777777" w:rsidR="00FF310A" w:rsidRPr="00D112DE" w:rsidRDefault="00FF310A" w:rsidP="00FC7BB5">
      <w:pPr>
        <w:spacing w:line="276" w:lineRule="auto"/>
        <w:rPr>
          <w:lang w:val="lt-LT"/>
        </w:rPr>
      </w:pPr>
    </w:p>
    <w:p w14:paraId="667893C5" w14:textId="77777777" w:rsidR="00DD7256" w:rsidRDefault="00AA6ADA" w:rsidP="00FC7BB5">
      <w:pPr>
        <w:spacing w:line="276" w:lineRule="auto"/>
        <w:jc w:val="both"/>
        <w:rPr>
          <w:u w:val="single"/>
          <w:lang w:val="lt-LT"/>
        </w:rPr>
      </w:pPr>
      <w:r w:rsidRPr="00CA7D02">
        <w:rPr>
          <w:u w:val="single"/>
          <w:lang w:val="lt-LT"/>
        </w:rPr>
        <w:t xml:space="preserve">Polderio apsaugos statusas: </w:t>
      </w:r>
    </w:p>
    <w:p w14:paraId="3403FEF7" w14:textId="539C8EEF" w:rsidR="00FF310A" w:rsidRPr="00CA7D02" w:rsidRDefault="00FF310A" w:rsidP="00FC7BB5">
      <w:pPr>
        <w:spacing w:line="276" w:lineRule="auto"/>
        <w:jc w:val="both"/>
        <w:rPr>
          <w:lang w:val="lt-LT"/>
        </w:rPr>
      </w:pPr>
      <w:r w:rsidRPr="00CA7D02">
        <w:rPr>
          <w:lang w:val="lt-LT"/>
        </w:rPr>
        <w:t>Polderis yra Nemuno deltos parko teritorijoje</w:t>
      </w:r>
      <w:r w:rsidR="00DD7256">
        <w:rPr>
          <w:lang w:val="lt-LT"/>
        </w:rPr>
        <w:t>.</w:t>
      </w:r>
    </w:p>
    <w:p w14:paraId="18590A65" w14:textId="24943BAD" w:rsidR="00FF310A" w:rsidRPr="00CA7D02" w:rsidRDefault="00FF310A" w:rsidP="00FC7BB5">
      <w:pPr>
        <w:spacing w:line="276" w:lineRule="auto"/>
        <w:jc w:val="both"/>
      </w:pPr>
      <w:r w:rsidRPr="00CA7D02">
        <w:t xml:space="preserve"> </w:t>
      </w:r>
      <w:proofErr w:type="spellStart"/>
      <w:r w:rsidRPr="00CA7D02">
        <w:t>Polderis</w:t>
      </w:r>
      <w:proofErr w:type="spellEnd"/>
      <w:r w:rsidRPr="00CA7D02">
        <w:t xml:space="preserve"> </w:t>
      </w:r>
      <w:proofErr w:type="spellStart"/>
      <w:r w:rsidRPr="00CA7D02">
        <w:t>patenka</w:t>
      </w:r>
      <w:proofErr w:type="spellEnd"/>
      <w:r w:rsidRPr="00CA7D02">
        <w:t xml:space="preserve"> į „Natura </w:t>
      </w:r>
      <w:proofErr w:type="gramStart"/>
      <w:r w:rsidRPr="00CA7D02">
        <w:t xml:space="preserve">2000“ </w:t>
      </w:r>
      <w:proofErr w:type="spellStart"/>
      <w:r w:rsidRPr="00CA7D02">
        <w:t>teritoriją</w:t>
      </w:r>
      <w:proofErr w:type="spellEnd"/>
      <w:proofErr w:type="gramEnd"/>
      <w:r w:rsidR="00FC7BB5" w:rsidRPr="00FC7BB5">
        <w:rPr>
          <w:lang w:val="lt-LT"/>
        </w:rPr>
        <w:t xml:space="preserve"> (</w:t>
      </w:r>
      <w:r w:rsidR="00FC7BB5">
        <w:rPr>
          <w:lang w:val="lt-LT"/>
        </w:rPr>
        <w:t>22</w:t>
      </w:r>
      <w:r w:rsidR="00FC7BB5" w:rsidRPr="00FC7BB5">
        <w:rPr>
          <w:lang w:val="lt-LT"/>
        </w:rPr>
        <w:t xml:space="preserve"> pav.).</w:t>
      </w:r>
    </w:p>
    <w:p w14:paraId="2AF0952A" w14:textId="6F4AF636" w:rsidR="00FF310A" w:rsidRPr="00CA7D02" w:rsidRDefault="00FF310A" w:rsidP="00FC7BB5">
      <w:pPr>
        <w:spacing w:line="276" w:lineRule="auto"/>
        <w:jc w:val="both"/>
        <w:rPr>
          <w:lang w:val="lt-LT" w:eastAsia="lt-LT"/>
        </w:rPr>
      </w:pPr>
      <w:r w:rsidRPr="00CA7D02">
        <w:rPr>
          <w:lang w:val="lt-LT" w:eastAsia="lt-LT"/>
        </w:rPr>
        <w:t xml:space="preserve"> </w:t>
      </w:r>
      <w:r w:rsidRPr="00CA7D02">
        <w:rPr>
          <w:lang w:val="lt-LT"/>
        </w:rPr>
        <w:t xml:space="preserve">Į polderio teritoriją patenka </w:t>
      </w:r>
      <w:r w:rsidRPr="00CA7D02">
        <w:rPr>
          <w:lang w:val="lt-LT" w:eastAsia="lt-LT"/>
        </w:rPr>
        <w:t>Minijos (</w:t>
      </w:r>
      <w:proofErr w:type="spellStart"/>
      <w:r w:rsidRPr="00CA7D02">
        <w:rPr>
          <w:lang w:val="lt-LT" w:eastAsia="lt-LT"/>
        </w:rPr>
        <w:t>Mingės</w:t>
      </w:r>
      <w:proofErr w:type="spellEnd"/>
      <w:r w:rsidRPr="00CA7D02">
        <w:rPr>
          <w:lang w:val="lt-LT" w:eastAsia="lt-LT"/>
        </w:rPr>
        <w:t xml:space="preserve">) kaimo architektūrinio draustinis, kurio tikslas išsaugoti gatvinio-upinio </w:t>
      </w:r>
      <w:proofErr w:type="spellStart"/>
      <w:r w:rsidRPr="00CA7D02">
        <w:rPr>
          <w:lang w:val="lt-LT" w:eastAsia="lt-LT"/>
        </w:rPr>
        <w:t>etnografiškai</w:t>
      </w:r>
      <w:proofErr w:type="spellEnd"/>
      <w:r w:rsidRPr="00CA7D02">
        <w:rPr>
          <w:lang w:val="lt-LT" w:eastAsia="lt-LT"/>
        </w:rPr>
        <w:t xml:space="preserve"> vertingo žvejų kaimo planinę erdvinę, tūrinę ir užstatymo struktūrą, tradicinę statinių architektūrinę išraišką</w:t>
      </w:r>
      <w:r w:rsidR="00DD7256">
        <w:rPr>
          <w:lang w:val="lt-LT" w:eastAsia="lt-LT"/>
        </w:rPr>
        <w:t>.</w:t>
      </w:r>
    </w:p>
    <w:p w14:paraId="6A97493E" w14:textId="44A88722" w:rsidR="00FF310A" w:rsidRPr="00CA7D02" w:rsidRDefault="00FF310A" w:rsidP="00FC7BB5">
      <w:pPr>
        <w:spacing w:line="276" w:lineRule="auto"/>
        <w:jc w:val="both"/>
        <w:rPr>
          <w:lang w:val="lt-LT" w:eastAsia="lt-LT"/>
        </w:rPr>
      </w:pPr>
      <w:r w:rsidRPr="00CA7D02">
        <w:rPr>
          <w:lang w:val="lt-LT"/>
        </w:rPr>
        <w:t xml:space="preserve">Į polderio teritoriją patenka </w:t>
      </w:r>
      <w:r w:rsidRPr="00CA7D02">
        <w:rPr>
          <w:lang w:val="lt-LT" w:eastAsia="lt-LT"/>
        </w:rPr>
        <w:t xml:space="preserve">Ventės kraštovaizdžio draustinis, kurio tikslas išsaugoti pamario kraštovaizdį, saugomų augalų (pajūrinės </w:t>
      </w:r>
      <w:proofErr w:type="spellStart"/>
      <w:r w:rsidRPr="00CA7D02">
        <w:rPr>
          <w:lang w:val="lt-LT" w:eastAsia="lt-LT"/>
        </w:rPr>
        <w:t>narytžolės</w:t>
      </w:r>
      <w:proofErr w:type="spellEnd"/>
      <w:r w:rsidRPr="00CA7D02">
        <w:rPr>
          <w:lang w:val="lt-LT" w:eastAsia="lt-LT"/>
        </w:rPr>
        <w:t xml:space="preserve">, dėmėtosios </w:t>
      </w:r>
      <w:proofErr w:type="spellStart"/>
      <w:r w:rsidRPr="00CA7D02">
        <w:rPr>
          <w:lang w:val="lt-LT" w:eastAsia="lt-LT"/>
        </w:rPr>
        <w:t>gegūnės</w:t>
      </w:r>
      <w:proofErr w:type="spellEnd"/>
      <w:r w:rsidRPr="00CA7D02">
        <w:rPr>
          <w:lang w:val="lt-LT" w:eastAsia="lt-LT"/>
        </w:rPr>
        <w:t>) bendrijas, paukščių migracijos kelio aplinką su raiškiu moreniniu reljefu ir kultūros vertybėmis.</w:t>
      </w:r>
    </w:p>
    <w:p w14:paraId="48E1B952" w14:textId="77777777" w:rsidR="00FF310A" w:rsidRPr="00CA7D02" w:rsidRDefault="00FF310A" w:rsidP="00FC7BB5">
      <w:pPr>
        <w:spacing w:line="276" w:lineRule="auto"/>
        <w:jc w:val="both"/>
        <w:rPr>
          <w:lang w:val="lt-LT"/>
        </w:rPr>
      </w:pPr>
      <w:r w:rsidRPr="00CA7D02">
        <w:rPr>
          <w:lang w:val="lt-LT"/>
        </w:rPr>
        <w:t>Į polderio teritoriją patenka Minijos valstybinis ichtiologinis draustinis.</w:t>
      </w:r>
    </w:p>
    <w:p w14:paraId="168F6AEA" w14:textId="42A7DC50" w:rsidR="00FF310A" w:rsidRPr="00CA7D02" w:rsidRDefault="00FF310A" w:rsidP="00FC7BB5">
      <w:pPr>
        <w:spacing w:line="276" w:lineRule="auto"/>
        <w:jc w:val="both"/>
        <w:rPr>
          <w:lang w:val="lt-LT"/>
        </w:rPr>
      </w:pPr>
      <w:r w:rsidRPr="00CA7D02">
        <w:rPr>
          <w:lang w:val="lt-LT"/>
        </w:rPr>
        <w:t xml:space="preserve">Kultūros paveldo objektai: </w:t>
      </w:r>
      <w:r w:rsidRPr="00CA7D02">
        <w:rPr>
          <w:bCs/>
          <w:lang w:val="lt-LT"/>
        </w:rPr>
        <w:t>Ūkinis pastatas (kodas 35989).</w:t>
      </w:r>
    </w:p>
    <w:p w14:paraId="17054A9C" w14:textId="77777777" w:rsidR="00FF310A" w:rsidRPr="00CA7D02" w:rsidRDefault="00FF310A" w:rsidP="00FF310A">
      <w:pPr>
        <w:rPr>
          <w:lang w:val="lt-LT"/>
        </w:rPr>
      </w:pPr>
    </w:p>
    <w:p w14:paraId="47ECB355" w14:textId="0C983BD3" w:rsidR="00346CD4" w:rsidRPr="00CA7D02" w:rsidRDefault="00346CD4" w:rsidP="00346CD4">
      <w:pPr>
        <w:autoSpaceDE w:val="0"/>
        <w:autoSpaceDN w:val="0"/>
        <w:adjustRightInd w:val="0"/>
        <w:spacing w:line="360" w:lineRule="auto"/>
        <w:jc w:val="both"/>
        <w:rPr>
          <w:lang w:val="lt-LT"/>
        </w:rPr>
      </w:pPr>
      <w:r w:rsidRPr="00CA7D02">
        <w:rPr>
          <w:lang w:val="lt-LT"/>
        </w:rPr>
        <w:t>Vientisi šlapynių plotai išsidėstę pietinėje ir rytinėje polderio dalyje, kaip ir durpynai</w:t>
      </w:r>
      <w:r w:rsidR="00DD7256" w:rsidRPr="00DD7256">
        <w:rPr>
          <w:lang w:val="lt-LT"/>
        </w:rPr>
        <w:t xml:space="preserve"> (</w:t>
      </w:r>
      <w:r w:rsidR="00DD7256">
        <w:rPr>
          <w:lang w:val="lt-LT"/>
        </w:rPr>
        <w:t>23, 24</w:t>
      </w:r>
      <w:r w:rsidR="00DD7256" w:rsidRPr="00DD7256">
        <w:rPr>
          <w:lang w:val="lt-LT"/>
        </w:rPr>
        <w:t xml:space="preserve"> pav.). </w:t>
      </w:r>
    </w:p>
    <w:p w14:paraId="1588A538" w14:textId="410BED9B" w:rsidR="00AA6ADA" w:rsidRPr="00CA7D02" w:rsidRDefault="00AA6ADA" w:rsidP="00FF310A">
      <w:pPr>
        <w:autoSpaceDE w:val="0"/>
        <w:autoSpaceDN w:val="0"/>
        <w:adjustRightInd w:val="0"/>
        <w:spacing w:line="360" w:lineRule="auto"/>
        <w:jc w:val="both"/>
        <w:rPr>
          <w:lang w:val="lt-LT"/>
        </w:rPr>
      </w:pPr>
    </w:p>
    <w:p w14:paraId="36371BDA" w14:textId="77777777" w:rsidR="00AA6ADA" w:rsidRPr="00CA7D02" w:rsidRDefault="00AA6ADA" w:rsidP="00AA6ADA">
      <w:pPr>
        <w:rPr>
          <w:lang w:val="lt-LT"/>
        </w:rPr>
      </w:pPr>
      <w:r w:rsidRPr="00CA7D02">
        <w:rPr>
          <w:u w:val="single"/>
          <w:lang w:val="lt-LT"/>
        </w:rPr>
        <w:t xml:space="preserve">Polderio svarba ornitologijai:  </w:t>
      </w:r>
      <w:r w:rsidRPr="00CA7D02">
        <w:rPr>
          <w:lang w:val="lt-LT"/>
        </w:rPr>
        <w:t xml:space="preserve">didelė, aptikti gaidukas, stulgys, griežlė, </w:t>
      </w:r>
      <w:proofErr w:type="spellStart"/>
      <w:r w:rsidRPr="00CA7D02">
        <w:rPr>
          <w:lang w:val="lt-LT"/>
        </w:rPr>
        <w:t>juodkrūtis</w:t>
      </w:r>
      <w:proofErr w:type="spellEnd"/>
      <w:r w:rsidRPr="00CA7D02">
        <w:rPr>
          <w:lang w:val="lt-LT"/>
        </w:rPr>
        <w:t xml:space="preserve"> bėgikas; </w:t>
      </w:r>
      <w:proofErr w:type="spellStart"/>
      <w:r w:rsidRPr="00CA7D02">
        <w:rPr>
          <w:lang w:val="lt-LT"/>
        </w:rPr>
        <w:t>ornitofaunos</w:t>
      </w:r>
      <w:proofErr w:type="spellEnd"/>
      <w:r w:rsidRPr="00CA7D02">
        <w:rPr>
          <w:lang w:val="lt-LT"/>
        </w:rPr>
        <w:t xml:space="preserve"> ištyrinėjimas pakankamas.</w:t>
      </w:r>
    </w:p>
    <w:p w14:paraId="7B34511C" w14:textId="77777777" w:rsidR="00AA6ADA" w:rsidRPr="00CA7D02" w:rsidRDefault="00AA6ADA" w:rsidP="00AA6ADA">
      <w:pPr>
        <w:rPr>
          <w:u w:val="single"/>
          <w:lang w:val="lt-LT"/>
        </w:rPr>
      </w:pPr>
    </w:p>
    <w:p w14:paraId="211893FD" w14:textId="77777777" w:rsidR="00AA6ADA" w:rsidRPr="00CA7D02" w:rsidRDefault="00AA6ADA" w:rsidP="00AA6ADA">
      <w:pPr>
        <w:rPr>
          <w:u w:val="single"/>
          <w:lang w:val="lt-LT"/>
        </w:rPr>
      </w:pPr>
    </w:p>
    <w:p w14:paraId="07EB4D4D" w14:textId="65481104" w:rsidR="00346CD4" w:rsidRPr="00CA7D02" w:rsidRDefault="00346CD4" w:rsidP="00346CD4">
      <w:pPr>
        <w:rPr>
          <w:u w:val="single"/>
          <w:lang w:val="lt-LT"/>
        </w:rPr>
      </w:pPr>
      <w:r w:rsidRPr="00CA7D02">
        <w:rPr>
          <w:lang w:val="lt-LT"/>
        </w:rPr>
        <w:t>Visas polderis yra buveinių ir paukščių apsaugos zonoje. Meldinės nendrinukės buveinių plotas santykinai mažas.</w:t>
      </w:r>
      <w:r w:rsidR="00DD7256" w:rsidRPr="00DD7256">
        <w:rPr>
          <w:lang w:val="lt-LT"/>
        </w:rPr>
        <w:t xml:space="preserve"> (</w:t>
      </w:r>
      <w:r w:rsidR="00DD7256">
        <w:rPr>
          <w:lang w:val="lt-LT"/>
        </w:rPr>
        <w:t>25-27</w:t>
      </w:r>
      <w:r w:rsidR="00DD7256" w:rsidRPr="00DD7256">
        <w:rPr>
          <w:lang w:val="lt-LT"/>
        </w:rPr>
        <w:t xml:space="preserve"> pav.).  </w:t>
      </w:r>
    </w:p>
    <w:p w14:paraId="4EA78FBD" w14:textId="77777777" w:rsidR="00AA6ADA" w:rsidRPr="00CA7D02" w:rsidRDefault="00AA6ADA" w:rsidP="00AA6ADA">
      <w:pPr>
        <w:rPr>
          <w:lang w:val="lt-LT"/>
        </w:rPr>
      </w:pPr>
    </w:p>
    <w:p w14:paraId="2648C092" w14:textId="77777777" w:rsidR="00804ABE" w:rsidRDefault="00450102" w:rsidP="00AA6ADA">
      <w:pPr>
        <w:rPr>
          <w:u w:val="single"/>
          <w:lang w:val="lt-LT"/>
        </w:rPr>
      </w:pPr>
      <w:r>
        <w:rPr>
          <w:noProof/>
        </w:rPr>
        <w:lastRenderedPageBreak/>
        <w:drawing>
          <wp:inline distT="0" distB="0" distL="0" distR="0" wp14:anchorId="77919CBF" wp14:editId="76FE5D5C">
            <wp:extent cx="2762250" cy="3610292"/>
            <wp:effectExtent l="0" t="0" r="0" b="9525"/>
            <wp:docPr id="1368889837" name="Picture 61" descr="A map of the northern part of the netherl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89837" name="Picture 61" descr="A map of the northern part of the netherlands&#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3983" cy="3638697"/>
                    </a:xfrm>
                    <a:prstGeom prst="rect">
                      <a:avLst/>
                    </a:prstGeom>
                    <a:noFill/>
                    <a:ln>
                      <a:noFill/>
                    </a:ln>
                  </pic:spPr>
                </pic:pic>
              </a:graphicData>
            </a:graphic>
          </wp:inline>
        </w:drawing>
      </w:r>
      <w:r w:rsidR="00D23C7F">
        <w:rPr>
          <w:noProof/>
          <w14:ligatures w14:val="standardContextual"/>
        </w:rPr>
        <w:drawing>
          <wp:inline distT="0" distB="0" distL="0" distR="0" wp14:anchorId="13E67E0D" wp14:editId="0C7E7DE3">
            <wp:extent cx="2718389" cy="3657600"/>
            <wp:effectExtent l="0" t="0" r="6350" b="0"/>
            <wp:docPr id="778903827"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60857" name="Picture 1" descr="A map of a river&#10;&#10;AI-generated content may be incorrect."/>
                    <pic:cNvPicPr/>
                  </pic:nvPicPr>
                  <pic:blipFill rotWithShape="1">
                    <a:blip r:embed="rId39"/>
                    <a:srcRect l="31675" t="24168" r="44155" b="4214"/>
                    <a:stretch>
                      <a:fillRect/>
                    </a:stretch>
                  </pic:blipFill>
                  <pic:spPr bwMode="auto">
                    <a:xfrm>
                      <a:off x="0" y="0"/>
                      <a:ext cx="2744328" cy="3692500"/>
                    </a:xfrm>
                    <a:prstGeom prst="rect">
                      <a:avLst/>
                    </a:prstGeom>
                    <a:ln>
                      <a:noFill/>
                    </a:ln>
                    <a:extLst>
                      <a:ext uri="{53640926-AAD7-44D8-BBD7-CCE9431645EC}">
                        <a14:shadowObscured xmlns:a14="http://schemas.microsoft.com/office/drawing/2010/main"/>
                      </a:ext>
                    </a:extLst>
                  </pic:spPr>
                </pic:pic>
              </a:graphicData>
            </a:graphic>
          </wp:inline>
        </w:drawing>
      </w:r>
    </w:p>
    <w:p w14:paraId="4AC3F992" w14:textId="5B21F883" w:rsidR="00804ABE" w:rsidRPr="00DD7256" w:rsidRDefault="00804ABE" w:rsidP="00804ABE">
      <w:pPr>
        <w:rPr>
          <w:sz w:val="20"/>
          <w:szCs w:val="20"/>
          <w:u w:val="single"/>
          <w:lang w:val="lt-LT"/>
        </w:rPr>
      </w:pPr>
      <w:r w:rsidRPr="00DD7256">
        <w:rPr>
          <w:sz w:val="20"/>
          <w:szCs w:val="20"/>
          <w:u w:val="single"/>
          <w:lang w:val="lt-LT"/>
        </w:rPr>
        <w:t>Pav.</w:t>
      </w:r>
      <w:r w:rsidR="00DD7256" w:rsidRPr="00DD7256">
        <w:rPr>
          <w:sz w:val="20"/>
          <w:szCs w:val="20"/>
          <w:u w:val="single"/>
          <w:lang w:val="lt-LT"/>
        </w:rPr>
        <w:t>22</w:t>
      </w:r>
      <w:r w:rsidRPr="00DD7256">
        <w:rPr>
          <w:sz w:val="20"/>
          <w:szCs w:val="20"/>
          <w:u w:val="single"/>
          <w:lang w:val="lt-LT"/>
        </w:rPr>
        <w:t xml:space="preserve"> </w:t>
      </w:r>
      <w:proofErr w:type="spellStart"/>
      <w:r w:rsidRPr="00DD7256">
        <w:rPr>
          <w:sz w:val="20"/>
          <w:szCs w:val="20"/>
          <w:u w:val="single"/>
          <w:lang w:val="lt-LT"/>
        </w:rPr>
        <w:t>Stankiškių</w:t>
      </w:r>
      <w:proofErr w:type="spellEnd"/>
      <w:r w:rsidRPr="00DD7256">
        <w:rPr>
          <w:sz w:val="20"/>
          <w:szCs w:val="20"/>
          <w:u w:val="single"/>
          <w:lang w:val="lt-LT"/>
        </w:rPr>
        <w:t xml:space="preserve"> polderio išsidėstymas Natūra 2000 teritorijoje. </w:t>
      </w:r>
    </w:p>
    <w:p w14:paraId="21894F75" w14:textId="73348604" w:rsidR="00804ABE" w:rsidRPr="00DD7256" w:rsidRDefault="00804ABE" w:rsidP="00AA6ADA">
      <w:pPr>
        <w:rPr>
          <w:sz w:val="20"/>
          <w:szCs w:val="20"/>
          <w:u w:val="single"/>
          <w:lang w:val="lt-LT"/>
        </w:rPr>
      </w:pPr>
      <w:r w:rsidRPr="00DD7256">
        <w:rPr>
          <w:sz w:val="20"/>
          <w:szCs w:val="20"/>
          <w:u w:val="single"/>
          <w:lang w:val="lt-LT"/>
        </w:rPr>
        <w:t>Pav.</w:t>
      </w:r>
      <w:r w:rsidR="00DD7256" w:rsidRPr="00DD7256">
        <w:rPr>
          <w:sz w:val="20"/>
          <w:szCs w:val="20"/>
          <w:u w:val="single"/>
          <w:lang w:val="lt-LT"/>
        </w:rPr>
        <w:t>23</w:t>
      </w:r>
      <w:r w:rsidRPr="00DD7256">
        <w:rPr>
          <w:sz w:val="20"/>
          <w:szCs w:val="20"/>
          <w:lang w:val="lt-LT"/>
        </w:rPr>
        <w:t xml:space="preserve"> </w:t>
      </w:r>
      <w:proofErr w:type="spellStart"/>
      <w:r w:rsidRPr="00DD7256">
        <w:rPr>
          <w:sz w:val="20"/>
          <w:szCs w:val="20"/>
          <w:lang w:val="lt-LT"/>
        </w:rPr>
        <w:t>Stankiškių</w:t>
      </w:r>
      <w:proofErr w:type="spellEnd"/>
      <w:r w:rsidRPr="00DD7256">
        <w:rPr>
          <w:sz w:val="20"/>
          <w:szCs w:val="20"/>
          <w:u w:val="single"/>
          <w:lang w:val="lt-LT"/>
        </w:rPr>
        <w:t xml:space="preserve"> polderio šlapynių plotai</w:t>
      </w:r>
    </w:p>
    <w:p w14:paraId="2B1E16D4" w14:textId="77777777" w:rsidR="00804ABE" w:rsidRDefault="007376CD" w:rsidP="00AA6ADA">
      <w:pPr>
        <w:rPr>
          <w:u w:val="single"/>
          <w:lang w:val="lt-LT"/>
        </w:rPr>
      </w:pPr>
      <w:r>
        <w:rPr>
          <w:noProof/>
        </w:rPr>
        <w:drawing>
          <wp:inline distT="0" distB="0" distL="0" distR="0" wp14:anchorId="3B649652" wp14:editId="088853FC">
            <wp:extent cx="2768583" cy="2854325"/>
            <wp:effectExtent l="0" t="0" r="0" b="3175"/>
            <wp:docPr id="1177807360" name="Picture 64" descr="A map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807360" name="Picture 64" descr="A map of a large area&#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99573" cy="2886275"/>
                    </a:xfrm>
                    <a:prstGeom prst="rect">
                      <a:avLst/>
                    </a:prstGeom>
                    <a:noFill/>
                    <a:ln>
                      <a:noFill/>
                    </a:ln>
                  </pic:spPr>
                </pic:pic>
              </a:graphicData>
            </a:graphic>
          </wp:inline>
        </w:drawing>
      </w:r>
      <w:r w:rsidR="00450102">
        <w:rPr>
          <w:noProof/>
        </w:rPr>
        <w:drawing>
          <wp:inline distT="0" distB="0" distL="0" distR="0" wp14:anchorId="161EE411" wp14:editId="7A0D4684">
            <wp:extent cx="2769463" cy="2855595"/>
            <wp:effectExtent l="0" t="0" r="0" b="1905"/>
            <wp:docPr id="740196708" name="Picture 6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96708" name="Picture 60" descr="A map of a city&#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6469" cy="2883441"/>
                    </a:xfrm>
                    <a:prstGeom prst="rect">
                      <a:avLst/>
                    </a:prstGeom>
                    <a:noFill/>
                    <a:ln>
                      <a:noFill/>
                    </a:ln>
                  </pic:spPr>
                </pic:pic>
              </a:graphicData>
            </a:graphic>
          </wp:inline>
        </w:drawing>
      </w:r>
    </w:p>
    <w:p w14:paraId="10C093C2" w14:textId="281A73D0" w:rsidR="00804ABE" w:rsidRPr="00DD7256" w:rsidRDefault="00804ABE" w:rsidP="00DD7256">
      <w:pPr>
        <w:spacing w:line="276" w:lineRule="auto"/>
        <w:rPr>
          <w:sz w:val="20"/>
          <w:szCs w:val="20"/>
          <w:lang w:val="lt-LT"/>
        </w:rPr>
      </w:pPr>
      <w:r w:rsidRPr="00DD7256">
        <w:rPr>
          <w:sz w:val="20"/>
          <w:szCs w:val="20"/>
          <w:lang w:val="lt-LT"/>
        </w:rPr>
        <w:t>Pav.</w:t>
      </w:r>
      <w:r w:rsidR="00DD7256" w:rsidRPr="00DD7256">
        <w:rPr>
          <w:sz w:val="20"/>
          <w:szCs w:val="20"/>
          <w:lang w:val="lt-LT"/>
        </w:rPr>
        <w:t>24</w:t>
      </w:r>
      <w:r w:rsidRPr="00DD7256">
        <w:rPr>
          <w:b/>
          <w:bCs/>
          <w:sz w:val="20"/>
          <w:szCs w:val="20"/>
          <w:lang w:val="lt-LT"/>
        </w:rPr>
        <w:t xml:space="preserve"> </w:t>
      </w:r>
      <w:r w:rsidRPr="00DD7256">
        <w:rPr>
          <w:sz w:val="20"/>
          <w:szCs w:val="20"/>
          <w:lang w:val="lt-LT"/>
        </w:rPr>
        <w:t xml:space="preserve">Durpžemiai </w:t>
      </w:r>
      <w:proofErr w:type="spellStart"/>
      <w:r w:rsidRPr="00DD7256">
        <w:rPr>
          <w:sz w:val="20"/>
          <w:szCs w:val="20"/>
          <w:lang w:val="lt-LT"/>
        </w:rPr>
        <w:t>Stankiškių</w:t>
      </w:r>
      <w:proofErr w:type="spellEnd"/>
      <w:r w:rsidRPr="00DD7256">
        <w:rPr>
          <w:sz w:val="20"/>
          <w:szCs w:val="20"/>
          <w:lang w:val="lt-LT"/>
        </w:rPr>
        <w:t xml:space="preserve">  polderio teritorijoje</w:t>
      </w:r>
    </w:p>
    <w:p w14:paraId="690D6C2B" w14:textId="5158960D" w:rsidR="00804ABE" w:rsidRPr="00DD7256" w:rsidRDefault="00804ABE" w:rsidP="00DD7256">
      <w:pPr>
        <w:spacing w:line="276" w:lineRule="auto"/>
        <w:rPr>
          <w:sz w:val="20"/>
          <w:szCs w:val="20"/>
          <w:lang w:val="lt-LT"/>
        </w:rPr>
      </w:pPr>
      <w:r w:rsidRPr="00DD7256">
        <w:rPr>
          <w:sz w:val="20"/>
          <w:szCs w:val="20"/>
          <w:lang w:val="lt-LT"/>
        </w:rPr>
        <w:t>Pav.</w:t>
      </w:r>
      <w:r w:rsidR="00DD7256" w:rsidRPr="00DD7256">
        <w:rPr>
          <w:sz w:val="20"/>
          <w:szCs w:val="20"/>
          <w:lang w:val="lt-LT"/>
        </w:rPr>
        <w:t>25</w:t>
      </w:r>
      <w:r w:rsidRPr="00DD7256">
        <w:rPr>
          <w:sz w:val="20"/>
          <w:szCs w:val="20"/>
          <w:lang w:val="lt-LT"/>
        </w:rPr>
        <w:t xml:space="preserve"> </w:t>
      </w:r>
      <w:proofErr w:type="spellStart"/>
      <w:r w:rsidRPr="00DD7256">
        <w:rPr>
          <w:sz w:val="20"/>
          <w:szCs w:val="20"/>
          <w:lang w:val="lt-LT"/>
        </w:rPr>
        <w:t>Stankiškių</w:t>
      </w:r>
      <w:proofErr w:type="spellEnd"/>
      <w:r w:rsidRPr="00DD7256">
        <w:rPr>
          <w:sz w:val="20"/>
          <w:szCs w:val="20"/>
          <w:lang w:val="lt-LT"/>
        </w:rPr>
        <w:t xml:space="preserve"> polderio buveinių apsaugos plotai</w:t>
      </w:r>
    </w:p>
    <w:p w14:paraId="309518F0" w14:textId="77777777" w:rsidR="00804ABE" w:rsidRDefault="00804ABE" w:rsidP="00AA6ADA">
      <w:pPr>
        <w:rPr>
          <w:u w:val="single"/>
          <w:lang w:val="lt-LT"/>
        </w:rPr>
      </w:pPr>
    </w:p>
    <w:p w14:paraId="346D2412" w14:textId="02B3144A" w:rsidR="00AA6ADA" w:rsidRDefault="007376CD" w:rsidP="00AA6ADA">
      <w:pPr>
        <w:rPr>
          <w:u w:val="single"/>
          <w:lang w:val="lt-LT"/>
        </w:rPr>
      </w:pPr>
      <w:r>
        <w:rPr>
          <w:noProof/>
        </w:rPr>
        <w:lastRenderedPageBreak/>
        <w:drawing>
          <wp:inline distT="0" distB="0" distL="0" distR="0" wp14:anchorId="7DEB46C0" wp14:editId="3E6789A3">
            <wp:extent cx="2748280" cy="3308323"/>
            <wp:effectExtent l="0" t="0" r="0" b="6985"/>
            <wp:docPr id="132216800" name="Picture 6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6800" name="Picture 62" descr="A map of a city&#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4989" cy="3328437"/>
                    </a:xfrm>
                    <a:prstGeom prst="rect">
                      <a:avLst/>
                    </a:prstGeom>
                    <a:noFill/>
                    <a:ln>
                      <a:noFill/>
                    </a:ln>
                  </pic:spPr>
                </pic:pic>
              </a:graphicData>
            </a:graphic>
          </wp:inline>
        </w:drawing>
      </w:r>
      <w:r w:rsidR="00450102">
        <w:rPr>
          <w:noProof/>
        </w:rPr>
        <w:drawing>
          <wp:inline distT="0" distB="0" distL="0" distR="0" wp14:anchorId="3665D49D" wp14:editId="7B9A4B3F">
            <wp:extent cx="2792897" cy="3370580"/>
            <wp:effectExtent l="0" t="0" r="7620" b="1270"/>
            <wp:docPr id="592412424" name="Picture 6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12424" name="Picture 63" descr="A map of a city&#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1959" cy="3393585"/>
                    </a:xfrm>
                    <a:prstGeom prst="rect">
                      <a:avLst/>
                    </a:prstGeom>
                    <a:noFill/>
                    <a:ln>
                      <a:noFill/>
                    </a:ln>
                  </pic:spPr>
                </pic:pic>
              </a:graphicData>
            </a:graphic>
          </wp:inline>
        </w:drawing>
      </w:r>
    </w:p>
    <w:p w14:paraId="585E3471" w14:textId="06F48AB9" w:rsidR="00AA6ADA" w:rsidRDefault="00AA6ADA" w:rsidP="00AA6ADA">
      <w:pPr>
        <w:rPr>
          <w:u w:val="single"/>
          <w:lang w:val="lt-LT"/>
        </w:rPr>
      </w:pPr>
    </w:p>
    <w:p w14:paraId="2DAA458B" w14:textId="4A905CB2" w:rsidR="00450102" w:rsidRPr="00DD7256" w:rsidRDefault="00804ABE" w:rsidP="00DD7256">
      <w:pPr>
        <w:spacing w:line="276" w:lineRule="auto"/>
        <w:rPr>
          <w:sz w:val="20"/>
          <w:szCs w:val="20"/>
          <w:lang w:val="lt-LT"/>
        </w:rPr>
      </w:pPr>
      <w:r w:rsidRPr="00DD7256">
        <w:rPr>
          <w:sz w:val="20"/>
          <w:szCs w:val="20"/>
          <w:lang w:val="lt-LT"/>
        </w:rPr>
        <w:t>Pav.</w:t>
      </w:r>
      <w:r w:rsidR="00DD7256" w:rsidRPr="00DD7256">
        <w:rPr>
          <w:sz w:val="20"/>
          <w:szCs w:val="20"/>
          <w:lang w:val="lt-LT"/>
        </w:rPr>
        <w:t>26</w:t>
      </w:r>
      <w:r w:rsidRPr="00DD7256">
        <w:rPr>
          <w:sz w:val="20"/>
          <w:szCs w:val="20"/>
          <w:lang w:val="lt-LT"/>
        </w:rPr>
        <w:t xml:space="preserve"> </w:t>
      </w:r>
      <w:r w:rsidR="00DD7256" w:rsidRPr="00DD7256">
        <w:rPr>
          <w:sz w:val="20"/>
          <w:szCs w:val="20"/>
          <w:lang w:val="lt-LT"/>
        </w:rPr>
        <w:t xml:space="preserve"> </w:t>
      </w:r>
      <w:proofErr w:type="spellStart"/>
      <w:r w:rsidRPr="00DD7256">
        <w:rPr>
          <w:sz w:val="20"/>
          <w:szCs w:val="20"/>
          <w:lang w:val="lt-LT"/>
        </w:rPr>
        <w:t>Stankiškių</w:t>
      </w:r>
      <w:proofErr w:type="spellEnd"/>
      <w:r w:rsidRPr="00DD7256">
        <w:rPr>
          <w:sz w:val="20"/>
          <w:szCs w:val="20"/>
          <w:lang w:val="lt-LT"/>
        </w:rPr>
        <w:t xml:space="preserve"> polderio paukščių apsaugos zonos</w:t>
      </w:r>
    </w:p>
    <w:p w14:paraId="21419967" w14:textId="2309D07F" w:rsidR="00804ABE" w:rsidRPr="00DD7256" w:rsidRDefault="00804ABE" w:rsidP="00DD7256">
      <w:pPr>
        <w:spacing w:line="276" w:lineRule="auto"/>
        <w:rPr>
          <w:sz w:val="20"/>
          <w:szCs w:val="20"/>
          <w:lang w:val="lt-LT"/>
        </w:rPr>
      </w:pPr>
      <w:r w:rsidRPr="00DD7256">
        <w:rPr>
          <w:sz w:val="20"/>
          <w:szCs w:val="20"/>
          <w:lang w:val="lt-LT"/>
        </w:rPr>
        <w:t xml:space="preserve">Pav. </w:t>
      </w:r>
      <w:r w:rsidR="00DD7256" w:rsidRPr="00DD7256">
        <w:rPr>
          <w:sz w:val="20"/>
          <w:szCs w:val="20"/>
          <w:lang w:val="lt-LT"/>
        </w:rPr>
        <w:t xml:space="preserve">27 </w:t>
      </w:r>
      <w:r w:rsidRPr="00DD7256">
        <w:rPr>
          <w:sz w:val="20"/>
          <w:szCs w:val="20"/>
          <w:lang w:val="lt-LT"/>
        </w:rPr>
        <w:t xml:space="preserve">Meldinės nendrinukės buveinės </w:t>
      </w:r>
      <w:proofErr w:type="spellStart"/>
      <w:r w:rsidRPr="00DD7256">
        <w:rPr>
          <w:sz w:val="20"/>
          <w:szCs w:val="20"/>
          <w:lang w:val="lt-LT"/>
        </w:rPr>
        <w:t>Stankiškių</w:t>
      </w:r>
      <w:proofErr w:type="spellEnd"/>
      <w:r w:rsidRPr="00DD7256">
        <w:rPr>
          <w:sz w:val="20"/>
          <w:szCs w:val="20"/>
          <w:lang w:val="lt-LT"/>
        </w:rPr>
        <w:t xml:space="preserve"> polderyje</w:t>
      </w:r>
    </w:p>
    <w:p w14:paraId="7F979CC0" w14:textId="6CA6BC3D" w:rsidR="00450102" w:rsidRDefault="00450102" w:rsidP="00450102">
      <w:pPr>
        <w:rPr>
          <w:u w:val="single"/>
          <w:lang w:val="lt-LT"/>
        </w:rPr>
      </w:pPr>
    </w:p>
    <w:p w14:paraId="2E415ED6" w14:textId="77777777" w:rsidR="00450102" w:rsidRDefault="00450102" w:rsidP="00450102">
      <w:pPr>
        <w:rPr>
          <w:u w:val="single"/>
          <w:lang w:val="lt-LT"/>
        </w:rPr>
      </w:pPr>
    </w:p>
    <w:p w14:paraId="01A92143" w14:textId="77777777" w:rsidR="00450102" w:rsidRPr="00804ABE" w:rsidRDefault="00450102" w:rsidP="00DD7256">
      <w:pPr>
        <w:spacing w:line="276" w:lineRule="auto"/>
        <w:ind w:firstLine="720"/>
        <w:rPr>
          <w:lang w:val="lt-LT"/>
        </w:rPr>
      </w:pPr>
      <w:r w:rsidRPr="00D92632">
        <w:rPr>
          <w:u w:val="single"/>
          <w:lang w:val="lt-LT"/>
        </w:rPr>
        <w:t>Polderio svarba ichtiologijai:</w:t>
      </w:r>
      <w:r w:rsidRPr="00804ABE">
        <w:rPr>
          <w:lang w:val="lt-LT"/>
        </w:rPr>
        <w:t xml:space="preserve"> žuvų tankis ir biomasė magistraliniame kanale didelė, bet tik į</w:t>
      </w:r>
    </w:p>
    <w:p w14:paraId="0D464DD3" w14:textId="21A524B6" w:rsidR="00450102" w:rsidRPr="00804ABE" w:rsidRDefault="00450102" w:rsidP="00DD7256">
      <w:pPr>
        <w:spacing w:line="276" w:lineRule="auto"/>
        <w:rPr>
          <w:lang w:val="lt-LT"/>
        </w:rPr>
      </w:pPr>
      <w:r w:rsidRPr="00804ABE">
        <w:rPr>
          <w:lang w:val="lt-LT"/>
        </w:rPr>
        <w:t>500 m ruože. ,</w:t>
      </w:r>
      <w:proofErr w:type="spellStart"/>
      <w:r w:rsidR="00804ABE" w:rsidRPr="00804ABE">
        <w:rPr>
          <w:lang w:val="lt-LT"/>
        </w:rPr>
        <w:t>chtiologinė</w:t>
      </w:r>
      <w:proofErr w:type="spellEnd"/>
      <w:r w:rsidR="00804ABE" w:rsidRPr="00804ABE">
        <w:rPr>
          <w:lang w:val="lt-LT"/>
        </w:rPr>
        <w:t xml:space="preserve"> </w:t>
      </w:r>
      <w:r w:rsidRPr="00804ABE">
        <w:rPr>
          <w:lang w:val="lt-LT"/>
        </w:rPr>
        <w:t xml:space="preserve"> nedidelė, vykdoma verslinė žvejyba</w:t>
      </w:r>
      <w:r w:rsidR="00804ABE">
        <w:rPr>
          <w:lang w:val="lt-LT"/>
        </w:rPr>
        <w:t>. V</w:t>
      </w:r>
      <w:r w:rsidRPr="00804ABE">
        <w:rPr>
          <w:lang w:val="lt-LT"/>
        </w:rPr>
        <w:t>ijūno gausa netirta</w:t>
      </w:r>
      <w:r w:rsidR="00346CD4" w:rsidRPr="00804ABE">
        <w:rPr>
          <w:lang w:val="lt-LT"/>
        </w:rPr>
        <w:t>, buveinės tinkamos</w:t>
      </w:r>
    </w:p>
    <w:p w14:paraId="1E97CFA3" w14:textId="77777777" w:rsidR="00AA6ADA" w:rsidRPr="00804ABE" w:rsidRDefault="00AA6ADA" w:rsidP="00DD7256">
      <w:pPr>
        <w:spacing w:line="276" w:lineRule="auto"/>
        <w:rPr>
          <w:lang w:val="lt-LT"/>
        </w:rPr>
      </w:pPr>
    </w:p>
    <w:p w14:paraId="04A7BC22" w14:textId="77777777" w:rsidR="00AA6ADA" w:rsidRDefault="00AA6ADA" w:rsidP="00DD7256">
      <w:pPr>
        <w:spacing w:line="276" w:lineRule="auto"/>
        <w:rPr>
          <w:u w:val="single"/>
          <w:lang w:val="lt-LT"/>
        </w:rPr>
      </w:pPr>
    </w:p>
    <w:p w14:paraId="541C0A84" w14:textId="77777777" w:rsidR="00AA6ADA" w:rsidRDefault="00AA6ADA" w:rsidP="00DD7256">
      <w:pPr>
        <w:spacing w:line="276" w:lineRule="auto"/>
        <w:rPr>
          <w:u w:val="single"/>
          <w:lang w:val="lt-LT"/>
        </w:rPr>
      </w:pPr>
    </w:p>
    <w:p w14:paraId="44BE96AC" w14:textId="77777777" w:rsidR="00346CD4" w:rsidRPr="00346CD4" w:rsidRDefault="00346CD4" w:rsidP="00DD7256">
      <w:pPr>
        <w:spacing w:line="276" w:lineRule="auto"/>
        <w:jc w:val="both"/>
        <w:rPr>
          <w:lang w:val="lt-LT"/>
        </w:rPr>
      </w:pPr>
      <w:r w:rsidRPr="00346CD4">
        <w:rPr>
          <w:lang w:val="lt-LT"/>
        </w:rPr>
        <w:t xml:space="preserve">Polderio vandens kokybė  ir biogeninių medžiagų koncentracijos gerokai didesnės nei </w:t>
      </w:r>
      <w:proofErr w:type="spellStart"/>
      <w:r w:rsidRPr="00346CD4">
        <w:rPr>
          <w:lang w:val="lt-LT"/>
        </w:rPr>
        <w:t>Kniaupos</w:t>
      </w:r>
      <w:proofErr w:type="spellEnd"/>
      <w:r w:rsidRPr="00346CD4">
        <w:rPr>
          <w:lang w:val="lt-LT"/>
        </w:rPr>
        <w:t xml:space="preserve"> įlankoje ar Minijos upėje. Biogeninės medžiagos vandenyje siekė: N </w:t>
      </w:r>
      <w:proofErr w:type="spellStart"/>
      <w:r w:rsidRPr="00346CD4">
        <w:rPr>
          <w:lang w:val="lt-LT"/>
        </w:rPr>
        <w:t>bendr</w:t>
      </w:r>
      <w:proofErr w:type="spellEnd"/>
      <w:r w:rsidRPr="00346CD4">
        <w:rPr>
          <w:lang w:val="lt-LT"/>
        </w:rPr>
        <w:t xml:space="preserve">. 1,8-2,5; P </w:t>
      </w:r>
      <w:proofErr w:type="spellStart"/>
      <w:r w:rsidRPr="00346CD4">
        <w:rPr>
          <w:lang w:val="lt-LT"/>
        </w:rPr>
        <w:t>bendr</w:t>
      </w:r>
      <w:proofErr w:type="spellEnd"/>
      <w:r w:rsidRPr="00346CD4">
        <w:rPr>
          <w:lang w:val="lt-LT"/>
        </w:rPr>
        <w:t xml:space="preserve">. – 0,019-0,04; K-0,0- 4,4; </w:t>
      </w:r>
      <w:proofErr w:type="spellStart"/>
      <w:r w:rsidRPr="00346CD4">
        <w:rPr>
          <w:lang w:val="lt-LT"/>
        </w:rPr>
        <w:t>ChDScr</w:t>
      </w:r>
      <w:proofErr w:type="spellEnd"/>
      <w:r w:rsidRPr="00346CD4">
        <w:rPr>
          <w:lang w:val="lt-LT"/>
        </w:rPr>
        <w:t xml:space="preserve"> – 27-130 mg/l. </w:t>
      </w:r>
    </w:p>
    <w:p w14:paraId="5EA712B5" w14:textId="77777777" w:rsidR="00346CD4" w:rsidRPr="00346CD4" w:rsidRDefault="00346CD4" w:rsidP="00DD7256">
      <w:pPr>
        <w:spacing w:line="276" w:lineRule="auto"/>
        <w:jc w:val="both"/>
        <w:rPr>
          <w:lang w:val="lt-LT"/>
        </w:rPr>
      </w:pPr>
      <w:r w:rsidRPr="00346CD4">
        <w:rPr>
          <w:lang w:val="lt-LT"/>
        </w:rPr>
        <w:t xml:space="preserve">Vandens </w:t>
      </w:r>
      <w:proofErr w:type="spellStart"/>
      <w:r w:rsidRPr="00346CD4">
        <w:rPr>
          <w:lang w:val="lt-LT"/>
        </w:rPr>
        <w:t>ph</w:t>
      </w:r>
      <w:proofErr w:type="spellEnd"/>
      <w:r w:rsidRPr="00346CD4">
        <w:rPr>
          <w:lang w:val="lt-LT"/>
        </w:rPr>
        <w:t xml:space="preserve"> tyrimų metu buvo neutrali, kito 7,0-7,2 ribose.</w:t>
      </w:r>
    </w:p>
    <w:p w14:paraId="4A859BDF" w14:textId="2B703C31" w:rsidR="00346CD4" w:rsidRPr="00346CD4" w:rsidRDefault="00346CD4" w:rsidP="00DD7256">
      <w:pPr>
        <w:spacing w:line="276" w:lineRule="auto"/>
        <w:jc w:val="both"/>
        <w:rPr>
          <w:lang w:val="lt-LT"/>
        </w:rPr>
      </w:pPr>
      <w:r w:rsidRPr="00346CD4">
        <w:rPr>
          <w:lang w:val="lt-LT"/>
        </w:rPr>
        <w:t xml:space="preserve">Deguonies režimas polderyje priklausė nuo vandens lygio ir sezono. Žiemos metu centriniame kanale deguonies koncentracijos </w:t>
      </w:r>
      <w:r w:rsidR="00804ABE">
        <w:rPr>
          <w:lang w:val="lt-LT"/>
        </w:rPr>
        <w:t>gali nukristi iki</w:t>
      </w:r>
      <w:r w:rsidRPr="00346CD4">
        <w:rPr>
          <w:lang w:val="lt-LT"/>
        </w:rPr>
        <w:t xml:space="preserve"> 0,6 mg/l. Balandžio mėnesį, po polderio vandens pumpavimo darbų, siekė 5 mg/l. Prasidėjus vegetacijai, deguonies kiekis </w:t>
      </w:r>
      <w:proofErr w:type="spellStart"/>
      <w:r w:rsidRPr="00346CD4">
        <w:rPr>
          <w:lang w:val="lt-LT"/>
        </w:rPr>
        <w:t>Stankiškių</w:t>
      </w:r>
      <w:proofErr w:type="spellEnd"/>
      <w:r w:rsidRPr="00346CD4">
        <w:rPr>
          <w:lang w:val="lt-LT"/>
        </w:rPr>
        <w:t xml:space="preserve"> polderio kanaluose augo ir liepą, pakilo iki 8,8 mg/l. Kitais metų  laikais deguonies kiekiai vyravo 7-13 mg/l ribose.  Vandens skaidrumas polderyje siekia tik  iki 0,5 m.                     </w:t>
      </w:r>
    </w:p>
    <w:p w14:paraId="02B985FE" w14:textId="77777777" w:rsidR="00346CD4" w:rsidRPr="00346CD4" w:rsidRDefault="00346CD4" w:rsidP="00DD7256">
      <w:pPr>
        <w:spacing w:line="276" w:lineRule="auto"/>
        <w:rPr>
          <w:lang w:val="lt-LT"/>
        </w:rPr>
      </w:pPr>
      <w:r w:rsidRPr="00346CD4">
        <w:rPr>
          <w:lang w:val="lt-LT"/>
        </w:rPr>
        <w:t>Polderio vandens kokybei didelę įtaką turi durpiniai polderio gruntai.  Dėl durpinių gruntų polderio centriniuose kanaluose, polderio deguonies kiekis turi žymiai kristi per šaltą ir be atlydžių žiemą. Dėl  prastos vandens kokybės daugelių žuvų egzistencijos sąlygos šiame polderyje yra sudėtingos, tačiau polderio sankirtoje su Kintų tvenkiniais ištekančio vandens kokybė yra gera.</w:t>
      </w:r>
    </w:p>
    <w:p w14:paraId="33AD751B" w14:textId="77777777" w:rsidR="00450102" w:rsidRDefault="00450102" w:rsidP="00DD7256">
      <w:pPr>
        <w:spacing w:line="276" w:lineRule="auto"/>
        <w:rPr>
          <w:u w:val="single"/>
          <w:lang w:val="lt-LT"/>
        </w:rPr>
      </w:pPr>
    </w:p>
    <w:p w14:paraId="540CFD47" w14:textId="6867AED5" w:rsidR="008E3949" w:rsidRDefault="00804ABE" w:rsidP="00DD7256">
      <w:pPr>
        <w:spacing w:line="276" w:lineRule="auto"/>
        <w:rPr>
          <w:lang w:val="lt-LT"/>
        </w:rPr>
      </w:pPr>
      <w:r>
        <w:rPr>
          <w:lang w:val="lt-LT"/>
        </w:rPr>
        <w:t xml:space="preserve">2025 m. </w:t>
      </w:r>
      <w:proofErr w:type="spellStart"/>
      <w:r w:rsidR="008E3949">
        <w:rPr>
          <w:lang w:val="lt-LT"/>
        </w:rPr>
        <w:t>Stankiškių</w:t>
      </w:r>
      <w:proofErr w:type="spellEnd"/>
      <w:r w:rsidR="008E3949">
        <w:rPr>
          <w:lang w:val="lt-LT"/>
        </w:rPr>
        <w:t xml:space="preserve"> polderių </w:t>
      </w:r>
      <w:proofErr w:type="spellStart"/>
      <w:r w:rsidR="008E3949">
        <w:rPr>
          <w:lang w:val="lt-LT"/>
        </w:rPr>
        <w:t>ichtiofauna</w:t>
      </w:r>
      <w:proofErr w:type="spellEnd"/>
      <w:r w:rsidR="008E3949">
        <w:rPr>
          <w:lang w:val="lt-LT"/>
        </w:rPr>
        <w:t xml:space="preserve"> buvo išskirtinė didele rūšine įvairove, </w:t>
      </w:r>
      <w:r w:rsidR="005E0CD3">
        <w:rPr>
          <w:lang w:val="lt-LT"/>
        </w:rPr>
        <w:t xml:space="preserve">rastos 8 žuvų rūšys, </w:t>
      </w:r>
      <w:r w:rsidR="008E3949">
        <w:rPr>
          <w:lang w:val="lt-LT"/>
        </w:rPr>
        <w:t xml:space="preserve">nors pagal skaičių </w:t>
      </w:r>
      <w:r w:rsidR="005E0CD3">
        <w:rPr>
          <w:lang w:val="lt-LT"/>
        </w:rPr>
        <w:t xml:space="preserve">centriniame kanale </w:t>
      </w:r>
      <w:r w:rsidR="008E3949">
        <w:rPr>
          <w:lang w:val="lt-LT"/>
        </w:rPr>
        <w:t>dominavo smulki kuoja</w:t>
      </w:r>
      <w:r w:rsidR="00DD7256">
        <w:rPr>
          <w:lang w:val="lt-LT"/>
        </w:rPr>
        <w:t>;</w:t>
      </w:r>
      <w:r w:rsidR="008E3949">
        <w:rPr>
          <w:lang w:val="lt-LT"/>
        </w:rPr>
        <w:t xml:space="preserve"> </w:t>
      </w:r>
      <w:r w:rsidR="00DD7256">
        <w:rPr>
          <w:lang w:val="lt-LT"/>
        </w:rPr>
        <w:t>p</w:t>
      </w:r>
      <w:r w:rsidR="008E3949">
        <w:rPr>
          <w:lang w:val="lt-LT"/>
        </w:rPr>
        <w:t xml:space="preserve">agal biomasę </w:t>
      </w:r>
      <w:r w:rsidR="005E0CD3">
        <w:rPr>
          <w:lang w:val="lt-LT"/>
        </w:rPr>
        <w:t>-</w:t>
      </w:r>
      <w:r w:rsidR="008E3949">
        <w:rPr>
          <w:lang w:val="lt-LT"/>
        </w:rPr>
        <w:t xml:space="preserve"> lydekos, lynai ir karosai. Sugavimas siekė 51,5 kg/ha</w:t>
      </w:r>
      <w:r w:rsidR="00DD7256">
        <w:rPr>
          <w:lang w:val="lt-LT"/>
        </w:rPr>
        <w:t xml:space="preserve"> </w:t>
      </w:r>
      <w:r w:rsidR="00DD7256" w:rsidRPr="00DD7256">
        <w:rPr>
          <w:lang w:val="lt-LT"/>
        </w:rPr>
        <w:t>(</w:t>
      </w:r>
      <w:r w:rsidR="00DD7256">
        <w:rPr>
          <w:lang w:val="lt-LT"/>
        </w:rPr>
        <w:t>28</w:t>
      </w:r>
      <w:r w:rsidR="00DD7256" w:rsidRPr="00DD7256">
        <w:rPr>
          <w:lang w:val="lt-LT"/>
        </w:rPr>
        <w:t xml:space="preserve"> pav.).  </w:t>
      </w:r>
      <w:r w:rsidR="008E3949">
        <w:rPr>
          <w:lang w:val="lt-LT"/>
        </w:rPr>
        <w:t xml:space="preserve"> </w:t>
      </w:r>
    </w:p>
    <w:p w14:paraId="578911E1" w14:textId="77777777" w:rsidR="005E0CD3" w:rsidRDefault="005E0CD3" w:rsidP="008E3949">
      <w:pPr>
        <w:spacing w:line="360" w:lineRule="auto"/>
        <w:rPr>
          <w:lang w:val="lt-LT"/>
        </w:rPr>
      </w:pPr>
    </w:p>
    <w:p w14:paraId="4DF14C9A" w14:textId="4C6CCB34" w:rsidR="005E0CD3" w:rsidRDefault="005E0CD3" w:rsidP="00DD7256">
      <w:pPr>
        <w:spacing w:line="276" w:lineRule="auto"/>
        <w:rPr>
          <w:lang w:val="lt-LT"/>
        </w:rPr>
      </w:pPr>
      <w:r>
        <w:rPr>
          <w:lang w:val="en-US"/>
        </w:rPr>
        <w:t xml:space="preserve">2012-2013 m. </w:t>
      </w:r>
      <w:proofErr w:type="spellStart"/>
      <w:r>
        <w:rPr>
          <w:lang w:val="en-US"/>
        </w:rPr>
        <w:t>lydekos</w:t>
      </w:r>
      <w:proofErr w:type="spellEnd"/>
      <w:r>
        <w:rPr>
          <w:lang w:val="en-US"/>
        </w:rPr>
        <w:t xml:space="preserve"> </w:t>
      </w:r>
      <w:r>
        <w:rPr>
          <w:lang w:val="lt-LT"/>
        </w:rPr>
        <w:t>sudarė pusę visų versliniuose įrankiuose sugautų žuvų svorio. Sugavimas siekė 41,2 kg/ha</w:t>
      </w:r>
      <w:r w:rsidR="00DD7256">
        <w:rPr>
          <w:lang w:val="lt-LT"/>
        </w:rPr>
        <w:t xml:space="preserve"> </w:t>
      </w:r>
      <w:r w:rsidR="00DD7256" w:rsidRPr="00DD7256">
        <w:rPr>
          <w:lang w:val="lt-LT"/>
        </w:rPr>
        <w:t>(</w:t>
      </w:r>
      <w:r w:rsidR="00DD7256">
        <w:rPr>
          <w:lang w:val="lt-LT"/>
        </w:rPr>
        <w:t>29</w:t>
      </w:r>
      <w:r w:rsidR="00DD7256" w:rsidRPr="00DD7256">
        <w:rPr>
          <w:lang w:val="lt-LT"/>
        </w:rPr>
        <w:t xml:space="preserve"> pav.).  </w:t>
      </w:r>
    </w:p>
    <w:p w14:paraId="43EA51B1" w14:textId="01C561B6" w:rsidR="005E0CD3" w:rsidRDefault="005E0CD3" w:rsidP="00DD7256">
      <w:pPr>
        <w:spacing w:line="276" w:lineRule="auto"/>
        <w:rPr>
          <w:lang w:val="lt-LT"/>
        </w:rPr>
      </w:pPr>
      <w:r>
        <w:rPr>
          <w:lang w:val="lt-LT"/>
        </w:rPr>
        <w:t xml:space="preserve">Būtina pažymėti kad polderyje buvo gausu žvejų mėgėjų. </w:t>
      </w:r>
    </w:p>
    <w:p w14:paraId="0314BF08" w14:textId="77777777" w:rsidR="005E0CD3" w:rsidRDefault="005E0CD3" w:rsidP="008E3949">
      <w:pPr>
        <w:spacing w:line="360" w:lineRule="auto"/>
        <w:rPr>
          <w:lang w:val="lt-LT"/>
        </w:rPr>
      </w:pPr>
    </w:p>
    <w:p w14:paraId="3F579454" w14:textId="3886AECE" w:rsidR="008E3949" w:rsidRDefault="008E3949" w:rsidP="008E3949">
      <w:pPr>
        <w:spacing w:line="360" w:lineRule="auto"/>
        <w:rPr>
          <w:lang w:val="lt-LT"/>
        </w:rPr>
      </w:pPr>
      <w:r>
        <w:rPr>
          <w:noProof/>
          <w14:ligatures w14:val="standardContextual"/>
        </w:rPr>
        <w:drawing>
          <wp:inline distT="0" distB="0" distL="0" distR="0" wp14:anchorId="3CB54340" wp14:editId="27A17097">
            <wp:extent cx="2992755" cy="2680970"/>
            <wp:effectExtent l="0" t="0" r="17145" b="5080"/>
            <wp:docPr id="185965585" name="Chart 1">
              <a:extLst xmlns:a="http://schemas.openxmlformats.org/drawingml/2006/main">
                <a:ext uri="{FF2B5EF4-FFF2-40B4-BE49-F238E27FC236}">
                  <a16:creationId xmlns:a16="http://schemas.microsoft.com/office/drawing/2014/main" id="{F9F3B9C0-B8BE-4955-9C1E-A6CC7F17B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Pr>
          <w:noProof/>
          <w14:ligatures w14:val="standardContextual"/>
        </w:rPr>
        <w:drawing>
          <wp:inline distT="0" distB="0" distL="0" distR="0" wp14:anchorId="76FE19C5" wp14:editId="445A992F">
            <wp:extent cx="2935706" cy="2686050"/>
            <wp:effectExtent l="0" t="0" r="17145" b="0"/>
            <wp:docPr id="1697989939" name="Chart 1">
              <a:extLst xmlns:a="http://schemas.openxmlformats.org/drawingml/2006/main">
                <a:ext uri="{FF2B5EF4-FFF2-40B4-BE49-F238E27FC236}">
                  <a16:creationId xmlns:a16="http://schemas.microsoft.com/office/drawing/2014/main" id="{6ED77A1F-F154-46B2-8AA6-378093696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7FA855C" w14:textId="4884A30A" w:rsidR="00804ABE" w:rsidRPr="00DD7256" w:rsidRDefault="00804ABE" w:rsidP="00804ABE">
      <w:pPr>
        <w:spacing w:line="360" w:lineRule="auto"/>
        <w:rPr>
          <w:sz w:val="20"/>
          <w:szCs w:val="20"/>
          <w:lang w:val="lt-LT"/>
        </w:rPr>
      </w:pPr>
      <w:r w:rsidRPr="00DD7256">
        <w:rPr>
          <w:sz w:val="20"/>
          <w:szCs w:val="20"/>
          <w:lang w:val="lt-LT"/>
        </w:rPr>
        <w:t>Pav.</w:t>
      </w:r>
      <w:r w:rsidR="00DD7256" w:rsidRPr="00DD7256">
        <w:rPr>
          <w:sz w:val="20"/>
          <w:szCs w:val="20"/>
          <w:lang w:val="lt-LT"/>
        </w:rPr>
        <w:t>28</w:t>
      </w:r>
      <w:r w:rsidRPr="00DD7256">
        <w:rPr>
          <w:sz w:val="20"/>
          <w:szCs w:val="20"/>
          <w:lang w:val="lt-LT"/>
        </w:rPr>
        <w:t xml:space="preserve">  Žuvų rūšinė struktūra (a-pagal žuvų skaičių; b- pagal žuvų svorį) </w:t>
      </w:r>
      <w:proofErr w:type="spellStart"/>
      <w:r w:rsidRPr="00DD7256">
        <w:rPr>
          <w:sz w:val="20"/>
          <w:szCs w:val="20"/>
          <w:lang w:val="lt-LT"/>
        </w:rPr>
        <w:t>Stankiškių</w:t>
      </w:r>
      <w:proofErr w:type="spellEnd"/>
      <w:r w:rsidRPr="00DD7256">
        <w:rPr>
          <w:sz w:val="20"/>
          <w:szCs w:val="20"/>
          <w:lang w:val="lt-LT"/>
        </w:rPr>
        <w:t xml:space="preserve">  polderyje  2025m</w:t>
      </w:r>
      <w:r w:rsidR="00462EC2" w:rsidRPr="00DD7256">
        <w:rPr>
          <w:sz w:val="20"/>
          <w:szCs w:val="20"/>
          <w:lang w:val="lt-LT"/>
        </w:rPr>
        <w:t>.</w:t>
      </w:r>
    </w:p>
    <w:p w14:paraId="1957291E" w14:textId="0459093E" w:rsidR="008E3949" w:rsidRPr="008E3949" w:rsidRDefault="008E3949" w:rsidP="008E3949">
      <w:pPr>
        <w:spacing w:line="360" w:lineRule="auto"/>
        <w:rPr>
          <w:lang w:val="en-US"/>
        </w:rPr>
      </w:pPr>
    </w:p>
    <w:p w14:paraId="551E3CAA" w14:textId="77777777" w:rsidR="008E3949" w:rsidRDefault="008E3949" w:rsidP="008E3949">
      <w:pPr>
        <w:spacing w:line="360" w:lineRule="auto"/>
        <w:rPr>
          <w:lang w:val="lt-LT"/>
        </w:rPr>
      </w:pPr>
    </w:p>
    <w:p w14:paraId="152B6E15" w14:textId="77777777" w:rsidR="008E3949" w:rsidRDefault="008E3949" w:rsidP="008E3949">
      <w:pPr>
        <w:spacing w:line="360" w:lineRule="auto"/>
        <w:rPr>
          <w:lang w:val="lt-LT"/>
        </w:rPr>
      </w:pPr>
    </w:p>
    <w:p w14:paraId="0CAB4139" w14:textId="77777777" w:rsidR="008E3949" w:rsidRDefault="008E3949" w:rsidP="008E3949">
      <w:pPr>
        <w:spacing w:line="360" w:lineRule="auto"/>
        <w:rPr>
          <w:lang w:val="lt-LT"/>
        </w:rPr>
      </w:pPr>
    </w:p>
    <w:p w14:paraId="49D398F0" w14:textId="77777777" w:rsidR="008E3949" w:rsidRDefault="008E3949" w:rsidP="008E3949">
      <w:pPr>
        <w:spacing w:line="360" w:lineRule="auto"/>
        <w:rPr>
          <w:lang w:val="lt-LT"/>
        </w:rPr>
      </w:pPr>
      <w:r>
        <w:rPr>
          <w:noProof/>
          <w:lang w:val="en-US"/>
        </w:rPr>
        <w:drawing>
          <wp:inline distT="0" distB="0" distL="0" distR="0" wp14:anchorId="7DB1A46F" wp14:editId="22FE41FE">
            <wp:extent cx="2993366" cy="2587925"/>
            <wp:effectExtent l="0" t="0" r="17145" b="22225"/>
            <wp:docPr id="17450" name="Chart 17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lang w:val="en-US"/>
        </w:rPr>
        <w:drawing>
          <wp:inline distT="0" distB="0" distL="0" distR="0" wp14:anchorId="0F3676EE" wp14:editId="377D5124">
            <wp:extent cx="2993366" cy="2544792"/>
            <wp:effectExtent l="0" t="0" r="17145" b="27305"/>
            <wp:docPr id="17451" name="Chart 17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59F1550" w14:textId="77777777" w:rsidR="008E3949" w:rsidRDefault="008E3949" w:rsidP="008E3949">
      <w:pPr>
        <w:pStyle w:val="ListParagraph"/>
        <w:numPr>
          <w:ilvl w:val="0"/>
          <w:numId w:val="7"/>
        </w:numPr>
        <w:spacing w:after="0" w:line="360" w:lineRule="auto"/>
      </w:pPr>
      <w:r>
        <w:t xml:space="preserve">                                                                              b)</w:t>
      </w:r>
    </w:p>
    <w:p w14:paraId="53018E01" w14:textId="0FDD0B11" w:rsidR="008E3949" w:rsidRPr="00DD7256" w:rsidRDefault="008E3949" w:rsidP="008E3949">
      <w:pPr>
        <w:spacing w:line="360" w:lineRule="auto"/>
        <w:rPr>
          <w:sz w:val="20"/>
          <w:szCs w:val="20"/>
          <w:lang w:val="lt-LT"/>
        </w:rPr>
      </w:pPr>
      <w:r w:rsidRPr="00DD7256">
        <w:rPr>
          <w:sz w:val="20"/>
          <w:szCs w:val="20"/>
          <w:lang w:val="lt-LT"/>
        </w:rPr>
        <w:t xml:space="preserve">Pav. </w:t>
      </w:r>
      <w:r w:rsidR="00DD7256" w:rsidRPr="00DD7256">
        <w:rPr>
          <w:sz w:val="20"/>
          <w:szCs w:val="20"/>
          <w:lang w:val="lt-LT"/>
        </w:rPr>
        <w:t>29</w:t>
      </w:r>
      <w:r w:rsidRPr="00DD7256">
        <w:rPr>
          <w:sz w:val="20"/>
          <w:szCs w:val="20"/>
          <w:lang w:val="lt-LT"/>
        </w:rPr>
        <w:t xml:space="preserve">  Žuvų rūšinė struktūra (a-pagal žuvų skaičių; b- pagal žuvų svorį) </w:t>
      </w:r>
      <w:proofErr w:type="spellStart"/>
      <w:r w:rsidRPr="00DD7256">
        <w:rPr>
          <w:sz w:val="20"/>
          <w:szCs w:val="20"/>
          <w:lang w:val="lt-LT"/>
        </w:rPr>
        <w:t>Stankiškių</w:t>
      </w:r>
      <w:proofErr w:type="spellEnd"/>
      <w:r w:rsidRPr="00DD7256">
        <w:rPr>
          <w:sz w:val="20"/>
          <w:szCs w:val="20"/>
          <w:lang w:val="lt-LT"/>
        </w:rPr>
        <w:t xml:space="preserve"> polderyje  2012-2013 m.</w:t>
      </w:r>
    </w:p>
    <w:p w14:paraId="5EE18B19" w14:textId="77777777" w:rsidR="00450102" w:rsidRDefault="00450102" w:rsidP="00AA6ADA">
      <w:pPr>
        <w:rPr>
          <w:u w:val="single"/>
          <w:lang w:val="lt-LT"/>
        </w:rPr>
      </w:pPr>
    </w:p>
    <w:p w14:paraId="1FC9FB68" w14:textId="77777777" w:rsidR="00450102" w:rsidRDefault="00450102" w:rsidP="00AA6ADA">
      <w:pPr>
        <w:rPr>
          <w:u w:val="single"/>
          <w:lang w:val="lt-LT"/>
        </w:rPr>
      </w:pPr>
    </w:p>
    <w:p w14:paraId="5FD6E9D9" w14:textId="4B1DDE33" w:rsidR="005E0CD3" w:rsidRDefault="00865DBA" w:rsidP="005E0CD3">
      <w:pPr>
        <w:spacing w:line="360" w:lineRule="auto"/>
        <w:rPr>
          <w:lang w:val="lt-LT"/>
        </w:rPr>
      </w:pPr>
      <w:proofErr w:type="spellStart"/>
      <w:r>
        <w:rPr>
          <w:lang w:val="lt-LT"/>
        </w:rPr>
        <w:lastRenderedPageBreak/>
        <w:t>Stankiškių</w:t>
      </w:r>
      <w:proofErr w:type="spellEnd"/>
      <w:r w:rsidR="005E0CD3">
        <w:rPr>
          <w:lang w:val="lt-LT"/>
        </w:rPr>
        <w:t xml:space="preserve"> polderio techninė būklė </w:t>
      </w:r>
    </w:p>
    <w:p w14:paraId="52D60C36" w14:textId="77777777" w:rsidR="005E0CD3" w:rsidRDefault="005E0CD3" w:rsidP="005E0CD3">
      <w:pPr>
        <w:spacing w:line="360" w:lineRule="auto"/>
        <w:rPr>
          <w:lang w:val="lt-LT"/>
        </w:rPr>
      </w:pPr>
    </w:p>
    <w:p w14:paraId="789F6069" w14:textId="55886010" w:rsidR="005E0CD3" w:rsidRDefault="005E0CD3" w:rsidP="005E0CD3">
      <w:pPr>
        <w:spacing w:line="360" w:lineRule="auto"/>
        <w:rPr>
          <w:lang w:val="lt-LT"/>
        </w:rPr>
      </w:pPr>
      <w:r>
        <w:rPr>
          <w:lang w:val="lt-LT"/>
        </w:rPr>
        <w:t>Smulkesnė polderio būklė iki 2018  m. pateikiama lentelėje.  2024 m.</w:t>
      </w:r>
      <w:r w:rsidR="00DD7256">
        <w:rPr>
          <w:lang w:val="lt-LT"/>
        </w:rPr>
        <w:t xml:space="preserve"> </w:t>
      </w:r>
      <w:r w:rsidR="00865DBA">
        <w:rPr>
          <w:lang w:val="lt-LT"/>
        </w:rPr>
        <w:t xml:space="preserve">polderio siurblinėje </w:t>
      </w:r>
      <w:r>
        <w:rPr>
          <w:lang w:val="lt-LT"/>
        </w:rPr>
        <w:t xml:space="preserve"> įdiegta automatinė vandens šalinimo sistema</w:t>
      </w:r>
      <w:r w:rsidR="005C4E15">
        <w:rPr>
          <w:lang w:val="lt-LT"/>
        </w:rPr>
        <w:t xml:space="preserve"> </w:t>
      </w:r>
      <w:r w:rsidR="005C4E15" w:rsidRPr="005C4E15">
        <w:rPr>
          <w:lang w:val="lt-LT"/>
        </w:rPr>
        <w:t>(</w:t>
      </w:r>
      <w:r w:rsidR="00D92632">
        <w:rPr>
          <w:lang w:val="lt-LT"/>
        </w:rPr>
        <w:t>6</w:t>
      </w:r>
      <w:r w:rsidR="005C4E15" w:rsidRPr="005C4E15">
        <w:rPr>
          <w:lang w:val="lt-LT"/>
        </w:rPr>
        <w:t xml:space="preserve"> lentelė)</w:t>
      </w:r>
      <w:r>
        <w:rPr>
          <w:lang w:val="lt-LT"/>
        </w:rPr>
        <w:t xml:space="preserve">. </w:t>
      </w:r>
    </w:p>
    <w:p w14:paraId="462ACB25" w14:textId="77777777" w:rsidR="00450102" w:rsidRPr="00DD7256" w:rsidRDefault="00450102" w:rsidP="00AA6ADA">
      <w:pPr>
        <w:rPr>
          <w:u w:val="single"/>
          <w:lang w:val="lt-LT"/>
        </w:rPr>
      </w:pPr>
    </w:p>
    <w:p w14:paraId="25148466" w14:textId="77777777" w:rsidR="005E0CD3" w:rsidRPr="00DD7256" w:rsidRDefault="005E0CD3" w:rsidP="005E0CD3">
      <w:pPr>
        <w:rPr>
          <w:lang w:val="lt-LT"/>
        </w:rPr>
      </w:pPr>
    </w:p>
    <w:p w14:paraId="4CD2E798" w14:textId="2B2DCDA2" w:rsidR="005C4E15" w:rsidRPr="005C4E15" w:rsidRDefault="005C4E15" w:rsidP="005C4E15">
      <w:pPr>
        <w:rPr>
          <w:sz w:val="20"/>
          <w:szCs w:val="20"/>
          <w:lang w:val="lt-LT"/>
        </w:rPr>
      </w:pPr>
      <w:r w:rsidRPr="005C4E15">
        <w:rPr>
          <w:sz w:val="20"/>
          <w:szCs w:val="20"/>
          <w:lang w:val="lt-LT"/>
        </w:rPr>
        <w:t xml:space="preserve">Lentelė </w:t>
      </w:r>
      <w:r w:rsidR="00D92632">
        <w:rPr>
          <w:sz w:val="20"/>
          <w:szCs w:val="20"/>
          <w:lang w:val="lt-LT"/>
        </w:rPr>
        <w:t>6</w:t>
      </w:r>
      <w:r w:rsidRPr="005C4E15">
        <w:rPr>
          <w:sz w:val="20"/>
          <w:szCs w:val="20"/>
          <w:lang w:val="lt-LT"/>
        </w:rPr>
        <w:t xml:space="preserve">. </w:t>
      </w:r>
      <w:proofErr w:type="spellStart"/>
      <w:r w:rsidRPr="005C4E15">
        <w:rPr>
          <w:sz w:val="20"/>
          <w:szCs w:val="20"/>
          <w:lang w:val="lt-LT"/>
        </w:rPr>
        <w:t>Stankiškių</w:t>
      </w:r>
      <w:proofErr w:type="spellEnd"/>
      <w:r w:rsidRPr="005C4E15">
        <w:rPr>
          <w:sz w:val="20"/>
          <w:szCs w:val="20"/>
          <w:lang w:val="lt-LT"/>
        </w:rPr>
        <w:t xml:space="preserve"> polderio techninė būklė</w:t>
      </w:r>
    </w:p>
    <w:p w14:paraId="1F27F39B" w14:textId="77777777" w:rsidR="005E0CD3" w:rsidRPr="00DD7256" w:rsidRDefault="005E0CD3" w:rsidP="005E0CD3">
      <w:pPr>
        <w:rPr>
          <w:lang w:val="lt-LT"/>
        </w:rPr>
      </w:pPr>
    </w:p>
    <w:tbl>
      <w:tblPr>
        <w:tblStyle w:val="TableGrid"/>
        <w:tblW w:w="0" w:type="auto"/>
        <w:tblLook w:val="01E0" w:firstRow="1" w:lastRow="1" w:firstColumn="1" w:lastColumn="1" w:noHBand="0" w:noVBand="0"/>
      </w:tblPr>
      <w:tblGrid>
        <w:gridCol w:w="387"/>
        <w:gridCol w:w="925"/>
        <w:gridCol w:w="601"/>
        <w:gridCol w:w="840"/>
        <w:gridCol w:w="552"/>
        <w:gridCol w:w="552"/>
        <w:gridCol w:w="387"/>
        <w:gridCol w:w="925"/>
        <w:gridCol w:w="1310"/>
        <w:gridCol w:w="387"/>
        <w:gridCol w:w="387"/>
        <w:gridCol w:w="387"/>
        <w:gridCol w:w="664"/>
        <w:gridCol w:w="649"/>
        <w:gridCol w:w="757"/>
      </w:tblGrid>
      <w:tr w:rsidR="005E0CD3" w:rsidRPr="00DD7256" w14:paraId="6C9565AB" w14:textId="77777777" w:rsidTr="00DD7256">
        <w:tc>
          <w:tcPr>
            <w:tcW w:w="0" w:type="auto"/>
            <w:vMerge w:val="restart"/>
            <w:textDirection w:val="btLr"/>
          </w:tcPr>
          <w:p w14:paraId="5AB93DC6" w14:textId="77777777" w:rsidR="005E0CD3" w:rsidRPr="00DD7256" w:rsidRDefault="005E0CD3" w:rsidP="0097784D">
            <w:pPr>
              <w:ind w:left="113" w:right="113"/>
              <w:jc w:val="center"/>
              <w:rPr>
                <w:sz w:val="16"/>
                <w:szCs w:val="16"/>
                <w:lang w:val="lt-LT"/>
              </w:rPr>
            </w:pPr>
            <w:r w:rsidRPr="00DD7256">
              <w:rPr>
                <w:sz w:val="16"/>
                <w:szCs w:val="16"/>
                <w:lang w:val="lt-LT"/>
              </w:rPr>
              <w:t>Eilės numeris</w:t>
            </w:r>
          </w:p>
        </w:tc>
        <w:tc>
          <w:tcPr>
            <w:tcW w:w="0" w:type="auto"/>
            <w:vMerge w:val="restart"/>
          </w:tcPr>
          <w:p w14:paraId="0F83C52D" w14:textId="77777777" w:rsidR="005E0CD3" w:rsidRPr="00DD7256" w:rsidRDefault="005E0CD3" w:rsidP="0097784D">
            <w:pPr>
              <w:jc w:val="center"/>
              <w:rPr>
                <w:sz w:val="16"/>
                <w:szCs w:val="16"/>
                <w:lang w:val="lt-LT"/>
              </w:rPr>
            </w:pPr>
          </w:p>
          <w:p w14:paraId="4D300692" w14:textId="77777777" w:rsidR="005E0CD3" w:rsidRPr="00DD7256" w:rsidRDefault="005E0CD3" w:rsidP="0097784D">
            <w:pPr>
              <w:jc w:val="center"/>
              <w:rPr>
                <w:sz w:val="16"/>
                <w:szCs w:val="16"/>
                <w:lang w:val="lt-LT"/>
              </w:rPr>
            </w:pPr>
            <w:r w:rsidRPr="00DD7256">
              <w:rPr>
                <w:sz w:val="16"/>
                <w:szCs w:val="16"/>
                <w:lang w:val="lt-LT"/>
              </w:rPr>
              <w:t>Polderio pavadinimas ir įrengimo metai</w:t>
            </w:r>
          </w:p>
        </w:tc>
        <w:tc>
          <w:tcPr>
            <w:tcW w:w="0" w:type="auto"/>
            <w:vMerge w:val="restart"/>
          </w:tcPr>
          <w:p w14:paraId="4678E3DC" w14:textId="77777777" w:rsidR="005E0CD3" w:rsidRPr="00DD7256" w:rsidRDefault="005E0CD3" w:rsidP="0097784D">
            <w:pPr>
              <w:jc w:val="center"/>
              <w:rPr>
                <w:sz w:val="16"/>
                <w:szCs w:val="16"/>
                <w:lang w:val="lt-LT"/>
              </w:rPr>
            </w:pPr>
          </w:p>
          <w:p w14:paraId="26CA3A14" w14:textId="77777777" w:rsidR="005E0CD3" w:rsidRPr="00DD7256" w:rsidRDefault="005E0CD3" w:rsidP="0097784D">
            <w:pPr>
              <w:jc w:val="center"/>
              <w:rPr>
                <w:sz w:val="16"/>
                <w:szCs w:val="16"/>
                <w:lang w:val="lt-LT"/>
              </w:rPr>
            </w:pPr>
            <w:r w:rsidRPr="00DD7256">
              <w:rPr>
                <w:sz w:val="16"/>
                <w:szCs w:val="16"/>
                <w:lang w:val="lt-LT"/>
              </w:rPr>
              <w:t>Plotas, ha</w:t>
            </w:r>
          </w:p>
        </w:tc>
        <w:tc>
          <w:tcPr>
            <w:tcW w:w="0" w:type="auto"/>
            <w:vMerge w:val="restart"/>
          </w:tcPr>
          <w:p w14:paraId="3722CBDC" w14:textId="77777777" w:rsidR="005E0CD3" w:rsidRPr="00DD7256" w:rsidRDefault="005E0CD3" w:rsidP="0097784D">
            <w:pPr>
              <w:jc w:val="center"/>
              <w:rPr>
                <w:sz w:val="16"/>
                <w:szCs w:val="16"/>
                <w:lang w:val="lt-LT"/>
              </w:rPr>
            </w:pPr>
          </w:p>
          <w:p w14:paraId="4CF39269" w14:textId="77777777" w:rsidR="005E0CD3" w:rsidRPr="00DD7256" w:rsidRDefault="005E0CD3" w:rsidP="0097784D">
            <w:pPr>
              <w:jc w:val="center"/>
              <w:rPr>
                <w:sz w:val="16"/>
                <w:szCs w:val="16"/>
                <w:lang w:val="lt-LT"/>
              </w:rPr>
            </w:pPr>
            <w:r w:rsidRPr="00DD7256">
              <w:rPr>
                <w:sz w:val="16"/>
                <w:szCs w:val="16"/>
                <w:lang w:val="lt-LT"/>
              </w:rPr>
              <w:t>Nusausinta drenažu, ha</w:t>
            </w:r>
          </w:p>
        </w:tc>
        <w:tc>
          <w:tcPr>
            <w:tcW w:w="0" w:type="auto"/>
            <w:gridSpan w:val="3"/>
          </w:tcPr>
          <w:p w14:paraId="374497AB" w14:textId="77777777" w:rsidR="005E0CD3" w:rsidRPr="00DD7256" w:rsidRDefault="005E0CD3" w:rsidP="0097784D">
            <w:pPr>
              <w:jc w:val="center"/>
              <w:rPr>
                <w:sz w:val="16"/>
                <w:szCs w:val="16"/>
                <w:lang w:val="lt-LT"/>
              </w:rPr>
            </w:pPr>
            <w:r w:rsidRPr="00DD7256">
              <w:rPr>
                <w:sz w:val="16"/>
                <w:szCs w:val="16"/>
                <w:lang w:val="lt-LT"/>
              </w:rPr>
              <w:t>Būklė</w:t>
            </w:r>
          </w:p>
        </w:tc>
        <w:tc>
          <w:tcPr>
            <w:tcW w:w="0" w:type="auto"/>
            <w:vMerge w:val="restart"/>
          </w:tcPr>
          <w:p w14:paraId="5D7B4693" w14:textId="77777777" w:rsidR="005E0CD3" w:rsidRPr="00DD7256" w:rsidRDefault="005E0CD3" w:rsidP="0097784D">
            <w:pPr>
              <w:jc w:val="center"/>
              <w:rPr>
                <w:sz w:val="16"/>
                <w:szCs w:val="16"/>
                <w:lang w:val="lt-LT"/>
              </w:rPr>
            </w:pPr>
          </w:p>
          <w:p w14:paraId="5D4F4BDE" w14:textId="77777777" w:rsidR="005E0CD3" w:rsidRPr="00DD7256" w:rsidRDefault="005E0CD3" w:rsidP="0097784D">
            <w:pPr>
              <w:ind w:right="-108"/>
              <w:jc w:val="center"/>
              <w:rPr>
                <w:sz w:val="16"/>
                <w:szCs w:val="16"/>
                <w:lang w:val="lt-LT"/>
              </w:rPr>
            </w:pPr>
            <w:r w:rsidRPr="00DD7256">
              <w:rPr>
                <w:sz w:val="16"/>
                <w:szCs w:val="16"/>
                <w:lang w:val="lt-LT"/>
              </w:rPr>
              <w:t>Siurblinės pavadinimas</w:t>
            </w:r>
          </w:p>
        </w:tc>
        <w:tc>
          <w:tcPr>
            <w:tcW w:w="0" w:type="auto"/>
            <w:vMerge w:val="restart"/>
          </w:tcPr>
          <w:p w14:paraId="461E7504" w14:textId="77777777" w:rsidR="005E0CD3" w:rsidRPr="00DD7256" w:rsidRDefault="005E0CD3" w:rsidP="0097784D">
            <w:pPr>
              <w:jc w:val="center"/>
              <w:rPr>
                <w:sz w:val="16"/>
                <w:szCs w:val="16"/>
                <w:lang w:val="lt-LT"/>
              </w:rPr>
            </w:pPr>
          </w:p>
          <w:p w14:paraId="197BED7A" w14:textId="77777777" w:rsidR="005E0CD3" w:rsidRPr="00DD7256" w:rsidRDefault="005E0CD3" w:rsidP="0097784D">
            <w:pPr>
              <w:jc w:val="center"/>
              <w:rPr>
                <w:sz w:val="16"/>
                <w:szCs w:val="16"/>
                <w:lang w:val="lt-LT"/>
              </w:rPr>
            </w:pPr>
            <w:r w:rsidRPr="00DD7256">
              <w:rPr>
                <w:sz w:val="16"/>
                <w:szCs w:val="16"/>
                <w:lang w:val="lt-LT"/>
              </w:rPr>
              <w:t xml:space="preserve">Siurblio </w:t>
            </w:r>
            <w:proofErr w:type="spellStart"/>
            <w:r w:rsidRPr="00DD7256">
              <w:rPr>
                <w:sz w:val="16"/>
                <w:szCs w:val="16"/>
                <w:lang w:val="lt-LT"/>
              </w:rPr>
              <w:t>pavadinimas,markė</w:t>
            </w:r>
            <w:proofErr w:type="spellEnd"/>
          </w:p>
        </w:tc>
        <w:tc>
          <w:tcPr>
            <w:tcW w:w="0" w:type="auto"/>
            <w:gridSpan w:val="3"/>
            <w:vMerge w:val="restart"/>
          </w:tcPr>
          <w:p w14:paraId="42521EB0" w14:textId="77777777" w:rsidR="005E0CD3" w:rsidRPr="00DD7256" w:rsidRDefault="005E0CD3" w:rsidP="0097784D">
            <w:pPr>
              <w:jc w:val="center"/>
              <w:rPr>
                <w:sz w:val="16"/>
                <w:szCs w:val="16"/>
                <w:lang w:val="lt-LT"/>
              </w:rPr>
            </w:pPr>
            <w:r w:rsidRPr="00DD7256">
              <w:rPr>
                <w:sz w:val="16"/>
                <w:szCs w:val="16"/>
                <w:lang w:val="lt-LT"/>
              </w:rPr>
              <w:t>Siurblinių būklė</w:t>
            </w:r>
          </w:p>
        </w:tc>
        <w:tc>
          <w:tcPr>
            <w:tcW w:w="0" w:type="auto"/>
            <w:vMerge w:val="restart"/>
          </w:tcPr>
          <w:p w14:paraId="637016B5" w14:textId="77777777" w:rsidR="005E0CD3" w:rsidRPr="00DD7256" w:rsidRDefault="005E0CD3" w:rsidP="0097784D">
            <w:pPr>
              <w:jc w:val="center"/>
              <w:rPr>
                <w:sz w:val="16"/>
                <w:szCs w:val="16"/>
                <w:lang w:val="lt-LT"/>
              </w:rPr>
            </w:pPr>
          </w:p>
          <w:p w14:paraId="5E24169D" w14:textId="77777777" w:rsidR="005E0CD3" w:rsidRPr="00DD7256" w:rsidRDefault="005E0CD3" w:rsidP="0097784D">
            <w:pPr>
              <w:jc w:val="center"/>
              <w:rPr>
                <w:sz w:val="16"/>
                <w:szCs w:val="16"/>
                <w:lang w:val="lt-LT"/>
              </w:rPr>
            </w:pPr>
            <w:proofErr w:type="spellStart"/>
            <w:r w:rsidRPr="00DD7256">
              <w:rPr>
                <w:sz w:val="16"/>
                <w:szCs w:val="16"/>
                <w:lang w:val="lt-LT"/>
              </w:rPr>
              <w:t>Siurbli-nės</w:t>
            </w:r>
            <w:proofErr w:type="spellEnd"/>
            <w:r w:rsidRPr="00DD7256">
              <w:rPr>
                <w:sz w:val="16"/>
                <w:szCs w:val="16"/>
                <w:lang w:val="lt-LT"/>
              </w:rPr>
              <w:t xml:space="preserve"> darbo pradžia,</w:t>
            </w:r>
          </w:p>
          <w:p w14:paraId="29845E5A" w14:textId="77777777" w:rsidR="005E0CD3" w:rsidRPr="00DD7256" w:rsidRDefault="005E0CD3" w:rsidP="0097784D">
            <w:pPr>
              <w:jc w:val="center"/>
              <w:rPr>
                <w:sz w:val="16"/>
                <w:szCs w:val="16"/>
                <w:lang w:val="lt-LT"/>
              </w:rPr>
            </w:pPr>
            <w:r w:rsidRPr="00DD7256">
              <w:rPr>
                <w:sz w:val="16"/>
                <w:szCs w:val="16"/>
                <w:lang w:val="lt-LT"/>
              </w:rPr>
              <w:t>Metai</w:t>
            </w:r>
          </w:p>
          <w:p w14:paraId="562469F3" w14:textId="77777777" w:rsidR="005E0CD3" w:rsidRPr="00DD7256" w:rsidRDefault="005E0CD3" w:rsidP="0097784D">
            <w:pPr>
              <w:jc w:val="center"/>
              <w:rPr>
                <w:sz w:val="16"/>
                <w:szCs w:val="16"/>
                <w:lang w:val="lt-LT"/>
              </w:rPr>
            </w:pPr>
          </w:p>
        </w:tc>
        <w:tc>
          <w:tcPr>
            <w:tcW w:w="0" w:type="auto"/>
            <w:vMerge w:val="restart"/>
          </w:tcPr>
          <w:p w14:paraId="4E018583" w14:textId="77777777" w:rsidR="005E0CD3" w:rsidRPr="00DD7256" w:rsidRDefault="005E0CD3" w:rsidP="0097784D">
            <w:pPr>
              <w:jc w:val="center"/>
              <w:rPr>
                <w:sz w:val="16"/>
                <w:szCs w:val="16"/>
                <w:lang w:val="lt-LT"/>
              </w:rPr>
            </w:pPr>
          </w:p>
          <w:p w14:paraId="2B6BE48F" w14:textId="77777777" w:rsidR="005E0CD3" w:rsidRPr="00DD7256" w:rsidRDefault="005E0CD3" w:rsidP="0097784D">
            <w:pPr>
              <w:jc w:val="center"/>
              <w:rPr>
                <w:sz w:val="16"/>
                <w:szCs w:val="16"/>
                <w:lang w:val="lt-LT"/>
              </w:rPr>
            </w:pPr>
            <w:r w:rsidRPr="00DD7256">
              <w:rPr>
                <w:sz w:val="16"/>
                <w:szCs w:val="16"/>
                <w:lang w:val="lt-LT"/>
              </w:rPr>
              <w:t xml:space="preserve">Viso pylimų, </w:t>
            </w:r>
          </w:p>
          <w:p w14:paraId="652BFFFD" w14:textId="77777777" w:rsidR="005E0CD3" w:rsidRPr="00DD7256" w:rsidRDefault="005E0CD3" w:rsidP="0097784D">
            <w:pPr>
              <w:jc w:val="center"/>
              <w:rPr>
                <w:sz w:val="16"/>
                <w:szCs w:val="16"/>
                <w:lang w:val="lt-LT"/>
              </w:rPr>
            </w:pPr>
            <w:r w:rsidRPr="00DD7256">
              <w:rPr>
                <w:sz w:val="16"/>
                <w:szCs w:val="16"/>
                <w:lang w:val="lt-LT"/>
              </w:rPr>
              <w:t>km</w:t>
            </w:r>
          </w:p>
        </w:tc>
        <w:tc>
          <w:tcPr>
            <w:tcW w:w="0" w:type="auto"/>
            <w:vMerge w:val="restart"/>
          </w:tcPr>
          <w:p w14:paraId="64087608" w14:textId="77777777" w:rsidR="005E0CD3" w:rsidRPr="00DD7256" w:rsidRDefault="005E0CD3" w:rsidP="0097784D">
            <w:pPr>
              <w:jc w:val="center"/>
              <w:rPr>
                <w:sz w:val="16"/>
                <w:szCs w:val="16"/>
                <w:lang w:val="lt-LT"/>
              </w:rPr>
            </w:pPr>
          </w:p>
          <w:p w14:paraId="33A50B0A" w14:textId="77777777" w:rsidR="005E0CD3" w:rsidRPr="00DD7256" w:rsidRDefault="005E0CD3" w:rsidP="0097784D">
            <w:pPr>
              <w:jc w:val="center"/>
              <w:rPr>
                <w:sz w:val="16"/>
                <w:szCs w:val="16"/>
                <w:lang w:val="lt-LT"/>
              </w:rPr>
            </w:pPr>
            <w:r w:rsidRPr="00DD7256">
              <w:rPr>
                <w:sz w:val="16"/>
                <w:szCs w:val="16"/>
                <w:lang w:val="lt-LT"/>
              </w:rPr>
              <w:t>Iš jų durpiniai, km</w:t>
            </w:r>
          </w:p>
          <w:p w14:paraId="5DA55B51" w14:textId="77777777" w:rsidR="005E0CD3" w:rsidRPr="00DD7256" w:rsidRDefault="005E0CD3" w:rsidP="0097784D">
            <w:pPr>
              <w:jc w:val="center"/>
              <w:rPr>
                <w:sz w:val="16"/>
                <w:szCs w:val="16"/>
                <w:lang w:val="lt-LT"/>
              </w:rPr>
            </w:pPr>
          </w:p>
          <w:p w14:paraId="2BAD26B7" w14:textId="77777777" w:rsidR="005E0CD3" w:rsidRPr="00DD7256" w:rsidRDefault="005E0CD3" w:rsidP="0097784D">
            <w:pPr>
              <w:jc w:val="center"/>
              <w:rPr>
                <w:sz w:val="16"/>
                <w:szCs w:val="16"/>
                <w:lang w:val="lt-LT"/>
              </w:rPr>
            </w:pPr>
          </w:p>
          <w:p w14:paraId="2CB310B9" w14:textId="77777777" w:rsidR="005E0CD3" w:rsidRPr="00DD7256" w:rsidRDefault="005E0CD3" w:rsidP="0097784D">
            <w:pPr>
              <w:jc w:val="center"/>
              <w:rPr>
                <w:sz w:val="16"/>
                <w:szCs w:val="16"/>
                <w:lang w:val="lt-LT"/>
              </w:rPr>
            </w:pPr>
          </w:p>
        </w:tc>
      </w:tr>
      <w:tr w:rsidR="005E0CD3" w:rsidRPr="00DD7256" w14:paraId="05D1E064" w14:textId="77777777" w:rsidTr="00DD7256">
        <w:trPr>
          <w:trHeight w:val="276"/>
        </w:trPr>
        <w:tc>
          <w:tcPr>
            <w:tcW w:w="0" w:type="auto"/>
            <w:vMerge/>
          </w:tcPr>
          <w:p w14:paraId="3A6A3081" w14:textId="77777777" w:rsidR="005E0CD3" w:rsidRPr="00DD7256" w:rsidRDefault="005E0CD3" w:rsidP="0097784D">
            <w:pPr>
              <w:rPr>
                <w:sz w:val="16"/>
                <w:szCs w:val="16"/>
                <w:lang w:val="lt-LT"/>
              </w:rPr>
            </w:pPr>
          </w:p>
        </w:tc>
        <w:tc>
          <w:tcPr>
            <w:tcW w:w="0" w:type="auto"/>
            <w:vMerge/>
          </w:tcPr>
          <w:p w14:paraId="16D3A78C" w14:textId="77777777" w:rsidR="005E0CD3" w:rsidRPr="00DD7256" w:rsidRDefault="005E0CD3" w:rsidP="0097784D">
            <w:pPr>
              <w:rPr>
                <w:sz w:val="16"/>
                <w:szCs w:val="16"/>
                <w:lang w:val="lt-LT"/>
              </w:rPr>
            </w:pPr>
          </w:p>
        </w:tc>
        <w:tc>
          <w:tcPr>
            <w:tcW w:w="0" w:type="auto"/>
            <w:vMerge/>
          </w:tcPr>
          <w:p w14:paraId="50CF61CD" w14:textId="77777777" w:rsidR="005E0CD3" w:rsidRPr="00DD7256" w:rsidRDefault="005E0CD3" w:rsidP="0097784D">
            <w:pPr>
              <w:rPr>
                <w:sz w:val="16"/>
                <w:szCs w:val="16"/>
                <w:lang w:val="lt-LT"/>
              </w:rPr>
            </w:pPr>
          </w:p>
        </w:tc>
        <w:tc>
          <w:tcPr>
            <w:tcW w:w="0" w:type="auto"/>
            <w:vMerge/>
          </w:tcPr>
          <w:p w14:paraId="3EE7DB4D" w14:textId="77777777" w:rsidR="005E0CD3" w:rsidRPr="00DD7256" w:rsidRDefault="005E0CD3" w:rsidP="0097784D">
            <w:pPr>
              <w:rPr>
                <w:sz w:val="16"/>
                <w:szCs w:val="16"/>
                <w:lang w:val="lt-LT"/>
              </w:rPr>
            </w:pPr>
          </w:p>
        </w:tc>
        <w:tc>
          <w:tcPr>
            <w:tcW w:w="0" w:type="auto"/>
            <w:vMerge w:val="restart"/>
            <w:textDirection w:val="btLr"/>
          </w:tcPr>
          <w:p w14:paraId="5FD4ED0A" w14:textId="77777777" w:rsidR="005E0CD3" w:rsidRPr="00DD7256" w:rsidRDefault="005E0CD3" w:rsidP="0097784D">
            <w:pPr>
              <w:ind w:left="113" w:right="113"/>
              <w:jc w:val="center"/>
              <w:rPr>
                <w:sz w:val="16"/>
                <w:szCs w:val="16"/>
                <w:lang w:val="lt-LT"/>
              </w:rPr>
            </w:pPr>
          </w:p>
          <w:p w14:paraId="06969132" w14:textId="77777777" w:rsidR="005E0CD3" w:rsidRPr="00DD7256" w:rsidRDefault="005E0CD3" w:rsidP="0097784D">
            <w:pPr>
              <w:ind w:left="113" w:right="113"/>
              <w:jc w:val="center"/>
              <w:rPr>
                <w:sz w:val="16"/>
                <w:szCs w:val="16"/>
                <w:lang w:val="lt-LT"/>
              </w:rPr>
            </w:pPr>
            <w:r w:rsidRPr="00DD7256">
              <w:rPr>
                <w:sz w:val="16"/>
                <w:szCs w:val="16"/>
                <w:lang w:val="lt-LT"/>
              </w:rPr>
              <w:t>Patenkinama, ha</w:t>
            </w:r>
          </w:p>
        </w:tc>
        <w:tc>
          <w:tcPr>
            <w:tcW w:w="0" w:type="auto"/>
            <w:vMerge w:val="restart"/>
            <w:textDirection w:val="btLr"/>
          </w:tcPr>
          <w:p w14:paraId="594CE89B" w14:textId="77777777" w:rsidR="005E0CD3" w:rsidRPr="00DD7256" w:rsidRDefault="005E0CD3" w:rsidP="0097784D">
            <w:pPr>
              <w:ind w:left="113" w:right="113"/>
              <w:jc w:val="center"/>
              <w:rPr>
                <w:sz w:val="16"/>
                <w:szCs w:val="16"/>
                <w:lang w:val="lt-LT"/>
              </w:rPr>
            </w:pPr>
          </w:p>
          <w:p w14:paraId="76845A0C" w14:textId="77777777" w:rsidR="005E0CD3" w:rsidRPr="00DD7256" w:rsidRDefault="005E0CD3" w:rsidP="0097784D">
            <w:pPr>
              <w:ind w:left="113" w:right="113"/>
              <w:jc w:val="center"/>
              <w:rPr>
                <w:sz w:val="16"/>
                <w:szCs w:val="16"/>
                <w:lang w:val="lt-LT"/>
              </w:rPr>
            </w:pPr>
            <w:r w:rsidRPr="00DD7256">
              <w:rPr>
                <w:sz w:val="16"/>
                <w:szCs w:val="16"/>
                <w:lang w:val="lt-LT"/>
              </w:rPr>
              <w:t>Bloga, ha</w:t>
            </w:r>
          </w:p>
        </w:tc>
        <w:tc>
          <w:tcPr>
            <w:tcW w:w="0" w:type="auto"/>
            <w:vMerge w:val="restart"/>
            <w:textDirection w:val="btLr"/>
          </w:tcPr>
          <w:p w14:paraId="4E7F7319" w14:textId="77777777" w:rsidR="005E0CD3" w:rsidRPr="00DD7256" w:rsidRDefault="005E0CD3" w:rsidP="0097784D">
            <w:pPr>
              <w:ind w:left="113" w:right="113"/>
              <w:jc w:val="center"/>
              <w:rPr>
                <w:sz w:val="16"/>
                <w:szCs w:val="16"/>
                <w:lang w:val="lt-LT"/>
              </w:rPr>
            </w:pPr>
            <w:r w:rsidRPr="00DD7256">
              <w:rPr>
                <w:sz w:val="16"/>
                <w:szCs w:val="16"/>
                <w:lang w:val="lt-LT"/>
              </w:rPr>
              <w:t>Labai bloga, ha</w:t>
            </w:r>
          </w:p>
        </w:tc>
        <w:tc>
          <w:tcPr>
            <w:tcW w:w="0" w:type="auto"/>
            <w:vMerge/>
          </w:tcPr>
          <w:p w14:paraId="0A6F5FED" w14:textId="77777777" w:rsidR="005E0CD3" w:rsidRPr="00DD7256" w:rsidRDefault="005E0CD3" w:rsidP="0097784D">
            <w:pPr>
              <w:rPr>
                <w:sz w:val="16"/>
                <w:szCs w:val="16"/>
                <w:lang w:val="lt-LT"/>
              </w:rPr>
            </w:pPr>
          </w:p>
        </w:tc>
        <w:tc>
          <w:tcPr>
            <w:tcW w:w="0" w:type="auto"/>
            <w:vMerge/>
          </w:tcPr>
          <w:p w14:paraId="6DBFB267" w14:textId="77777777" w:rsidR="005E0CD3" w:rsidRPr="00DD7256" w:rsidRDefault="005E0CD3" w:rsidP="0097784D">
            <w:pPr>
              <w:rPr>
                <w:sz w:val="16"/>
                <w:szCs w:val="16"/>
                <w:lang w:val="lt-LT"/>
              </w:rPr>
            </w:pPr>
          </w:p>
        </w:tc>
        <w:tc>
          <w:tcPr>
            <w:tcW w:w="0" w:type="auto"/>
            <w:gridSpan w:val="3"/>
            <w:vMerge/>
          </w:tcPr>
          <w:p w14:paraId="6E2C192B" w14:textId="77777777" w:rsidR="005E0CD3" w:rsidRPr="00DD7256" w:rsidRDefault="005E0CD3" w:rsidP="0097784D">
            <w:pPr>
              <w:rPr>
                <w:sz w:val="16"/>
                <w:szCs w:val="16"/>
                <w:lang w:val="lt-LT"/>
              </w:rPr>
            </w:pPr>
          </w:p>
        </w:tc>
        <w:tc>
          <w:tcPr>
            <w:tcW w:w="0" w:type="auto"/>
            <w:vMerge/>
          </w:tcPr>
          <w:p w14:paraId="2CCE7B49" w14:textId="77777777" w:rsidR="005E0CD3" w:rsidRPr="00DD7256" w:rsidRDefault="005E0CD3" w:rsidP="0097784D">
            <w:pPr>
              <w:rPr>
                <w:sz w:val="16"/>
                <w:szCs w:val="16"/>
                <w:lang w:val="lt-LT"/>
              </w:rPr>
            </w:pPr>
          </w:p>
        </w:tc>
        <w:tc>
          <w:tcPr>
            <w:tcW w:w="0" w:type="auto"/>
            <w:vMerge/>
          </w:tcPr>
          <w:p w14:paraId="085C7252" w14:textId="77777777" w:rsidR="005E0CD3" w:rsidRPr="00DD7256" w:rsidRDefault="005E0CD3" w:rsidP="0097784D">
            <w:pPr>
              <w:rPr>
                <w:sz w:val="16"/>
                <w:szCs w:val="16"/>
                <w:lang w:val="lt-LT"/>
              </w:rPr>
            </w:pPr>
          </w:p>
        </w:tc>
        <w:tc>
          <w:tcPr>
            <w:tcW w:w="0" w:type="auto"/>
            <w:vMerge/>
          </w:tcPr>
          <w:p w14:paraId="5D9A5C40" w14:textId="77777777" w:rsidR="005E0CD3" w:rsidRPr="00DD7256" w:rsidRDefault="005E0CD3" w:rsidP="0097784D">
            <w:pPr>
              <w:rPr>
                <w:sz w:val="16"/>
                <w:szCs w:val="16"/>
                <w:lang w:val="lt-LT"/>
              </w:rPr>
            </w:pPr>
          </w:p>
        </w:tc>
      </w:tr>
      <w:tr w:rsidR="005E0CD3" w:rsidRPr="00DD7256" w14:paraId="27CDA315" w14:textId="77777777" w:rsidTr="00DD7256">
        <w:trPr>
          <w:trHeight w:val="1560"/>
        </w:trPr>
        <w:tc>
          <w:tcPr>
            <w:tcW w:w="0" w:type="auto"/>
            <w:vMerge/>
          </w:tcPr>
          <w:p w14:paraId="5F9A0756" w14:textId="77777777" w:rsidR="005E0CD3" w:rsidRPr="00DD7256" w:rsidRDefault="005E0CD3" w:rsidP="0097784D">
            <w:pPr>
              <w:rPr>
                <w:sz w:val="16"/>
                <w:szCs w:val="16"/>
                <w:lang w:val="lt-LT"/>
              </w:rPr>
            </w:pPr>
          </w:p>
        </w:tc>
        <w:tc>
          <w:tcPr>
            <w:tcW w:w="0" w:type="auto"/>
            <w:vMerge/>
          </w:tcPr>
          <w:p w14:paraId="3318521F" w14:textId="77777777" w:rsidR="005E0CD3" w:rsidRPr="00DD7256" w:rsidRDefault="005E0CD3" w:rsidP="0097784D">
            <w:pPr>
              <w:rPr>
                <w:sz w:val="16"/>
                <w:szCs w:val="16"/>
                <w:lang w:val="lt-LT"/>
              </w:rPr>
            </w:pPr>
          </w:p>
        </w:tc>
        <w:tc>
          <w:tcPr>
            <w:tcW w:w="0" w:type="auto"/>
            <w:vMerge/>
          </w:tcPr>
          <w:p w14:paraId="47134DF9" w14:textId="77777777" w:rsidR="005E0CD3" w:rsidRPr="00DD7256" w:rsidRDefault="005E0CD3" w:rsidP="0097784D">
            <w:pPr>
              <w:rPr>
                <w:sz w:val="16"/>
                <w:szCs w:val="16"/>
                <w:lang w:val="lt-LT"/>
              </w:rPr>
            </w:pPr>
          </w:p>
        </w:tc>
        <w:tc>
          <w:tcPr>
            <w:tcW w:w="0" w:type="auto"/>
            <w:vMerge/>
          </w:tcPr>
          <w:p w14:paraId="4AA313B6" w14:textId="77777777" w:rsidR="005E0CD3" w:rsidRPr="00DD7256" w:rsidRDefault="005E0CD3" w:rsidP="0097784D">
            <w:pPr>
              <w:rPr>
                <w:sz w:val="16"/>
                <w:szCs w:val="16"/>
                <w:lang w:val="lt-LT"/>
              </w:rPr>
            </w:pPr>
          </w:p>
        </w:tc>
        <w:tc>
          <w:tcPr>
            <w:tcW w:w="0" w:type="auto"/>
            <w:vMerge/>
            <w:textDirection w:val="btLr"/>
          </w:tcPr>
          <w:p w14:paraId="6D38072E" w14:textId="77777777" w:rsidR="005E0CD3" w:rsidRPr="00DD7256" w:rsidRDefault="005E0CD3" w:rsidP="0097784D">
            <w:pPr>
              <w:ind w:left="113" w:right="113"/>
              <w:jc w:val="center"/>
              <w:rPr>
                <w:sz w:val="16"/>
                <w:szCs w:val="16"/>
                <w:lang w:val="lt-LT"/>
              </w:rPr>
            </w:pPr>
          </w:p>
        </w:tc>
        <w:tc>
          <w:tcPr>
            <w:tcW w:w="0" w:type="auto"/>
            <w:vMerge/>
            <w:textDirection w:val="btLr"/>
          </w:tcPr>
          <w:p w14:paraId="1978564A" w14:textId="77777777" w:rsidR="005E0CD3" w:rsidRPr="00DD7256" w:rsidRDefault="005E0CD3" w:rsidP="0097784D">
            <w:pPr>
              <w:ind w:left="113" w:right="113"/>
              <w:jc w:val="center"/>
              <w:rPr>
                <w:sz w:val="16"/>
                <w:szCs w:val="16"/>
                <w:lang w:val="lt-LT"/>
              </w:rPr>
            </w:pPr>
          </w:p>
        </w:tc>
        <w:tc>
          <w:tcPr>
            <w:tcW w:w="0" w:type="auto"/>
            <w:vMerge/>
            <w:textDirection w:val="btLr"/>
          </w:tcPr>
          <w:p w14:paraId="389321FC" w14:textId="77777777" w:rsidR="005E0CD3" w:rsidRPr="00DD7256" w:rsidRDefault="005E0CD3" w:rsidP="0097784D">
            <w:pPr>
              <w:ind w:left="113" w:right="113"/>
              <w:jc w:val="center"/>
              <w:rPr>
                <w:sz w:val="16"/>
                <w:szCs w:val="16"/>
                <w:lang w:val="lt-LT"/>
              </w:rPr>
            </w:pPr>
          </w:p>
        </w:tc>
        <w:tc>
          <w:tcPr>
            <w:tcW w:w="0" w:type="auto"/>
            <w:vMerge/>
          </w:tcPr>
          <w:p w14:paraId="7F8B96DC" w14:textId="77777777" w:rsidR="005E0CD3" w:rsidRPr="00DD7256" w:rsidRDefault="005E0CD3" w:rsidP="0097784D">
            <w:pPr>
              <w:rPr>
                <w:sz w:val="16"/>
                <w:szCs w:val="16"/>
                <w:lang w:val="lt-LT"/>
              </w:rPr>
            </w:pPr>
          </w:p>
        </w:tc>
        <w:tc>
          <w:tcPr>
            <w:tcW w:w="0" w:type="auto"/>
            <w:vMerge/>
          </w:tcPr>
          <w:p w14:paraId="29277FB7" w14:textId="77777777" w:rsidR="005E0CD3" w:rsidRPr="00DD7256" w:rsidRDefault="005E0CD3" w:rsidP="0097784D">
            <w:pPr>
              <w:rPr>
                <w:sz w:val="16"/>
                <w:szCs w:val="16"/>
                <w:lang w:val="lt-LT"/>
              </w:rPr>
            </w:pPr>
          </w:p>
        </w:tc>
        <w:tc>
          <w:tcPr>
            <w:tcW w:w="0" w:type="auto"/>
            <w:textDirection w:val="btLr"/>
          </w:tcPr>
          <w:p w14:paraId="6B5B6AD1" w14:textId="77777777" w:rsidR="005E0CD3" w:rsidRPr="00DD7256" w:rsidRDefault="005E0CD3" w:rsidP="0097784D">
            <w:pPr>
              <w:ind w:left="113" w:right="113"/>
              <w:rPr>
                <w:sz w:val="16"/>
                <w:szCs w:val="16"/>
                <w:lang w:val="lt-LT"/>
              </w:rPr>
            </w:pPr>
            <w:r w:rsidRPr="00DD7256">
              <w:rPr>
                <w:sz w:val="16"/>
                <w:szCs w:val="16"/>
                <w:lang w:val="lt-LT"/>
              </w:rPr>
              <w:t>Gera</w:t>
            </w:r>
          </w:p>
        </w:tc>
        <w:tc>
          <w:tcPr>
            <w:tcW w:w="0" w:type="auto"/>
            <w:textDirection w:val="btLr"/>
          </w:tcPr>
          <w:p w14:paraId="2D1DBDE0" w14:textId="77777777" w:rsidR="005E0CD3" w:rsidRPr="00DD7256" w:rsidRDefault="005E0CD3" w:rsidP="0097784D">
            <w:pPr>
              <w:ind w:left="113" w:right="113"/>
              <w:rPr>
                <w:sz w:val="16"/>
                <w:szCs w:val="16"/>
                <w:lang w:val="lt-LT"/>
              </w:rPr>
            </w:pPr>
            <w:r w:rsidRPr="00DD7256">
              <w:rPr>
                <w:sz w:val="16"/>
                <w:szCs w:val="16"/>
                <w:lang w:val="lt-LT"/>
              </w:rPr>
              <w:t>Patenkinama</w:t>
            </w:r>
          </w:p>
        </w:tc>
        <w:tc>
          <w:tcPr>
            <w:tcW w:w="0" w:type="auto"/>
            <w:textDirection w:val="btLr"/>
          </w:tcPr>
          <w:p w14:paraId="690A0E38" w14:textId="77777777" w:rsidR="005E0CD3" w:rsidRPr="00DD7256" w:rsidRDefault="005E0CD3" w:rsidP="0097784D">
            <w:pPr>
              <w:ind w:left="113" w:right="113"/>
              <w:rPr>
                <w:sz w:val="16"/>
                <w:szCs w:val="16"/>
                <w:lang w:val="lt-LT"/>
              </w:rPr>
            </w:pPr>
            <w:r w:rsidRPr="00DD7256">
              <w:rPr>
                <w:sz w:val="16"/>
                <w:szCs w:val="16"/>
                <w:lang w:val="lt-LT"/>
              </w:rPr>
              <w:t>Bloga</w:t>
            </w:r>
          </w:p>
        </w:tc>
        <w:tc>
          <w:tcPr>
            <w:tcW w:w="0" w:type="auto"/>
            <w:vMerge/>
          </w:tcPr>
          <w:p w14:paraId="41D05E00" w14:textId="77777777" w:rsidR="005E0CD3" w:rsidRPr="00DD7256" w:rsidRDefault="005E0CD3" w:rsidP="0097784D">
            <w:pPr>
              <w:rPr>
                <w:sz w:val="16"/>
                <w:szCs w:val="16"/>
                <w:lang w:val="lt-LT"/>
              </w:rPr>
            </w:pPr>
          </w:p>
        </w:tc>
        <w:tc>
          <w:tcPr>
            <w:tcW w:w="0" w:type="auto"/>
            <w:vMerge/>
          </w:tcPr>
          <w:p w14:paraId="71B2EFCD" w14:textId="77777777" w:rsidR="005E0CD3" w:rsidRPr="00DD7256" w:rsidRDefault="005E0CD3" w:rsidP="0097784D">
            <w:pPr>
              <w:rPr>
                <w:sz w:val="16"/>
                <w:szCs w:val="16"/>
                <w:lang w:val="lt-LT"/>
              </w:rPr>
            </w:pPr>
          </w:p>
        </w:tc>
        <w:tc>
          <w:tcPr>
            <w:tcW w:w="0" w:type="auto"/>
            <w:vMerge/>
          </w:tcPr>
          <w:p w14:paraId="78A68873" w14:textId="77777777" w:rsidR="005E0CD3" w:rsidRPr="00DD7256" w:rsidRDefault="005E0CD3" w:rsidP="0097784D">
            <w:pPr>
              <w:rPr>
                <w:sz w:val="16"/>
                <w:szCs w:val="16"/>
                <w:lang w:val="lt-LT"/>
              </w:rPr>
            </w:pPr>
          </w:p>
        </w:tc>
      </w:tr>
      <w:tr w:rsidR="00865DBA" w:rsidRPr="00DD7256" w14:paraId="2FCCE721" w14:textId="77777777" w:rsidTr="00DD7256">
        <w:trPr>
          <w:trHeight w:val="401"/>
        </w:trPr>
        <w:tc>
          <w:tcPr>
            <w:tcW w:w="0" w:type="auto"/>
          </w:tcPr>
          <w:p w14:paraId="1974570A" w14:textId="53E22C3C" w:rsidR="00865DBA" w:rsidRPr="00DD7256" w:rsidRDefault="00865DBA" w:rsidP="00865DBA">
            <w:pPr>
              <w:rPr>
                <w:sz w:val="20"/>
                <w:szCs w:val="20"/>
                <w:lang w:val="lt-LT"/>
              </w:rPr>
            </w:pPr>
          </w:p>
          <w:p w14:paraId="16F6277C" w14:textId="22AE72BC" w:rsidR="00865DBA" w:rsidRPr="00DD7256" w:rsidRDefault="00865DBA" w:rsidP="00865DBA">
            <w:pPr>
              <w:rPr>
                <w:sz w:val="16"/>
                <w:szCs w:val="16"/>
                <w:lang w:val="lt-LT"/>
              </w:rPr>
            </w:pPr>
          </w:p>
        </w:tc>
        <w:tc>
          <w:tcPr>
            <w:tcW w:w="0" w:type="auto"/>
          </w:tcPr>
          <w:p w14:paraId="7C558521" w14:textId="18E8E721" w:rsidR="00865DBA" w:rsidRPr="00701020" w:rsidRDefault="00865DBA" w:rsidP="00865DBA">
            <w:pPr>
              <w:jc w:val="center"/>
              <w:rPr>
                <w:sz w:val="16"/>
                <w:szCs w:val="16"/>
                <w:lang w:val="lt-LT"/>
              </w:rPr>
            </w:pPr>
            <w:proofErr w:type="spellStart"/>
            <w:r w:rsidRPr="00701020">
              <w:rPr>
                <w:sz w:val="16"/>
                <w:szCs w:val="16"/>
                <w:lang w:val="lt-LT"/>
              </w:rPr>
              <w:t>Stankiškių</w:t>
            </w:r>
            <w:proofErr w:type="spellEnd"/>
            <w:r w:rsidRPr="00701020">
              <w:rPr>
                <w:sz w:val="16"/>
                <w:szCs w:val="16"/>
                <w:lang w:val="lt-LT"/>
              </w:rPr>
              <w:t xml:space="preserve"> 1925</w:t>
            </w:r>
          </w:p>
        </w:tc>
        <w:tc>
          <w:tcPr>
            <w:tcW w:w="0" w:type="auto"/>
          </w:tcPr>
          <w:p w14:paraId="77E12EF5" w14:textId="6AEC5133" w:rsidR="00865DBA" w:rsidRPr="00701020" w:rsidRDefault="00865DBA" w:rsidP="00865DBA">
            <w:pPr>
              <w:jc w:val="center"/>
              <w:rPr>
                <w:sz w:val="16"/>
                <w:szCs w:val="16"/>
                <w:lang w:val="lt-LT"/>
              </w:rPr>
            </w:pPr>
            <w:r w:rsidRPr="00701020">
              <w:rPr>
                <w:sz w:val="16"/>
                <w:szCs w:val="16"/>
                <w:lang w:val="lt-LT"/>
              </w:rPr>
              <w:t>984,34</w:t>
            </w:r>
          </w:p>
        </w:tc>
        <w:tc>
          <w:tcPr>
            <w:tcW w:w="0" w:type="auto"/>
          </w:tcPr>
          <w:p w14:paraId="14D36378" w14:textId="5CD49F31" w:rsidR="00865DBA" w:rsidRPr="00701020" w:rsidRDefault="00865DBA" w:rsidP="00865DBA">
            <w:pPr>
              <w:jc w:val="center"/>
              <w:rPr>
                <w:sz w:val="16"/>
                <w:szCs w:val="16"/>
                <w:lang w:val="lt-LT"/>
              </w:rPr>
            </w:pPr>
            <w:r w:rsidRPr="00701020">
              <w:rPr>
                <w:sz w:val="16"/>
                <w:szCs w:val="16"/>
                <w:lang w:val="lt-LT"/>
              </w:rPr>
              <w:t>1074</w:t>
            </w:r>
          </w:p>
        </w:tc>
        <w:tc>
          <w:tcPr>
            <w:tcW w:w="0" w:type="auto"/>
          </w:tcPr>
          <w:p w14:paraId="0C9BACD1" w14:textId="724AF8C0" w:rsidR="00865DBA" w:rsidRPr="00701020" w:rsidRDefault="00865DBA" w:rsidP="00865DBA">
            <w:pPr>
              <w:jc w:val="center"/>
              <w:rPr>
                <w:sz w:val="16"/>
                <w:szCs w:val="16"/>
                <w:lang w:val="lt-LT"/>
              </w:rPr>
            </w:pPr>
            <w:r w:rsidRPr="00701020">
              <w:rPr>
                <w:sz w:val="16"/>
                <w:szCs w:val="16"/>
                <w:lang w:val="lt-LT"/>
              </w:rPr>
              <w:t>1074</w:t>
            </w:r>
          </w:p>
        </w:tc>
        <w:tc>
          <w:tcPr>
            <w:tcW w:w="0" w:type="auto"/>
          </w:tcPr>
          <w:p w14:paraId="4B418692" w14:textId="77777777" w:rsidR="00865DBA" w:rsidRPr="00701020" w:rsidRDefault="00865DBA" w:rsidP="00865DBA">
            <w:pPr>
              <w:jc w:val="center"/>
              <w:rPr>
                <w:sz w:val="16"/>
                <w:szCs w:val="16"/>
                <w:lang w:val="lt-LT"/>
              </w:rPr>
            </w:pPr>
          </w:p>
        </w:tc>
        <w:tc>
          <w:tcPr>
            <w:tcW w:w="0" w:type="auto"/>
          </w:tcPr>
          <w:p w14:paraId="2BD4752B" w14:textId="4135D2A3" w:rsidR="00865DBA" w:rsidRPr="00701020" w:rsidRDefault="00865DBA" w:rsidP="00865DBA">
            <w:pPr>
              <w:jc w:val="center"/>
              <w:rPr>
                <w:sz w:val="16"/>
                <w:szCs w:val="16"/>
                <w:lang w:val="lt-LT"/>
              </w:rPr>
            </w:pPr>
          </w:p>
        </w:tc>
        <w:tc>
          <w:tcPr>
            <w:tcW w:w="0" w:type="auto"/>
          </w:tcPr>
          <w:p w14:paraId="109FBC34" w14:textId="1F807FF7" w:rsidR="00865DBA" w:rsidRPr="00701020" w:rsidRDefault="00865DBA" w:rsidP="00865DBA">
            <w:pPr>
              <w:jc w:val="center"/>
              <w:rPr>
                <w:sz w:val="16"/>
                <w:szCs w:val="16"/>
                <w:lang w:val="lt-LT"/>
              </w:rPr>
            </w:pPr>
            <w:proofErr w:type="spellStart"/>
            <w:r w:rsidRPr="00701020">
              <w:rPr>
                <w:sz w:val="16"/>
                <w:szCs w:val="16"/>
                <w:lang w:val="lt-LT"/>
              </w:rPr>
              <w:t>Stankiškių</w:t>
            </w:r>
            <w:proofErr w:type="spellEnd"/>
          </w:p>
        </w:tc>
        <w:tc>
          <w:tcPr>
            <w:tcW w:w="0" w:type="auto"/>
          </w:tcPr>
          <w:p w14:paraId="393CA62F" w14:textId="77777777" w:rsidR="00865DBA" w:rsidRPr="00701020" w:rsidRDefault="00865DBA" w:rsidP="00865DBA">
            <w:pPr>
              <w:jc w:val="center"/>
              <w:rPr>
                <w:sz w:val="16"/>
                <w:szCs w:val="16"/>
                <w:lang w:val="lt-LT"/>
              </w:rPr>
            </w:pPr>
            <w:r w:rsidRPr="00701020">
              <w:rPr>
                <w:sz w:val="16"/>
                <w:szCs w:val="16"/>
                <w:lang w:val="lt-LT"/>
              </w:rPr>
              <w:t>3 Ašiniai</w:t>
            </w:r>
          </w:p>
          <w:p w14:paraId="3D997140" w14:textId="66C02905" w:rsidR="00865DBA" w:rsidRPr="00701020" w:rsidRDefault="00865DBA" w:rsidP="00865DBA">
            <w:pPr>
              <w:jc w:val="center"/>
              <w:rPr>
                <w:sz w:val="16"/>
                <w:szCs w:val="16"/>
                <w:lang w:val="lt-LT"/>
              </w:rPr>
            </w:pPr>
            <w:r w:rsidRPr="00701020">
              <w:rPr>
                <w:sz w:val="16"/>
                <w:szCs w:val="16"/>
                <w:lang w:val="lt-LT"/>
              </w:rPr>
              <w:t>VPH-600</w:t>
            </w:r>
          </w:p>
        </w:tc>
        <w:tc>
          <w:tcPr>
            <w:tcW w:w="0" w:type="auto"/>
          </w:tcPr>
          <w:p w14:paraId="429A6DE8" w14:textId="74F29DBF" w:rsidR="00865DBA" w:rsidRPr="00701020" w:rsidRDefault="00865DBA" w:rsidP="00865DBA">
            <w:pPr>
              <w:jc w:val="center"/>
              <w:rPr>
                <w:sz w:val="16"/>
                <w:szCs w:val="16"/>
                <w:lang w:val="lt-LT"/>
              </w:rPr>
            </w:pPr>
            <w:r w:rsidRPr="00701020">
              <w:rPr>
                <w:sz w:val="16"/>
                <w:szCs w:val="16"/>
                <w:lang w:val="lt-LT"/>
              </w:rPr>
              <w:t>g</w:t>
            </w:r>
          </w:p>
        </w:tc>
        <w:tc>
          <w:tcPr>
            <w:tcW w:w="0" w:type="auto"/>
          </w:tcPr>
          <w:p w14:paraId="397725F6" w14:textId="1A9AAF09" w:rsidR="00865DBA" w:rsidRPr="00701020" w:rsidRDefault="00865DBA" w:rsidP="00865DBA">
            <w:pPr>
              <w:jc w:val="center"/>
              <w:rPr>
                <w:sz w:val="16"/>
                <w:szCs w:val="16"/>
                <w:lang w:val="lt-LT"/>
              </w:rPr>
            </w:pPr>
          </w:p>
        </w:tc>
        <w:tc>
          <w:tcPr>
            <w:tcW w:w="0" w:type="auto"/>
          </w:tcPr>
          <w:p w14:paraId="2AF82F8D" w14:textId="77777777" w:rsidR="00865DBA" w:rsidRPr="00701020" w:rsidRDefault="00865DBA" w:rsidP="00865DBA">
            <w:pPr>
              <w:jc w:val="center"/>
              <w:rPr>
                <w:sz w:val="16"/>
                <w:szCs w:val="16"/>
                <w:lang w:val="lt-LT"/>
              </w:rPr>
            </w:pPr>
          </w:p>
        </w:tc>
        <w:tc>
          <w:tcPr>
            <w:tcW w:w="0" w:type="auto"/>
          </w:tcPr>
          <w:p w14:paraId="0E44FE41" w14:textId="2F0DD8E7" w:rsidR="00865DBA" w:rsidRPr="00701020" w:rsidRDefault="00865DBA" w:rsidP="00865DBA">
            <w:pPr>
              <w:jc w:val="center"/>
              <w:rPr>
                <w:sz w:val="16"/>
                <w:szCs w:val="16"/>
                <w:lang w:val="lt-LT"/>
              </w:rPr>
            </w:pPr>
            <w:r w:rsidRPr="00701020">
              <w:rPr>
                <w:sz w:val="16"/>
                <w:szCs w:val="16"/>
                <w:lang w:val="lt-LT"/>
              </w:rPr>
              <w:t>1972</w:t>
            </w:r>
          </w:p>
        </w:tc>
        <w:tc>
          <w:tcPr>
            <w:tcW w:w="0" w:type="auto"/>
          </w:tcPr>
          <w:p w14:paraId="07DAC8C7" w14:textId="56215CE9" w:rsidR="00865DBA" w:rsidRPr="00701020" w:rsidRDefault="00865DBA" w:rsidP="00865DBA">
            <w:pPr>
              <w:jc w:val="center"/>
              <w:rPr>
                <w:sz w:val="16"/>
                <w:szCs w:val="16"/>
                <w:lang w:val="lt-LT"/>
              </w:rPr>
            </w:pPr>
            <w:r w:rsidRPr="00701020">
              <w:rPr>
                <w:sz w:val="16"/>
                <w:szCs w:val="16"/>
                <w:lang w:val="lt-LT"/>
              </w:rPr>
              <w:t>15,6</w:t>
            </w:r>
          </w:p>
        </w:tc>
        <w:tc>
          <w:tcPr>
            <w:tcW w:w="0" w:type="auto"/>
          </w:tcPr>
          <w:p w14:paraId="6F552081" w14:textId="58F63E1F" w:rsidR="00865DBA" w:rsidRPr="00701020" w:rsidRDefault="00865DBA" w:rsidP="00865DBA">
            <w:pPr>
              <w:jc w:val="center"/>
              <w:rPr>
                <w:sz w:val="16"/>
                <w:szCs w:val="16"/>
                <w:lang w:val="lt-LT"/>
              </w:rPr>
            </w:pPr>
          </w:p>
        </w:tc>
      </w:tr>
    </w:tbl>
    <w:p w14:paraId="62CBB6FA" w14:textId="77777777" w:rsidR="005E0CD3" w:rsidRPr="00DD7256" w:rsidRDefault="005E0CD3" w:rsidP="005E0CD3">
      <w:pPr>
        <w:rPr>
          <w:lang w:val="lt-LT"/>
        </w:rPr>
      </w:pPr>
    </w:p>
    <w:tbl>
      <w:tblPr>
        <w:tblStyle w:val="TableGrid"/>
        <w:tblW w:w="0" w:type="auto"/>
        <w:tblLook w:val="01E0" w:firstRow="1" w:lastRow="1" w:firstColumn="1" w:lastColumn="1" w:noHBand="0" w:noVBand="0"/>
      </w:tblPr>
      <w:tblGrid>
        <w:gridCol w:w="409"/>
        <w:gridCol w:w="493"/>
        <w:gridCol w:w="414"/>
        <w:gridCol w:w="414"/>
        <w:gridCol w:w="409"/>
        <w:gridCol w:w="414"/>
        <w:gridCol w:w="525"/>
        <w:gridCol w:w="494"/>
        <w:gridCol w:w="410"/>
        <w:gridCol w:w="415"/>
        <w:gridCol w:w="410"/>
        <w:gridCol w:w="631"/>
        <w:gridCol w:w="410"/>
        <w:gridCol w:w="410"/>
        <w:gridCol w:w="410"/>
        <w:gridCol w:w="410"/>
        <w:gridCol w:w="992"/>
        <w:gridCol w:w="410"/>
        <w:gridCol w:w="410"/>
        <w:gridCol w:w="410"/>
        <w:gridCol w:w="410"/>
      </w:tblGrid>
      <w:tr w:rsidR="005E0CD3" w:rsidRPr="00DD7256" w14:paraId="7A113500" w14:textId="77777777" w:rsidTr="005C4E15">
        <w:tc>
          <w:tcPr>
            <w:tcW w:w="0" w:type="auto"/>
            <w:vMerge w:val="restart"/>
            <w:textDirection w:val="btLr"/>
          </w:tcPr>
          <w:p w14:paraId="3C37746E" w14:textId="77777777" w:rsidR="005E0CD3" w:rsidRPr="00DD7256" w:rsidRDefault="005E0CD3" w:rsidP="0097784D">
            <w:pPr>
              <w:ind w:left="113" w:right="113"/>
              <w:jc w:val="center"/>
              <w:rPr>
                <w:sz w:val="16"/>
                <w:szCs w:val="16"/>
                <w:lang w:val="lt-LT"/>
              </w:rPr>
            </w:pPr>
            <w:r w:rsidRPr="00DD7256">
              <w:rPr>
                <w:sz w:val="16"/>
                <w:szCs w:val="16"/>
                <w:lang w:val="lt-LT"/>
              </w:rPr>
              <w:t>Eilės numeris</w:t>
            </w:r>
          </w:p>
        </w:tc>
        <w:tc>
          <w:tcPr>
            <w:tcW w:w="0" w:type="auto"/>
            <w:vMerge w:val="restart"/>
            <w:textDirection w:val="btLr"/>
          </w:tcPr>
          <w:p w14:paraId="367A711C" w14:textId="77777777" w:rsidR="005E0CD3" w:rsidRPr="00701020" w:rsidRDefault="005E0CD3" w:rsidP="0097784D">
            <w:pPr>
              <w:ind w:left="113" w:right="113"/>
              <w:rPr>
                <w:sz w:val="16"/>
                <w:szCs w:val="16"/>
                <w:lang w:val="lt-LT"/>
              </w:rPr>
            </w:pPr>
            <w:r w:rsidRPr="00701020">
              <w:rPr>
                <w:sz w:val="16"/>
                <w:szCs w:val="16"/>
                <w:lang w:val="lt-LT"/>
              </w:rPr>
              <w:t>Viso pylimų, km</w:t>
            </w:r>
          </w:p>
        </w:tc>
        <w:tc>
          <w:tcPr>
            <w:tcW w:w="0" w:type="auto"/>
            <w:gridSpan w:val="4"/>
          </w:tcPr>
          <w:p w14:paraId="12520E26" w14:textId="77777777" w:rsidR="005E0CD3" w:rsidRPr="00701020" w:rsidRDefault="005E0CD3" w:rsidP="0097784D">
            <w:pPr>
              <w:jc w:val="center"/>
              <w:rPr>
                <w:sz w:val="16"/>
                <w:szCs w:val="16"/>
                <w:lang w:val="lt-LT"/>
              </w:rPr>
            </w:pPr>
            <w:r w:rsidRPr="00701020">
              <w:rPr>
                <w:sz w:val="16"/>
                <w:szCs w:val="16"/>
                <w:lang w:val="lt-LT"/>
              </w:rPr>
              <w:t>Būklė (pylimų)</w:t>
            </w:r>
          </w:p>
        </w:tc>
        <w:tc>
          <w:tcPr>
            <w:tcW w:w="0" w:type="auto"/>
            <w:vMerge w:val="restart"/>
          </w:tcPr>
          <w:p w14:paraId="70F58C83" w14:textId="77777777" w:rsidR="005E0CD3" w:rsidRPr="00701020" w:rsidRDefault="005E0CD3" w:rsidP="0097784D">
            <w:pPr>
              <w:jc w:val="center"/>
              <w:rPr>
                <w:sz w:val="16"/>
                <w:szCs w:val="16"/>
                <w:lang w:val="lt-LT"/>
              </w:rPr>
            </w:pPr>
          </w:p>
          <w:p w14:paraId="171C6D16" w14:textId="77777777" w:rsidR="005E0CD3" w:rsidRPr="00701020" w:rsidRDefault="005E0CD3" w:rsidP="0097784D">
            <w:pPr>
              <w:jc w:val="center"/>
              <w:rPr>
                <w:sz w:val="16"/>
                <w:szCs w:val="16"/>
                <w:lang w:val="lt-LT"/>
              </w:rPr>
            </w:pPr>
            <w:r w:rsidRPr="00701020">
              <w:rPr>
                <w:sz w:val="16"/>
                <w:szCs w:val="16"/>
                <w:lang w:val="lt-LT"/>
              </w:rPr>
              <w:t xml:space="preserve">Viso </w:t>
            </w:r>
            <w:proofErr w:type="spellStart"/>
            <w:r w:rsidRPr="00701020">
              <w:rPr>
                <w:sz w:val="16"/>
                <w:szCs w:val="16"/>
                <w:lang w:val="lt-LT"/>
              </w:rPr>
              <w:t>grio-vių</w:t>
            </w:r>
            <w:proofErr w:type="spellEnd"/>
          </w:p>
          <w:p w14:paraId="3891A342" w14:textId="77777777" w:rsidR="005E0CD3" w:rsidRPr="00701020" w:rsidRDefault="005E0CD3" w:rsidP="0097784D">
            <w:pPr>
              <w:jc w:val="center"/>
              <w:rPr>
                <w:sz w:val="16"/>
                <w:szCs w:val="16"/>
                <w:lang w:val="lt-LT"/>
              </w:rPr>
            </w:pPr>
            <w:r w:rsidRPr="00701020">
              <w:rPr>
                <w:sz w:val="16"/>
                <w:szCs w:val="16"/>
                <w:lang w:val="lt-LT"/>
              </w:rPr>
              <w:t>km</w:t>
            </w:r>
          </w:p>
          <w:p w14:paraId="4630F2A5" w14:textId="77777777" w:rsidR="005E0CD3" w:rsidRPr="00701020" w:rsidRDefault="005E0CD3" w:rsidP="0097784D">
            <w:pPr>
              <w:jc w:val="center"/>
              <w:rPr>
                <w:sz w:val="16"/>
                <w:szCs w:val="16"/>
                <w:lang w:val="lt-LT"/>
              </w:rPr>
            </w:pPr>
          </w:p>
          <w:p w14:paraId="5ED96B59" w14:textId="77777777" w:rsidR="005E0CD3" w:rsidRPr="00701020" w:rsidRDefault="005E0CD3" w:rsidP="0097784D">
            <w:pPr>
              <w:jc w:val="center"/>
              <w:rPr>
                <w:sz w:val="16"/>
                <w:szCs w:val="16"/>
                <w:lang w:val="lt-LT"/>
              </w:rPr>
            </w:pPr>
          </w:p>
          <w:p w14:paraId="55F81324" w14:textId="77777777" w:rsidR="005E0CD3" w:rsidRPr="00701020" w:rsidRDefault="005E0CD3" w:rsidP="0097784D">
            <w:pPr>
              <w:jc w:val="center"/>
              <w:rPr>
                <w:sz w:val="16"/>
                <w:szCs w:val="16"/>
                <w:lang w:val="lt-LT"/>
              </w:rPr>
            </w:pPr>
          </w:p>
          <w:p w14:paraId="290335CE" w14:textId="77777777" w:rsidR="005E0CD3" w:rsidRPr="00701020" w:rsidRDefault="005E0CD3" w:rsidP="0097784D">
            <w:pPr>
              <w:jc w:val="center"/>
              <w:rPr>
                <w:sz w:val="16"/>
                <w:szCs w:val="16"/>
                <w:lang w:val="lt-LT"/>
              </w:rPr>
            </w:pPr>
          </w:p>
        </w:tc>
        <w:tc>
          <w:tcPr>
            <w:tcW w:w="0" w:type="auto"/>
            <w:gridSpan w:val="4"/>
          </w:tcPr>
          <w:p w14:paraId="7B33DE9F" w14:textId="77777777" w:rsidR="005E0CD3" w:rsidRPr="00701020" w:rsidRDefault="005E0CD3" w:rsidP="0097784D">
            <w:pPr>
              <w:jc w:val="center"/>
              <w:rPr>
                <w:sz w:val="16"/>
                <w:szCs w:val="16"/>
                <w:lang w:val="lt-LT"/>
              </w:rPr>
            </w:pPr>
            <w:r w:rsidRPr="00701020">
              <w:rPr>
                <w:sz w:val="16"/>
                <w:szCs w:val="16"/>
                <w:lang w:val="lt-LT"/>
              </w:rPr>
              <w:t>Būklė (griovių)</w:t>
            </w:r>
          </w:p>
        </w:tc>
        <w:tc>
          <w:tcPr>
            <w:tcW w:w="0" w:type="auto"/>
            <w:vMerge w:val="restart"/>
          </w:tcPr>
          <w:p w14:paraId="0FF08236" w14:textId="77777777" w:rsidR="005E0CD3" w:rsidRPr="00701020" w:rsidRDefault="005E0CD3" w:rsidP="0097784D">
            <w:pPr>
              <w:jc w:val="center"/>
              <w:rPr>
                <w:sz w:val="16"/>
                <w:szCs w:val="16"/>
                <w:lang w:val="lt-LT"/>
              </w:rPr>
            </w:pPr>
          </w:p>
          <w:p w14:paraId="18BFFC41" w14:textId="77777777" w:rsidR="005E0CD3" w:rsidRPr="00701020" w:rsidRDefault="005E0CD3" w:rsidP="0097784D">
            <w:pPr>
              <w:jc w:val="center"/>
              <w:rPr>
                <w:sz w:val="16"/>
                <w:szCs w:val="16"/>
                <w:lang w:val="lt-LT"/>
              </w:rPr>
            </w:pPr>
            <w:r w:rsidRPr="00701020">
              <w:rPr>
                <w:sz w:val="16"/>
                <w:szCs w:val="16"/>
                <w:lang w:val="lt-LT"/>
              </w:rPr>
              <w:t xml:space="preserve">Viso </w:t>
            </w:r>
            <w:proofErr w:type="spellStart"/>
            <w:r w:rsidRPr="00701020">
              <w:rPr>
                <w:sz w:val="16"/>
                <w:szCs w:val="16"/>
                <w:lang w:val="lt-LT"/>
              </w:rPr>
              <w:t>pralai-dų</w:t>
            </w:r>
            <w:proofErr w:type="spellEnd"/>
            <w:r w:rsidRPr="00701020">
              <w:rPr>
                <w:sz w:val="16"/>
                <w:szCs w:val="16"/>
                <w:lang w:val="lt-LT"/>
              </w:rPr>
              <w:t xml:space="preserve">, </w:t>
            </w:r>
            <w:proofErr w:type="spellStart"/>
            <w:r w:rsidRPr="00701020">
              <w:rPr>
                <w:sz w:val="16"/>
                <w:szCs w:val="16"/>
                <w:lang w:val="lt-LT"/>
              </w:rPr>
              <w:t>vnt</w:t>
            </w:r>
            <w:proofErr w:type="spellEnd"/>
          </w:p>
        </w:tc>
        <w:tc>
          <w:tcPr>
            <w:tcW w:w="0" w:type="auto"/>
            <w:gridSpan w:val="4"/>
          </w:tcPr>
          <w:p w14:paraId="183D0AA7" w14:textId="77777777" w:rsidR="005E0CD3" w:rsidRPr="00701020" w:rsidRDefault="005E0CD3" w:rsidP="0097784D">
            <w:pPr>
              <w:jc w:val="center"/>
              <w:rPr>
                <w:sz w:val="16"/>
                <w:szCs w:val="16"/>
                <w:lang w:val="lt-LT"/>
              </w:rPr>
            </w:pPr>
            <w:r w:rsidRPr="00701020">
              <w:rPr>
                <w:sz w:val="16"/>
                <w:szCs w:val="16"/>
                <w:lang w:val="lt-LT"/>
              </w:rPr>
              <w:t>Būklė (pralaidų)</w:t>
            </w:r>
          </w:p>
        </w:tc>
        <w:tc>
          <w:tcPr>
            <w:tcW w:w="0" w:type="auto"/>
            <w:vMerge w:val="restart"/>
          </w:tcPr>
          <w:p w14:paraId="78CE759E" w14:textId="77777777" w:rsidR="005E0CD3" w:rsidRPr="00701020" w:rsidRDefault="005E0CD3" w:rsidP="0097784D">
            <w:pPr>
              <w:jc w:val="center"/>
              <w:rPr>
                <w:sz w:val="16"/>
                <w:szCs w:val="16"/>
                <w:lang w:val="lt-LT"/>
              </w:rPr>
            </w:pPr>
          </w:p>
          <w:p w14:paraId="23831D25" w14:textId="77777777" w:rsidR="005E0CD3" w:rsidRPr="00701020" w:rsidRDefault="005E0CD3" w:rsidP="0097784D">
            <w:pPr>
              <w:jc w:val="center"/>
              <w:rPr>
                <w:sz w:val="16"/>
                <w:szCs w:val="16"/>
                <w:lang w:val="lt-LT"/>
              </w:rPr>
            </w:pPr>
            <w:r w:rsidRPr="00701020">
              <w:rPr>
                <w:sz w:val="16"/>
                <w:szCs w:val="16"/>
                <w:lang w:val="lt-LT"/>
              </w:rPr>
              <w:t xml:space="preserve">Šliuzai reguliatoriai </w:t>
            </w:r>
            <w:proofErr w:type="spellStart"/>
            <w:r w:rsidRPr="00701020">
              <w:rPr>
                <w:sz w:val="16"/>
                <w:szCs w:val="16"/>
                <w:lang w:val="lt-LT"/>
              </w:rPr>
              <w:t>vnt</w:t>
            </w:r>
            <w:proofErr w:type="spellEnd"/>
          </w:p>
        </w:tc>
        <w:tc>
          <w:tcPr>
            <w:tcW w:w="0" w:type="auto"/>
            <w:gridSpan w:val="4"/>
          </w:tcPr>
          <w:p w14:paraId="7801D9E6" w14:textId="77777777" w:rsidR="005E0CD3" w:rsidRPr="00701020" w:rsidRDefault="005E0CD3" w:rsidP="0097784D">
            <w:pPr>
              <w:jc w:val="center"/>
              <w:rPr>
                <w:sz w:val="16"/>
                <w:szCs w:val="16"/>
                <w:lang w:val="lt-LT"/>
              </w:rPr>
            </w:pPr>
            <w:r w:rsidRPr="00701020">
              <w:rPr>
                <w:sz w:val="16"/>
                <w:szCs w:val="16"/>
                <w:lang w:val="lt-LT"/>
              </w:rPr>
              <w:t>Būklė (šliuz.reg.)</w:t>
            </w:r>
          </w:p>
        </w:tc>
      </w:tr>
      <w:tr w:rsidR="00865DBA" w:rsidRPr="00DD7256" w14:paraId="08839A2E" w14:textId="77777777" w:rsidTr="005C4E15">
        <w:trPr>
          <w:trHeight w:val="1134"/>
        </w:trPr>
        <w:tc>
          <w:tcPr>
            <w:tcW w:w="0" w:type="auto"/>
            <w:vMerge/>
            <w:textDirection w:val="btLr"/>
          </w:tcPr>
          <w:p w14:paraId="012B494C" w14:textId="77777777" w:rsidR="005E0CD3" w:rsidRPr="00DD7256" w:rsidRDefault="005E0CD3" w:rsidP="0097784D">
            <w:pPr>
              <w:ind w:left="113" w:right="113"/>
              <w:jc w:val="center"/>
              <w:rPr>
                <w:sz w:val="16"/>
                <w:szCs w:val="16"/>
                <w:lang w:val="lt-LT"/>
              </w:rPr>
            </w:pPr>
          </w:p>
        </w:tc>
        <w:tc>
          <w:tcPr>
            <w:tcW w:w="0" w:type="auto"/>
            <w:vMerge/>
            <w:textDirection w:val="btLr"/>
          </w:tcPr>
          <w:p w14:paraId="74A7ABAB" w14:textId="77777777" w:rsidR="005E0CD3" w:rsidRPr="00701020" w:rsidRDefault="005E0CD3" w:rsidP="0097784D">
            <w:pPr>
              <w:ind w:left="113" w:right="113"/>
              <w:jc w:val="center"/>
              <w:rPr>
                <w:sz w:val="16"/>
                <w:szCs w:val="16"/>
                <w:lang w:val="lt-LT"/>
              </w:rPr>
            </w:pPr>
          </w:p>
        </w:tc>
        <w:tc>
          <w:tcPr>
            <w:tcW w:w="0" w:type="auto"/>
            <w:textDirection w:val="btLr"/>
          </w:tcPr>
          <w:p w14:paraId="5F71AEC4" w14:textId="77777777" w:rsidR="005E0CD3" w:rsidRPr="00701020" w:rsidRDefault="005E0CD3" w:rsidP="0097784D">
            <w:pPr>
              <w:ind w:left="113" w:right="113"/>
              <w:jc w:val="center"/>
              <w:rPr>
                <w:sz w:val="16"/>
                <w:szCs w:val="16"/>
                <w:lang w:val="lt-LT"/>
              </w:rPr>
            </w:pPr>
            <w:r w:rsidRPr="00701020">
              <w:rPr>
                <w:sz w:val="16"/>
                <w:szCs w:val="16"/>
                <w:lang w:val="lt-LT"/>
              </w:rPr>
              <w:t>Patenkinamas, km</w:t>
            </w:r>
          </w:p>
        </w:tc>
        <w:tc>
          <w:tcPr>
            <w:tcW w:w="0" w:type="auto"/>
            <w:textDirection w:val="btLr"/>
          </w:tcPr>
          <w:p w14:paraId="274A6CF2" w14:textId="77777777" w:rsidR="005E0CD3" w:rsidRPr="00701020" w:rsidRDefault="005E0CD3" w:rsidP="0097784D">
            <w:pPr>
              <w:ind w:left="113" w:right="113"/>
              <w:jc w:val="center"/>
              <w:rPr>
                <w:sz w:val="16"/>
                <w:szCs w:val="16"/>
                <w:lang w:val="lt-LT"/>
              </w:rPr>
            </w:pPr>
            <w:r w:rsidRPr="00701020">
              <w:rPr>
                <w:sz w:val="16"/>
                <w:szCs w:val="16"/>
                <w:lang w:val="lt-LT"/>
              </w:rPr>
              <w:t>Blogas, km</w:t>
            </w:r>
          </w:p>
        </w:tc>
        <w:tc>
          <w:tcPr>
            <w:tcW w:w="0" w:type="auto"/>
            <w:textDirection w:val="btLr"/>
          </w:tcPr>
          <w:p w14:paraId="6D424E49" w14:textId="77777777" w:rsidR="005E0CD3" w:rsidRPr="00701020" w:rsidRDefault="005E0CD3" w:rsidP="0097784D">
            <w:pPr>
              <w:ind w:left="113" w:right="113"/>
              <w:jc w:val="center"/>
              <w:rPr>
                <w:sz w:val="16"/>
                <w:szCs w:val="16"/>
                <w:lang w:val="lt-LT"/>
              </w:rPr>
            </w:pPr>
            <w:r w:rsidRPr="00701020">
              <w:rPr>
                <w:sz w:val="16"/>
                <w:szCs w:val="16"/>
                <w:lang w:val="lt-LT"/>
              </w:rPr>
              <w:t>Labai blogas, km</w:t>
            </w:r>
          </w:p>
        </w:tc>
        <w:tc>
          <w:tcPr>
            <w:tcW w:w="0" w:type="auto"/>
            <w:textDirection w:val="btLr"/>
          </w:tcPr>
          <w:p w14:paraId="23C24693" w14:textId="77777777" w:rsidR="005E0CD3" w:rsidRPr="00701020" w:rsidRDefault="005E0CD3" w:rsidP="0097784D">
            <w:pPr>
              <w:ind w:left="113" w:right="113"/>
              <w:jc w:val="center"/>
              <w:rPr>
                <w:sz w:val="16"/>
                <w:szCs w:val="16"/>
                <w:lang w:val="lt-LT"/>
              </w:rPr>
            </w:pPr>
            <w:r w:rsidRPr="00701020">
              <w:rPr>
                <w:sz w:val="16"/>
                <w:szCs w:val="16"/>
                <w:lang w:val="lt-LT"/>
              </w:rPr>
              <w:t>Gera, km</w:t>
            </w:r>
          </w:p>
        </w:tc>
        <w:tc>
          <w:tcPr>
            <w:tcW w:w="0" w:type="auto"/>
            <w:vMerge/>
          </w:tcPr>
          <w:p w14:paraId="6F1A3936" w14:textId="77777777" w:rsidR="005E0CD3" w:rsidRPr="00701020" w:rsidRDefault="005E0CD3" w:rsidP="0097784D">
            <w:pPr>
              <w:jc w:val="center"/>
              <w:rPr>
                <w:sz w:val="16"/>
                <w:szCs w:val="16"/>
                <w:lang w:val="lt-LT"/>
              </w:rPr>
            </w:pPr>
          </w:p>
        </w:tc>
        <w:tc>
          <w:tcPr>
            <w:tcW w:w="0" w:type="auto"/>
            <w:textDirection w:val="btLr"/>
          </w:tcPr>
          <w:p w14:paraId="5C11B537" w14:textId="77777777" w:rsidR="005E0CD3" w:rsidRPr="00701020" w:rsidRDefault="005E0CD3" w:rsidP="0097784D">
            <w:pPr>
              <w:ind w:left="113" w:right="113"/>
              <w:jc w:val="center"/>
              <w:rPr>
                <w:sz w:val="16"/>
                <w:szCs w:val="16"/>
                <w:lang w:val="lt-LT"/>
              </w:rPr>
            </w:pPr>
            <w:r w:rsidRPr="00701020">
              <w:rPr>
                <w:sz w:val="16"/>
                <w:szCs w:val="16"/>
                <w:lang w:val="lt-LT"/>
              </w:rPr>
              <w:t>Patenkinamas, km</w:t>
            </w:r>
          </w:p>
        </w:tc>
        <w:tc>
          <w:tcPr>
            <w:tcW w:w="0" w:type="auto"/>
            <w:textDirection w:val="btLr"/>
          </w:tcPr>
          <w:p w14:paraId="2E61EEB3" w14:textId="77777777" w:rsidR="005E0CD3" w:rsidRPr="00701020" w:rsidRDefault="005E0CD3" w:rsidP="0097784D">
            <w:pPr>
              <w:ind w:left="113" w:right="113"/>
              <w:jc w:val="center"/>
              <w:rPr>
                <w:sz w:val="16"/>
                <w:szCs w:val="16"/>
                <w:lang w:val="lt-LT"/>
              </w:rPr>
            </w:pPr>
            <w:r w:rsidRPr="00701020">
              <w:rPr>
                <w:sz w:val="16"/>
                <w:szCs w:val="16"/>
                <w:lang w:val="lt-LT"/>
              </w:rPr>
              <w:t>Blogas, km</w:t>
            </w:r>
          </w:p>
        </w:tc>
        <w:tc>
          <w:tcPr>
            <w:tcW w:w="0" w:type="auto"/>
            <w:textDirection w:val="btLr"/>
          </w:tcPr>
          <w:p w14:paraId="7E0F1C32" w14:textId="77777777" w:rsidR="005E0CD3" w:rsidRPr="00701020" w:rsidRDefault="005E0CD3" w:rsidP="0097784D">
            <w:pPr>
              <w:ind w:left="113" w:right="113"/>
              <w:jc w:val="center"/>
              <w:rPr>
                <w:sz w:val="16"/>
                <w:szCs w:val="16"/>
                <w:lang w:val="lt-LT"/>
              </w:rPr>
            </w:pPr>
            <w:r w:rsidRPr="00701020">
              <w:rPr>
                <w:sz w:val="16"/>
                <w:szCs w:val="16"/>
                <w:lang w:val="lt-LT"/>
              </w:rPr>
              <w:t>Labai blogas, km</w:t>
            </w:r>
          </w:p>
        </w:tc>
        <w:tc>
          <w:tcPr>
            <w:tcW w:w="0" w:type="auto"/>
            <w:textDirection w:val="btLr"/>
          </w:tcPr>
          <w:p w14:paraId="24B99BD5" w14:textId="77777777" w:rsidR="005E0CD3" w:rsidRPr="00701020" w:rsidRDefault="005E0CD3" w:rsidP="0097784D">
            <w:pPr>
              <w:ind w:left="113" w:right="113"/>
              <w:jc w:val="center"/>
              <w:rPr>
                <w:sz w:val="16"/>
                <w:szCs w:val="16"/>
                <w:lang w:val="lt-LT"/>
              </w:rPr>
            </w:pPr>
            <w:r w:rsidRPr="00701020">
              <w:rPr>
                <w:sz w:val="16"/>
                <w:szCs w:val="16"/>
                <w:lang w:val="lt-LT"/>
              </w:rPr>
              <w:t>Gera, km</w:t>
            </w:r>
          </w:p>
        </w:tc>
        <w:tc>
          <w:tcPr>
            <w:tcW w:w="0" w:type="auto"/>
            <w:vMerge/>
          </w:tcPr>
          <w:p w14:paraId="7F9C02FB" w14:textId="77777777" w:rsidR="005E0CD3" w:rsidRPr="00701020" w:rsidRDefault="005E0CD3" w:rsidP="0097784D">
            <w:pPr>
              <w:jc w:val="center"/>
              <w:rPr>
                <w:sz w:val="16"/>
                <w:szCs w:val="16"/>
                <w:lang w:val="lt-LT"/>
              </w:rPr>
            </w:pPr>
          </w:p>
        </w:tc>
        <w:tc>
          <w:tcPr>
            <w:tcW w:w="0" w:type="auto"/>
            <w:textDirection w:val="btLr"/>
          </w:tcPr>
          <w:p w14:paraId="1F2B57C3" w14:textId="77777777" w:rsidR="005E0CD3" w:rsidRPr="00701020" w:rsidRDefault="005E0CD3" w:rsidP="0097784D">
            <w:pPr>
              <w:ind w:left="113" w:right="113"/>
              <w:jc w:val="center"/>
              <w:rPr>
                <w:sz w:val="16"/>
                <w:szCs w:val="16"/>
                <w:lang w:val="lt-LT"/>
              </w:rPr>
            </w:pPr>
            <w:r w:rsidRPr="00701020">
              <w:rPr>
                <w:sz w:val="16"/>
                <w:szCs w:val="16"/>
                <w:lang w:val="lt-LT"/>
              </w:rPr>
              <w:t xml:space="preserve">Patenkinamas, </w:t>
            </w:r>
            <w:proofErr w:type="spellStart"/>
            <w:r w:rsidRPr="00701020">
              <w:rPr>
                <w:sz w:val="16"/>
                <w:szCs w:val="16"/>
                <w:lang w:val="lt-LT"/>
              </w:rPr>
              <w:t>vnt</w:t>
            </w:r>
            <w:proofErr w:type="spellEnd"/>
          </w:p>
        </w:tc>
        <w:tc>
          <w:tcPr>
            <w:tcW w:w="0" w:type="auto"/>
            <w:textDirection w:val="btLr"/>
          </w:tcPr>
          <w:p w14:paraId="5CD2A1FD" w14:textId="77777777" w:rsidR="005E0CD3" w:rsidRPr="00701020" w:rsidRDefault="005E0CD3" w:rsidP="0097784D">
            <w:pPr>
              <w:ind w:left="113" w:right="113"/>
              <w:jc w:val="center"/>
              <w:rPr>
                <w:sz w:val="16"/>
                <w:szCs w:val="16"/>
                <w:lang w:val="lt-LT"/>
              </w:rPr>
            </w:pPr>
            <w:r w:rsidRPr="00701020">
              <w:rPr>
                <w:sz w:val="16"/>
                <w:szCs w:val="16"/>
                <w:lang w:val="lt-LT"/>
              </w:rPr>
              <w:t xml:space="preserve">Blogas, </w:t>
            </w:r>
            <w:proofErr w:type="spellStart"/>
            <w:r w:rsidRPr="00701020">
              <w:rPr>
                <w:sz w:val="16"/>
                <w:szCs w:val="16"/>
                <w:lang w:val="lt-LT"/>
              </w:rPr>
              <w:t>vnt</w:t>
            </w:r>
            <w:proofErr w:type="spellEnd"/>
          </w:p>
        </w:tc>
        <w:tc>
          <w:tcPr>
            <w:tcW w:w="0" w:type="auto"/>
            <w:textDirection w:val="btLr"/>
          </w:tcPr>
          <w:p w14:paraId="179D520F" w14:textId="77777777" w:rsidR="005E0CD3" w:rsidRPr="00701020" w:rsidRDefault="005E0CD3" w:rsidP="0097784D">
            <w:pPr>
              <w:ind w:left="113" w:right="113"/>
              <w:jc w:val="center"/>
              <w:rPr>
                <w:sz w:val="16"/>
                <w:szCs w:val="16"/>
                <w:lang w:val="lt-LT"/>
              </w:rPr>
            </w:pPr>
            <w:r w:rsidRPr="00701020">
              <w:rPr>
                <w:sz w:val="16"/>
                <w:szCs w:val="16"/>
                <w:lang w:val="lt-LT"/>
              </w:rPr>
              <w:t xml:space="preserve">Labai bloga, </w:t>
            </w:r>
            <w:proofErr w:type="spellStart"/>
            <w:r w:rsidRPr="00701020">
              <w:rPr>
                <w:sz w:val="16"/>
                <w:szCs w:val="16"/>
                <w:lang w:val="lt-LT"/>
              </w:rPr>
              <w:t>vnt</w:t>
            </w:r>
            <w:proofErr w:type="spellEnd"/>
          </w:p>
        </w:tc>
        <w:tc>
          <w:tcPr>
            <w:tcW w:w="0" w:type="auto"/>
            <w:textDirection w:val="btLr"/>
          </w:tcPr>
          <w:p w14:paraId="0961D98D" w14:textId="77777777" w:rsidR="005E0CD3" w:rsidRPr="00701020" w:rsidRDefault="005E0CD3" w:rsidP="0097784D">
            <w:pPr>
              <w:ind w:left="113" w:right="113"/>
              <w:rPr>
                <w:sz w:val="16"/>
                <w:szCs w:val="16"/>
                <w:lang w:val="lt-LT"/>
              </w:rPr>
            </w:pPr>
            <w:r w:rsidRPr="00701020">
              <w:rPr>
                <w:sz w:val="16"/>
                <w:szCs w:val="16"/>
                <w:lang w:val="lt-LT"/>
              </w:rPr>
              <w:t xml:space="preserve">Gera, </w:t>
            </w:r>
            <w:proofErr w:type="spellStart"/>
            <w:r w:rsidRPr="00701020">
              <w:rPr>
                <w:sz w:val="16"/>
                <w:szCs w:val="16"/>
                <w:lang w:val="lt-LT"/>
              </w:rPr>
              <w:t>vnt</w:t>
            </w:r>
            <w:proofErr w:type="spellEnd"/>
          </w:p>
        </w:tc>
        <w:tc>
          <w:tcPr>
            <w:tcW w:w="0" w:type="auto"/>
            <w:vMerge/>
          </w:tcPr>
          <w:p w14:paraId="09E3B05F" w14:textId="77777777" w:rsidR="005E0CD3" w:rsidRPr="00701020" w:rsidRDefault="005E0CD3" w:rsidP="0097784D">
            <w:pPr>
              <w:jc w:val="center"/>
              <w:rPr>
                <w:sz w:val="16"/>
                <w:szCs w:val="16"/>
                <w:lang w:val="lt-LT"/>
              </w:rPr>
            </w:pPr>
          </w:p>
        </w:tc>
        <w:tc>
          <w:tcPr>
            <w:tcW w:w="0" w:type="auto"/>
            <w:textDirection w:val="btLr"/>
          </w:tcPr>
          <w:p w14:paraId="7EF1DE30" w14:textId="77777777" w:rsidR="005E0CD3" w:rsidRPr="00701020" w:rsidRDefault="005E0CD3" w:rsidP="0097784D">
            <w:pPr>
              <w:ind w:left="113" w:right="113"/>
              <w:jc w:val="center"/>
              <w:rPr>
                <w:sz w:val="16"/>
                <w:szCs w:val="16"/>
                <w:lang w:val="lt-LT"/>
              </w:rPr>
            </w:pPr>
            <w:r w:rsidRPr="00701020">
              <w:rPr>
                <w:sz w:val="16"/>
                <w:szCs w:val="16"/>
                <w:lang w:val="lt-LT"/>
              </w:rPr>
              <w:t xml:space="preserve">Patenkinamas </w:t>
            </w:r>
            <w:proofErr w:type="spellStart"/>
            <w:r w:rsidRPr="00701020">
              <w:rPr>
                <w:sz w:val="16"/>
                <w:szCs w:val="16"/>
                <w:lang w:val="lt-LT"/>
              </w:rPr>
              <w:t>vnt</w:t>
            </w:r>
            <w:proofErr w:type="spellEnd"/>
          </w:p>
        </w:tc>
        <w:tc>
          <w:tcPr>
            <w:tcW w:w="0" w:type="auto"/>
            <w:textDirection w:val="btLr"/>
          </w:tcPr>
          <w:p w14:paraId="1FE5C1B0" w14:textId="77777777" w:rsidR="005E0CD3" w:rsidRPr="00701020" w:rsidRDefault="005E0CD3" w:rsidP="0097784D">
            <w:pPr>
              <w:ind w:left="113" w:right="113"/>
              <w:jc w:val="center"/>
              <w:rPr>
                <w:sz w:val="16"/>
                <w:szCs w:val="16"/>
                <w:lang w:val="lt-LT"/>
              </w:rPr>
            </w:pPr>
            <w:r w:rsidRPr="00701020">
              <w:rPr>
                <w:sz w:val="16"/>
                <w:szCs w:val="16"/>
                <w:lang w:val="lt-LT"/>
              </w:rPr>
              <w:t xml:space="preserve">Blogas </w:t>
            </w:r>
            <w:proofErr w:type="spellStart"/>
            <w:r w:rsidRPr="00701020">
              <w:rPr>
                <w:sz w:val="16"/>
                <w:szCs w:val="16"/>
                <w:lang w:val="lt-LT"/>
              </w:rPr>
              <w:t>vnt</w:t>
            </w:r>
            <w:proofErr w:type="spellEnd"/>
          </w:p>
        </w:tc>
        <w:tc>
          <w:tcPr>
            <w:tcW w:w="0" w:type="auto"/>
            <w:textDirection w:val="btLr"/>
          </w:tcPr>
          <w:p w14:paraId="4C44464B" w14:textId="77777777" w:rsidR="005E0CD3" w:rsidRPr="00701020" w:rsidRDefault="005E0CD3" w:rsidP="0097784D">
            <w:pPr>
              <w:ind w:left="113" w:right="113"/>
              <w:jc w:val="center"/>
              <w:rPr>
                <w:sz w:val="16"/>
                <w:szCs w:val="16"/>
                <w:lang w:val="lt-LT"/>
              </w:rPr>
            </w:pPr>
            <w:r w:rsidRPr="00701020">
              <w:rPr>
                <w:sz w:val="16"/>
                <w:szCs w:val="16"/>
                <w:lang w:val="lt-LT"/>
              </w:rPr>
              <w:t xml:space="preserve">Labai blogas </w:t>
            </w:r>
            <w:proofErr w:type="spellStart"/>
            <w:r w:rsidRPr="00701020">
              <w:rPr>
                <w:sz w:val="16"/>
                <w:szCs w:val="16"/>
                <w:lang w:val="lt-LT"/>
              </w:rPr>
              <w:t>vnt</w:t>
            </w:r>
            <w:proofErr w:type="spellEnd"/>
          </w:p>
        </w:tc>
        <w:tc>
          <w:tcPr>
            <w:tcW w:w="0" w:type="auto"/>
            <w:textDirection w:val="btLr"/>
          </w:tcPr>
          <w:p w14:paraId="72497E6A" w14:textId="77777777" w:rsidR="005E0CD3" w:rsidRPr="00701020" w:rsidRDefault="005E0CD3" w:rsidP="0097784D">
            <w:pPr>
              <w:ind w:left="113" w:right="113"/>
              <w:rPr>
                <w:sz w:val="16"/>
                <w:szCs w:val="16"/>
                <w:lang w:val="lt-LT"/>
              </w:rPr>
            </w:pPr>
            <w:r w:rsidRPr="00701020">
              <w:rPr>
                <w:sz w:val="16"/>
                <w:szCs w:val="16"/>
                <w:lang w:val="lt-LT"/>
              </w:rPr>
              <w:t xml:space="preserve">Gera, </w:t>
            </w:r>
            <w:proofErr w:type="spellStart"/>
            <w:r w:rsidRPr="00701020">
              <w:rPr>
                <w:sz w:val="16"/>
                <w:szCs w:val="16"/>
                <w:lang w:val="lt-LT"/>
              </w:rPr>
              <w:t>vnt</w:t>
            </w:r>
            <w:proofErr w:type="spellEnd"/>
          </w:p>
        </w:tc>
      </w:tr>
      <w:tr w:rsidR="00865DBA" w:rsidRPr="00DD7256" w14:paraId="2E5D6EC4" w14:textId="77777777" w:rsidTr="005C4E15">
        <w:tc>
          <w:tcPr>
            <w:tcW w:w="0" w:type="auto"/>
          </w:tcPr>
          <w:p w14:paraId="3BBE78F4" w14:textId="0C24F8B8" w:rsidR="00865DBA" w:rsidRPr="00DD7256" w:rsidRDefault="00865DBA" w:rsidP="00865DBA">
            <w:pPr>
              <w:jc w:val="center"/>
              <w:rPr>
                <w:sz w:val="16"/>
                <w:szCs w:val="16"/>
                <w:lang w:val="lt-LT"/>
              </w:rPr>
            </w:pPr>
          </w:p>
        </w:tc>
        <w:tc>
          <w:tcPr>
            <w:tcW w:w="0" w:type="auto"/>
          </w:tcPr>
          <w:p w14:paraId="153302DB" w14:textId="6837F2EC" w:rsidR="00865DBA" w:rsidRPr="00701020" w:rsidRDefault="00865DBA" w:rsidP="00865DBA">
            <w:pPr>
              <w:jc w:val="center"/>
              <w:rPr>
                <w:bCs/>
                <w:sz w:val="16"/>
                <w:szCs w:val="16"/>
                <w:lang w:val="lt-LT"/>
              </w:rPr>
            </w:pPr>
            <w:r w:rsidRPr="00701020">
              <w:rPr>
                <w:bCs/>
                <w:sz w:val="16"/>
                <w:szCs w:val="16"/>
                <w:lang w:val="lt-LT"/>
              </w:rPr>
              <w:t>15,6</w:t>
            </w:r>
          </w:p>
        </w:tc>
        <w:tc>
          <w:tcPr>
            <w:tcW w:w="0" w:type="auto"/>
          </w:tcPr>
          <w:p w14:paraId="456F3B6C" w14:textId="77777777" w:rsidR="00865DBA" w:rsidRPr="00701020" w:rsidRDefault="00865DBA" w:rsidP="00865DBA">
            <w:pPr>
              <w:jc w:val="center"/>
              <w:rPr>
                <w:bCs/>
                <w:sz w:val="16"/>
                <w:szCs w:val="16"/>
                <w:lang w:val="lt-LT"/>
              </w:rPr>
            </w:pPr>
            <w:r w:rsidRPr="00701020">
              <w:rPr>
                <w:bCs/>
                <w:sz w:val="16"/>
                <w:szCs w:val="16"/>
                <w:lang w:val="lt-LT"/>
              </w:rPr>
              <w:t>3,9</w:t>
            </w:r>
          </w:p>
          <w:p w14:paraId="0BDB5FE8" w14:textId="77777777" w:rsidR="00865DBA" w:rsidRPr="00701020" w:rsidRDefault="00865DBA" w:rsidP="00865DBA">
            <w:pPr>
              <w:jc w:val="center"/>
              <w:rPr>
                <w:bCs/>
                <w:sz w:val="16"/>
                <w:szCs w:val="16"/>
                <w:lang w:val="lt-LT"/>
              </w:rPr>
            </w:pPr>
          </w:p>
        </w:tc>
        <w:tc>
          <w:tcPr>
            <w:tcW w:w="0" w:type="auto"/>
          </w:tcPr>
          <w:p w14:paraId="79FAF103" w14:textId="57478975" w:rsidR="00865DBA" w:rsidRPr="00701020" w:rsidRDefault="00865DBA" w:rsidP="00865DBA">
            <w:pPr>
              <w:rPr>
                <w:bCs/>
                <w:sz w:val="16"/>
                <w:szCs w:val="16"/>
                <w:lang w:val="lt-LT"/>
              </w:rPr>
            </w:pPr>
            <w:r w:rsidRPr="00701020">
              <w:rPr>
                <w:bCs/>
                <w:sz w:val="16"/>
                <w:szCs w:val="16"/>
                <w:lang w:val="lt-LT"/>
              </w:rPr>
              <w:t>7,2</w:t>
            </w:r>
          </w:p>
        </w:tc>
        <w:tc>
          <w:tcPr>
            <w:tcW w:w="0" w:type="auto"/>
          </w:tcPr>
          <w:p w14:paraId="2AFD06F6" w14:textId="6E712491" w:rsidR="00865DBA" w:rsidRPr="00701020" w:rsidRDefault="00865DBA" w:rsidP="00865DBA">
            <w:pPr>
              <w:jc w:val="center"/>
              <w:rPr>
                <w:bCs/>
                <w:sz w:val="16"/>
                <w:szCs w:val="16"/>
                <w:lang w:val="lt-LT"/>
              </w:rPr>
            </w:pPr>
          </w:p>
        </w:tc>
        <w:tc>
          <w:tcPr>
            <w:tcW w:w="0" w:type="auto"/>
          </w:tcPr>
          <w:p w14:paraId="4800E368" w14:textId="0594D16E" w:rsidR="00865DBA" w:rsidRPr="00701020" w:rsidRDefault="00865DBA" w:rsidP="00865DBA">
            <w:pPr>
              <w:jc w:val="center"/>
              <w:rPr>
                <w:bCs/>
                <w:sz w:val="16"/>
                <w:szCs w:val="16"/>
                <w:lang w:val="lt-LT"/>
              </w:rPr>
            </w:pPr>
            <w:r w:rsidRPr="00701020">
              <w:rPr>
                <w:bCs/>
                <w:sz w:val="16"/>
                <w:szCs w:val="16"/>
                <w:lang w:val="lt-LT"/>
              </w:rPr>
              <w:t>4,5</w:t>
            </w:r>
          </w:p>
        </w:tc>
        <w:tc>
          <w:tcPr>
            <w:tcW w:w="0" w:type="auto"/>
          </w:tcPr>
          <w:p w14:paraId="6520F707" w14:textId="78A308AF" w:rsidR="00865DBA" w:rsidRPr="00701020" w:rsidRDefault="00865DBA" w:rsidP="00865DBA">
            <w:pPr>
              <w:jc w:val="center"/>
              <w:rPr>
                <w:bCs/>
                <w:sz w:val="16"/>
                <w:szCs w:val="16"/>
                <w:lang w:val="lt-LT"/>
              </w:rPr>
            </w:pPr>
            <w:r w:rsidRPr="00701020">
              <w:rPr>
                <w:bCs/>
                <w:sz w:val="16"/>
                <w:szCs w:val="16"/>
                <w:lang w:val="lt-LT"/>
              </w:rPr>
              <w:t>18,9</w:t>
            </w:r>
          </w:p>
        </w:tc>
        <w:tc>
          <w:tcPr>
            <w:tcW w:w="0" w:type="auto"/>
          </w:tcPr>
          <w:p w14:paraId="3CB1B71D" w14:textId="5756A636" w:rsidR="00865DBA" w:rsidRPr="00701020" w:rsidRDefault="00865DBA" w:rsidP="00865DBA">
            <w:pPr>
              <w:jc w:val="center"/>
              <w:rPr>
                <w:bCs/>
                <w:sz w:val="16"/>
                <w:szCs w:val="16"/>
                <w:lang w:val="lt-LT"/>
              </w:rPr>
            </w:pPr>
            <w:r w:rsidRPr="00701020">
              <w:rPr>
                <w:bCs/>
                <w:sz w:val="16"/>
                <w:szCs w:val="16"/>
                <w:lang w:val="lt-LT"/>
              </w:rPr>
              <w:t>17,6</w:t>
            </w:r>
          </w:p>
        </w:tc>
        <w:tc>
          <w:tcPr>
            <w:tcW w:w="0" w:type="auto"/>
          </w:tcPr>
          <w:p w14:paraId="08CA98C6" w14:textId="546C8F7A" w:rsidR="00865DBA" w:rsidRPr="00701020" w:rsidRDefault="00865DBA" w:rsidP="00865DBA">
            <w:pPr>
              <w:jc w:val="center"/>
              <w:rPr>
                <w:bCs/>
                <w:sz w:val="16"/>
                <w:szCs w:val="16"/>
                <w:lang w:val="lt-LT"/>
              </w:rPr>
            </w:pPr>
          </w:p>
        </w:tc>
        <w:tc>
          <w:tcPr>
            <w:tcW w:w="0" w:type="auto"/>
          </w:tcPr>
          <w:p w14:paraId="5F53911C" w14:textId="3233515E" w:rsidR="00865DBA" w:rsidRPr="00701020" w:rsidRDefault="00865DBA" w:rsidP="00865DBA">
            <w:pPr>
              <w:rPr>
                <w:bCs/>
                <w:sz w:val="16"/>
                <w:szCs w:val="16"/>
                <w:lang w:val="lt-LT"/>
              </w:rPr>
            </w:pPr>
            <w:r w:rsidRPr="00701020">
              <w:rPr>
                <w:bCs/>
                <w:sz w:val="16"/>
                <w:szCs w:val="16"/>
                <w:lang w:val="lt-LT"/>
              </w:rPr>
              <w:t>1,3</w:t>
            </w:r>
          </w:p>
        </w:tc>
        <w:tc>
          <w:tcPr>
            <w:tcW w:w="0" w:type="auto"/>
          </w:tcPr>
          <w:p w14:paraId="23F2CD52" w14:textId="77777777" w:rsidR="00865DBA" w:rsidRPr="00701020" w:rsidRDefault="00865DBA" w:rsidP="00865DBA">
            <w:pPr>
              <w:jc w:val="center"/>
              <w:rPr>
                <w:bCs/>
                <w:sz w:val="16"/>
                <w:szCs w:val="16"/>
                <w:lang w:val="lt-LT"/>
              </w:rPr>
            </w:pPr>
          </w:p>
        </w:tc>
        <w:tc>
          <w:tcPr>
            <w:tcW w:w="0" w:type="auto"/>
          </w:tcPr>
          <w:p w14:paraId="34BB76B7" w14:textId="2AF29C9B" w:rsidR="00865DBA" w:rsidRPr="00701020" w:rsidRDefault="00865DBA" w:rsidP="00865DBA">
            <w:pPr>
              <w:jc w:val="center"/>
              <w:rPr>
                <w:bCs/>
                <w:sz w:val="16"/>
                <w:szCs w:val="16"/>
                <w:lang w:val="lt-LT"/>
              </w:rPr>
            </w:pPr>
            <w:r w:rsidRPr="00701020">
              <w:rPr>
                <w:bCs/>
                <w:sz w:val="16"/>
                <w:szCs w:val="16"/>
                <w:lang w:val="lt-LT"/>
              </w:rPr>
              <w:t>20</w:t>
            </w:r>
          </w:p>
        </w:tc>
        <w:tc>
          <w:tcPr>
            <w:tcW w:w="0" w:type="auto"/>
          </w:tcPr>
          <w:p w14:paraId="16C61F9A" w14:textId="0BFC4169" w:rsidR="00865DBA" w:rsidRPr="00701020" w:rsidRDefault="00865DBA" w:rsidP="00865DBA">
            <w:pPr>
              <w:jc w:val="center"/>
              <w:rPr>
                <w:bCs/>
                <w:sz w:val="16"/>
                <w:szCs w:val="16"/>
                <w:lang w:val="lt-LT"/>
              </w:rPr>
            </w:pPr>
            <w:r w:rsidRPr="00701020">
              <w:rPr>
                <w:bCs/>
                <w:sz w:val="16"/>
                <w:szCs w:val="16"/>
                <w:lang w:val="lt-LT"/>
              </w:rPr>
              <w:t>12</w:t>
            </w:r>
          </w:p>
        </w:tc>
        <w:tc>
          <w:tcPr>
            <w:tcW w:w="0" w:type="auto"/>
          </w:tcPr>
          <w:p w14:paraId="49B7179C" w14:textId="528BAF96" w:rsidR="00865DBA" w:rsidRPr="00701020" w:rsidRDefault="00865DBA" w:rsidP="00865DBA">
            <w:pPr>
              <w:jc w:val="center"/>
              <w:rPr>
                <w:bCs/>
                <w:sz w:val="16"/>
                <w:szCs w:val="16"/>
                <w:lang w:val="lt-LT"/>
              </w:rPr>
            </w:pPr>
            <w:r w:rsidRPr="00701020">
              <w:rPr>
                <w:bCs/>
                <w:sz w:val="16"/>
                <w:szCs w:val="16"/>
                <w:lang w:val="lt-LT"/>
              </w:rPr>
              <w:t>5</w:t>
            </w:r>
          </w:p>
        </w:tc>
        <w:tc>
          <w:tcPr>
            <w:tcW w:w="0" w:type="auto"/>
          </w:tcPr>
          <w:p w14:paraId="10118C26" w14:textId="77777777" w:rsidR="00865DBA" w:rsidRPr="00701020" w:rsidRDefault="00865DBA" w:rsidP="00865DBA">
            <w:pPr>
              <w:jc w:val="center"/>
              <w:rPr>
                <w:bCs/>
                <w:sz w:val="16"/>
                <w:szCs w:val="16"/>
                <w:lang w:val="lt-LT"/>
              </w:rPr>
            </w:pPr>
          </w:p>
        </w:tc>
        <w:tc>
          <w:tcPr>
            <w:tcW w:w="0" w:type="auto"/>
          </w:tcPr>
          <w:p w14:paraId="0C3A446E" w14:textId="53DBEDA0" w:rsidR="00865DBA" w:rsidRPr="00701020" w:rsidRDefault="00865DBA" w:rsidP="00865DBA">
            <w:pPr>
              <w:jc w:val="center"/>
              <w:rPr>
                <w:bCs/>
                <w:sz w:val="16"/>
                <w:szCs w:val="16"/>
                <w:lang w:val="lt-LT"/>
              </w:rPr>
            </w:pPr>
            <w:r w:rsidRPr="00701020">
              <w:rPr>
                <w:bCs/>
                <w:sz w:val="16"/>
                <w:szCs w:val="16"/>
                <w:lang w:val="lt-LT"/>
              </w:rPr>
              <w:t>3</w:t>
            </w:r>
          </w:p>
        </w:tc>
        <w:tc>
          <w:tcPr>
            <w:tcW w:w="0" w:type="auto"/>
          </w:tcPr>
          <w:p w14:paraId="325FF366" w14:textId="77CCAE6D" w:rsidR="00865DBA" w:rsidRPr="00701020" w:rsidRDefault="00865DBA" w:rsidP="00865DBA">
            <w:pPr>
              <w:jc w:val="center"/>
              <w:rPr>
                <w:bCs/>
                <w:sz w:val="16"/>
                <w:szCs w:val="16"/>
                <w:lang w:val="lt-LT"/>
              </w:rPr>
            </w:pPr>
            <w:r w:rsidRPr="00701020">
              <w:rPr>
                <w:bCs/>
                <w:sz w:val="16"/>
                <w:szCs w:val="16"/>
                <w:lang w:val="lt-LT"/>
              </w:rPr>
              <w:t>1</w:t>
            </w:r>
          </w:p>
        </w:tc>
        <w:tc>
          <w:tcPr>
            <w:tcW w:w="0" w:type="auto"/>
          </w:tcPr>
          <w:p w14:paraId="260955D1" w14:textId="37A5E33C" w:rsidR="00865DBA" w:rsidRPr="00701020" w:rsidRDefault="00865DBA" w:rsidP="00865DBA">
            <w:pPr>
              <w:jc w:val="center"/>
              <w:rPr>
                <w:bCs/>
                <w:sz w:val="16"/>
                <w:szCs w:val="16"/>
                <w:lang w:val="lt-LT"/>
              </w:rPr>
            </w:pPr>
          </w:p>
        </w:tc>
        <w:tc>
          <w:tcPr>
            <w:tcW w:w="0" w:type="auto"/>
          </w:tcPr>
          <w:p w14:paraId="4F2DEA86" w14:textId="4AD60916" w:rsidR="00865DBA" w:rsidRPr="00701020" w:rsidRDefault="00865DBA" w:rsidP="00865DBA">
            <w:pPr>
              <w:jc w:val="center"/>
              <w:rPr>
                <w:bCs/>
                <w:sz w:val="16"/>
                <w:szCs w:val="16"/>
                <w:lang w:val="lt-LT"/>
              </w:rPr>
            </w:pPr>
            <w:r w:rsidRPr="00701020">
              <w:rPr>
                <w:bCs/>
                <w:sz w:val="16"/>
                <w:szCs w:val="16"/>
                <w:lang w:val="lt-LT"/>
              </w:rPr>
              <w:t>1</w:t>
            </w:r>
          </w:p>
        </w:tc>
        <w:tc>
          <w:tcPr>
            <w:tcW w:w="0" w:type="auto"/>
          </w:tcPr>
          <w:p w14:paraId="2F8AE7FA" w14:textId="00A10A94" w:rsidR="00865DBA" w:rsidRPr="00701020" w:rsidRDefault="00865DBA" w:rsidP="00865DBA">
            <w:pPr>
              <w:jc w:val="center"/>
              <w:rPr>
                <w:bCs/>
                <w:sz w:val="16"/>
                <w:szCs w:val="16"/>
                <w:lang w:val="lt-LT"/>
              </w:rPr>
            </w:pPr>
          </w:p>
        </w:tc>
        <w:tc>
          <w:tcPr>
            <w:tcW w:w="0" w:type="auto"/>
          </w:tcPr>
          <w:p w14:paraId="7EF23EBA" w14:textId="77777777" w:rsidR="00865DBA" w:rsidRPr="00701020" w:rsidRDefault="00865DBA" w:rsidP="00865DBA">
            <w:pPr>
              <w:jc w:val="center"/>
              <w:rPr>
                <w:bCs/>
                <w:sz w:val="16"/>
                <w:szCs w:val="16"/>
                <w:lang w:val="lt-LT"/>
              </w:rPr>
            </w:pPr>
          </w:p>
        </w:tc>
      </w:tr>
    </w:tbl>
    <w:p w14:paraId="516F1F28" w14:textId="77777777" w:rsidR="005E0CD3" w:rsidRDefault="005E0CD3" w:rsidP="005E0CD3">
      <w:pPr>
        <w:rPr>
          <w:lang w:val="lt-LT"/>
        </w:rPr>
      </w:pPr>
    </w:p>
    <w:p w14:paraId="2EB5913A" w14:textId="77777777" w:rsidR="00865DBA" w:rsidRDefault="00865DBA" w:rsidP="005E0CD3">
      <w:pPr>
        <w:rPr>
          <w:lang w:val="lt-LT"/>
        </w:rPr>
      </w:pPr>
    </w:p>
    <w:p w14:paraId="07B6D563" w14:textId="77777777" w:rsidR="00865DBA" w:rsidRPr="00DD7256" w:rsidRDefault="00865DBA" w:rsidP="005E0CD3">
      <w:pPr>
        <w:rPr>
          <w:lang w:val="lt-LT"/>
        </w:rPr>
      </w:pPr>
    </w:p>
    <w:p w14:paraId="5E7FAC23" w14:textId="4525DA3D" w:rsidR="00865DBA" w:rsidRPr="00DD7256" w:rsidRDefault="00865DBA" w:rsidP="005C4E15">
      <w:pPr>
        <w:overflowPunct w:val="0"/>
        <w:spacing w:line="276" w:lineRule="auto"/>
        <w:textAlignment w:val="baseline"/>
        <w:rPr>
          <w:lang w:val="lt-LT"/>
        </w:rPr>
      </w:pPr>
      <w:r w:rsidRPr="00DD7256">
        <w:rPr>
          <w:lang w:val="lt-LT"/>
        </w:rPr>
        <w:tab/>
      </w:r>
      <w:proofErr w:type="spellStart"/>
      <w:r w:rsidRPr="00DD7256">
        <w:rPr>
          <w:lang w:val="lt-LT"/>
        </w:rPr>
        <w:t>Stankiškių</w:t>
      </w:r>
      <w:proofErr w:type="spellEnd"/>
      <w:r w:rsidRPr="00DD7256">
        <w:rPr>
          <w:lang w:val="lt-LT"/>
        </w:rPr>
        <w:t xml:space="preserve">  polderio vandens lygis kaip ir kitų nustatytas vadovaujantis Lietuvos Respublikos Žemės ūkio Ministro Įsakymu “ Dėl melioracijos techninio reglamento </w:t>
      </w:r>
      <w:proofErr w:type="spellStart"/>
      <w:r w:rsidRPr="00DD7256">
        <w:rPr>
          <w:lang w:val="lt-LT"/>
        </w:rPr>
        <w:t>mtr</w:t>
      </w:r>
      <w:proofErr w:type="spellEnd"/>
      <w:r w:rsidRPr="00DD7256">
        <w:rPr>
          <w:lang w:val="lt-LT"/>
        </w:rPr>
        <w:t xml:space="preserve"> 1.10.03:2014 „</w:t>
      </w:r>
      <w:r w:rsidR="005C4E15">
        <w:rPr>
          <w:lang w:val="lt-LT"/>
        </w:rPr>
        <w:t>P</w:t>
      </w:r>
      <w:r w:rsidRPr="00DD7256">
        <w:rPr>
          <w:lang w:val="lt-LT"/>
        </w:rPr>
        <w:t xml:space="preserve">olderių techninė priežiūra ir naudojimas. Pagrindiniai reikalavimai“ patvirtinto 2014 m. rugpjūčio 4 d. </w:t>
      </w:r>
      <w:proofErr w:type="spellStart"/>
      <w:r w:rsidRPr="00DD7256">
        <w:rPr>
          <w:lang w:val="lt-LT"/>
        </w:rPr>
        <w:t>nr.</w:t>
      </w:r>
      <w:proofErr w:type="spellEnd"/>
      <w:r w:rsidRPr="00DD7256">
        <w:rPr>
          <w:lang w:val="lt-LT"/>
        </w:rPr>
        <w:t xml:space="preserve"> 3D-452; </w:t>
      </w:r>
    </w:p>
    <w:p w14:paraId="00BCBCDE" w14:textId="62FBA736" w:rsidR="00865DBA" w:rsidRPr="00DD7256" w:rsidRDefault="00865DBA" w:rsidP="00865DBA">
      <w:pPr>
        <w:rPr>
          <w:lang w:val="lt-LT"/>
        </w:rPr>
      </w:pPr>
      <w:r w:rsidRPr="00DD7256">
        <w:rPr>
          <w:lang w:val="lt-LT"/>
        </w:rPr>
        <w:tab/>
      </w:r>
      <w:r w:rsidRPr="00DD7256">
        <w:rPr>
          <w:lang w:val="lt-LT"/>
        </w:rPr>
        <w:tab/>
      </w:r>
      <w:r w:rsidRPr="00DD7256">
        <w:rPr>
          <w:lang w:val="lt-LT"/>
        </w:rPr>
        <w:tab/>
      </w:r>
      <w:r w:rsidRPr="00DD7256">
        <w:rPr>
          <w:lang w:val="lt-LT"/>
        </w:rPr>
        <w:tab/>
      </w:r>
      <w:r w:rsidRPr="00DD7256">
        <w:rPr>
          <w:lang w:val="lt-LT"/>
        </w:rPr>
        <w:tab/>
      </w:r>
      <w:r w:rsidRPr="00DD7256">
        <w:rPr>
          <w:lang w:val="lt-LT"/>
        </w:rPr>
        <w:tab/>
      </w:r>
      <w:r w:rsidRPr="00DD7256">
        <w:rPr>
          <w:lang w:val="lt-LT"/>
        </w:rPr>
        <w:tab/>
      </w:r>
      <w:r w:rsidRPr="00DD7256">
        <w:rPr>
          <w:lang w:val="lt-LT"/>
        </w:rPr>
        <w:tab/>
      </w:r>
      <w:r w:rsidRPr="00DD7256">
        <w:rPr>
          <w:lang w:val="lt-LT"/>
        </w:rPr>
        <w:tab/>
      </w:r>
      <w:r w:rsidRPr="00DD7256">
        <w:rPr>
          <w:lang w:val="lt-LT"/>
        </w:rPr>
        <w:tab/>
      </w:r>
    </w:p>
    <w:p w14:paraId="63A6494B" w14:textId="77777777" w:rsidR="00865DBA" w:rsidRPr="00DD7256" w:rsidRDefault="00865DBA" w:rsidP="00865DBA">
      <w:pPr>
        <w:rPr>
          <w:lang w:val="lt-LT"/>
        </w:rPr>
      </w:pPr>
    </w:p>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865DBA" w:rsidRPr="00DD7256" w14:paraId="394EFA81" w14:textId="77777777" w:rsidTr="0097784D">
        <w:trPr>
          <w:trHeight w:val="610"/>
        </w:trPr>
        <w:tc>
          <w:tcPr>
            <w:tcW w:w="8905" w:type="dxa"/>
            <w:gridSpan w:val="3"/>
            <w:noWrap/>
            <w:hideMark/>
          </w:tcPr>
          <w:p w14:paraId="7D56A85F" w14:textId="77777777" w:rsidR="00865DBA" w:rsidRPr="00DD7256" w:rsidRDefault="00865DBA" w:rsidP="0097784D">
            <w:pPr>
              <w:jc w:val="center"/>
              <w:rPr>
                <w:color w:val="000000"/>
                <w:lang w:val="lt-LT"/>
              </w:rPr>
            </w:pPr>
            <w:r w:rsidRPr="00DD7256">
              <w:rPr>
                <w:color w:val="000000"/>
                <w:lang w:val="lt-LT"/>
              </w:rPr>
              <w:t>Žemasis vandens lygis</w:t>
            </w:r>
          </w:p>
          <w:p w14:paraId="00863FEC" w14:textId="77777777" w:rsidR="00865DBA" w:rsidRPr="00DD7256" w:rsidRDefault="00865DBA" w:rsidP="0097784D">
            <w:pPr>
              <w:jc w:val="center"/>
              <w:rPr>
                <w:color w:val="000000"/>
                <w:lang w:val="lt-LT"/>
              </w:rPr>
            </w:pPr>
            <w:r w:rsidRPr="00DD7256">
              <w:rPr>
                <w:color w:val="000000"/>
                <w:lang w:val="lt-LT"/>
              </w:rPr>
              <w:t>H=</w:t>
            </w:r>
            <w:proofErr w:type="spellStart"/>
            <w:r w:rsidRPr="00DD7256">
              <w:rPr>
                <w:color w:val="000000"/>
                <w:lang w:val="lt-LT"/>
              </w:rPr>
              <w:t>Hžp</w:t>
            </w:r>
            <w:proofErr w:type="spellEnd"/>
            <w:r w:rsidRPr="00DD7256">
              <w:rPr>
                <w:color w:val="000000"/>
                <w:lang w:val="lt-LT"/>
              </w:rPr>
              <w:t>-(</w:t>
            </w:r>
            <w:proofErr w:type="spellStart"/>
            <w:r w:rsidRPr="00DD7256">
              <w:rPr>
                <w:color w:val="000000"/>
                <w:lang w:val="lt-LT"/>
              </w:rPr>
              <w:t>H+h+L</w:t>
            </w:r>
            <w:proofErr w:type="spellEnd"/>
            <w:r w:rsidRPr="00DD7256">
              <w:rPr>
                <w:lang w:val="lt-LT"/>
              </w:rPr>
              <w:t>*</w:t>
            </w:r>
            <w:proofErr w:type="spellStart"/>
            <w:r w:rsidRPr="00DD7256">
              <w:rPr>
                <w:lang w:val="lt-LT"/>
              </w:rPr>
              <w:t>i+a</w:t>
            </w:r>
            <w:proofErr w:type="spellEnd"/>
            <w:r w:rsidRPr="00DD7256">
              <w:rPr>
                <w:color w:val="000000"/>
                <w:lang w:val="lt-LT"/>
              </w:rPr>
              <w:t>)</w:t>
            </w:r>
          </w:p>
        </w:tc>
      </w:tr>
      <w:tr w:rsidR="00865DBA" w:rsidRPr="00DD7256" w14:paraId="0AC64DE7" w14:textId="77777777" w:rsidTr="0097784D">
        <w:trPr>
          <w:trHeight w:val="300"/>
        </w:trPr>
        <w:tc>
          <w:tcPr>
            <w:tcW w:w="1020" w:type="dxa"/>
            <w:noWrap/>
            <w:hideMark/>
          </w:tcPr>
          <w:p w14:paraId="25ED026E" w14:textId="77777777" w:rsidR="00865DBA" w:rsidRPr="00DD7256" w:rsidRDefault="00865DBA" w:rsidP="0097784D">
            <w:pPr>
              <w:jc w:val="center"/>
              <w:rPr>
                <w:color w:val="000000"/>
                <w:lang w:val="lt-LT"/>
              </w:rPr>
            </w:pPr>
            <w:r w:rsidRPr="00DD7256">
              <w:rPr>
                <w:color w:val="000000"/>
                <w:lang w:val="lt-LT"/>
              </w:rPr>
              <w:t>Metrai</w:t>
            </w:r>
          </w:p>
        </w:tc>
        <w:tc>
          <w:tcPr>
            <w:tcW w:w="7885" w:type="dxa"/>
            <w:gridSpan w:val="2"/>
            <w:noWrap/>
            <w:hideMark/>
          </w:tcPr>
          <w:p w14:paraId="1082F38E" w14:textId="77777777" w:rsidR="00865DBA" w:rsidRPr="00DD7256" w:rsidRDefault="00865DBA" w:rsidP="0097784D">
            <w:pPr>
              <w:jc w:val="center"/>
              <w:rPr>
                <w:color w:val="000000"/>
                <w:lang w:val="lt-LT"/>
              </w:rPr>
            </w:pPr>
          </w:p>
        </w:tc>
      </w:tr>
      <w:tr w:rsidR="00865DBA" w:rsidRPr="00DD7256" w14:paraId="120C79EF" w14:textId="77777777" w:rsidTr="0097784D">
        <w:trPr>
          <w:trHeight w:val="300"/>
        </w:trPr>
        <w:tc>
          <w:tcPr>
            <w:tcW w:w="1020" w:type="dxa"/>
            <w:noWrap/>
            <w:vAlign w:val="bottom"/>
            <w:hideMark/>
          </w:tcPr>
          <w:p w14:paraId="74A75D0C" w14:textId="77777777" w:rsidR="00865DBA" w:rsidRPr="00DD7256" w:rsidRDefault="00865DBA" w:rsidP="0097784D">
            <w:pPr>
              <w:jc w:val="center"/>
              <w:rPr>
                <w:color w:val="000000"/>
                <w:lang w:val="lt-LT"/>
              </w:rPr>
            </w:pPr>
            <w:r w:rsidRPr="00DD7256">
              <w:rPr>
                <w:color w:val="000000"/>
                <w:lang w:val="lt-LT"/>
              </w:rPr>
              <w:t>0.3</w:t>
            </w:r>
          </w:p>
        </w:tc>
        <w:tc>
          <w:tcPr>
            <w:tcW w:w="1473" w:type="dxa"/>
            <w:noWrap/>
            <w:hideMark/>
          </w:tcPr>
          <w:p w14:paraId="53A99629" w14:textId="77777777" w:rsidR="00865DBA" w:rsidRPr="00DD7256" w:rsidRDefault="00865DBA" w:rsidP="0097784D">
            <w:pPr>
              <w:rPr>
                <w:color w:val="000000"/>
                <w:lang w:val="lt-LT"/>
              </w:rPr>
            </w:pPr>
            <w:proofErr w:type="spellStart"/>
            <w:r w:rsidRPr="00DD7256">
              <w:rPr>
                <w:color w:val="000000"/>
                <w:lang w:val="lt-LT"/>
              </w:rPr>
              <w:t>Hžp</w:t>
            </w:r>
            <w:proofErr w:type="spellEnd"/>
          </w:p>
        </w:tc>
        <w:tc>
          <w:tcPr>
            <w:tcW w:w="6412" w:type="dxa"/>
            <w:noWrap/>
            <w:hideMark/>
          </w:tcPr>
          <w:p w14:paraId="2BF28607" w14:textId="77777777" w:rsidR="00865DBA" w:rsidRPr="00DD7256" w:rsidRDefault="00865DBA" w:rsidP="0097784D">
            <w:pPr>
              <w:rPr>
                <w:color w:val="000000"/>
                <w:lang w:val="lt-LT"/>
              </w:rPr>
            </w:pPr>
            <w:r w:rsidRPr="00DD7256">
              <w:rPr>
                <w:color w:val="000000"/>
                <w:lang w:val="lt-LT"/>
              </w:rPr>
              <w:t>≤50 % būdingas polderiui žemės paviršiaus aukštis</w:t>
            </w:r>
          </w:p>
        </w:tc>
      </w:tr>
      <w:tr w:rsidR="00865DBA" w:rsidRPr="00DD7256" w14:paraId="35C3E773" w14:textId="77777777" w:rsidTr="0097784D">
        <w:trPr>
          <w:trHeight w:val="300"/>
        </w:trPr>
        <w:tc>
          <w:tcPr>
            <w:tcW w:w="1020" w:type="dxa"/>
            <w:noWrap/>
            <w:vAlign w:val="bottom"/>
            <w:hideMark/>
          </w:tcPr>
          <w:p w14:paraId="03AE92EE"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5B47646A" w14:textId="77777777" w:rsidR="00865DBA" w:rsidRPr="00DD7256" w:rsidRDefault="00865DBA" w:rsidP="0097784D">
            <w:pPr>
              <w:rPr>
                <w:color w:val="000000"/>
                <w:lang w:val="lt-LT"/>
              </w:rPr>
            </w:pPr>
          </w:p>
        </w:tc>
        <w:tc>
          <w:tcPr>
            <w:tcW w:w="6412" w:type="dxa"/>
            <w:noWrap/>
            <w:hideMark/>
          </w:tcPr>
          <w:p w14:paraId="5CE419F0" w14:textId="77777777" w:rsidR="00865DBA" w:rsidRPr="00DD7256" w:rsidRDefault="00865DBA" w:rsidP="0097784D">
            <w:pPr>
              <w:rPr>
                <w:color w:val="000000"/>
                <w:lang w:val="lt-LT"/>
              </w:rPr>
            </w:pPr>
            <w:r w:rsidRPr="00DD7256">
              <w:rPr>
                <w:color w:val="000000"/>
                <w:lang w:val="lt-LT"/>
              </w:rPr>
              <w:t>≤95 % būdingas polderiui žemės paviršiaus aukštis</w:t>
            </w:r>
          </w:p>
        </w:tc>
      </w:tr>
      <w:tr w:rsidR="00865DBA" w:rsidRPr="00DD7256" w14:paraId="411FE76D" w14:textId="77777777" w:rsidTr="0097784D">
        <w:trPr>
          <w:trHeight w:val="300"/>
        </w:trPr>
        <w:tc>
          <w:tcPr>
            <w:tcW w:w="1020" w:type="dxa"/>
            <w:noWrap/>
            <w:hideMark/>
          </w:tcPr>
          <w:p w14:paraId="379309C2"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1EEA2F4B" w14:textId="77777777" w:rsidR="00865DBA" w:rsidRPr="00DD7256" w:rsidRDefault="00865DBA" w:rsidP="0097784D">
            <w:pPr>
              <w:rPr>
                <w:color w:val="000000"/>
                <w:lang w:val="lt-LT"/>
              </w:rPr>
            </w:pPr>
            <w:r w:rsidRPr="00DD7256">
              <w:rPr>
                <w:color w:val="000000"/>
                <w:lang w:val="lt-LT"/>
              </w:rPr>
              <w:t>H pavasaris</w:t>
            </w:r>
          </w:p>
        </w:tc>
        <w:tc>
          <w:tcPr>
            <w:tcW w:w="6412" w:type="dxa"/>
            <w:vMerge w:val="restart"/>
            <w:noWrap/>
            <w:hideMark/>
          </w:tcPr>
          <w:p w14:paraId="19252598" w14:textId="77777777" w:rsidR="00865DBA" w:rsidRPr="00DD7256" w:rsidRDefault="00865DBA" w:rsidP="0097784D">
            <w:pPr>
              <w:rPr>
                <w:color w:val="000000"/>
                <w:lang w:val="lt-LT"/>
              </w:rPr>
            </w:pPr>
            <w:r w:rsidRPr="00DD7256">
              <w:rPr>
                <w:color w:val="000000"/>
                <w:lang w:val="lt-LT"/>
              </w:rPr>
              <w:t>sezoninė sausinimo norma</w:t>
            </w:r>
          </w:p>
        </w:tc>
      </w:tr>
      <w:tr w:rsidR="00865DBA" w:rsidRPr="00DD7256" w14:paraId="28A864FD" w14:textId="77777777" w:rsidTr="0097784D">
        <w:trPr>
          <w:trHeight w:val="300"/>
        </w:trPr>
        <w:tc>
          <w:tcPr>
            <w:tcW w:w="1020" w:type="dxa"/>
            <w:noWrap/>
            <w:hideMark/>
          </w:tcPr>
          <w:p w14:paraId="7FFE04B4" w14:textId="77777777" w:rsidR="00865DBA" w:rsidRPr="00DD7256" w:rsidRDefault="00865DBA" w:rsidP="0097784D">
            <w:pPr>
              <w:jc w:val="center"/>
              <w:rPr>
                <w:color w:val="000000"/>
                <w:lang w:val="lt-LT"/>
              </w:rPr>
            </w:pPr>
            <w:r w:rsidRPr="00DD7256">
              <w:rPr>
                <w:color w:val="000000"/>
                <w:lang w:val="lt-LT"/>
              </w:rPr>
              <w:t>0.5</w:t>
            </w:r>
          </w:p>
        </w:tc>
        <w:tc>
          <w:tcPr>
            <w:tcW w:w="1473" w:type="dxa"/>
            <w:noWrap/>
            <w:hideMark/>
          </w:tcPr>
          <w:p w14:paraId="4F0771DD" w14:textId="77777777" w:rsidR="00865DBA" w:rsidRPr="00DD7256" w:rsidRDefault="00865DBA" w:rsidP="0097784D">
            <w:pPr>
              <w:rPr>
                <w:color w:val="000000"/>
                <w:lang w:val="lt-LT"/>
              </w:rPr>
            </w:pPr>
          </w:p>
        </w:tc>
        <w:tc>
          <w:tcPr>
            <w:tcW w:w="6412" w:type="dxa"/>
            <w:vMerge/>
            <w:noWrap/>
            <w:hideMark/>
          </w:tcPr>
          <w:p w14:paraId="6BA80A84" w14:textId="77777777" w:rsidR="00865DBA" w:rsidRPr="00DD7256" w:rsidRDefault="00865DBA" w:rsidP="0097784D">
            <w:pPr>
              <w:rPr>
                <w:color w:val="000000"/>
                <w:lang w:val="lt-LT"/>
              </w:rPr>
            </w:pPr>
          </w:p>
        </w:tc>
      </w:tr>
      <w:tr w:rsidR="00865DBA" w:rsidRPr="00DD7256" w14:paraId="6AC7A54C" w14:textId="77777777" w:rsidTr="0097784D">
        <w:trPr>
          <w:trHeight w:val="300"/>
        </w:trPr>
        <w:tc>
          <w:tcPr>
            <w:tcW w:w="1020" w:type="dxa"/>
            <w:noWrap/>
            <w:hideMark/>
          </w:tcPr>
          <w:p w14:paraId="5F36FB46" w14:textId="77777777" w:rsidR="00865DBA" w:rsidRPr="00DD7256" w:rsidRDefault="00865DBA" w:rsidP="0097784D">
            <w:pPr>
              <w:jc w:val="center"/>
              <w:rPr>
                <w:color w:val="000000"/>
                <w:lang w:val="lt-LT"/>
              </w:rPr>
            </w:pPr>
            <w:r w:rsidRPr="00DD7256">
              <w:rPr>
                <w:color w:val="000000"/>
                <w:lang w:val="lt-LT"/>
              </w:rPr>
              <w:t>0.2</w:t>
            </w:r>
          </w:p>
        </w:tc>
        <w:tc>
          <w:tcPr>
            <w:tcW w:w="1473" w:type="dxa"/>
            <w:noWrap/>
            <w:hideMark/>
          </w:tcPr>
          <w:p w14:paraId="5B52A390" w14:textId="77777777" w:rsidR="00865DBA" w:rsidRPr="00DD7256" w:rsidRDefault="00865DBA" w:rsidP="0097784D">
            <w:pPr>
              <w:rPr>
                <w:color w:val="000000"/>
                <w:lang w:val="lt-LT"/>
              </w:rPr>
            </w:pPr>
            <w:r w:rsidRPr="00DD7256">
              <w:rPr>
                <w:color w:val="000000"/>
                <w:lang w:val="lt-LT"/>
              </w:rPr>
              <w:t>H vasara</w:t>
            </w:r>
          </w:p>
        </w:tc>
        <w:tc>
          <w:tcPr>
            <w:tcW w:w="6412" w:type="dxa"/>
            <w:vMerge/>
            <w:noWrap/>
            <w:hideMark/>
          </w:tcPr>
          <w:p w14:paraId="0C59C42D" w14:textId="77777777" w:rsidR="00865DBA" w:rsidRPr="00DD7256" w:rsidRDefault="00865DBA" w:rsidP="0097784D">
            <w:pPr>
              <w:rPr>
                <w:color w:val="000000"/>
                <w:lang w:val="lt-LT"/>
              </w:rPr>
            </w:pPr>
          </w:p>
        </w:tc>
      </w:tr>
      <w:tr w:rsidR="00865DBA" w:rsidRPr="00DD7256" w14:paraId="4CCB1B44" w14:textId="77777777" w:rsidTr="0097784D">
        <w:trPr>
          <w:trHeight w:val="300"/>
        </w:trPr>
        <w:tc>
          <w:tcPr>
            <w:tcW w:w="1020" w:type="dxa"/>
            <w:noWrap/>
            <w:hideMark/>
          </w:tcPr>
          <w:p w14:paraId="081D423C"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6582A161" w14:textId="77777777" w:rsidR="00865DBA" w:rsidRPr="00DD7256" w:rsidRDefault="00865DBA" w:rsidP="0097784D">
            <w:pPr>
              <w:rPr>
                <w:color w:val="000000"/>
                <w:lang w:val="lt-LT"/>
              </w:rPr>
            </w:pPr>
          </w:p>
        </w:tc>
        <w:tc>
          <w:tcPr>
            <w:tcW w:w="6412" w:type="dxa"/>
            <w:vMerge/>
            <w:noWrap/>
            <w:hideMark/>
          </w:tcPr>
          <w:p w14:paraId="5F75FF2C" w14:textId="77777777" w:rsidR="00865DBA" w:rsidRPr="00DD7256" w:rsidRDefault="00865DBA" w:rsidP="0097784D">
            <w:pPr>
              <w:rPr>
                <w:color w:val="000000"/>
                <w:lang w:val="lt-LT"/>
              </w:rPr>
            </w:pPr>
          </w:p>
        </w:tc>
      </w:tr>
      <w:tr w:rsidR="00865DBA" w:rsidRPr="00DD7256" w14:paraId="0D698DB2" w14:textId="77777777" w:rsidTr="0097784D">
        <w:trPr>
          <w:trHeight w:val="300"/>
        </w:trPr>
        <w:tc>
          <w:tcPr>
            <w:tcW w:w="1020" w:type="dxa"/>
            <w:noWrap/>
            <w:hideMark/>
          </w:tcPr>
          <w:p w14:paraId="26E1E934"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43BC4024" w14:textId="77777777" w:rsidR="00865DBA" w:rsidRPr="00DD7256" w:rsidRDefault="00865DBA" w:rsidP="0097784D">
            <w:pPr>
              <w:rPr>
                <w:color w:val="000000"/>
                <w:lang w:val="lt-LT"/>
              </w:rPr>
            </w:pPr>
            <w:r w:rsidRPr="00DD7256">
              <w:rPr>
                <w:color w:val="000000"/>
                <w:lang w:val="lt-LT"/>
              </w:rPr>
              <w:t>H ruduo</w:t>
            </w:r>
          </w:p>
        </w:tc>
        <w:tc>
          <w:tcPr>
            <w:tcW w:w="6412" w:type="dxa"/>
            <w:vMerge/>
            <w:noWrap/>
          </w:tcPr>
          <w:p w14:paraId="27F56D29" w14:textId="77777777" w:rsidR="00865DBA" w:rsidRPr="00DD7256" w:rsidRDefault="00865DBA" w:rsidP="0097784D">
            <w:pPr>
              <w:rPr>
                <w:color w:val="000000"/>
                <w:lang w:val="lt-LT"/>
              </w:rPr>
            </w:pPr>
          </w:p>
        </w:tc>
      </w:tr>
      <w:tr w:rsidR="00865DBA" w:rsidRPr="00DD7256" w14:paraId="0CE517E4" w14:textId="77777777" w:rsidTr="0097784D">
        <w:trPr>
          <w:trHeight w:val="300"/>
        </w:trPr>
        <w:tc>
          <w:tcPr>
            <w:tcW w:w="1020" w:type="dxa"/>
            <w:noWrap/>
            <w:hideMark/>
          </w:tcPr>
          <w:p w14:paraId="256DAA4D" w14:textId="77777777" w:rsidR="00865DBA" w:rsidRPr="00DD7256" w:rsidRDefault="00865DBA" w:rsidP="0097784D">
            <w:pPr>
              <w:jc w:val="center"/>
              <w:rPr>
                <w:color w:val="000000"/>
                <w:lang w:val="lt-LT"/>
              </w:rPr>
            </w:pPr>
            <w:r w:rsidRPr="00DD7256">
              <w:rPr>
                <w:color w:val="000000"/>
                <w:lang w:val="lt-LT"/>
              </w:rPr>
              <w:lastRenderedPageBreak/>
              <w:t>0.6</w:t>
            </w:r>
          </w:p>
        </w:tc>
        <w:tc>
          <w:tcPr>
            <w:tcW w:w="1473" w:type="dxa"/>
            <w:noWrap/>
            <w:hideMark/>
          </w:tcPr>
          <w:p w14:paraId="7B2B0E22" w14:textId="77777777" w:rsidR="00865DBA" w:rsidRPr="00DD7256" w:rsidRDefault="00865DBA" w:rsidP="0097784D">
            <w:pPr>
              <w:rPr>
                <w:color w:val="000000"/>
                <w:lang w:val="lt-LT"/>
              </w:rPr>
            </w:pPr>
          </w:p>
        </w:tc>
        <w:tc>
          <w:tcPr>
            <w:tcW w:w="6412" w:type="dxa"/>
            <w:vMerge/>
            <w:noWrap/>
          </w:tcPr>
          <w:p w14:paraId="3DCA171A" w14:textId="77777777" w:rsidR="00865DBA" w:rsidRPr="00DD7256" w:rsidRDefault="00865DBA" w:rsidP="0097784D">
            <w:pPr>
              <w:rPr>
                <w:color w:val="000000"/>
                <w:lang w:val="lt-LT"/>
              </w:rPr>
            </w:pPr>
          </w:p>
        </w:tc>
      </w:tr>
      <w:tr w:rsidR="00865DBA" w:rsidRPr="00DD7256" w14:paraId="4677377D" w14:textId="77777777" w:rsidTr="0097784D">
        <w:trPr>
          <w:trHeight w:val="300"/>
        </w:trPr>
        <w:tc>
          <w:tcPr>
            <w:tcW w:w="1020" w:type="dxa"/>
            <w:noWrap/>
          </w:tcPr>
          <w:p w14:paraId="4BD23854" w14:textId="77777777" w:rsidR="00865DBA" w:rsidRPr="00DD7256" w:rsidRDefault="00865DBA" w:rsidP="0097784D">
            <w:pPr>
              <w:jc w:val="center"/>
              <w:rPr>
                <w:color w:val="000000"/>
                <w:lang w:val="lt-LT"/>
              </w:rPr>
            </w:pPr>
            <w:r w:rsidRPr="00DD7256">
              <w:rPr>
                <w:color w:val="000000"/>
                <w:lang w:val="lt-LT"/>
              </w:rPr>
              <w:t>0.3</w:t>
            </w:r>
          </w:p>
        </w:tc>
        <w:tc>
          <w:tcPr>
            <w:tcW w:w="1473" w:type="dxa"/>
            <w:noWrap/>
          </w:tcPr>
          <w:p w14:paraId="5AC7D8B0" w14:textId="77777777" w:rsidR="00865DBA" w:rsidRPr="00DD7256" w:rsidRDefault="00865DBA" w:rsidP="0097784D">
            <w:pPr>
              <w:rPr>
                <w:color w:val="000000"/>
                <w:lang w:val="lt-LT"/>
              </w:rPr>
            </w:pPr>
            <w:r w:rsidRPr="00DD7256">
              <w:rPr>
                <w:color w:val="000000"/>
                <w:lang w:val="lt-LT"/>
              </w:rPr>
              <w:t>H žiema</w:t>
            </w:r>
          </w:p>
        </w:tc>
        <w:tc>
          <w:tcPr>
            <w:tcW w:w="6412" w:type="dxa"/>
            <w:vMerge/>
            <w:noWrap/>
          </w:tcPr>
          <w:p w14:paraId="3FD0C08A" w14:textId="77777777" w:rsidR="00865DBA" w:rsidRPr="00DD7256" w:rsidRDefault="00865DBA" w:rsidP="0097784D">
            <w:pPr>
              <w:rPr>
                <w:color w:val="000000"/>
                <w:lang w:val="lt-LT"/>
              </w:rPr>
            </w:pPr>
          </w:p>
        </w:tc>
      </w:tr>
      <w:tr w:rsidR="00865DBA" w:rsidRPr="00DD7256" w14:paraId="47122ACE" w14:textId="77777777" w:rsidTr="0097784D">
        <w:trPr>
          <w:trHeight w:val="300"/>
        </w:trPr>
        <w:tc>
          <w:tcPr>
            <w:tcW w:w="1020" w:type="dxa"/>
            <w:noWrap/>
          </w:tcPr>
          <w:p w14:paraId="66988994" w14:textId="77777777" w:rsidR="00865DBA" w:rsidRPr="00DD7256" w:rsidRDefault="00865DBA" w:rsidP="0097784D">
            <w:pPr>
              <w:jc w:val="center"/>
              <w:rPr>
                <w:color w:val="000000"/>
                <w:lang w:val="lt-LT"/>
              </w:rPr>
            </w:pPr>
            <w:r w:rsidRPr="00DD7256">
              <w:rPr>
                <w:color w:val="000000"/>
                <w:lang w:val="lt-LT"/>
              </w:rPr>
              <w:t>0.4</w:t>
            </w:r>
          </w:p>
        </w:tc>
        <w:tc>
          <w:tcPr>
            <w:tcW w:w="1473" w:type="dxa"/>
            <w:noWrap/>
          </w:tcPr>
          <w:p w14:paraId="04E2E470" w14:textId="77777777" w:rsidR="00865DBA" w:rsidRPr="00DD7256" w:rsidRDefault="00865DBA" w:rsidP="0097784D">
            <w:pPr>
              <w:rPr>
                <w:color w:val="000000"/>
                <w:lang w:val="lt-LT"/>
              </w:rPr>
            </w:pPr>
          </w:p>
        </w:tc>
        <w:tc>
          <w:tcPr>
            <w:tcW w:w="6412" w:type="dxa"/>
            <w:vMerge/>
            <w:noWrap/>
          </w:tcPr>
          <w:p w14:paraId="0F623EDC" w14:textId="77777777" w:rsidR="00865DBA" w:rsidRPr="00DD7256" w:rsidRDefault="00865DBA" w:rsidP="0097784D">
            <w:pPr>
              <w:rPr>
                <w:color w:val="000000"/>
                <w:lang w:val="lt-LT"/>
              </w:rPr>
            </w:pPr>
          </w:p>
        </w:tc>
      </w:tr>
      <w:tr w:rsidR="00865DBA" w:rsidRPr="00DD7256" w14:paraId="2084A481" w14:textId="77777777" w:rsidTr="0097784D">
        <w:trPr>
          <w:trHeight w:val="300"/>
        </w:trPr>
        <w:tc>
          <w:tcPr>
            <w:tcW w:w="1020" w:type="dxa"/>
            <w:noWrap/>
            <w:hideMark/>
          </w:tcPr>
          <w:p w14:paraId="1F00F31C" w14:textId="77777777" w:rsidR="00865DBA" w:rsidRPr="00DD7256" w:rsidRDefault="00865DBA" w:rsidP="0097784D">
            <w:pPr>
              <w:jc w:val="center"/>
              <w:rPr>
                <w:color w:val="000000"/>
                <w:lang w:val="lt-LT"/>
              </w:rPr>
            </w:pPr>
            <w:r w:rsidRPr="00DD7256">
              <w:rPr>
                <w:color w:val="000000"/>
                <w:lang w:val="lt-LT"/>
              </w:rPr>
              <w:t>0.3</w:t>
            </w:r>
          </w:p>
        </w:tc>
        <w:tc>
          <w:tcPr>
            <w:tcW w:w="1473" w:type="dxa"/>
            <w:noWrap/>
            <w:hideMark/>
          </w:tcPr>
          <w:p w14:paraId="027B3D96" w14:textId="77777777" w:rsidR="00865DBA" w:rsidRPr="00DD7256" w:rsidRDefault="00865DBA" w:rsidP="0097784D">
            <w:pPr>
              <w:rPr>
                <w:color w:val="000000"/>
                <w:lang w:val="lt-LT"/>
              </w:rPr>
            </w:pPr>
            <w:r w:rsidRPr="00DD7256">
              <w:rPr>
                <w:color w:val="000000"/>
                <w:lang w:val="lt-LT"/>
              </w:rPr>
              <w:t>h</w:t>
            </w:r>
          </w:p>
        </w:tc>
        <w:tc>
          <w:tcPr>
            <w:tcW w:w="6412" w:type="dxa"/>
            <w:noWrap/>
            <w:hideMark/>
          </w:tcPr>
          <w:p w14:paraId="4CF650C0" w14:textId="77777777" w:rsidR="00865DBA" w:rsidRPr="00DD7256" w:rsidRDefault="00865DBA" w:rsidP="0097784D">
            <w:pPr>
              <w:rPr>
                <w:color w:val="000000"/>
                <w:lang w:val="lt-LT"/>
              </w:rPr>
            </w:pPr>
            <w:r w:rsidRPr="00DD7256">
              <w:rPr>
                <w:lang w:val="lt-LT"/>
              </w:rPr>
              <w:t>gruntinio vandens polderiuose ir grioviuose lygių skirtumas</w:t>
            </w:r>
          </w:p>
        </w:tc>
      </w:tr>
      <w:tr w:rsidR="00865DBA" w:rsidRPr="00DD7256" w14:paraId="1535159E" w14:textId="77777777" w:rsidTr="0097784D">
        <w:trPr>
          <w:trHeight w:val="300"/>
        </w:trPr>
        <w:tc>
          <w:tcPr>
            <w:tcW w:w="1020" w:type="dxa"/>
            <w:noWrap/>
            <w:hideMark/>
          </w:tcPr>
          <w:p w14:paraId="1BA7AFAC" w14:textId="77777777" w:rsidR="00865DBA" w:rsidRPr="00DD7256" w:rsidRDefault="00865DBA" w:rsidP="0097784D">
            <w:pPr>
              <w:jc w:val="center"/>
              <w:rPr>
                <w:color w:val="000000"/>
                <w:lang w:val="lt-LT"/>
              </w:rPr>
            </w:pPr>
            <w:r w:rsidRPr="00DD7256">
              <w:rPr>
                <w:color w:val="000000"/>
                <w:lang w:val="lt-LT"/>
              </w:rPr>
              <w:t>2000</w:t>
            </w:r>
          </w:p>
        </w:tc>
        <w:tc>
          <w:tcPr>
            <w:tcW w:w="1473" w:type="dxa"/>
            <w:noWrap/>
            <w:hideMark/>
          </w:tcPr>
          <w:p w14:paraId="0B0B25EA" w14:textId="77777777" w:rsidR="00865DBA" w:rsidRPr="00DD7256" w:rsidRDefault="00865DBA" w:rsidP="0097784D">
            <w:pPr>
              <w:rPr>
                <w:color w:val="000000"/>
                <w:lang w:val="lt-LT"/>
              </w:rPr>
            </w:pPr>
            <w:r w:rsidRPr="00DD7256">
              <w:rPr>
                <w:color w:val="000000"/>
                <w:lang w:val="lt-LT"/>
              </w:rPr>
              <w:t>L 50 %</w:t>
            </w:r>
          </w:p>
        </w:tc>
        <w:tc>
          <w:tcPr>
            <w:tcW w:w="6412" w:type="dxa"/>
            <w:vMerge w:val="restart"/>
            <w:noWrap/>
            <w:hideMark/>
          </w:tcPr>
          <w:p w14:paraId="45BA3FF9" w14:textId="77777777" w:rsidR="00865DBA" w:rsidRPr="00DD7256" w:rsidRDefault="00865DBA" w:rsidP="0097784D">
            <w:pPr>
              <w:rPr>
                <w:color w:val="000000"/>
                <w:lang w:val="lt-LT"/>
              </w:rPr>
            </w:pPr>
            <w:r w:rsidRPr="00DD7256">
              <w:rPr>
                <w:color w:val="000000"/>
                <w:lang w:val="lt-LT"/>
              </w:rPr>
              <w:t>atstumas nuo siurblinės iki būdingo ploto</w:t>
            </w:r>
          </w:p>
        </w:tc>
      </w:tr>
      <w:tr w:rsidR="00865DBA" w:rsidRPr="00DD7256" w14:paraId="183B1FB5" w14:textId="77777777" w:rsidTr="0097784D">
        <w:trPr>
          <w:trHeight w:val="300"/>
        </w:trPr>
        <w:tc>
          <w:tcPr>
            <w:tcW w:w="1020" w:type="dxa"/>
            <w:noWrap/>
            <w:hideMark/>
          </w:tcPr>
          <w:p w14:paraId="308AFFED" w14:textId="77777777" w:rsidR="00865DBA" w:rsidRPr="00DD7256" w:rsidRDefault="00865DBA" w:rsidP="0097784D">
            <w:pPr>
              <w:jc w:val="center"/>
              <w:rPr>
                <w:color w:val="000000"/>
                <w:lang w:val="lt-LT"/>
              </w:rPr>
            </w:pPr>
            <w:r w:rsidRPr="00DD7256">
              <w:rPr>
                <w:color w:val="000000"/>
                <w:lang w:val="lt-LT"/>
              </w:rPr>
              <w:t>100</w:t>
            </w:r>
          </w:p>
        </w:tc>
        <w:tc>
          <w:tcPr>
            <w:tcW w:w="1473" w:type="dxa"/>
            <w:noWrap/>
            <w:hideMark/>
          </w:tcPr>
          <w:p w14:paraId="5F890368" w14:textId="77777777" w:rsidR="00865DBA" w:rsidRPr="00DD7256" w:rsidRDefault="00865DBA" w:rsidP="0097784D">
            <w:pPr>
              <w:rPr>
                <w:color w:val="000000"/>
                <w:lang w:val="lt-LT"/>
              </w:rPr>
            </w:pPr>
            <w:r w:rsidRPr="00DD7256">
              <w:rPr>
                <w:color w:val="000000"/>
                <w:lang w:val="lt-LT"/>
              </w:rPr>
              <w:t>L 95 %</w:t>
            </w:r>
          </w:p>
        </w:tc>
        <w:tc>
          <w:tcPr>
            <w:tcW w:w="6412" w:type="dxa"/>
            <w:vMerge/>
            <w:noWrap/>
            <w:hideMark/>
          </w:tcPr>
          <w:p w14:paraId="2654A498" w14:textId="77777777" w:rsidR="00865DBA" w:rsidRPr="00DD7256" w:rsidRDefault="00865DBA" w:rsidP="0097784D">
            <w:pPr>
              <w:rPr>
                <w:color w:val="000000"/>
                <w:lang w:val="lt-LT"/>
              </w:rPr>
            </w:pPr>
          </w:p>
        </w:tc>
      </w:tr>
      <w:tr w:rsidR="00865DBA" w:rsidRPr="00DD7256" w14:paraId="6B53E4C7" w14:textId="77777777" w:rsidTr="0097784D">
        <w:trPr>
          <w:trHeight w:val="300"/>
        </w:trPr>
        <w:tc>
          <w:tcPr>
            <w:tcW w:w="1020" w:type="dxa"/>
            <w:noWrap/>
            <w:hideMark/>
          </w:tcPr>
          <w:p w14:paraId="2F3C16FB" w14:textId="77777777" w:rsidR="00865DBA" w:rsidRPr="00DD7256" w:rsidRDefault="00865DBA" w:rsidP="0097784D">
            <w:pPr>
              <w:jc w:val="center"/>
              <w:rPr>
                <w:color w:val="000000"/>
                <w:lang w:val="lt-LT"/>
              </w:rPr>
            </w:pPr>
            <w:r w:rsidRPr="00DD7256">
              <w:rPr>
                <w:color w:val="000000"/>
                <w:lang w:val="lt-LT"/>
              </w:rPr>
              <w:t>0.0005</w:t>
            </w:r>
          </w:p>
        </w:tc>
        <w:tc>
          <w:tcPr>
            <w:tcW w:w="1473" w:type="dxa"/>
            <w:noWrap/>
            <w:hideMark/>
          </w:tcPr>
          <w:p w14:paraId="2F4A65D0" w14:textId="77777777" w:rsidR="00865DBA" w:rsidRPr="00DD7256" w:rsidRDefault="00865DBA" w:rsidP="0097784D">
            <w:pPr>
              <w:rPr>
                <w:color w:val="000000"/>
                <w:lang w:val="lt-LT"/>
              </w:rPr>
            </w:pPr>
            <w:r w:rsidRPr="00DD7256">
              <w:rPr>
                <w:color w:val="000000"/>
                <w:lang w:val="lt-LT"/>
              </w:rPr>
              <w:t>i</w:t>
            </w:r>
          </w:p>
        </w:tc>
        <w:tc>
          <w:tcPr>
            <w:tcW w:w="6412" w:type="dxa"/>
            <w:vMerge w:val="restart"/>
            <w:noWrap/>
            <w:hideMark/>
          </w:tcPr>
          <w:p w14:paraId="5430B31B" w14:textId="77777777" w:rsidR="00865DBA" w:rsidRPr="00DD7256" w:rsidRDefault="00865DBA" w:rsidP="0097784D">
            <w:pPr>
              <w:rPr>
                <w:color w:val="000000"/>
                <w:lang w:val="lt-LT"/>
              </w:rPr>
            </w:pPr>
            <w:r w:rsidRPr="00DD7256">
              <w:rPr>
                <w:lang w:val="lt-LT"/>
              </w:rPr>
              <w:t>vidutinis vandens paviršiaus nuolydis polderio kanale nuo siurblinės iki būdingo ploto</w:t>
            </w:r>
          </w:p>
        </w:tc>
      </w:tr>
      <w:tr w:rsidR="00865DBA" w:rsidRPr="00DD7256" w14:paraId="321D605E" w14:textId="77777777" w:rsidTr="0097784D">
        <w:trPr>
          <w:trHeight w:val="300"/>
        </w:trPr>
        <w:tc>
          <w:tcPr>
            <w:tcW w:w="1020" w:type="dxa"/>
            <w:noWrap/>
            <w:hideMark/>
          </w:tcPr>
          <w:p w14:paraId="0C7C9B8F" w14:textId="77777777" w:rsidR="00865DBA" w:rsidRPr="00DD7256" w:rsidRDefault="00865DBA" w:rsidP="0097784D">
            <w:pPr>
              <w:jc w:val="center"/>
              <w:rPr>
                <w:color w:val="000000"/>
                <w:lang w:val="lt-LT"/>
              </w:rPr>
            </w:pPr>
            <w:r w:rsidRPr="00DD7256">
              <w:rPr>
                <w:color w:val="000000"/>
                <w:lang w:val="lt-LT"/>
              </w:rPr>
              <w:t>0.0001</w:t>
            </w:r>
          </w:p>
        </w:tc>
        <w:tc>
          <w:tcPr>
            <w:tcW w:w="1473" w:type="dxa"/>
            <w:noWrap/>
            <w:hideMark/>
          </w:tcPr>
          <w:p w14:paraId="23687AC4" w14:textId="77777777" w:rsidR="00865DBA" w:rsidRPr="00DD7256" w:rsidRDefault="00865DBA" w:rsidP="0097784D">
            <w:pPr>
              <w:rPr>
                <w:color w:val="000000"/>
                <w:lang w:val="lt-LT"/>
              </w:rPr>
            </w:pPr>
          </w:p>
        </w:tc>
        <w:tc>
          <w:tcPr>
            <w:tcW w:w="6412" w:type="dxa"/>
            <w:vMerge/>
            <w:noWrap/>
            <w:hideMark/>
          </w:tcPr>
          <w:p w14:paraId="7A3A856B" w14:textId="77777777" w:rsidR="00865DBA" w:rsidRPr="00DD7256" w:rsidRDefault="00865DBA" w:rsidP="0097784D">
            <w:pPr>
              <w:rPr>
                <w:color w:val="000000"/>
                <w:lang w:val="lt-LT"/>
              </w:rPr>
            </w:pPr>
          </w:p>
        </w:tc>
      </w:tr>
      <w:tr w:rsidR="00865DBA" w:rsidRPr="00DD7256" w14:paraId="1D7B7869" w14:textId="77777777" w:rsidTr="0097784D">
        <w:trPr>
          <w:trHeight w:val="300"/>
        </w:trPr>
        <w:tc>
          <w:tcPr>
            <w:tcW w:w="1020" w:type="dxa"/>
            <w:noWrap/>
            <w:hideMark/>
          </w:tcPr>
          <w:p w14:paraId="2C06D1CA" w14:textId="77777777" w:rsidR="00865DBA" w:rsidRPr="00DD7256" w:rsidRDefault="00865DBA" w:rsidP="0097784D">
            <w:pPr>
              <w:jc w:val="center"/>
              <w:rPr>
                <w:color w:val="000000"/>
                <w:lang w:val="lt-LT"/>
              </w:rPr>
            </w:pPr>
            <w:r w:rsidRPr="00DD7256">
              <w:rPr>
                <w:color w:val="000000"/>
                <w:lang w:val="lt-LT"/>
              </w:rPr>
              <w:t>0.1</w:t>
            </w:r>
          </w:p>
        </w:tc>
        <w:tc>
          <w:tcPr>
            <w:tcW w:w="1473" w:type="dxa"/>
            <w:noWrap/>
            <w:hideMark/>
          </w:tcPr>
          <w:p w14:paraId="1CAAEB7B" w14:textId="77777777" w:rsidR="00865DBA" w:rsidRPr="00DD7256" w:rsidRDefault="00865DBA" w:rsidP="0097784D">
            <w:pPr>
              <w:rPr>
                <w:color w:val="000000"/>
                <w:lang w:val="lt-LT"/>
              </w:rPr>
            </w:pPr>
            <w:r w:rsidRPr="00DD7256">
              <w:rPr>
                <w:color w:val="000000"/>
                <w:lang w:val="lt-LT"/>
              </w:rPr>
              <w:t>a</w:t>
            </w:r>
          </w:p>
        </w:tc>
        <w:tc>
          <w:tcPr>
            <w:tcW w:w="6412" w:type="dxa"/>
            <w:vMerge w:val="restart"/>
            <w:noWrap/>
            <w:hideMark/>
          </w:tcPr>
          <w:p w14:paraId="641890E4" w14:textId="77777777" w:rsidR="00865DBA" w:rsidRPr="00DD7256" w:rsidRDefault="00865DBA" w:rsidP="0097784D">
            <w:pPr>
              <w:rPr>
                <w:color w:val="000000"/>
                <w:lang w:val="lt-LT"/>
              </w:rPr>
            </w:pPr>
            <w:r w:rsidRPr="00DD7256">
              <w:rPr>
                <w:color w:val="000000"/>
                <w:lang w:val="lt-LT"/>
              </w:rPr>
              <w:t>pataisa</w:t>
            </w:r>
          </w:p>
        </w:tc>
      </w:tr>
      <w:tr w:rsidR="00865DBA" w:rsidRPr="00DD7256" w14:paraId="1DA68651" w14:textId="77777777" w:rsidTr="0097784D">
        <w:trPr>
          <w:trHeight w:val="300"/>
        </w:trPr>
        <w:tc>
          <w:tcPr>
            <w:tcW w:w="1020" w:type="dxa"/>
            <w:noWrap/>
            <w:hideMark/>
          </w:tcPr>
          <w:p w14:paraId="24C7181B" w14:textId="77777777" w:rsidR="00865DBA" w:rsidRPr="00DD7256" w:rsidRDefault="00865DBA" w:rsidP="0097784D">
            <w:pPr>
              <w:jc w:val="center"/>
              <w:rPr>
                <w:color w:val="000000"/>
                <w:lang w:val="lt-LT"/>
              </w:rPr>
            </w:pPr>
            <w:r w:rsidRPr="00DD7256">
              <w:rPr>
                <w:color w:val="000000"/>
                <w:lang w:val="lt-LT"/>
              </w:rPr>
              <w:t>0.2</w:t>
            </w:r>
          </w:p>
        </w:tc>
        <w:tc>
          <w:tcPr>
            <w:tcW w:w="1473" w:type="dxa"/>
            <w:noWrap/>
            <w:hideMark/>
          </w:tcPr>
          <w:p w14:paraId="04F493FC" w14:textId="77777777" w:rsidR="00865DBA" w:rsidRPr="00DD7256" w:rsidRDefault="00865DBA" w:rsidP="0097784D">
            <w:pPr>
              <w:rPr>
                <w:color w:val="000000"/>
                <w:lang w:val="lt-LT"/>
              </w:rPr>
            </w:pPr>
          </w:p>
        </w:tc>
        <w:tc>
          <w:tcPr>
            <w:tcW w:w="6412" w:type="dxa"/>
            <w:vMerge/>
            <w:noWrap/>
            <w:hideMark/>
          </w:tcPr>
          <w:p w14:paraId="35DDEBA9" w14:textId="77777777" w:rsidR="00865DBA" w:rsidRPr="00DD7256" w:rsidRDefault="00865DBA" w:rsidP="0097784D">
            <w:pPr>
              <w:rPr>
                <w:color w:val="000000"/>
                <w:lang w:val="lt-LT"/>
              </w:rPr>
            </w:pPr>
          </w:p>
        </w:tc>
      </w:tr>
    </w:tbl>
    <w:p w14:paraId="187B95B0" w14:textId="77777777" w:rsidR="00865DBA" w:rsidRPr="00DD7256" w:rsidRDefault="00865DBA" w:rsidP="00865DBA">
      <w:pPr>
        <w:rPr>
          <w:lang w:val="lt-LT"/>
        </w:rPr>
      </w:pPr>
    </w:p>
    <w:p w14:paraId="582A469F" w14:textId="77777777" w:rsidR="00865DBA" w:rsidRPr="00DD7256" w:rsidRDefault="00865DBA" w:rsidP="00865DBA">
      <w:pPr>
        <w:rPr>
          <w:lang w:val="lt-LT"/>
        </w:rPr>
      </w:pPr>
    </w:p>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865DBA" w:rsidRPr="00DD7256" w14:paraId="54C132F1" w14:textId="77777777" w:rsidTr="0097784D">
        <w:trPr>
          <w:trHeight w:val="610"/>
        </w:trPr>
        <w:tc>
          <w:tcPr>
            <w:tcW w:w="8905" w:type="dxa"/>
            <w:gridSpan w:val="3"/>
            <w:noWrap/>
            <w:hideMark/>
          </w:tcPr>
          <w:p w14:paraId="68E418C0" w14:textId="77777777" w:rsidR="00865DBA" w:rsidRPr="00DD7256" w:rsidRDefault="00865DBA" w:rsidP="0097784D">
            <w:pPr>
              <w:jc w:val="center"/>
              <w:rPr>
                <w:color w:val="000000"/>
                <w:lang w:val="lt-LT"/>
              </w:rPr>
            </w:pPr>
            <w:r w:rsidRPr="00DD7256">
              <w:rPr>
                <w:color w:val="000000"/>
                <w:lang w:val="lt-LT"/>
              </w:rPr>
              <w:t>Aukštasis vandens lygis</w:t>
            </w:r>
          </w:p>
          <w:p w14:paraId="11967989" w14:textId="77777777" w:rsidR="00865DBA" w:rsidRPr="00DD7256" w:rsidRDefault="00865DBA" w:rsidP="0097784D">
            <w:pPr>
              <w:jc w:val="center"/>
              <w:rPr>
                <w:color w:val="000000"/>
                <w:lang w:val="lt-LT"/>
              </w:rPr>
            </w:pPr>
            <w:r w:rsidRPr="00DD7256">
              <w:rPr>
                <w:color w:val="000000"/>
                <w:lang w:val="lt-LT"/>
              </w:rPr>
              <w:t>Ha=</w:t>
            </w:r>
            <w:proofErr w:type="spellStart"/>
            <w:r w:rsidRPr="00DD7256">
              <w:rPr>
                <w:color w:val="000000"/>
                <w:lang w:val="lt-LT"/>
              </w:rPr>
              <w:t>Hžp</w:t>
            </w:r>
            <w:proofErr w:type="spellEnd"/>
            <w:r w:rsidRPr="00DD7256">
              <w:rPr>
                <w:color w:val="000000"/>
                <w:lang w:val="lt-LT"/>
              </w:rPr>
              <w:t>-(H + h)</w:t>
            </w:r>
          </w:p>
        </w:tc>
      </w:tr>
      <w:tr w:rsidR="00865DBA" w:rsidRPr="00DD7256" w14:paraId="1A4CAC22" w14:textId="77777777" w:rsidTr="0097784D">
        <w:trPr>
          <w:trHeight w:val="300"/>
        </w:trPr>
        <w:tc>
          <w:tcPr>
            <w:tcW w:w="1020" w:type="dxa"/>
            <w:noWrap/>
            <w:hideMark/>
          </w:tcPr>
          <w:p w14:paraId="12CC2DE8" w14:textId="77777777" w:rsidR="00865DBA" w:rsidRPr="00DD7256" w:rsidRDefault="00865DBA" w:rsidP="0097784D">
            <w:pPr>
              <w:jc w:val="center"/>
              <w:rPr>
                <w:color w:val="000000"/>
                <w:lang w:val="lt-LT"/>
              </w:rPr>
            </w:pPr>
            <w:r w:rsidRPr="00DD7256">
              <w:rPr>
                <w:color w:val="000000"/>
                <w:lang w:val="lt-LT"/>
              </w:rPr>
              <w:t>Metrai</w:t>
            </w:r>
          </w:p>
        </w:tc>
        <w:tc>
          <w:tcPr>
            <w:tcW w:w="7885" w:type="dxa"/>
            <w:gridSpan w:val="2"/>
            <w:noWrap/>
            <w:hideMark/>
          </w:tcPr>
          <w:p w14:paraId="3E09D567" w14:textId="77777777" w:rsidR="00865DBA" w:rsidRPr="00DD7256" w:rsidRDefault="00865DBA" w:rsidP="0097784D">
            <w:pPr>
              <w:jc w:val="center"/>
              <w:rPr>
                <w:color w:val="000000"/>
                <w:lang w:val="lt-LT"/>
              </w:rPr>
            </w:pPr>
          </w:p>
        </w:tc>
      </w:tr>
      <w:tr w:rsidR="00865DBA" w:rsidRPr="00DD7256" w14:paraId="3060E4CF" w14:textId="77777777" w:rsidTr="0097784D">
        <w:trPr>
          <w:trHeight w:val="300"/>
        </w:trPr>
        <w:tc>
          <w:tcPr>
            <w:tcW w:w="1020" w:type="dxa"/>
            <w:noWrap/>
            <w:vAlign w:val="bottom"/>
            <w:hideMark/>
          </w:tcPr>
          <w:p w14:paraId="0A74546B" w14:textId="77777777" w:rsidR="00865DBA" w:rsidRPr="00DD7256" w:rsidRDefault="00865DBA" w:rsidP="0097784D">
            <w:pPr>
              <w:jc w:val="center"/>
              <w:rPr>
                <w:color w:val="000000"/>
                <w:lang w:val="lt-LT"/>
              </w:rPr>
            </w:pPr>
            <w:r w:rsidRPr="00DD7256">
              <w:rPr>
                <w:color w:val="000000"/>
                <w:lang w:val="lt-LT"/>
              </w:rPr>
              <w:t>0.3</w:t>
            </w:r>
          </w:p>
        </w:tc>
        <w:tc>
          <w:tcPr>
            <w:tcW w:w="1473" w:type="dxa"/>
            <w:noWrap/>
            <w:hideMark/>
          </w:tcPr>
          <w:p w14:paraId="2BD74BF6" w14:textId="77777777" w:rsidR="00865DBA" w:rsidRPr="00DD7256" w:rsidRDefault="00865DBA" w:rsidP="0097784D">
            <w:pPr>
              <w:rPr>
                <w:color w:val="000000"/>
                <w:lang w:val="lt-LT"/>
              </w:rPr>
            </w:pPr>
            <w:proofErr w:type="spellStart"/>
            <w:r w:rsidRPr="00DD7256">
              <w:rPr>
                <w:color w:val="000000"/>
                <w:lang w:val="lt-LT"/>
              </w:rPr>
              <w:t>Hžp</w:t>
            </w:r>
            <w:proofErr w:type="spellEnd"/>
          </w:p>
        </w:tc>
        <w:tc>
          <w:tcPr>
            <w:tcW w:w="6412" w:type="dxa"/>
            <w:noWrap/>
            <w:hideMark/>
          </w:tcPr>
          <w:p w14:paraId="7D89F3F4" w14:textId="77777777" w:rsidR="00865DBA" w:rsidRPr="00DD7256" w:rsidRDefault="00865DBA" w:rsidP="0097784D">
            <w:pPr>
              <w:rPr>
                <w:color w:val="000000"/>
                <w:lang w:val="lt-LT"/>
              </w:rPr>
            </w:pPr>
            <w:r w:rsidRPr="00DD7256">
              <w:rPr>
                <w:color w:val="000000"/>
                <w:lang w:val="lt-LT"/>
              </w:rPr>
              <w:t>≤50 % būdingas polderiui žemės paviršiaus aukštis</w:t>
            </w:r>
          </w:p>
        </w:tc>
      </w:tr>
      <w:tr w:rsidR="00865DBA" w:rsidRPr="00DD7256" w14:paraId="37EDF8E1" w14:textId="77777777" w:rsidTr="0097784D">
        <w:trPr>
          <w:trHeight w:val="300"/>
        </w:trPr>
        <w:tc>
          <w:tcPr>
            <w:tcW w:w="1020" w:type="dxa"/>
            <w:noWrap/>
            <w:vAlign w:val="bottom"/>
            <w:hideMark/>
          </w:tcPr>
          <w:p w14:paraId="103694C5"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18F60C8E" w14:textId="77777777" w:rsidR="00865DBA" w:rsidRPr="00DD7256" w:rsidRDefault="00865DBA" w:rsidP="0097784D">
            <w:pPr>
              <w:rPr>
                <w:color w:val="000000"/>
                <w:lang w:val="lt-LT"/>
              </w:rPr>
            </w:pPr>
          </w:p>
        </w:tc>
        <w:tc>
          <w:tcPr>
            <w:tcW w:w="6412" w:type="dxa"/>
            <w:noWrap/>
            <w:hideMark/>
          </w:tcPr>
          <w:p w14:paraId="324C65E6" w14:textId="77777777" w:rsidR="00865DBA" w:rsidRPr="00DD7256" w:rsidRDefault="00865DBA" w:rsidP="0097784D">
            <w:pPr>
              <w:rPr>
                <w:color w:val="000000"/>
                <w:lang w:val="lt-LT"/>
              </w:rPr>
            </w:pPr>
            <w:r w:rsidRPr="00DD7256">
              <w:rPr>
                <w:color w:val="000000"/>
                <w:lang w:val="lt-LT"/>
              </w:rPr>
              <w:t>≤95 % būdingas polderiui žemės paviršiaus aukštis</w:t>
            </w:r>
          </w:p>
        </w:tc>
      </w:tr>
      <w:tr w:rsidR="00865DBA" w:rsidRPr="00DD7256" w14:paraId="39F00E4B" w14:textId="77777777" w:rsidTr="0097784D">
        <w:trPr>
          <w:trHeight w:val="300"/>
        </w:trPr>
        <w:tc>
          <w:tcPr>
            <w:tcW w:w="1020" w:type="dxa"/>
            <w:noWrap/>
            <w:hideMark/>
          </w:tcPr>
          <w:p w14:paraId="3F719ECA"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04E57710" w14:textId="77777777" w:rsidR="00865DBA" w:rsidRPr="00DD7256" w:rsidRDefault="00865DBA" w:rsidP="0097784D">
            <w:pPr>
              <w:rPr>
                <w:color w:val="000000"/>
                <w:lang w:val="lt-LT"/>
              </w:rPr>
            </w:pPr>
            <w:r w:rsidRPr="00DD7256">
              <w:rPr>
                <w:color w:val="000000"/>
                <w:lang w:val="lt-LT"/>
              </w:rPr>
              <w:t>H pavasaris</w:t>
            </w:r>
          </w:p>
        </w:tc>
        <w:tc>
          <w:tcPr>
            <w:tcW w:w="6412" w:type="dxa"/>
            <w:vMerge w:val="restart"/>
            <w:noWrap/>
            <w:hideMark/>
          </w:tcPr>
          <w:p w14:paraId="721565D2" w14:textId="77777777" w:rsidR="00865DBA" w:rsidRPr="00DD7256" w:rsidRDefault="00865DBA" w:rsidP="0097784D">
            <w:pPr>
              <w:rPr>
                <w:color w:val="000000"/>
                <w:lang w:val="lt-LT"/>
              </w:rPr>
            </w:pPr>
            <w:r w:rsidRPr="00DD7256">
              <w:rPr>
                <w:color w:val="000000"/>
                <w:lang w:val="lt-LT"/>
              </w:rPr>
              <w:t>sezoninė sausinimo norma</w:t>
            </w:r>
          </w:p>
        </w:tc>
      </w:tr>
      <w:tr w:rsidR="00865DBA" w:rsidRPr="00DD7256" w14:paraId="66C67D9E" w14:textId="77777777" w:rsidTr="0097784D">
        <w:trPr>
          <w:trHeight w:val="300"/>
        </w:trPr>
        <w:tc>
          <w:tcPr>
            <w:tcW w:w="1020" w:type="dxa"/>
            <w:noWrap/>
            <w:hideMark/>
          </w:tcPr>
          <w:p w14:paraId="49612764" w14:textId="77777777" w:rsidR="00865DBA" w:rsidRPr="00DD7256" w:rsidRDefault="00865DBA" w:rsidP="0097784D">
            <w:pPr>
              <w:jc w:val="center"/>
              <w:rPr>
                <w:color w:val="000000"/>
                <w:lang w:val="lt-LT"/>
              </w:rPr>
            </w:pPr>
            <w:r w:rsidRPr="00DD7256">
              <w:rPr>
                <w:color w:val="000000"/>
                <w:lang w:val="lt-LT"/>
              </w:rPr>
              <w:t>0.5</w:t>
            </w:r>
          </w:p>
        </w:tc>
        <w:tc>
          <w:tcPr>
            <w:tcW w:w="1473" w:type="dxa"/>
            <w:noWrap/>
            <w:hideMark/>
          </w:tcPr>
          <w:p w14:paraId="2F31007F" w14:textId="77777777" w:rsidR="00865DBA" w:rsidRPr="00DD7256" w:rsidRDefault="00865DBA" w:rsidP="0097784D">
            <w:pPr>
              <w:rPr>
                <w:color w:val="000000"/>
                <w:lang w:val="lt-LT"/>
              </w:rPr>
            </w:pPr>
          </w:p>
        </w:tc>
        <w:tc>
          <w:tcPr>
            <w:tcW w:w="6412" w:type="dxa"/>
            <w:vMerge/>
            <w:noWrap/>
            <w:hideMark/>
          </w:tcPr>
          <w:p w14:paraId="05ECC176" w14:textId="77777777" w:rsidR="00865DBA" w:rsidRPr="00DD7256" w:rsidRDefault="00865DBA" w:rsidP="0097784D">
            <w:pPr>
              <w:rPr>
                <w:color w:val="000000"/>
                <w:lang w:val="lt-LT"/>
              </w:rPr>
            </w:pPr>
          </w:p>
        </w:tc>
      </w:tr>
      <w:tr w:rsidR="00865DBA" w:rsidRPr="00DD7256" w14:paraId="242B540F" w14:textId="77777777" w:rsidTr="0097784D">
        <w:trPr>
          <w:trHeight w:val="300"/>
        </w:trPr>
        <w:tc>
          <w:tcPr>
            <w:tcW w:w="1020" w:type="dxa"/>
            <w:noWrap/>
            <w:hideMark/>
          </w:tcPr>
          <w:p w14:paraId="67CE079D" w14:textId="77777777" w:rsidR="00865DBA" w:rsidRPr="00DD7256" w:rsidRDefault="00865DBA" w:rsidP="0097784D">
            <w:pPr>
              <w:jc w:val="center"/>
              <w:rPr>
                <w:color w:val="000000"/>
                <w:lang w:val="lt-LT"/>
              </w:rPr>
            </w:pPr>
            <w:r w:rsidRPr="00DD7256">
              <w:rPr>
                <w:color w:val="000000"/>
                <w:lang w:val="lt-LT"/>
              </w:rPr>
              <w:t>0.2</w:t>
            </w:r>
          </w:p>
        </w:tc>
        <w:tc>
          <w:tcPr>
            <w:tcW w:w="1473" w:type="dxa"/>
            <w:noWrap/>
            <w:hideMark/>
          </w:tcPr>
          <w:p w14:paraId="6606FD7B" w14:textId="77777777" w:rsidR="00865DBA" w:rsidRPr="00DD7256" w:rsidRDefault="00865DBA" w:rsidP="0097784D">
            <w:pPr>
              <w:rPr>
                <w:color w:val="000000"/>
                <w:lang w:val="lt-LT"/>
              </w:rPr>
            </w:pPr>
            <w:r w:rsidRPr="00DD7256">
              <w:rPr>
                <w:color w:val="000000"/>
                <w:lang w:val="lt-LT"/>
              </w:rPr>
              <w:t>H vasara</w:t>
            </w:r>
          </w:p>
        </w:tc>
        <w:tc>
          <w:tcPr>
            <w:tcW w:w="6412" w:type="dxa"/>
            <w:vMerge/>
            <w:noWrap/>
            <w:hideMark/>
          </w:tcPr>
          <w:p w14:paraId="353743A8" w14:textId="77777777" w:rsidR="00865DBA" w:rsidRPr="00DD7256" w:rsidRDefault="00865DBA" w:rsidP="0097784D">
            <w:pPr>
              <w:rPr>
                <w:color w:val="000000"/>
                <w:lang w:val="lt-LT"/>
              </w:rPr>
            </w:pPr>
          </w:p>
        </w:tc>
      </w:tr>
      <w:tr w:rsidR="00865DBA" w:rsidRPr="00DD7256" w14:paraId="4992756B" w14:textId="77777777" w:rsidTr="0097784D">
        <w:trPr>
          <w:trHeight w:val="300"/>
        </w:trPr>
        <w:tc>
          <w:tcPr>
            <w:tcW w:w="1020" w:type="dxa"/>
            <w:noWrap/>
            <w:hideMark/>
          </w:tcPr>
          <w:p w14:paraId="2D4476A0"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3687B44A" w14:textId="77777777" w:rsidR="00865DBA" w:rsidRPr="00DD7256" w:rsidRDefault="00865DBA" w:rsidP="0097784D">
            <w:pPr>
              <w:rPr>
                <w:color w:val="000000"/>
                <w:lang w:val="lt-LT"/>
              </w:rPr>
            </w:pPr>
          </w:p>
        </w:tc>
        <w:tc>
          <w:tcPr>
            <w:tcW w:w="6412" w:type="dxa"/>
            <w:vMerge/>
            <w:noWrap/>
            <w:hideMark/>
          </w:tcPr>
          <w:p w14:paraId="0F1C3E66" w14:textId="77777777" w:rsidR="00865DBA" w:rsidRPr="00DD7256" w:rsidRDefault="00865DBA" w:rsidP="0097784D">
            <w:pPr>
              <w:rPr>
                <w:color w:val="000000"/>
                <w:lang w:val="lt-LT"/>
              </w:rPr>
            </w:pPr>
          </w:p>
        </w:tc>
      </w:tr>
      <w:tr w:rsidR="00865DBA" w:rsidRPr="00DD7256" w14:paraId="70825E3A" w14:textId="77777777" w:rsidTr="0097784D">
        <w:trPr>
          <w:trHeight w:val="300"/>
        </w:trPr>
        <w:tc>
          <w:tcPr>
            <w:tcW w:w="1020" w:type="dxa"/>
            <w:noWrap/>
            <w:hideMark/>
          </w:tcPr>
          <w:p w14:paraId="12AF63B7" w14:textId="77777777" w:rsidR="00865DBA" w:rsidRPr="00DD7256" w:rsidRDefault="00865DBA" w:rsidP="0097784D">
            <w:pPr>
              <w:jc w:val="center"/>
              <w:rPr>
                <w:color w:val="000000"/>
                <w:lang w:val="lt-LT"/>
              </w:rPr>
            </w:pPr>
            <w:r w:rsidRPr="00DD7256">
              <w:rPr>
                <w:color w:val="000000"/>
                <w:lang w:val="lt-LT"/>
              </w:rPr>
              <w:t>0.4</w:t>
            </w:r>
          </w:p>
        </w:tc>
        <w:tc>
          <w:tcPr>
            <w:tcW w:w="1473" w:type="dxa"/>
            <w:noWrap/>
            <w:hideMark/>
          </w:tcPr>
          <w:p w14:paraId="6D910EC9" w14:textId="77777777" w:rsidR="00865DBA" w:rsidRPr="00DD7256" w:rsidRDefault="00865DBA" w:rsidP="0097784D">
            <w:pPr>
              <w:rPr>
                <w:color w:val="000000"/>
                <w:lang w:val="lt-LT"/>
              </w:rPr>
            </w:pPr>
            <w:r w:rsidRPr="00DD7256">
              <w:rPr>
                <w:color w:val="000000"/>
                <w:lang w:val="lt-LT"/>
              </w:rPr>
              <w:t>H ruduo</w:t>
            </w:r>
          </w:p>
        </w:tc>
        <w:tc>
          <w:tcPr>
            <w:tcW w:w="6412" w:type="dxa"/>
            <w:vMerge/>
            <w:noWrap/>
          </w:tcPr>
          <w:p w14:paraId="70F134C5" w14:textId="77777777" w:rsidR="00865DBA" w:rsidRPr="00DD7256" w:rsidRDefault="00865DBA" w:rsidP="0097784D">
            <w:pPr>
              <w:rPr>
                <w:color w:val="000000"/>
                <w:lang w:val="lt-LT"/>
              </w:rPr>
            </w:pPr>
          </w:p>
        </w:tc>
      </w:tr>
      <w:tr w:rsidR="00865DBA" w:rsidRPr="00DD7256" w14:paraId="7B4C16CB" w14:textId="77777777" w:rsidTr="0097784D">
        <w:trPr>
          <w:trHeight w:val="300"/>
        </w:trPr>
        <w:tc>
          <w:tcPr>
            <w:tcW w:w="1020" w:type="dxa"/>
            <w:noWrap/>
            <w:hideMark/>
          </w:tcPr>
          <w:p w14:paraId="5465D03A" w14:textId="77777777" w:rsidR="00865DBA" w:rsidRPr="00DD7256" w:rsidRDefault="00865DBA" w:rsidP="0097784D">
            <w:pPr>
              <w:jc w:val="center"/>
              <w:rPr>
                <w:color w:val="000000"/>
                <w:lang w:val="lt-LT"/>
              </w:rPr>
            </w:pPr>
            <w:r w:rsidRPr="00DD7256">
              <w:rPr>
                <w:color w:val="000000"/>
                <w:lang w:val="lt-LT"/>
              </w:rPr>
              <w:t>0.6</w:t>
            </w:r>
          </w:p>
        </w:tc>
        <w:tc>
          <w:tcPr>
            <w:tcW w:w="1473" w:type="dxa"/>
            <w:noWrap/>
            <w:hideMark/>
          </w:tcPr>
          <w:p w14:paraId="60F23655" w14:textId="77777777" w:rsidR="00865DBA" w:rsidRPr="00DD7256" w:rsidRDefault="00865DBA" w:rsidP="0097784D">
            <w:pPr>
              <w:rPr>
                <w:color w:val="000000"/>
                <w:lang w:val="lt-LT"/>
              </w:rPr>
            </w:pPr>
          </w:p>
        </w:tc>
        <w:tc>
          <w:tcPr>
            <w:tcW w:w="6412" w:type="dxa"/>
            <w:vMerge/>
            <w:noWrap/>
          </w:tcPr>
          <w:p w14:paraId="471B3EFC" w14:textId="77777777" w:rsidR="00865DBA" w:rsidRPr="00DD7256" w:rsidRDefault="00865DBA" w:rsidP="0097784D">
            <w:pPr>
              <w:rPr>
                <w:color w:val="000000"/>
                <w:lang w:val="lt-LT"/>
              </w:rPr>
            </w:pPr>
          </w:p>
        </w:tc>
      </w:tr>
      <w:tr w:rsidR="00865DBA" w:rsidRPr="00DD7256" w14:paraId="54998550" w14:textId="77777777" w:rsidTr="0097784D">
        <w:trPr>
          <w:trHeight w:val="300"/>
        </w:trPr>
        <w:tc>
          <w:tcPr>
            <w:tcW w:w="1020" w:type="dxa"/>
            <w:noWrap/>
          </w:tcPr>
          <w:p w14:paraId="3113745D" w14:textId="77777777" w:rsidR="00865DBA" w:rsidRPr="00DD7256" w:rsidRDefault="00865DBA" w:rsidP="0097784D">
            <w:pPr>
              <w:jc w:val="center"/>
              <w:rPr>
                <w:color w:val="000000"/>
                <w:lang w:val="lt-LT"/>
              </w:rPr>
            </w:pPr>
            <w:r w:rsidRPr="00DD7256">
              <w:rPr>
                <w:color w:val="000000"/>
                <w:lang w:val="lt-LT"/>
              </w:rPr>
              <w:t>0.3</w:t>
            </w:r>
          </w:p>
        </w:tc>
        <w:tc>
          <w:tcPr>
            <w:tcW w:w="1473" w:type="dxa"/>
            <w:noWrap/>
          </w:tcPr>
          <w:p w14:paraId="5263EF1F" w14:textId="77777777" w:rsidR="00865DBA" w:rsidRPr="00DD7256" w:rsidRDefault="00865DBA" w:rsidP="0097784D">
            <w:pPr>
              <w:rPr>
                <w:color w:val="000000"/>
                <w:lang w:val="lt-LT"/>
              </w:rPr>
            </w:pPr>
            <w:r w:rsidRPr="00DD7256">
              <w:rPr>
                <w:color w:val="000000"/>
                <w:lang w:val="lt-LT"/>
              </w:rPr>
              <w:t>H žiema</w:t>
            </w:r>
          </w:p>
        </w:tc>
        <w:tc>
          <w:tcPr>
            <w:tcW w:w="6412" w:type="dxa"/>
            <w:vMerge/>
            <w:noWrap/>
          </w:tcPr>
          <w:p w14:paraId="5ED96235" w14:textId="77777777" w:rsidR="00865DBA" w:rsidRPr="00DD7256" w:rsidRDefault="00865DBA" w:rsidP="0097784D">
            <w:pPr>
              <w:rPr>
                <w:color w:val="000000"/>
                <w:lang w:val="lt-LT"/>
              </w:rPr>
            </w:pPr>
          </w:p>
        </w:tc>
      </w:tr>
      <w:tr w:rsidR="00865DBA" w:rsidRPr="00DD7256" w14:paraId="7A663FF5" w14:textId="77777777" w:rsidTr="0097784D">
        <w:trPr>
          <w:trHeight w:val="300"/>
        </w:trPr>
        <w:tc>
          <w:tcPr>
            <w:tcW w:w="1020" w:type="dxa"/>
            <w:noWrap/>
          </w:tcPr>
          <w:p w14:paraId="209C23C8" w14:textId="77777777" w:rsidR="00865DBA" w:rsidRPr="00DD7256" w:rsidRDefault="00865DBA" w:rsidP="0097784D">
            <w:pPr>
              <w:jc w:val="center"/>
              <w:rPr>
                <w:color w:val="000000"/>
                <w:lang w:val="lt-LT"/>
              </w:rPr>
            </w:pPr>
            <w:r w:rsidRPr="00DD7256">
              <w:rPr>
                <w:color w:val="000000"/>
                <w:lang w:val="lt-LT"/>
              </w:rPr>
              <w:t>0.4</w:t>
            </w:r>
          </w:p>
        </w:tc>
        <w:tc>
          <w:tcPr>
            <w:tcW w:w="1473" w:type="dxa"/>
            <w:noWrap/>
          </w:tcPr>
          <w:p w14:paraId="211581B4" w14:textId="77777777" w:rsidR="00865DBA" w:rsidRPr="00DD7256" w:rsidRDefault="00865DBA" w:rsidP="0097784D">
            <w:pPr>
              <w:rPr>
                <w:color w:val="000000"/>
                <w:lang w:val="lt-LT"/>
              </w:rPr>
            </w:pPr>
          </w:p>
        </w:tc>
        <w:tc>
          <w:tcPr>
            <w:tcW w:w="6412" w:type="dxa"/>
            <w:vMerge/>
            <w:noWrap/>
          </w:tcPr>
          <w:p w14:paraId="511DAC42" w14:textId="77777777" w:rsidR="00865DBA" w:rsidRPr="00DD7256" w:rsidRDefault="00865DBA" w:rsidP="0097784D">
            <w:pPr>
              <w:rPr>
                <w:color w:val="000000"/>
                <w:lang w:val="lt-LT"/>
              </w:rPr>
            </w:pPr>
          </w:p>
        </w:tc>
      </w:tr>
      <w:tr w:rsidR="00865DBA" w:rsidRPr="00DD7256" w14:paraId="093195BD" w14:textId="77777777" w:rsidTr="0097784D">
        <w:trPr>
          <w:trHeight w:val="300"/>
        </w:trPr>
        <w:tc>
          <w:tcPr>
            <w:tcW w:w="1020" w:type="dxa"/>
            <w:noWrap/>
            <w:hideMark/>
          </w:tcPr>
          <w:p w14:paraId="3FB08DFE" w14:textId="77777777" w:rsidR="00865DBA" w:rsidRPr="00DD7256" w:rsidRDefault="00865DBA" w:rsidP="0097784D">
            <w:pPr>
              <w:jc w:val="center"/>
              <w:rPr>
                <w:color w:val="000000"/>
                <w:lang w:val="lt-LT"/>
              </w:rPr>
            </w:pPr>
            <w:r w:rsidRPr="00DD7256">
              <w:rPr>
                <w:color w:val="000000"/>
                <w:lang w:val="lt-LT"/>
              </w:rPr>
              <w:t>0.3</w:t>
            </w:r>
          </w:p>
        </w:tc>
        <w:tc>
          <w:tcPr>
            <w:tcW w:w="1473" w:type="dxa"/>
            <w:noWrap/>
            <w:hideMark/>
          </w:tcPr>
          <w:p w14:paraId="73442A01" w14:textId="77777777" w:rsidR="00865DBA" w:rsidRPr="00DD7256" w:rsidRDefault="00865DBA" w:rsidP="0097784D">
            <w:pPr>
              <w:rPr>
                <w:color w:val="000000"/>
                <w:lang w:val="lt-LT"/>
              </w:rPr>
            </w:pPr>
            <w:r w:rsidRPr="00DD7256">
              <w:rPr>
                <w:color w:val="000000"/>
                <w:lang w:val="lt-LT"/>
              </w:rPr>
              <w:t>h</w:t>
            </w:r>
          </w:p>
        </w:tc>
        <w:tc>
          <w:tcPr>
            <w:tcW w:w="6412" w:type="dxa"/>
            <w:noWrap/>
            <w:hideMark/>
          </w:tcPr>
          <w:p w14:paraId="190C5550" w14:textId="77777777" w:rsidR="00865DBA" w:rsidRPr="00DD7256" w:rsidRDefault="00865DBA" w:rsidP="0097784D">
            <w:pPr>
              <w:rPr>
                <w:color w:val="000000"/>
                <w:lang w:val="lt-LT"/>
              </w:rPr>
            </w:pPr>
            <w:r w:rsidRPr="00DD7256">
              <w:rPr>
                <w:lang w:val="lt-LT"/>
              </w:rPr>
              <w:t>gruntinio vandens polderiuose ir grioviuose lygių skirtumas</w:t>
            </w:r>
          </w:p>
        </w:tc>
      </w:tr>
    </w:tbl>
    <w:p w14:paraId="66C82A04" w14:textId="77777777" w:rsidR="00833507" w:rsidRDefault="00833507" w:rsidP="00AA6ADA">
      <w:pPr>
        <w:rPr>
          <w:sz w:val="28"/>
          <w:szCs w:val="28"/>
          <w:lang w:val="lt-LT"/>
        </w:rPr>
      </w:pPr>
    </w:p>
    <w:p w14:paraId="413FED00" w14:textId="77777777" w:rsidR="00833507" w:rsidRDefault="00833507" w:rsidP="00AA6ADA">
      <w:pPr>
        <w:rPr>
          <w:sz w:val="28"/>
          <w:szCs w:val="28"/>
          <w:lang w:val="lt-LT"/>
        </w:rPr>
      </w:pPr>
    </w:p>
    <w:p w14:paraId="1720F4D1" w14:textId="77777777" w:rsidR="00833507" w:rsidRDefault="00833507" w:rsidP="00AA6ADA">
      <w:pPr>
        <w:rPr>
          <w:sz w:val="28"/>
          <w:szCs w:val="28"/>
          <w:lang w:val="lt-LT"/>
        </w:rPr>
      </w:pPr>
    </w:p>
    <w:p w14:paraId="0AFB702E" w14:textId="77777777" w:rsidR="00833507" w:rsidRDefault="00833507" w:rsidP="00AA6ADA">
      <w:pPr>
        <w:rPr>
          <w:sz w:val="28"/>
          <w:szCs w:val="28"/>
          <w:lang w:val="lt-LT"/>
        </w:rPr>
      </w:pPr>
    </w:p>
    <w:p w14:paraId="2CF992CC" w14:textId="77777777" w:rsidR="00833507" w:rsidRDefault="00833507" w:rsidP="00AA6ADA">
      <w:pPr>
        <w:rPr>
          <w:sz w:val="28"/>
          <w:szCs w:val="28"/>
          <w:lang w:val="lt-LT"/>
        </w:rPr>
      </w:pPr>
    </w:p>
    <w:p w14:paraId="696BCA66" w14:textId="77777777" w:rsidR="00833507" w:rsidRDefault="00833507" w:rsidP="00AA6ADA">
      <w:pPr>
        <w:rPr>
          <w:sz w:val="28"/>
          <w:szCs w:val="28"/>
          <w:lang w:val="lt-LT"/>
        </w:rPr>
      </w:pPr>
    </w:p>
    <w:p w14:paraId="32288C00" w14:textId="77777777" w:rsidR="00833507" w:rsidRDefault="00833507" w:rsidP="00AA6ADA">
      <w:pPr>
        <w:rPr>
          <w:sz w:val="28"/>
          <w:szCs w:val="28"/>
          <w:lang w:val="lt-LT"/>
        </w:rPr>
      </w:pPr>
    </w:p>
    <w:p w14:paraId="1C0C0D1C" w14:textId="77777777" w:rsidR="00833507" w:rsidRDefault="00833507" w:rsidP="00AA6ADA">
      <w:pPr>
        <w:rPr>
          <w:sz w:val="28"/>
          <w:szCs w:val="28"/>
          <w:lang w:val="lt-LT"/>
        </w:rPr>
      </w:pPr>
    </w:p>
    <w:p w14:paraId="0FE31D27" w14:textId="77777777" w:rsidR="00833507" w:rsidRDefault="00833507" w:rsidP="00AA6ADA">
      <w:pPr>
        <w:rPr>
          <w:sz w:val="28"/>
          <w:szCs w:val="28"/>
          <w:lang w:val="lt-LT"/>
        </w:rPr>
      </w:pPr>
    </w:p>
    <w:p w14:paraId="7BE27CBA" w14:textId="77777777" w:rsidR="00833507" w:rsidRDefault="00833507" w:rsidP="00AA6ADA">
      <w:pPr>
        <w:rPr>
          <w:sz w:val="28"/>
          <w:szCs w:val="28"/>
          <w:lang w:val="lt-LT"/>
        </w:rPr>
      </w:pPr>
    </w:p>
    <w:p w14:paraId="0A3D4881" w14:textId="77777777" w:rsidR="00833507" w:rsidRDefault="00833507" w:rsidP="00AA6ADA">
      <w:pPr>
        <w:rPr>
          <w:sz w:val="28"/>
          <w:szCs w:val="28"/>
          <w:lang w:val="lt-LT"/>
        </w:rPr>
      </w:pPr>
    </w:p>
    <w:p w14:paraId="3990CFFE" w14:textId="77777777" w:rsidR="00833507" w:rsidRDefault="00833507" w:rsidP="00AA6ADA">
      <w:pPr>
        <w:rPr>
          <w:sz w:val="28"/>
          <w:szCs w:val="28"/>
          <w:lang w:val="lt-LT"/>
        </w:rPr>
      </w:pPr>
    </w:p>
    <w:p w14:paraId="13EF1FF5" w14:textId="77777777" w:rsidR="00833507" w:rsidRDefault="00833507" w:rsidP="00AA6ADA">
      <w:pPr>
        <w:rPr>
          <w:sz w:val="28"/>
          <w:szCs w:val="28"/>
          <w:lang w:val="lt-LT"/>
        </w:rPr>
      </w:pPr>
    </w:p>
    <w:p w14:paraId="24570F03" w14:textId="77777777" w:rsidR="00833507" w:rsidRDefault="00833507" w:rsidP="00AA6ADA">
      <w:pPr>
        <w:rPr>
          <w:sz w:val="28"/>
          <w:szCs w:val="28"/>
          <w:lang w:val="lt-LT"/>
        </w:rPr>
      </w:pPr>
    </w:p>
    <w:p w14:paraId="643FC739" w14:textId="77777777" w:rsidR="00833507" w:rsidRDefault="00833507" w:rsidP="00AA6ADA">
      <w:pPr>
        <w:rPr>
          <w:sz w:val="28"/>
          <w:szCs w:val="28"/>
          <w:lang w:val="lt-LT"/>
        </w:rPr>
      </w:pPr>
    </w:p>
    <w:p w14:paraId="6566CC64" w14:textId="77777777" w:rsidR="00833507" w:rsidRDefault="00833507" w:rsidP="00AA6ADA">
      <w:pPr>
        <w:rPr>
          <w:sz w:val="28"/>
          <w:szCs w:val="28"/>
          <w:lang w:val="lt-LT"/>
        </w:rPr>
      </w:pPr>
    </w:p>
    <w:p w14:paraId="4CD02716" w14:textId="77777777" w:rsidR="00833507" w:rsidRDefault="00833507" w:rsidP="00AA6ADA">
      <w:pPr>
        <w:rPr>
          <w:sz w:val="28"/>
          <w:szCs w:val="28"/>
          <w:lang w:val="lt-LT"/>
        </w:rPr>
      </w:pPr>
    </w:p>
    <w:p w14:paraId="69CA982C" w14:textId="77777777" w:rsidR="00833507" w:rsidRDefault="00833507" w:rsidP="00AA6ADA">
      <w:pPr>
        <w:rPr>
          <w:sz w:val="28"/>
          <w:szCs w:val="28"/>
          <w:lang w:val="lt-LT"/>
        </w:rPr>
      </w:pPr>
    </w:p>
    <w:p w14:paraId="5F994652" w14:textId="77777777" w:rsidR="00833507" w:rsidRDefault="00833507" w:rsidP="00AA6ADA">
      <w:pPr>
        <w:rPr>
          <w:sz w:val="28"/>
          <w:szCs w:val="28"/>
          <w:lang w:val="lt-LT"/>
        </w:rPr>
      </w:pPr>
    </w:p>
    <w:p w14:paraId="16A46AAE" w14:textId="1AECAACD" w:rsidR="00865DBA" w:rsidRPr="00462EC2" w:rsidRDefault="00833507" w:rsidP="00AA6ADA">
      <w:pPr>
        <w:rPr>
          <w:sz w:val="28"/>
          <w:szCs w:val="28"/>
          <w:lang w:val="lt-LT"/>
        </w:rPr>
      </w:pPr>
      <w:r>
        <w:rPr>
          <w:sz w:val="28"/>
          <w:szCs w:val="28"/>
          <w:lang w:val="lt-LT"/>
        </w:rPr>
        <w:t xml:space="preserve">3.3.4 </w:t>
      </w:r>
      <w:r w:rsidR="00462EC2" w:rsidRPr="00462EC2">
        <w:rPr>
          <w:sz w:val="28"/>
          <w:szCs w:val="28"/>
          <w:lang w:val="lt-LT"/>
        </w:rPr>
        <w:t>Smalkų polderis</w:t>
      </w:r>
    </w:p>
    <w:p w14:paraId="7C61526C" w14:textId="77777777" w:rsidR="00865DBA" w:rsidRDefault="00865DBA" w:rsidP="00AA6ADA">
      <w:pPr>
        <w:rPr>
          <w:u w:val="single"/>
          <w:lang w:val="lt-LT"/>
        </w:rPr>
      </w:pPr>
    </w:p>
    <w:p w14:paraId="54229D39" w14:textId="4D7416A7" w:rsidR="00865DBA" w:rsidRDefault="00865DBA" w:rsidP="00865DBA">
      <w:pPr>
        <w:rPr>
          <w:lang w:val="lt-LT"/>
        </w:rPr>
      </w:pPr>
      <w:r>
        <w:rPr>
          <w:lang w:val="lt-LT"/>
        </w:rPr>
        <w:t xml:space="preserve">Smalkų  polderį aptarnauja </w:t>
      </w:r>
      <w:r w:rsidR="00CA7D02">
        <w:rPr>
          <w:lang w:val="lt-LT"/>
        </w:rPr>
        <w:t>2</w:t>
      </w:r>
      <w:r>
        <w:rPr>
          <w:lang w:val="lt-LT"/>
        </w:rPr>
        <w:t xml:space="preserve"> </w:t>
      </w:r>
      <w:r w:rsidR="00F30A94">
        <w:rPr>
          <w:lang w:val="lt-LT"/>
        </w:rPr>
        <w:t xml:space="preserve">greta esančios </w:t>
      </w:r>
      <w:proofErr w:type="spellStart"/>
      <w:r w:rsidR="00F30A94">
        <w:rPr>
          <w:lang w:val="lt-LT"/>
        </w:rPr>
        <w:t>u</w:t>
      </w:r>
      <w:r>
        <w:rPr>
          <w:lang w:val="lt-LT"/>
        </w:rPr>
        <w:t>siurblinė</w:t>
      </w:r>
      <w:r w:rsidR="00CA7D02">
        <w:rPr>
          <w:lang w:val="lt-LT"/>
        </w:rPr>
        <w:t>s</w:t>
      </w:r>
      <w:proofErr w:type="spellEnd"/>
      <w:r>
        <w:rPr>
          <w:lang w:val="lt-LT"/>
        </w:rPr>
        <w:t xml:space="preserve">. Jų aptarnaujamas plotas ir koordinatės  pateikta </w:t>
      </w:r>
      <w:r w:rsidR="005C4E15" w:rsidRPr="005C4E15">
        <w:rPr>
          <w:lang w:val="lt-LT"/>
        </w:rPr>
        <w:t>(3</w:t>
      </w:r>
      <w:r w:rsidR="005C4E15">
        <w:rPr>
          <w:lang w:val="lt-LT"/>
        </w:rPr>
        <w:t>0</w:t>
      </w:r>
      <w:r w:rsidR="005C4E15" w:rsidRPr="005C4E15">
        <w:rPr>
          <w:lang w:val="lt-LT"/>
        </w:rPr>
        <w:t xml:space="preserve"> pav.).  </w:t>
      </w:r>
    </w:p>
    <w:p w14:paraId="4B4A72FE" w14:textId="77777777" w:rsidR="00450102" w:rsidRDefault="00450102" w:rsidP="00AA6ADA">
      <w:pPr>
        <w:rPr>
          <w:u w:val="single"/>
          <w:lang w:val="lt-LT"/>
        </w:rPr>
      </w:pPr>
    </w:p>
    <w:p w14:paraId="7C1ADB31" w14:textId="4546E19F" w:rsidR="00AA6ADA" w:rsidRDefault="00AA6ADA" w:rsidP="00AA6ADA">
      <w:pPr>
        <w:rPr>
          <w:lang w:val="lt-LT"/>
        </w:rPr>
      </w:pPr>
      <w:r w:rsidRPr="00463FFE">
        <w:rPr>
          <w:u w:val="single"/>
          <w:lang w:val="lt-LT"/>
        </w:rPr>
        <w:t>Polderio pavadinimas</w:t>
      </w:r>
      <w:r w:rsidRPr="00463FFE">
        <w:rPr>
          <w:lang w:val="lt-LT"/>
        </w:rPr>
        <w:t xml:space="preserve">:  </w:t>
      </w:r>
      <w:r>
        <w:rPr>
          <w:lang w:val="lt-LT"/>
        </w:rPr>
        <w:t>Smalkų polderis</w:t>
      </w:r>
    </w:p>
    <w:p w14:paraId="2D57EBF3" w14:textId="77777777" w:rsidR="00AA6ADA" w:rsidRPr="00D61759" w:rsidRDefault="00AA6ADA" w:rsidP="00AA6ADA">
      <w:pPr>
        <w:rPr>
          <w:lang w:val="lt-LT"/>
        </w:rPr>
      </w:pPr>
      <w:r w:rsidRPr="00D61759">
        <w:rPr>
          <w:lang w:val="lt-LT"/>
        </w:rPr>
        <w:t>55.345745, 21.392613</w:t>
      </w:r>
    </w:p>
    <w:p w14:paraId="21039A94" w14:textId="77777777" w:rsidR="00AA6ADA" w:rsidRPr="00D61759" w:rsidRDefault="00AA6ADA" w:rsidP="00AA6ADA">
      <w:pPr>
        <w:rPr>
          <w:lang w:val="lt-LT"/>
        </w:rPr>
      </w:pPr>
      <w:r w:rsidRPr="00D61759">
        <w:rPr>
          <w:lang w:val="lt-LT"/>
        </w:rPr>
        <w:t>Šyšgiriai,99352 Šilutės r. sav.</w:t>
      </w:r>
    </w:p>
    <w:p w14:paraId="224DD651" w14:textId="77777777" w:rsidR="00AA6ADA" w:rsidRPr="00D61759" w:rsidRDefault="00AA6ADA" w:rsidP="00AA6ADA">
      <w:pPr>
        <w:rPr>
          <w:lang w:val="lt-LT"/>
        </w:rPr>
      </w:pPr>
      <w:r w:rsidRPr="00D61759">
        <w:rPr>
          <w:lang w:val="lt-LT"/>
        </w:rPr>
        <w:t>55°20'44.7"N 21°23'33.4"E</w:t>
      </w:r>
    </w:p>
    <w:p w14:paraId="0EC4A45D" w14:textId="77777777" w:rsidR="00D61759" w:rsidRDefault="00D61759" w:rsidP="00C96D1C">
      <w:pPr>
        <w:rPr>
          <w:lang w:val="lt-LT"/>
        </w:rPr>
      </w:pPr>
    </w:p>
    <w:p w14:paraId="084F63F3" w14:textId="31C6EF20" w:rsidR="00D61759" w:rsidRDefault="00D61759" w:rsidP="00C96D1C">
      <w:pPr>
        <w:rPr>
          <w:lang w:val="lt-LT"/>
        </w:rPr>
      </w:pPr>
      <w:hyperlink r:id="rId59" w:history="1">
        <w:r w:rsidRPr="00884CF4">
          <w:rPr>
            <w:rStyle w:val="Hyperlink"/>
            <w:lang w:val="lt-LT"/>
          </w:rPr>
          <w:t>https://maps.app.goo.gl/XS7ohZPxxRVbJd2R9</w:t>
        </w:r>
      </w:hyperlink>
    </w:p>
    <w:p w14:paraId="155FC077" w14:textId="77777777" w:rsidR="00D61759" w:rsidRDefault="00D61759" w:rsidP="00C96D1C">
      <w:pPr>
        <w:rPr>
          <w:lang w:val="lt-LT"/>
        </w:rPr>
      </w:pPr>
    </w:p>
    <w:p w14:paraId="442E53A2" w14:textId="470961AB" w:rsidR="00D61759" w:rsidRDefault="00AA6ADA" w:rsidP="00C96D1C">
      <w:pPr>
        <w:rPr>
          <w:lang w:val="lt-LT"/>
        </w:rPr>
      </w:pPr>
      <w:r>
        <w:rPr>
          <w:noProof/>
          <w:sz w:val="28"/>
          <w:szCs w:val="28"/>
          <w:lang w:val="en-US"/>
          <w14:ligatures w14:val="standardContextual"/>
        </w:rPr>
        <mc:AlternateContent>
          <mc:Choice Requires="wps">
            <w:drawing>
              <wp:anchor distT="0" distB="0" distL="114300" distR="114300" simplePos="0" relativeHeight="251693056" behindDoc="0" locked="0" layoutInCell="1" allowOverlap="1" wp14:anchorId="4DF4A73A" wp14:editId="2C971C65">
                <wp:simplePos x="0" y="0"/>
                <wp:positionH relativeFrom="column">
                  <wp:posOffset>2413907</wp:posOffset>
                </wp:positionH>
                <wp:positionV relativeFrom="paragraph">
                  <wp:posOffset>1257300</wp:posOffset>
                </wp:positionV>
                <wp:extent cx="122464" cy="100693"/>
                <wp:effectExtent l="38100" t="38100" r="30480" b="52070"/>
                <wp:wrapNone/>
                <wp:docPr id="217530257" name="Star: 4 Points 40"/>
                <wp:cNvGraphicFramePr/>
                <a:graphic xmlns:a="http://schemas.openxmlformats.org/drawingml/2006/main">
                  <a:graphicData uri="http://schemas.microsoft.com/office/word/2010/wordprocessingShape">
                    <wps:wsp>
                      <wps:cNvSpPr/>
                      <wps:spPr>
                        <a:xfrm>
                          <a:off x="0" y="0"/>
                          <a:ext cx="122464" cy="100693"/>
                        </a:xfrm>
                        <a:prstGeom prst="star4">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EB8120" id="Star: 4 Points 40" o:spid="_x0000_s1026" type="#_x0000_t187" style="position:absolute;margin-left:190.05pt;margin-top:99pt;width:9.65pt;height:7.9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luOXQIAABMFAAAOAAAAZHJzL2Uyb0RvYy54bWysVMFu2zAMvQ/YPwi6r7aztFuDOEXQosOA&#10;og2WDj2rslQbkEWNUuJkXz9KdpygLXYYdrElkXwknx41v9q1hm0V+gZsyYuznDNlJVSNfSn5z8fb&#10;T18580HYShiwquR75fnV4uOHeedmagI1mEohIxDrZ50reR2Cm2WZl7VqhT8DpywZNWArAm3xJatQ&#10;dITemmyS5xdZB1g5BKm8p9Ob3sgXCV9rJcOD1l4FZkpOtYX0xfR9jt9sMRezFxSubuRQhviHKlrR&#10;WEo6Qt2IINgGmzdQbSMRPOhwJqHNQOtGqtQDdVPkr7pZ18Kp1AuR491Ik/9/sPJ+u3YrJBo652ee&#10;lrGLncY2/qk+tktk7Uey1C4wSYfFZDK9mHImyVTQTVx+jmRmx2CHPnxT0LK4KDmpAKeJI7G986H3&#10;PfhQ4DF/WoW9UbEEY38ozZqKMk5SdJKGujbItoIuVUipbCh6Uy0q1R8X53mebpcKGiNSeQkwIuvG&#10;mBF7AIiye4vd1zr4x1CVlDUG538rrA8eI1JmsGEMbhsL+B6Aoa6GzL3/gaSemsjSM1T7FTKEXtfe&#10;yduGyL4TPqwEkpBJ8jSc4YE+2kBXchhWnNWAv987j/6kL7Jy1tFg0M392ghUnJnvlpR3WUyncZLS&#10;Znr+ZUIbPLU8n1rspr0GuqaCngEn0zL6B3NYaoT2iWZ4GbOSSVhJuUsuAx4216EfWHoFpFoukxtN&#10;jxPhzq6djOCR1ailx92TQDcoLpBU7+EwRGL2Sne9b4y0sNwE0E0S5ZHXgW+avCSc4ZWIo326T17H&#10;t2zxBwAA//8DAFBLAwQUAAYACAAAACEA7Ew/C+EAAAALAQAADwAAAGRycy9kb3ducmV2LnhtbEyP&#10;UUvDMBSF3wX/Q7gD31zadYy2Nh0iKIL44JzgY9bcJWVNUpNs6/691yf3eDkf536nWU92YCcMsfdO&#10;QD7PgKHrvOqdFrD9fL4vgcUknZKDdyjgghHW7e1NI2vlz+4DT5ukGZW4WEsBJqWx5jx2Bq2Mcz+i&#10;o2zvg5WJzqC5CvJM5XbgiyxbcSt7Rx+MHPHJYHfYHK0A9fX6tsfwUwb9vTJ6yy/L95deiLvZ9PgA&#10;LOGU/mH40yd1aMlp549ORTYIKMosJ5SCqqRRRBRVtQS2E7DIiwp42/DrDe0vAAAA//8DAFBLAQIt&#10;ABQABgAIAAAAIQC2gziS/gAAAOEBAAATAAAAAAAAAAAAAAAAAAAAAABbQ29udGVudF9UeXBlc10u&#10;eG1sUEsBAi0AFAAGAAgAAAAhADj9If/WAAAAlAEAAAsAAAAAAAAAAAAAAAAALwEAAF9yZWxzLy5y&#10;ZWxzUEsBAi0AFAAGAAgAAAAhABNKW45dAgAAEwUAAA4AAAAAAAAAAAAAAAAALgIAAGRycy9lMm9E&#10;b2MueG1sUEsBAi0AFAAGAAgAAAAhAOxMPwvhAAAACwEAAA8AAAAAAAAAAAAAAAAAtwQAAGRycy9k&#10;b3ducmV2LnhtbFBLBQYAAAAABAAEAPMAAADFBQAAAAA=&#10;" fillcolor="#156082 [3204]" strokecolor="#030e13 [484]" strokeweight="1.5pt"/>
            </w:pict>
          </mc:Fallback>
        </mc:AlternateContent>
      </w:r>
      <w:r>
        <w:rPr>
          <w:noProof/>
          <w:sz w:val="28"/>
          <w:szCs w:val="28"/>
          <w:lang w:val="en-US"/>
        </w:rPr>
        <mc:AlternateContent>
          <mc:Choice Requires="wps">
            <w:drawing>
              <wp:anchor distT="0" distB="0" distL="114300" distR="114300" simplePos="0" relativeHeight="251692032" behindDoc="0" locked="0" layoutInCell="1" allowOverlap="1" wp14:anchorId="3265AB3C" wp14:editId="0FD2F4FC">
                <wp:simplePos x="0" y="0"/>
                <wp:positionH relativeFrom="column">
                  <wp:posOffset>1447800</wp:posOffset>
                </wp:positionH>
                <wp:positionV relativeFrom="paragraph">
                  <wp:posOffset>255815</wp:posOffset>
                </wp:positionV>
                <wp:extent cx="3538330" cy="3148716"/>
                <wp:effectExtent l="0" t="0" r="24130" b="13970"/>
                <wp:wrapNone/>
                <wp:docPr id="17425" name="Freeform 17425"/>
                <wp:cNvGraphicFramePr/>
                <a:graphic xmlns:a="http://schemas.openxmlformats.org/drawingml/2006/main">
                  <a:graphicData uri="http://schemas.microsoft.com/office/word/2010/wordprocessingShape">
                    <wps:wsp>
                      <wps:cNvSpPr/>
                      <wps:spPr>
                        <a:xfrm>
                          <a:off x="0" y="0"/>
                          <a:ext cx="3538330" cy="3148716"/>
                        </a:xfrm>
                        <a:custGeom>
                          <a:avLst/>
                          <a:gdLst>
                            <a:gd name="connsiteX0" fmla="*/ 1049572 w 3538330"/>
                            <a:gd name="connsiteY0" fmla="*/ 970059 h 3148716"/>
                            <a:gd name="connsiteX1" fmla="*/ 492981 w 3538330"/>
                            <a:gd name="connsiteY1" fmla="*/ 922351 h 3148716"/>
                            <a:gd name="connsiteX2" fmla="*/ 206734 w 3538330"/>
                            <a:gd name="connsiteY2" fmla="*/ 302149 h 3148716"/>
                            <a:gd name="connsiteX3" fmla="*/ 652007 w 3538330"/>
                            <a:gd name="connsiteY3" fmla="*/ 0 h 3148716"/>
                            <a:gd name="connsiteX4" fmla="*/ 2393343 w 3538330"/>
                            <a:gd name="connsiteY4" fmla="*/ 421419 h 3148716"/>
                            <a:gd name="connsiteX5" fmla="*/ 2798859 w 3538330"/>
                            <a:gd name="connsiteY5" fmla="*/ 588396 h 3148716"/>
                            <a:gd name="connsiteX6" fmla="*/ 3204376 w 3538330"/>
                            <a:gd name="connsiteY6" fmla="*/ 1160890 h 3148716"/>
                            <a:gd name="connsiteX7" fmla="*/ 3419061 w 3538330"/>
                            <a:gd name="connsiteY7" fmla="*/ 1200647 h 3148716"/>
                            <a:gd name="connsiteX8" fmla="*/ 3538330 w 3538330"/>
                            <a:gd name="connsiteY8" fmla="*/ 1804946 h 3148716"/>
                            <a:gd name="connsiteX9" fmla="*/ 715617 w 3538330"/>
                            <a:gd name="connsiteY9" fmla="*/ 3148716 h 3148716"/>
                            <a:gd name="connsiteX10" fmla="*/ 381663 w 3538330"/>
                            <a:gd name="connsiteY10" fmla="*/ 2091193 h 3148716"/>
                            <a:gd name="connsiteX11" fmla="*/ 524786 w 3538330"/>
                            <a:gd name="connsiteY11" fmla="*/ 1582309 h 3148716"/>
                            <a:gd name="connsiteX12" fmla="*/ 0 w 3538330"/>
                            <a:gd name="connsiteY12" fmla="*/ 962108 h 3148716"/>
                            <a:gd name="connsiteX13" fmla="*/ 159026 w 3538330"/>
                            <a:gd name="connsiteY13" fmla="*/ 699715 h 3148716"/>
                            <a:gd name="connsiteX14" fmla="*/ 429370 w 3538330"/>
                            <a:gd name="connsiteY14" fmla="*/ 1001864 h 3148716"/>
                            <a:gd name="connsiteX15" fmla="*/ 492981 w 3538330"/>
                            <a:gd name="connsiteY15" fmla="*/ 1081377 h 3148716"/>
                            <a:gd name="connsiteX16" fmla="*/ 1041621 w 3538330"/>
                            <a:gd name="connsiteY16" fmla="*/ 1097280 h 3148716"/>
                            <a:gd name="connsiteX17" fmla="*/ 1041621 w 3538330"/>
                            <a:gd name="connsiteY17" fmla="*/ 1097280 h 31487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538330" h="3148716">
                              <a:moveTo>
                                <a:pt x="1049572" y="970059"/>
                              </a:moveTo>
                              <a:lnTo>
                                <a:pt x="492981" y="922351"/>
                              </a:lnTo>
                              <a:lnTo>
                                <a:pt x="206734" y="302149"/>
                              </a:lnTo>
                              <a:lnTo>
                                <a:pt x="652007" y="0"/>
                              </a:lnTo>
                              <a:lnTo>
                                <a:pt x="2393343" y="421419"/>
                              </a:lnTo>
                              <a:lnTo>
                                <a:pt x="2798859" y="588396"/>
                              </a:lnTo>
                              <a:lnTo>
                                <a:pt x="3204376" y="1160890"/>
                              </a:lnTo>
                              <a:lnTo>
                                <a:pt x="3419061" y="1200647"/>
                              </a:lnTo>
                              <a:lnTo>
                                <a:pt x="3538330" y="1804946"/>
                              </a:lnTo>
                              <a:lnTo>
                                <a:pt x="715617" y="3148716"/>
                              </a:lnTo>
                              <a:lnTo>
                                <a:pt x="381663" y="2091193"/>
                              </a:lnTo>
                              <a:lnTo>
                                <a:pt x="524786" y="1582309"/>
                              </a:lnTo>
                              <a:lnTo>
                                <a:pt x="0" y="962108"/>
                              </a:lnTo>
                              <a:lnTo>
                                <a:pt x="159026" y="699715"/>
                              </a:lnTo>
                              <a:lnTo>
                                <a:pt x="429370" y="1001864"/>
                              </a:lnTo>
                              <a:lnTo>
                                <a:pt x="492981" y="1081377"/>
                              </a:lnTo>
                              <a:lnTo>
                                <a:pt x="1041621" y="1097280"/>
                              </a:lnTo>
                              <a:lnTo>
                                <a:pt x="1041621" y="1097280"/>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006C97" id="Freeform 17425" o:spid="_x0000_s1026" style="position:absolute;margin-left:114pt;margin-top:20.15pt;width:278.6pt;height:247.9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3538330,314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HtIdAUAAPAUAAAOAAAAZHJzL2Uyb0RvYy54bWysWN1v4zYMfx+w/0Hw44A1lr8dND0UPXQY&#10;UNwVa4fbHlVHbgzYlicrTbq/fpRkO0yu8Me2PCRSxB8pUiRF8frTsSrJG5dtIeqNQ69ch/A6E9ui&#10;ft04vz/f/5w4pFWs3rJS1HzjvPPW+XTz4w/Xh2bNPbET5ZZLAkzqdn1oNs5OqWa9WrXZjlesvRIN&#10;r2ExF7JiCqbydbWV7ADcq3LluW60Ogi5baTIeNvCv5/tonNj+Oc5z9TXPG+5IuXGgb0p8y3N94v+&#10;Xt1cs/WrZM2uyLptsH+xi4oVNQgdWH1mipG9LL5jVRWZFK3I1VUmqpXI8yLjRgfQhroX2jztWMON&#10;LmCcthnM1P5/bLMvb0/NowQzHJp23cJQa3HMZaV/YX/kaIz1PhiLHxXJ4E8/9BPfB5tmsObTIIlp&#10;pM25OsGzfat+4cKwYm8PrbLW3sLI2GpLalaBU2SirttC8T+AW16VcAA/rQh1gzSMPXIgvaQOfQH6&#10;E4PS2HXDlOwI2hAcyneCKBIUpF6a0Gk5GJN6nh/SaTkekuO5UewH03Iwxnc9GszQx0dyohACI56W&#10;gzHutCoBEuH5qe8H/rQMDApAFTpDlxALitMkgQOddAIMCpPET6NpjSIkyPfcwI+jaUEYRGnkJukM&#10;28VYEhjBjWb4GwZRneuCeFonSLdDBHVxM60TBtEE4i6YYb0USYppGNEZLocxXYROq0RxgPsJjaIZ&#10;jncG8tyU0tSfIQrHeOgFcTLDIygG0TDxfHeGl1Mc5u70GZ3Rp5FH3WSGPjjGaZi63hx9MChKUzjc&#10;GZLOIz314zk6YRB1XZpEwQxRONZnJ28MAttRP54RTXCjncIJLiQKdp9xVOeoNPaSGTmCnsX7bFnn&#10;qA9kwX382t+4bNdfwtmx7m5hGBGmqzXXFDCNaPWVj69kuN/7KVy29ooHlL7CJ8AQGRhMF4EhQDDY&#10;WwQGH8ZgfxEY3BKDg0VgcDQMDheBwXMwuC+o5lkbXAGD40WS4Q7A4GQRGPI6BqeLwDpVYzTMF/nY&#10;pZMt8zKdV8+kL/MzeuFoMF+0+QtXo8t8jV44G8wXSb9wt6GAn+dvOmOdme7M4yDvAJsuyUh4iOkn&#10;WGmeYMoh8ASTDoEn2IveMVs3TOnc1A/JAT0wdqf3hV6vxBt/FoZS6VTVPRTMXmz93xnhRFjWGGDv&#10;DEtv6viOvqfqfxvD3pbthtpW46PUtvg21L0b9+z6346tLaENpa2MR/l6thA25La+HSXvyllD3lWp&#10;4/S2KLX0ttYcp+8ff3D+XcU4Sm8LRMMevczARXqj9L/WOLbKM+Rd7TbK3VZqdvO2/holt/nG1lCj&#10;hLZiMnxtHTRKHXi66rG7sLXMOLl5dnbkph4ZJe+qj47e3PP/iR5sr2POvNeH4NMxi97stbgvytLE&#10;Z2mu+1aUxVb/p6PP9Gj4XSnJG4PQVsc+8SIqc8Ig49RcMCP1XnLNoqx/4zkpthDFnqk+LniyLOO1&#10;onZpx7bcigpd+HTaDwijiWGoOeewyYF3x0D3lE777XnbhNnRayg3baMBbMuiQYzdwTl4QBjJolYD&#10;uCpqIT/SrAStOsmWvjeSNY220ovYvj9KIoVtWrVNdl/IVj2wVj0yCU0S8DXovKmv8JWXAjImJEYz&#10;cshOyL8/+l/TQ/MIVh1ygK7Xxmn/2jPJHVL+WkNbKaVBAGyVmQTQfoGJxCsveKXeV3cCjh5uYNid&#10;GWp6VfbDXIrqGzTobrVUWGJ1BrKhnFSQ/O3kTsEclqDFl/HbWzOG1hi45EP91GSaubZqA5o/H78x&#10;2RA9BHeDPtQX0XfI2LrvL2m/Hmg1sha3eyXyQjefjB9au3YTaKsZx+lagLpvh+eG6tSovPkHAAD/&#10;/wMAUEsDBBQABgAIAAAAIQBCBA+R5AAAAAoBAAAPAAAAZHJzL2Rvd25yZXYueG1sTI/LTsMwFET3&#10;SPyDdZHYoNbBbUIUclNVCBDdIFoqWnZubJKofkS2m4a/x6xgOZrRzJlyMWpFBul8Zw3C7TQBIk1t&#10;RWcahO370yQH4gM3gitrJMK39LCoLi9KXgh7Nms5bEJDYonxBUdoQ+gLSn3dSs391PbSRO/LOs1D&#10;lK6hwvFzLNeKsiTJqOadiQst7+VDK+vj5qQRnvdqeNktbz5eH7e79O3TzY/Zao94fTUu74EEOYa/&#10;MPziR3SoItPBnozwRCEwlscvAWGezIDEwF2eMiAHhHSWMaBVSf9fqH4AAAD//wMAUEsBAi0AFAAG&#10;AAgAAAAhALaDOJL+AAAA4QEAABMAAAAAAAAAAAAAAAAAAAAAAFtDb250ZW50X1R5cGVzXS54bWxQ&#10;SwECLQAUAAYACAAAACEAOP0h/9YAAACUAQAACwAAAAAAAAAAAAAAAAAvAQAAX3JlbHMvLnJlbHNQ&#10;SwECLQAUAAYACAAAACEAo5h7SHQFAADwFAAADgAAAAAAAAAAAAAAAAAuAgAAZHJzL2Uyb0RvYy54&#10;bWxQSwECLQAUAAYACAAAACEAQgQPkeQAAAAKAQAADwAAAAAAAAAAAAAAAADOBwAAZHJzL2Rvd25y&#10;ZXYueG1sUEsFBgAAAAAEAAQA8wAAAN8IAAAAAA==&#10;" path="m1049572,970059l492981,922351,206734,302149,652007,,2393343,421419r405516,166977l3204376,1160890r214685,39757l3538330,1804946,715617,3148716,381663,2091193,524786,1582309,,962108,159026,699715r270344,302149l492981,1081377r548640,15903l1041621,1097280e" filled="f" strokecolor="black [3213]" strokeweight="1.5pt">
                <v:stroke joinstyle="miter"/>
                <v:path arrowok="t" o:connecttype="custom" o:connectlocs="1049572,970059;492981,922351;206734,302149;652007,0;2393343,421419;2798859,588396;3204376,1160890;3419061,1200647;3538330,1804946;715617,3148716;381663,2091193;524786,1582309;0,962108;159026,699715;429370,1001864;492981,1081377;1041621,1097280;1041621,1097280" o:connectangles="0,0,0,0,0,0,0,0,0,0,0,0,0,0,0,0,0,0"/>
              </v:shape>
            </w:pict>
          </mc:Fallback>
        </mc:AlternateContent>
      </w:r>
      <w:r>
        <w:rPr>
          <w:noProof/>
          <w:sz w:val="28"/>
          <w:szCs w:val="28"/>
          <w:lang w:val="en-US"/>
        </w:rPr>
        <w:drawing>
          <wp:inline distT="0" distB="0" distL="0" distR="0" wp14:anchorId="6266BCFA" wp14:editId="5EF9B558">
            <wp:extent cx="5731510" cy="3603735"/>
            <wp:effectExtent l="0" t="0" r="2540" b="0"/>
            <wp:docPr id="17433" name="Picture 17433" descr="A map of land with water and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 name="Picture 17433" descr="A map of land with water and land&#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3603735"/>
                    </a:xfrm>
                    <a:prstGeom prst="rect">
                      <a:avLst/>
                    </a:prstGeom>
                    <a:noFill/>
                    <a:ln>
                      <a:noFill/>
                    </a:ln>
                  </pic:spPr>
                </pic:pic>
              </a:graphicData>
            </a:graphic>
          </wp:inline>
        </w:drawing>
      </w:r>
    </w:p>
    <w:p w14:paraId="742F2985" w14:textId="22F5C821" w:rsidR="00462EC2" w:rsidRPr="005C4E15" w:rsidRDefault="00462EC2" w:rsidP="00462EC2">
      <w:pPr>
        <w:rPr>
          <w:sz w:val="20"/>
          <w:szCs w:val="20"/>
          <w:lang w:val="lt-LT"/>
        </w:rPr>
      </w:pPr>
      <w:r w:rsidRPr="005C4E15">
        <w:rPr>
          <w:sz w:val="20"/>
          <w:szCs w:val="20"/>
          <w:lang w:val="lt-LT"/>
        </w:rPr>
        <w:t>Pav.</w:t>
      </w:r>
      <w:r w:rsidR="005C4E15" w:rsidRPr="005C4E15">
        <w:rPr>
          <w:sz w:val="20"/>
          <w:szCs w:val="20"/>
          <w:lang w:val="lt-LT"/>
        </w:rPr>
        <w:t>30</w:t>
      </w:r>
      <w:r w:rsidRPr="005C4E15">
        <w:rPr>
          <w:sz w:val="20"/>
          <w:szCs w:val="20"/>
          <w:lang w:val="lt-LT"/>
        </w:rPr>
        <w:t xml:space="preserve"> Smalkų polderio schema. </w:t>
      </w:r>
      <w:proofErr w:type="spellStart"/>
      <w:r w:rsidRPr="005C4E15">
        <w:rPr>
          <w:sz w:val="20"/>
          <w:szCs w:val="20"/>
        </w:rPr>
        <w:t>Žvaigždutė</w:t>
      </w:r>
      <w:proofErr w:type="spellEnd"/>
      <w:r w:rsidRPr="005C4E15">
        <w:rPr>
          <w:sz w:val="20"/>
          <w:szCs w:val="20"/>
        </w:rPr>
        <w:t xml:space="preserve"> </w:t>
      </w:r>
      <w:proofErr w:type="spellStart"/>
      <w:r w:rsidRPr="005C4E15">
        <w:rPr>
          <w:sz w:val="20"/>
          <w:szCs w:val="20"/>
        </w:rPr>
        <w:t>rodo</w:t>
      </w:r>
      <w:proofErr w:type="spellEnd"/>
      <w:r w:rsidRPr="005C4E15">
        <w:rPr>
          <w:sz w:val="20"/>
          <w:szCs w:val="20"/>
        </w:rPr>
        <w:t xml:space="preserve"> </w:t>
      </w:r>
      <w:proofErr w:type="spellStart"/>
      <w:r w:rsidRPr="005C4E15">
        <w:rPr>
          <w:sz w:val="20"/>
          <w:szCs w:val="20"/>
        </w:rPr>
        <w:t>siurblinės</w:t>
      </w:r>
      <w:proofErr w:type="spellEnd"/>
      <w:r w:rsidRPr="005C4E15">
        <w:rPr>
          <w:sz w:val="20"/>
          <w:szCs w:val="20"/>
        </w:rPr>
        <w:t xml:space="preserve"> </w:t>
      </w:r>
      <w:proofErr w:type="spellStart"/>
      <w:r w:rsidRPr="005C4E15">
        <w:rPr>
          <w:sz w:val="20"/>
          <w:szCs w:val="20"/>
        </w:rPr>
        <w:t>vietą</w:t>
      </w:r>
      <w:proofErr w:type="spellEnd"/>
      <w:r w:rsidRPr="005C4E15">
        <w:rPr>
          <w:sz w:val="20"/>
          <w:szCs w:val="20"/>
        </w:rPr>
        <w:t>.</w:t>
      </w:r>
    </w:p>
    <w:p w14:paraId="5694F5DD" w14:textId="77777777" w:rsidR="00462EC2" w:rsidRDefault="00462EC2" w:rsidP="00C96D1C">
      <w:pPr>
        <w:rPr>
          <w:lang w:val="lt-LT"/>
        </w:rPr>
      </w:pPr>
    </w:p>
    <w:p w14:paraId="21F62F64" w14:textId="77777777" w:rsidR="00D61759" w:rsidRPr="00463FFE" w:rsidRDefault="00D61759" w:rsidP="00C96D1C">
      <w:pPr>
        <w:rPr>
          <w:u w:val="single"/>
          <w:lang w:val="lt-LT"/>
        </w:rPr>
      </w:pPr>
    </w:p>
    <w:p w14:paraId="6CD2C170" w14:textId="77777777" w:rsidR="00C96D1C" w:rsidRPr="005C4E15" w:rsidRDefault="00C96D1C" w:rsidP="005C4E15">
      <w:pPr>
        <w:spacing w:line="276" w:lineRule="auto"/>
        <w:rPr>
          <w:u w:val="single"/>
          <w:lang w:val="lt-LT"/>
        </w:rPr>
      </w:pPr>
      <w:r w:rsidRPr="005C4E15">
        <w:rPr>
          <w:u w:val="single"/>
          <w:lang w:val="lt-LT"/>
        </w:rPr>
        <w:t xml:space="preserve">Polderio tipas:  </w:t>
      </w:r>
      <w:r w:rsidRPr="005C4E15">
        <w:rPr>
          <w:lang w:val="lt-LT"/>
        </w:rPr>
        <w:t>vasaros</w:t>
      </w:r>
    </w:p>
    <w:p w14:paraId="6C53C43F" w14:textId="77777777" w:rsidR="00C96D1C" w:rsidRPr="005C4E15" w:rsidRDefault="00C96D1C" w:rsidP="005C4E15">
      <w:pPr>
        <w:spacing w:line="276" w:lineRule="auto"/>
        <w:rPr>
          <w:lang w:val="lt-LT"/>
        </w:rPr>
      </w:pPr>
      <w:r w:rsidRPr="005C4E15">
        <w:rPr>
          <w:u w:val="single"/>
          <w:lang w:val="lt-LT"/>
        </w:rPr>
        <w:t xml:space="preserve">Polderio vieta: </w:t>
      </w:r>
      <w:r w:rsidRPr="005C4E15">
        <w:rPr>
          <w:lang w:val="lt-LT"/>
        </w:rPr>
        <w:t xml:space="preserve"> Smalkų polderis yra dešiniajame Šyšos upės krante. Iš pietvakarių jį riboja Atmatos upė, iš šiaurės rytų </w:t>
      </w:r>
      <w:proofErr w:type="spellStart"/>
      <w:r w:rsidRPr="005C4E15">
        <w:rPr>
          <w:lang w:val="lt-LT"/>
        </w:rPr>
        <w:t>Aukštumalos</w:t>
      </w:r>
      <w:proofErr w:type="spellEnd"/>
      <w:r w:rsidRPr="005C4E15">
        <w:rPr>
          <w:lang w:val="lt-LT"/>
        </w:rPr>
        <w:t xml:space="preserve"> durpynas. </w:t>
      </w:r>
    </w:p>
    <w:p w14:paraId="649C87B7" w14:textId="77777777" w:rsidR="00C96D1C" w:rsidRPr="005C4E15" w:rsidRDefault="00C96D1C" w:rsidP="005C4E15">
      <w:pPr>
        <w:spacing w:line="276" w:lineRule="auto"/>
      </w:pPr>
      <w:r w:rsidRPr="005C4E15">
        <w:rPr>
          <w:u w:val="single"/>
          <w:lang w:val="lt-LT"/>
        </w:rPr>
        <w:t xml:space="preserve">Polderio plotas </w:t>
      </w:r>
      <w:r w:rsidRPr="005C4E15">
        <w:rPr>
          <w:lang w:val="lt-LT"/>
        </w:rPr>
        <w:t xml:space="preserve">: 889 ha, vidaus vandenys sudaro 73 ha arba 8,2 </w:t>
      </w:r>
      <w:r w:rsidRPr="005C4E15">
        <w:t xml:space="preserve">% </w:t>
      </w:r>
    </w:p>
    <w:p w14:paraId="640F67CC" w14:textId="77777777" w:rsidR="00C96D1C" w:rsidRPr="005C4E15" w:rsidRDefault="00C96D1C" w:rsidP="005C4E15">
      <w:pPr>
        <w:spacing w:line="276" w:lineRule="auto"/>
        <w:rPr>
          <w:u w:val="single"/>
          <w:lang w:val="lt-LT"/>
        </w:rPr>
      </w:pPr>
      <w:r w:rsidRPr="005C4E15">
        <w:rPr>
          <w:u w:val="single"/>
          <w:lang w:val="lt-LT"/>
        </w:rPr>
        <w:t xml:space="preserve">Polderio būklė : </w:t>
      </w:r>
      <w:r w:rsidRPr="005C4E15">
        <w:rPr>
          <w:lang w:val="lt-LT"/>
        </w:rPr>
        <w:t xml:space="preserve">polderio drenažas apima 126 ha, pylimų ilgis 10,8 km, iš jų </w:t>
      </w:r>
      <w:proofErr w:type="spellStart"/>
      <w:r w:rsidRPr="005C4E15">
        <w:rPr>
          <w:lang w:val="lt-LT"/>
        </w:rPr>
        <w:t>durpinioai</w:t>
      </w:r>
      <w:proofErr w:type="spellEnd"/>
      <w:r w:rsidRPr="005C4E15">
        <w:rPr>
          <w:lang w:val="lt-LT"/>
        </w:rPr>
        <w:t xml:space="preserve"> – 1,7 km.</w:t>
      </w:r>
      <w:r w:rsidRPr="005C4E15">
        <w:rPr>
          <w:u w:val="single"/>
          <w:lang w:val="lt-LT"/>
        </w:rPr>
        <w:t xml:space="preserve"> </w:t>
      </w:r>
    </w:p>
    <w:p w14:paraId="3E0DE1AA" w14:textId="77777777" w:rsidR="00C96D1C" w:rsidRPr="005C4E15" w:rsidRDefault="00C96D1C" w:rsidP="005C4E15">
      <w:pPr>
        <w:spacing w:line="276" w:lineRule="auto"/>
        <w:rPr>
          <w:lang w:val="lt-LT"/>
        </w:rPr>
      </w:pPr>
      <w:r w:rsidRPr="005C4E15">
        <w:rPr>
          <w:u w:val="single"/>
          <w:lang w:val="lt-LT"/>
        </w:rPr>
        <w:t xml:space="preserve">Polderio vandens šalinimo tipas ir siurblių klasifikacija: </w:t>
      </w:r>
      <w:r w:rsidRPr="005C4E15">
        <w:rPr>
          <w:lang w:val="lt-LT"/>
        </w:rPr>
        <w:t xml:space="preserve">polderis turi 2 siurblines, kur viena siurblinė yra sraigtinė su 6 sraigtiniais, kita su 3 ašiniais siurbliais.  </w:t>
      </w:r>
      <w:r w:rsidRPr="005C4E15">
        <w:rPr>
          <w:highlight w:val="yellow"/>
          <w:lang w:val="lt-LT"/>
        </w:rPr>
        <w:t xml:space="preserve"> </w:t>
      </w:r>
    </w:p>
    <w:p w14:paraId="56B57492" w14:textId="48748924" w:rsidR="003E5DA3" w:rsidRPr="005C4E15" w:rsidRDefault="003E5DA3" w:rsidP="005C4E15">
      <w:pPr>
        <w:spacing w:line="276" w:lineRule="auto"/>
        <w:rPr>
          <w:lang w:val="lt-LT"/>
        </w:rPr>
      </w:pPr>
      <w:r w:rsidRPr="005C4E15">
        <w:rPr>
          <w:u w:val="single"/>
          <w:lang w:val="lt-LT"/>
        </w:rPr>
        <w:t xml:space="preserve">Elektros sąnaudos: </w:t>
      </w:r>
      <w:r w:rsidRPr="005C4E15">
        <w:rPr>
          <w:lang w:val="lt-LT"/>
        </w:rPr>
        <w:t xml:space="preserve">2024 m. vandens šalinimui  siurblinė sunaudojo 38230 </w:t>
      </w:r>
      <w:proofErr w:type="spellStart"/>
      <w:r w:rsidRPr="005C4E15">
        <w:rPr>
          <w:lang w:val="lt-LT"/>
        </w:rPr>
        <w:t>kw</w:t>
      </w:r>
      <w:proofErr w:type="spellEnd"/>
      <w:r w:rsidRPr="005C4E15">
        <w:rPr>
          <w:lang w:val="lt-LT"/>
        </w:rPr>
        <w:t xml:space="preserve"> elektros, arba 43</w:t>
      </w:r>
      <w:r w:rsidRPr="005C4E15">
        <w:rPr>
          <w:lang w:val="en-US"/>
        </w:rPr>
        <w:t xml:space="preserve">kw/ha </w:t>
      </w:r>
    </w:p>
    <w:p w14:paraId="35970775" w14:textId="77777777" w:rsidR="00C96D1C" w:rsidRPr="005C4E15" w:rsidRDefault="00C96D1C" w:rsidP="005C4E15">
      <w:pPr>
        <w:spacing w:line="276" w:lineRule="auto"/>
        <w:rPr>
          <w:u w:val="single"/>
          <w:lang w:val="lt-LT"/>
        </w:rPr>
      </w:pPr>
      <w:r w:rsidRPr="005C4E15">
        <w:rPr>
          <w:u w:val="single"/>
          <w:lang w:val="lt-LT"/>
        </w:rPr>
        <w:t xml:space="preserve">Polderio svarba žemės ūkiui: </w:t>
      </w:r>
      <w:r w:rsidRPr="005C4E15">
        <w:rPr>
          <w:lang w:val="lt-LT"/>
        </w:rPr>
        <w:t xml:space="preserve">polderio teikiamas žemės ūko produkcijos kiekis tarp vasaros polderių nedidelis, gamybos efektyvumas pagal produkcijos kiekius iš vieno ha – aukščiau vidutinio. </w:t>
      </w:r>
    </w:p>
    <w:p w14:paraId="7E05DF07" w14:textId="5CF23345" w:rsidR="00C96D1C" w:rsidRPr="005C4E15" w:rsidRDefault="00C96D1C" w:rsidP="005C4E15">
      <w:pPr>
        <w:pStyle w:val="Default"/>
        <w:spacing w:line="276" w:lineRule="auto"/>
      </w:pPr>
      <w:r w:rsidRPr="005C4E15">
        <w:rPr>
          <w:u w:val="single"/>
        </w:rPr>
        <w:t>Polderio apsaugos statusas: p</w:t>
      </w:r>
      <w:r w:rsidRPr="005C4E15">
        <w:t xml:space="preserve">olderis įeina į Nemuno deltos parko teritoriją ir patenka į </w:t>
      </w:r>
      <w:proofErr w:type="spellStart"/>
      <w:r w:rsidRPr="005C4E15">
        <w:t>Natura</w:t>
      </w:r>
      <w:proofErr w:type="spellEnd"/>
      <w:r w:rsidRPr="005C4E15">
        <w:t xml:space="preserve"> 2000 teritoriją</w:t>
      </w:r>
      <w:r w:rsidR="005C4E15" w:rsidRPr="005C4E15">
        <w:rPr>
          <w:rFonts w:eastAsia="Times New Roman"/>
          <w:color w:val="auto"/>
          <w14:ligatures w14:val="none"/>
        </w:rPr>
        <w:t xml:space="preserve"> </w:t>
      </w:r>
      <w:r w:rsidR="005C4E15" w:rsidRPr="005C4E15">
        <w:rPr>
          <w:lang w:val="en-GB"/>
        </w:rPr>
        <w:t>(3</w:t>
      </w:r>
      <w:r w:rsidR="005C4E15">
        <w:rPr>
          <w:lang w:val="en-GB"/>
        </w:rPr>
        <w:t>1</w:t>
      </w:r>
      <w:r w:rsidR="005C4E15" w:rsidRPr="005C4E15">
        <w:rPr>
          <w:lang w:val="en-GB"/>
        </w:rPr>
        <w:t xml:space="preserve"> pav.). </w:t>
      </w:r>
      <w:r w:rsidRPr="005C4E15">
        <w:t xml:space="preserve">Į polderio teritoriją patenka </w:t>
      </w:r>
      <w:proofErr w:type="spellStart"/>
      <w:r w:rsidRPr="005C4E15">
        <w:t>Aukštumalės</w:t>
      </w:r>
      <w:proofErr w:type="spellEnd"/>
      <w:r w:rsidRPr="005C4E15">
        <w:t xml:space="preserve"> telmologinis draustinis.  Kultūros </w:t>
      </w:r>
      <w:r w:rsidRPr="005C4E15">
        <w:lastRenderedPageBreak/>
        <w:t>paveldo objektai:</w:t>
      </w:r>
      <w:r w:rsidRPr="005C4E15">
        <w:rPr>
          <w:b/>
          <w:bCs/>
        </w:rPr>
        <w:t xml:space="preserve"> </w:t>
      </w:r>
      <w:proofErr w:type="spellStart"/>
      <w:r w:rsidRPr="005C4E15">
        <w:rPr>
          <w:bCs/>
        </w:rPr>
        <w:t>Šyšgirių</w:t>
      </w:r>
      <w:proofErr w:type="spellEnd"/>
      <w:r w:rsidRPr="005C4E15">
        <w:rPr>
          <w:bCs/>
        </w:rPr>
        <w:t xml:space="preserve"> k. </w:t>
      </w:r>
      <w:proofErr w:type="spellStart"/>
      <w:r w:rsidRPr="005C4E15">
        <w:rPr>
          <w:bCs/>
        </w:rPr>
        <w:t>etnoarchitektūrinė</w:t>
      </w:r>
      <w:proofErr w:type="spellEnd"/>
      <w:r w:rsidRPr="005C4E15">
        <w:rPr>
          <w:bCs/>
        </w:rPr>
        <w:t xml:space="preserve"> sodybos tvartas-daržinė (kodas 30187),</w:t>
      </w:r>
      <w:r w:rsidRPr="005C4E15">
        <w:rPr>
          <w:b/>
          <w:bCs/>
        </w:rPr>
        <w:t xml:space="preserve"> </w:t>
      </w:r>
      <w:proofErr w:type="spellStart"/>
      <w:r w:rsidRPr="005C4E15">
        <w:rPr>
          <w:bCs/>
        </w:rPr>
        <w:t>etnoarchitektūrinė</w:t>
      </w:r>
      <w:proofErr w:type="spellEnd"/>
      <w:r w:rsidRPr="005C4E15">
        <w:rPr>
          <w:bCs/>
        </w:rPr>
        <w:t xml:space="preserve"> sodyba (kodas 1638).</w:t>
      </w:r>
    </w:p>
    <w:p w14:paraId="424A1358" w14:textId="77777777" w:rsidR="00C96D1C" w:rsidRPr="00DD680D" w:rsidRDefault="00C96D1C" w:rsidP="005C4E15">
      <w:pPr>
        <w:autoSpaceDE w:val="0"/>
        <w:autoSpaceDN w:val="0"/>
        <w:adjustRightInd w:val="0"/>
        <w:spacing w:line="276" w:lineRule="auto"/>
        <w:ind w:firstLine="720"/>
        <w:jc w:val="both"/>
        <w:rPr>
          <w:sz w:val="20"/>
          <w:szCs w:val="20"/>
          <w:lang w:val="lt-LT"/>
        </w:rPr>
      </w:pPr>
    </w:p>
    <w:p w14:paraId="3EAAE186" w14:textId="11818381" w:rsidR="006957ED" w:rsidRPr="00CA7D02" w:rsidRDefault="001F3999" w:rsidP="005C4E15">
      <w:pPr>
        <w:autoSpaceDE w:val="0"/>
        <w:autoSpaceDN w:val="0"/>
        <w:adjustRightInd w:val="0"/>
        <w:spacing w:line="276" w:lineRule="auto"/>
        <w:jc w:val="both"/>
        <w:rPr>
          <w:lang w:val="lt-LT"/>
        </w:rPr>
      </w:pPr>
      <w:r>
        <w:rPr>
          <w:lang w:val="lt-LT"/>
        </w:rPr>
        <w:t>Šlapynės apima visą polderio plotą, nors durpynų randama tik šiaurinėje polderio dalyje</w:t>
      </w:r>
      <w:r w:rsidR="005C4E15" w:rsidRPr="005C4E15">
        <w:rPr>
          <w:lang w:val="lt-LT"/>
        </w:rPr>
        <w:t xml:space="preserve"> (</w:t>
      </w:r>
      <w:r w:rsidR="005C4E15">
        <w:rPr>
          <w:lang w:val="lt-LT"/>
        </w:rPr>
        <w:t>32,</w:t>
      </w:r>
      <w:r w:rsidR="005C4E15" w:rsidRPr="005C4E15">
        <w:rPr>
          <w:lang w:val="lt-LT"/>
        </w:rPr>
        <w:t>3</w:t>
      </w:r>
      <w:r w:rsidR="005C4E15">
        <w:rPr>
          <w:lang w:val="lt-LT"/>
        </w:rPr>
        <w:t xml:space="preserve">3 </w:t>
      </w:r>
      <w:r w:rsidR="005C4E15" w:rsidRPr="005C4E15">
        <w:rPr>
          <w:lang w:val="lt-LT"/>
        </w:rPr>
        <w:t xml:space="preserve"> pav.).  </w:t>
      </w:r>
    </w:p>
    <w:p w14:paraId="3BE32190" w14:textId="77777777" w:rsidR="005C4E15" w:rsidRDefault="005C4E15" w:rsidP="00C96D1C">
      <w:pPr>
        <w:rPr>
          <w:u w:val="single"/>
          <w:lang w:val="lt-LT"/>
        </w:rPr>
      </w:pPr>
    </w:p>
    <w:p w14:paraId="3752A776" w14:textId="52A5C0D2" w:rsidR="00C96D1C" w:rsidRDefault="00C96D1C" w:rsidP="00C96D1C">
      <w:pPr>
        <w:rPr>
          <w:u w:val="single"/>
          <w:lang w:val="lt-LT"/>
        </w:rPr>
      </w:pPr>
      <w:r w:rsidRPr="00463FFE">
        <w:rPr>
          <w:u w:val="single"/>
          <w:lang w:val="lt-LT"/>
        </w:rPr>
        <w:t>Polderio svarba ornitologijai</w:t>
      </w:r>
      <w:r>
        <w:rPr>
          <w:u w:val="single"/>
          <w:lang w:val="lt-LT"/>
        </w:rPr>
        <w:t xml:space="preserve">:  </w:t>
      </w:r>
      <w:r w:rsidRPr="00905B3A">
        <w:rPr>
          <w:lang w:val="lt-LT"/>
        </w:rPr>
        <w:t xml:space="preserve">didelė, aptikti gaidukas, stulgys, griežlė, </w:t>
      </w:r>
      <w:proofErr w:type="spellStart"/>
      <w:r w:rsidRPr="00905B3A">
        <w:rPr>
          <w:lang w:val="lt-LT"/>
        </w:rPr>
        <w:t>ornitofaunos</w:t>
      </w:r>
      <w:proofErr w:type="spellEnd"/>
      <w:r w:rsidRPr="00905B3A">
        <w:rPr>
          <w:lang w:val="lt-LT"/>
        </w:rPr>
        <w:t xml:space="preserve"> ištyrinėjimas menkas</w:t>
      </w:r>
      <w:r>
        <w:rPr>
          <w:lang w:val="lt-LT"/>
        </w:rPr>
        <w:t>.</w:t>
      </w:r>
    </w:p>
    <w:p w14:paraId="78EF35F3" w14:textId="77777777" w:rsidR="00C96D1C" w:rsidRDefault="00C96D1C" w:rsidP="00C96D1C">
      <w:pPr>
        <w:rPr>
          <w:u w:val="single"/>
          <w:lang w:val="lt-LT"/>
        </w:rPr>
      </w:pPr>
    </w:p>
    <w:p w14:paraId="772D01F2" w14:textId="5BF64971" w:rsidR="006957ED" w:rsidRPr="00CA7D02" w:rsidRDefault="006957ED" w:rsidP="005C4E15">
      <w:pPr>
        <w:spacing w:line="276" w:lineRule="auto"/>
        <w:rPr>
          <w:u w:val="single"/>
          <w:lang w:val="lt-LT"/>
        </w:rPr>
      </w:pPr>
      <w:r w:rsidRPr="00CA7D02">
        <w:rPr>
          <w:lang w:val="lt-LT"/>
        </w:rPr>
        <w:t>Visas polderis yra buveinių ir paukščių apsaugos zonoje. Meldinės nendrinukės buveinių plotas santykinai</w:t>
      </w:r>
      <w:r w:rsidR="00363034">
        <w:rPr>
          <w:lang w:val="lt-LT"/>
        </w:rPr>
        <w:t>, apima šiaurės rytinę polderio</w:t>
      </w:r>
      <w:r w:rsidR="005C4E15">
        <w:rPr>
          <w:lang w:val="lt-LT"/>
        </w:rPr>
        <w:t xml:space="preserve"> </w:t>
      </w:r>
      <w:r w:rsidR="00363034">
        <w:rPr>
          <w:lang w:val="lt-LT"/>
        </w:rPr>
        <w:t>dalį</w:t>
      </w:r>
      <w:r w:rsidR="005C4E15" w:rsidRPr="005C4E15">
        <w:rPr>
          <w:lang w:val="lt-LT"/>
        </w:rPr>
        <w:t xml:space="preserve"> (</w:t>
      </w:r>
      <w:r w:rsidR="005C4E15">
        <w:rPr>
          <w:lang w:val="lt-LT"/>
        </w:rPr>
        <w:t xml:space="preserve">34, </w:t>
      </w:r>
      <w:r w:rsidR="005C4E15" w:rsidRPr="005C4E15">
        <w:rPr>
          <w:lang w:val="lt-LT"/>
        </w:rPr>
        <w:t>3</w:t>
      </w:r>
      <w:r w:rsidR="005C4E15">
        <w:rPr>
          <w:lang w:val="lt-LT"/>
        </w:rPr>
        <w:t>5, 36</w:t>
      </w:r>
      <w:r w:rsidR="005C4E15" w:rsidRPr="005C4E15">
        <w:rPr>
          <w:lang w:val="lt-LT"/>
        </w:rPr>
        <w:t xml:space="preserve"> pav.).  </w:t>
      </w:r>
    </w:p>
    <w:p w14:paraId="14B087F2" w14:textId="77777777" w:rsidR="006957ED" w:rsidRDefault="006957ED" w:rsidP="006957ED">
      <w:pPr>
        <w:rPr>
          <w:lang w:val="lt-LT"/>
        </w:rPr>
      </w:pPr>
    </w:p>
    <w:p w14:paraId="0BF5B48D" w14:textId="77777777" w:rsidR="00C96D1C" w:rsidRPr="00463FFE" w:rsidRDefault="00C96D1C" w:rsidP="00C96D1C">
      <w:pPr>
        <w:rPr>
          <w:u w:val="single"/>
          <w:lang w:val="lt-LT"/>
        </w:rPr>
      </w:pPr>
    </w:p>
    <w:p w14:paraId="65EDA4DA" w14:textId="77777777" w:rsidR="006957ED" w:rsidRPr="00CA7D02" w:rsidRDefault="006957ED" w:rsidP="006957ED">
      <w:pPr>
        <w:rPr>
          <w:u w:val="single"/>
          <w:lang w:val="lt-LT"/>
        </w:rPr>
      </w:pPr>
    </w:p>
    <w:p w14:paraId="2F16CAF0" w14:textId="77777777" w:rsidR="001F3999" w:rsidRDefault="001F3999" w:rsidP="00C96D1C">
      <w:pPr>
        <w:rPr>
          <w:lang w:val="lt-LT"/>
        </w:rPr>
      </w:pPr>
      <w:r>
        <w:rPr>
          <w:noProof/>
        </w:rPr>
        <w:drawing>
          <wp:inline distT="0" distB="0" distL="0" distR="0" wp14:anchorId="304A91AF" wp14:editId="43F93E92">
            <wp:extent cx="2840182" cy="2376170"/>
            <wp:effectExtent l="0" t="0" r="0" b="5080"/>
            <wp:docPr id="138102220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8520" cy="2391512"/>
                    </a:xfrm>
                    <a:prstGeom prst="rect">
                      <a:avLst/>
                    </a:prstGeom>
                    <a:noFill/>
                    <a:ln>
                      <a:noFill/>
                    </a:ln>
                  </pic:spPr>
                </pic:pic>
              </a:graphicData>
            </a:graphic>
          </wp:inline>
        </w:drawing>
      </w:r>
      <w:r>
        <w:rPr>
          <w:noProof/>
          <w14:ligatures w14:val="standardContextual"/>
        </w:rPr>
        <w:drawing>
          <wp:inline distT="0" distB="0" distL="0" distR="0" wp14:anchorId="17851516" wp14:editId="4B419062">
            <wp:extent cx="2751575" cy="2464724"/>
            <wp:effectExtent l="0" t="0" r="0" b="0"/>
            <wp:docPr id="1651902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02211" name=""/>
                    <pic:cNvPicPr/>
                  </pic:nvPicPr>
                  <pic:blipFill rotWithShape="1">
                    <a:blip r:embed="rId62"/>
                    <a:srcRect l="44711" t="27455" r="23839" b="29141"/>
                    <a:stretch>
                      <a:fillRect/>
                    </a:stretch>
                  </pic:blipFill>
                  <pic:spPr bwMode="auto">
                    <a:xfrm>
                      <a:off x="0" y="0"/>
                      <a:ext cx="2761037" cy="2473200"/>
                    </a:xfrm>
                    <a:prstGeom prst="rect">
                      <a:avLst/>
                    </a:prstGeom>
                    <a:ln>
                      <a:noFill/>
                    </a:ln>
                    <a:extLst>
                      <a:ext uri="{53640926-AAD7-44D8-BBD7-CCE9431645EC}">
                        <a14:shadowObscured xmlns:a14="http://schemas.microsoft.com/office/drawing/2010/main"/>
                      </a:ext>
                    </a:extLst>
                  </pic:spPr>
                </pic:pic>
              </a:graphicData>
            </a:graphic>
          </wp:inline>
        </w:drawing>
      </w:r>
    </w:p>
    <w:p w14:paraId="3AF65AD0" w14:textId="77777777" w:rsidR="001F3999" w:rsidRDefault="001F3999" w:rsidP="00C96D1C">
      <w:pPr>
        <w:rPr>
          <w:lang w:val="lt-LT"/>
        </w:rPr>
      </w:pPr>
    </w:p>
    <w:p w14:paraId="7C14F23F" w14:textId="0C61E805" w:rsidR="00462EC2" w:rsidRPr="005C4E15" w:rsidRDefault="00462EC2" w:rsidP="00462EC2">
      <w:pPr>
        <w:rPr>
          <w:sz w:val="20"/>
          <w:szCs w:val="20"/>
          <w:lang w:val="lt-LT"/>
        </w:rPr>
      </w:pPr>
      <w:r w:rsidRPr="005C4E15">
        <w:rPr>
          <w:sz w:val="20"/>
          <w:szCs w:val="20"/>
          <w:lang w:val="lt-LT"/>
        </w:rPr>
        <w:t xml:space="preserve">Pav. </w:t>
      </w:r>
      <w:r w:rsidR="005C4E15" w:rsidRPr="005C4E15">
        <w:rPr>
          <w:sz w:val="20"/>
          <w:szCs w:val="20"/>
          <w:lang w:val="lt-LT"/>
        </w:rPr>
        <w:t xml:space="preserve">31 </w:t>
      </w:r>
      <w:r w:rsidRPr="005C4E15">
        <w:rPr>
          <w:sz w:val="20"/>
          <w:szCs w:val="20"/>
          <w:lang w:val="lt-LT"/>
        </w:rPr>
        <w:t xml:space="preserve">Smalkų polderio išsidėstymas Natūra 2000 teritorijoje. </w:t>
      </w:r>
    </w:p>
    <w:p w14:paraId="5B2A83E6" w14:textId="1645FF46" w:rsidR="00462EC2" w:rsidRPr="005C4E15" w:rsidRDefault="00462EC2" w:rsidP="00462EC2">
      <w:pPr>
        <w:rPr>
          <w:sz w:val="20"/>
          <w:szCs w:val="20"/>
          <w:lang w:val="lt-LT"/>
        </w:rPr>
      </w:pPr>
      <w:r w:rsidRPr="005C4E15">
        <w:rPr>
          <w:sz w:val="20"/>
          <w:szCs w:val="20"/>
          <w:lang w:val="lt-LT"/>
        </w:rPr>
        <w:t>Pav.</w:t>
      </w:r>
      <w:r w:rsidR="005C4E15" w:rsidRPr="005C4E15">
        <w:rPr>
          <w:sz w:val="20"/>
          <w:szCs w:val="20"/>
          <w:lang w:val="lt-LT"/>
        </w:rPr>
        <w:t xml:space="preserve">32 </w:t>
      </w:r>
      <w:r w:rsidRPr="005C4E15">
        <w:rPr>
          <w:sz w:val="20"/>
          <w:szCs w:val="20"/>
          <w:lang w:val="lt-LT"/>
        </w:rPr>
        <w:t>Smalkų polderio šlapynių plotai</w:t>
      </w:r>
    </w:p>
    <w:p w14:paraId="544C60E0" w14:textId="77777777" w:rsidR="001F3999" w:rsidRDefault="001F3999" w:rsidP="00C96D1C">
      <w:pPr>
        <w:rPr>
          <w:lang w:val="lt-LT"/>
        </w:rPr>
      </w:pPr>
    </w:p>
    <w:p w14:paraId="36604CDB" w14:textId="4D1EBBC8" w:rsidR="001F3999" w:rsidRDefault="001F3999" w:rsidP="00C96D1C">
      <w:pPr>
        <w:rPr>
          <w:lang w:val="lt-LT"/>
        </w:rPr>
      </w:pPr>
      <w:r>
        <w:rPr>
          <w:noProof/>
        </w:rPr>
        <w:drawing>
          <wp:inline distT="0" distB="0" distL="0" distR="0" wp14:anchorId="09BE2AF4" wp14:editId="1888DC41">
            <wp:extent cx="2715491" cy="2429346"/>
            <wp:effectExtent l="0" t="0" r="8890" b="9525"/>
            <wp:docPr id="115846151" name="Picture 69"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6151" name="Picture 69" descr="A map of a river&#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6078" cy="2438818"/>
                    </a:xfrm>
                    <a:prstGeom prst="rect">
                      <a:avLst/>
                    </a:prstGeom>
                    <a:noFill/>
                    <a:ln>
                      <a:noFill/>
                    </a:ln>
                  </pic:spPr>
                </pic:pic>
              </a:graphicData>
            </a:graphic>
          </wp:inline>
        </w:drawing>
      </w:r>
      <w:r>
        <w:rPr>
          <w:noProof/>
        </w:rPr>
        <w:drawing>
          <wp:inline distT="0" distB="0" distL="0" distR="0" wp14:anchorId="3C52F68A" wp14:editId="5A7B7405">
            <wp:extent cx="2775387" cy="2464319"/>
            <wp:effectExtent l="0" t="0" r="6350" b="0"/>
            <wp:docPr id="135592825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2204" cy="2479251"/>
                    </a:xfrm>
                    <a:prstGeom prst="rect">
                      <a:avLst/>
                    </a:prstGeom>
                    <a:noFill/>
                    <a:ln>
                      <a:noFill/>
                    </a:ln>
                  </pic:spPr>
                </pic:pic>
              </a:graphicData>
            </a:graphic>
          </wp:inline>
        </w:drawing>
      </w:r>
    </w:p>
    <w:p w14:paraId="28090EB5" w14:textId="7B867164" w:rsidR="00462EC2" w:rsidRPr="005C4E15" w:rsidRDefault="00462EC2" w:rsidP="00C96D1C">
      <w:pPr>
        <w:rPr>
          <w:sz w:val="20"/>
          <w:szCs w:val="20"/>
          <w:lang w:val="lt-LT"/>
        </w:rPr>
      </w:pPr>
      <w:r w:rsidRPr="005C4E15">
        <w:rPr>
          <w:sz w:val="20"/>
          <w:szCs w:val="20"/>
          <w:lang w:val="lt-LT"/>
        </w:rPr>
        <w:t>Pav.</w:t>
      </w:r>
      <w:r w:rsidR="005C4E15" w:rsidRPr="005C4E15">
        <w:rPr>
          <w:sz w:val="20"/>
          <w:szCs w:val="20"/>
          <w:lang w:val="lt-LT"/>
        </w:rPr>
        <w:t xml:space="preserve">33 </w:t>
      </w:r>
      <w:r w:rsidRPr="005C4E15">
        <w:rPr>
          <w:sz w:val="20"/>
          <w:szCs w:val="20"/>
          <w:lang w:val="lt-LT"/>
        </w:rPr>
        <w:t>Durpžemiai Alkos  polderio teritorijoje</w:t>
      </w:r>
    </w:p>
    <w:p w14:paraId="6F12795F" w14:textId="27FA603A" w:rsidR="00462EC2" w:rsidRPr="005C4E15" w:rsidRDefault="00462EC2" w:rsidP="00C96D1C">
      <w:pPr>
        <w:rPr>
          <w:sz w:val="20"/>
          <w:szCs w:val="20"/>
          <w:lang w:val="lt-LT"/>
        </w:rPr>
      </w:pPr>
      <w:r w:rsidRPr="005C4E15">
        <w:rPr>
          <w:sz w:val="20"/>
          <w:szCs w:val="20"/>
          <w:lang w:val="lt-LT"/>
        </w:rPr>
        <w:t>Pav.</w:t>
      </w:r>
      <w:r w:rsidR="005C4E15" w:rsidRPr="005C4E15">
        <w:rPr>
          <w:sz w:val="20"/>
          <w:szCs w:val="20"/>
          <w:lang w:val="lt-LT"/>
        </w:rPr>
        <w:t>34</w:t>
      </w:r>
      <w:r w:rsidRPr="005C4E15">
        <w:rPr>
          <w:sz w:val="20"/>
          <w:szCs w:val="20"/>
          <w:lang w:val="lt-LT"/>
        </w:rPr>
        <w:t xml:space="preserve"> Smalkų polderio buveinių apsaugos plotai</w:t>
      </w:r>
    </w:p>
    <w:p w14:paraId="296495B0" w14:textId="64088843" w:rsidR="00C96D1C" w:rsidRDefault="001F3999" w:rsidP="00C96D1C">
      <w:pPr>
        <w:rPr>
          <w:lang w:val="lt-LT"/>
        </w:rPr>
      </w:pPr>
      <w:r>
        <w:rPr>
          <w:noProof/>
        </w:rPr>
        <w:lastRenderedPageBreak/>
        <w:drawing>
          <wp:inline distT="0" distB="0" distL="0" distR="0" wp14:anchorId="3F25B58A" wp14:editId="24B23784">
            <wp:extent cx="2860407" cy="2838219"/>
            <wp:effectExtent l="0" t="0" r="0" b="635"/>
            <wp:docPr id="622489340" name="Picture 6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89340" name="Picture 67" descr="A map of a city&#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72692" cy="2850409"/>
                    </a:xfrm>
                    <a:prstGeom prst="rect">
                      <a:avLst/>
                    </a:prstGeom>
                    <a:noFill/>
                    <a:ln>
                      <a:noFill/>
                    </a:ln>
                  </pic:spPr>
                </pic:pic>
              </a:graphicData>
            </a:graphic>
          </wp:inline>
        </w:drawing>
      </w:r>
      <w:r w:rsidR="001E2B47">
        <w:rPr>
          <w:noProof/>
        </w:rPr>
        <w:drawing>
          <wp:inline distT="0" distB="0" distL="0" distR="0" wp14:anchorId="6A920B6B" wp14:editId="671DBF32">
            <wp:extent cx="3068782" cy="2881889"/>
            <wp:effectExtent l="0" t="0" r="0" b="0"/>
            <wp:docPr id="1828493962" name="Picture 68"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93962" name="Picture 68" descr="A map of a river&#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86662" cy="2898680"/>
                    </a:xfrm>
                    <a:prstGeom prst="rect">
                      <a:avLst/>
                    </a:prstGeom>
                    <a:noFill/>
                    <a:ln>
                      <a:noFill/>
                    </a:ln>
                  </pic:spPr>
                </pic:pic>
              </a:graphicData>
            </a:graphic>
          </wp:inline>
        </w:drawing>
      </w:r>
    </w:p>
    <w:p w14:paraId="61883392" w14:textId="4AEC385F" w:rsidR="001F3999" w:rsidRPr="005C4E15" w:rsidRDefault="00462EC2" w:rsidP="00C96D1C">
      <w:pPr>
        <w:rPr>
          <w:sz w:val="20"/>
          <w:szCs w:val="20"/>
          <w:lang w:val="lt-LT"/>
        </w:rPr>
      </w:pPr>
      <w:r w:rsidRPr="005C4E15">
        <w:rPr>
          <w:sz w:val="20"/>
          <w:szCs w:val="20"/>
          <w:lang w:val="lt-LT"/>
        </w:rPr>
        <w:t xml:space="preserve">Pav. </w:t>
      </w:r>
      <w:r w:rsidR="005C4E15" w:rsidRPr="005C4E15">
        <w:rPr>
          <w:sz w:val="20"/>
          <w:szCs w:val="20"/>
          <w:lang w:val="lt-LT"/>
        </w:rPr>
        <w:t xml:space="preserve">35 </w:t>
      </w:r>
      <w:r w:rsidRPr="005C4E15">
        <w:rPr>
          <w:sz w:val="20"/>
          <w:szCs w:val="20"/>
          <w:lang w:val="lt-LT"/>
        </w:rPr>
        <w:t>Smalkų polderio paukščių apsaugos zonos</w:t>
      </w:r>
    </w:p>
    <w:p w14:paraId="1A46E7CD" w14:textId="126C4C52" w:rsidR="00462EC2" w:rsidRPr="005C4E15" w:rsidRDefault="00462EC2" w:rsidP="00462EC2">
      <w:pPr>
        <w:rPr>
          <w:sz w:val="20"/>
          <w:szCs w:val="20"/>
          <w:lang w:val="lt-LT"/>
        </w:rPr>
      </w:pPr>
      <w:r w:rsidRPr="005C4E15">
        <w:rPr>
          <w:sz w:val="20"/>
          <w:szCs w:val="20"/>
          <w:lang w:val="lt-LT"/>
        </w:rPr>
        <w:t xml:space="preserve">Pav. </w:t>
      </w:r>
      <w:r w:rsidR="005C4E15" w:rsidRPr="005C4E15">
        <w:rPr>
          <w:sz w:val="20"/>
          <w:szCs w:val="20"/>
          <w:lang w:val="lt-LT"/>
        </w:rPr>
        <w:t>36</w:t>
      </w:r>
      <w:r w:rsidR="005C4E15">
        <w:rPr>
          <w:sz w:val="20"/>
          <w:szCs w:val="20"/>
          <w:lang w:val="lt-LT"/>
        </w:rPr>
        <w:t xml:space="preserve"> </w:t>
      </w:r>
      <w:r w:rsidRPr="005C4E15">
        <w:rPr>
          <w:sz w:val="20"/>
          <w:szCs w:val="20"/>
          <w:lang w:val="lt-LT"/>
        </w:rPr>
        <w:t>Meldinės nendrinukės buveinės Smalkų polderyje</w:t>
      </w:r>
    </w:p>
    <w:p w14:paraId="20B233D8" w14:textId="2D376736" w:rsidR="00462EC2" w:rsidRDefault="00462EC2" w:rsidP="00C96D1C">
      <w:pPr>
        <w:rPr>
          <w:lang w:val="lt-LT"/>
        </w:rPr>
      </w:pPr>
    </w:p>
    <w:p w14:paraId="522F2AA9" w14:textId="383492D7" w:rsidR="001F3999" w:rsidRDefault="001F3999" w:rsidP="00C96D1C">
      <w:pPr>
        <w:rPr>
          <w:lang w:val="lt-LT"/>
        </w:rPr>
      </w:pPr>
    </w:p>
    <w:p w14:paraId="2B539E25" w14:textId="315CB275" w:rsidR="00363034" w:rsidRPr="00463FFE" w:rsidRDefault="00363034" w:rsidP="005877EA">
      <w:pPr>
        <w:spacing w:line="276" w:lineRule="auto"/>
        <w:rPr>
          <w:lang w:val="lt-LT"/>
        </w:rPr>
      </w:pPr>
      <w:r w:rsidRPr="00463FFE">
        <w:rPr>
          <w:u w:val="single"/>
          <w:lang w:val="lt-LT"/>
        </w:rPr>
        <w:t>Polderio svarba ichtiologijai</w:t>
      </w:r>
      <w:r w:rsidRPr="00905B3A">
        <w:rPr>
          <w:lang w:val="lt-LT"/>
        </w:rPr>
        <w:t xml:space="preserve">:  </w:t>
      </w:r>
      <w:r w:rsidR="00643CC0">
        <w:rPr>
          <w:lang w:val="lt-LT"/>
        </w:rPr>
        <w:t>vidutinė</w:t>
      </w:r>
      <w:r w:rsidRPr="00905B3A">
        <w:rPr>
          <w:lang w:val="lt-LT"/>
        </w:rPr>
        <w:t>, vykdoma verslinė žvejyba, vijūno gausa netirta</w:t>
      </w:r>
      <w:r>
        <w:rPr>
          <w:lang w:val="lt-LT"/>
        </w:rPr>
        <w:t>, dalis buveinių atitinka vijūnų egzistavimui reikalingas sąlygas.</w:t>
      </w:r>
    </w:p>
    <w:p w14:paraId="40732A5A" w14:textId="77777777" w:rsidR="00C96D1C" w:rsidRDefault="00C96D1C" w:rsidP="005877EA">
      <w:pPr>
        <w:spacing w:line="276" w:lineRule="auto"/>
        <w:rPr>
          <w:lang w:val="lt-LT"/>
        </w:rPr>
      </w:pPr>
    </w:p>
    <w:p w14:paraId="4ADE7A1B" w14:textId="09E0FDD2" w:rsidR="00363034" w:rsidRPr="005877EA" w:rsidRDefault="00363034" w:rsidP="005877EA">
      <w:pPr>
        <w:spacing w:line="276" w:lineRule="auto"/>
        <w:ind w:firstLine="720"/>
        <w:jc w:val="both"/>
        <w:rPr>
          <w:lang w:val="lt-LT"/>
        </w:rPr>
      </w:pPr>
      <w:r w:rsidRPr="005877EA">
        <w:rPr>
          <w:lang w:val="lt-LT"/>
        </w:rPr>
        <w:t xml:space="preserve">Polderio vandens kokybė  ir biogeninių medžiagų koncentracijos </w:t>
      </w:r>
      <w:r w:rsidR="005877EA" w:rsidRPr="005877EA">
        <w:rPr>
          <w:lang w:val="lt-LT"/>
        </w:rPr>
        <w:t>neviršija</w:t>
      </w:r>
      <w:r w:rsidRPr="005877EA">
        <w:rPr>
          <w:lang w:val="lt-LT"/>
        </w:rPr>
        <w:t xml:space="preserve"> </w:t>
      </w:r>
      <w:proofErr w:type="spellStart"/>
      <w:r w:rsidRPr="005877EA">
        <w:rPr>
          <w:lang w:val="lt-LT"/>
        </w:rPr>
        <w:t>Pamaruko</w:t>
      </w:r>
      <w:proofErr w:type="spellEnd"/>
      <w:r w:rsidRPr="005877EA">
        <w:rPr>
          <w:lang w:val="lt-LT"/>
        </w:rPr>
        <w:t xml:space="preserve">  upės vandens normų. Biogeninės medžiagos vandenyje sudarė :  </w:t>
      </w:r>
      <w:proofErr w:type="spellStart"/>
      <w:r w:rsidRPr="005877EA">
        <w:rPr>
          <w:lang w:val="lt-LT"/>
        </w:rPr>
        <w:t>Nbendr</w:t>
      </w:r>
      <w:proofErr w:type="spellEnd"/>
      <w:r w:rsidRPr="005877EA">
        <w:rPr>
          <w:lang w:val="lt-LT"/>
        </w:rPr>
        <w:t xml:space="preserve">.- 1,5-5,0;  </w:t>
      </w:r>
      <w:proofErr w:type="spellStart"/>
      <w:r w:rsidRPr="005877EA">
        <w:rPr>
          <w:lang w:val="lt-LT"/>
        </w:rPr>
        <w:t>Pbendr</w:t>
      </w:r>
      <w:proofErr w:type="spellEnd"/>
      <w:r w:rsidRPr="005877EA">
        <w:rPr>
          <w:lang w:val="lt-LT"/>
        </w:rPr>
        <w:t xml:space="preserve">. - 0,03-0,2; K-2,5- 5,7; </w:t>
      </w:r>
      <w:proofErr w:type="spellStart"/>
      <w:r w:rsidRPr="005877EA">
        <w:rPr>
          <w:lang w:val="lt-LT"/>
        </w:rPr>
        <w:t>ChDScr</w:t>
      </w:r>
      <w:proofErr w:type="spellEnd"/>
      <w:r w:rsidRPr="005877EA">
        <w:rPr>
          <w:lang w:val="lt-LT"/>
        </w:rPr>
        <w:t xml:space="preserve"> – 42-132 mg/l. Vandens </w:t>
      </w:r>
      <w:proofErr w:type="spellStart"/>
      <w:r w:rsidRPr="005877EA">
        <w:rPr>
          <w:lang w:val="lt-LT"/>
        </w:rPr>
        <w:t>ph</w:t>
      </w:r>
      <w:proofErr w:type="spellEnd"/>
      <w:r w:rsidRPr="005877EA">
        <w:rPr>
          <w:lang w:val="lt-LT"/>
        </w:rPr>
        <w:t xml:space="preserve"> neutrali, kito 6,9-7,0 ribose.</w:t>
      </w:r>
    </w:p>
    <w:p w14:paraId="53FF315A" w14:textId="2C048C5F" w:rsidR="00363034" w:rsidRPr="005877EA" w:rsidRDefault="00363034" w:rsidP="005877EA">
      <w:pPr>
        <w:spacing w:line="276" w:lineRule="auto"/>
        <w:ind w:firstLine="720"/>
        <w:jc w:val="both"/>
        <w:rPr>
          <w:lang w:val="lt-LT"/>
        </w:rPr>
      </w:pPr>
      <w:r w:rsidRPr="005877EA">
        <w:rPr>
          <w:lang w:val="lt-LT"/>
        </w:rPr>
        <w:t xml:space="preserve">Deguonies režimas polderyje priklauso nuo vandens lygio ir sezono. Žiemos metu centriniame kanale deguonies koncentracijos </w:t>
      </w:r>
      <w:r w:rsidR="005877EA" w:rsidRPr="005877EA">
        <w:rPr>
          <w:lang w:val="lt-LT"/>
        </w:rPr>
        <w:t xml:space="preserve">gali būti </w:t>
      </w:r>
      <w:r w:rsidRPr="005877EA">
        <w:rPr>
          <w:lang w:val="lt-LT"/>
        </w:rPr>
        <w:t xml:space="preserve"> kaip </w:t>
      </w:r>
      <w:proofErr w:type="spellStart"/>
      <w:r w:rsidRPr="005877EA">
        <w:rPr>
          <w:lang w:val="lt-LT"/>
        </w:rPr>
        <w:t>pratakiuose</w:t>
      </w:r>
      <w:proofErr w:type="spellEnd"/>
      <w:r w:rsidRPr="005877EA">
        <w:rPr>
          <w:lang w:val="lt-LT"/>
        </w:rPr>
        <w:t xml:space="preserve"> telkiniuose, siek</w:t>
      </w:r>
      <w:r w:rsidR="005877EA" w:rsidRPr="005877EA">
        <w:rPr>
          <w:lang w:val="lt-LT"/>
        </w:rPr>
        <w:t>ti</w:t>
      </w:r>
      <w:r w:rsidRPr="005877EA">
        <w:rPr>
          <w:lang w:val="lt-LT"/>
        </w:rPr>
        <w:t xml:space="preserve"> 9,5 mg/l. Kovo mėnesį </w:t>
      </w:r>
      <w:r w:rsidR="005877EA" w:rsidRPr="005877EA">
        <w:rPr>
          <w:lang w:val="lt-LT"/>
        </w:rPr>
        <w:t xml:space="preserve">jei </w:t>
      </w:r>
      <w:r w:rsidRPr="005877EA">
        <w:rPr>
          <w:lang w:val="lt-LT"/>
        </w:rPr>
        <w:t>nukr</w:t>
      </w:r>
      <w:r w:rsidR="005877EA" w:rsidRPr="005877EA">
        <w:rPr>
          <w:lang w:val="lt-LT"/>
        </w:rPr>
        <w:t>enta</w:t>
      </w:r>
      <w:r w:rsidRPr="005877EA">
        <w:rPr>
          <w:lang w:val="lt-LT"/>
        </w:rPr>
        <w:t xml:space="preserve"> vandens lygi</w:t>
      </w:r>
      <w:r w:rsidR="005877EA" w:rsidRPr="005877EA">
        <w:rPr>
          <w:lang w:val="lt-LT"/>
        </w:rPr>
        <w:t>s kanaluose,</w:t>
      </w:r>
      <w:r w:rsidRPr="005877EA">
        <w:rPr>
          <w:lang w:val="lt-LT"/>
        </w:rPr>
        <w:t xml:space="preserve"> deguonies koncentracija sumažėjo iki 4,3 mg/l. Kitais metų  laikais deguonies kiekiai vyravo  8 - 14 mg/l ribose.  Vandens skaidrumas polderyje siekia iki 1,5 m.                     </w:t>
      </w:r>
    </w:p>
    <w:p w14:paraId="001537D8" w14:textId="77777777" w:rsidR="00363034" w:rsidRPr="005877EA" w:rsidRDefault="00363034" w:rsidP="005877EA">
      <w:pPr>
        <w:spacing w:line="276" w:lineRule="auto"/>
        <w:ind w:firstLine="720"/>
        <w:rPr>
          <w:noProof/>
          <w:lang w:val="lt-LT" w:eastAsia="lt-LT"/>
        </w:rPr>
      </w:pPr>
      <w:r w:rsidRPr="005877EA">
        <w:rPr>
          <w:lang w:val="lt-LT"/>
        </w:rPr>
        <w:t xml:space="preserve">Polderio vandens kokybei didelę įtaką turi durpinis vanduo pritekantis iš </w:t>
      </w:r>
      <w:proofErr w:type="spellStart"/>
      <w:r w:rsidRPr="005877EA">
        <w:rPr>
          <w:lang w:val="lt-LT"/>
        </w:rPr>
        <w:t>Aukštumalės</w:t>
      </w:r>
      <w:proofErr w:type="spellEnd"/>
      <w:r w:rsidRPr="005877EA">
        <w:rPr>
          <w:lang w:val="lt-LT"/>
        </w:rPr>
        <w:t xml:space="preserve"> durpyno. Tačiau didelės deguonies koncentracijos leidžia teigti, kad žuvų egzistencijos sąlygos šiame polderyje yra geros. </w:t>
      </w:r>
    </w:p>
    <w:p w14:paraId="3040C3C5" w14:textId="310E6557" w:rsidR="00D96678" w:rsidRPr="005877EA" w:rsidRDefault="00D96678" w:rsidP="005877EA">
      <w:pPr>
        <w:spacing w:line="276" w:lineRule="auto"/>
        <w:ind w:firstLine="720"/>
        <w:jc w:val="both"/>
        <w:rPr>
          <w:lang w:val="lt-LT"/>
        </w:rPr>
      </w:pPr>
      <w:r w:rsidRPr="005877EA">
        <w:rPr>
          <w:lang w:val="lt-LT"/>
        </w:rPr>
        <w:t xml:space="preserve">2025 m. verslinę polderio </w:t>
      </w:r>
      <w:proofErr w:type="spellStart"/>
      <w:r w:rsidRPr="005877EA">
        <w:rPr>
          <w:lang w:val="lt-LT"/>
        </w:rPr>
        <w:t>ichtiofauną</w:t>
      </w:r>
      <w:proofErr w:type="spellEnd"/>
      <w:r w:rsidRPr="005877EA">
        <w:rPr>
          <w:lang w:val="lt-LT"/>
        </w:rPr>
        <w:t xml:space="preserve"> magistraliniame kanale sudarė kuojos  (72% nuo skaičiaus ir  35% nuo svorio). Viso rastos 6</w:t>
      </w:r>
      <w:r w:rsidR="00643CC0" w:rsidRPr="005877EA">
        <w:rPr>
          <w:lang w:val="lt-LT"/>
        </w:rPr>
        <w:t xml:space="preserve"> </w:t>
      </w:r>
      <w:r w:rsidRPr="005877EA">
        <w:rPr>
          <w:lang w:val="lt-LT"/>
        </w:rPr>
        <w:t>žuvų rūšys. Sugavimas siekė 16.1kg/ha</w:t>
      </w:r>
      <w:r w:rsidR="005877EA" w:rsidRPr="005877EA">
        <w:rPr>
          <w:lang w:val="lt-LT"/>
        </w:rPr>
        <w:t xml:space="preserve"> (37 pav.). </w:t>
      </w:r>
    </w:p>
    <w:p w14:paraId="472B1FEF" w14:textId="149F0609" w:rsidR="00363034" w:rsidRPr="005877EA" w:rsidRDefault="00363034" w:rsidP="005877EA">
      <w:pPr>
        <w:spacing w:line="276" w:lineRule="auto"/>
        <w:ind w:firstLine="720"/>
        <w:jc w:val="both"/>
        <w:rPr>
          <w:lang w:val="lt-LT"/>
        </w:rPr>
      </w:pPr>
      <w:r w:rsidRPr="005877EA">
        <w:rPr>
          <w:lang w:val="lt-LT"/>
        </w:rPr>
        <w:t xml:space="preserve">2013 m. verslinę polderio </w:t>
      </w:r>
      <w:proofErr w:type="spellStart"/>
      <w:r w:rsidRPr="005877EA">
        <w:rPr>
          <w:lang w:val="lt-LT"/>
        </w:rPr>
        <w:t>ichtiofauną</w:t>
      </w:r>
      <w:proofErr w:type="spellEnd"/>
      <w:r w:rsidRPr="005877EA">
        <w:rPr>
          <w:lang w:val="lt-LT"/>
        </w:rPr>
        <w:t xml:space="preserve"> magistraliniame kanale sudarė lydekos ir lynai  (87% nuo skaičiaus ir  95% nuo svorio(54 pav.). Verslinių žuvų sugavimas siekė 56,8 kg/ha. </w:t>
      </w:r>
      <w:r w:rsidR="005877EA" w:rsidRPr="005877EA">
        <w:rPr>
          <w:lang w:val="lt-LT"/>
        </w:rPr>
        <w:t xml:space="preserve">(38 pav.).  </w:t>
      </w:r>
    </w:p>
    <w:p w14:paraId="72F9ACF4" w14:textId="77777777" w:rsidR="00D96678" w:rsidRPr="005877EA" w:rsidRDefault="00D96678" w:rsidP="005877EA">
      <w:pPr>
        <w:spacing w:line="276" w:lineRule="auto"/>
        <w:jc w:val="both"/>
        <w:rPr>
          <w:lang w:val="lt-LT"/>
        </w:rPr>
      </w:pPr>
    </w:p>
    <w:p w14:paraId="46A3A001" w14:textId="77777777" w:rsidR="00D96678" w:rsidRDefault="00D96678" w:rsidP="00363034">
      <w:pPr>
        <w:spacing w:line="360" w:lineRule="auto"/>
        <w:rPr>
          <w:lang w:val="lt-LT"/>
        </w:rPr>
      </w:pPr>
    </w:p>
    <w:p w14:paraId="0140B2BD" w14:textId="0A5E2280" w:rsidR="00D96678" w:rsidRDefault="00D96678" w:rsidP="00363034">
      <w:pPr>
        <w:spacing w:line="360" w:lineRule="auto"/>
        <w:rPr>
          <w:lang w:val="lt-LT"/>
        </w:rPr>
      </w:pPr>
      <w:r>
        <w:rPr>
          <w:noProof/>
          <w14:ligatures w14:val="standardContextual"/>
        </w:rPr>
        <w:lastRenderedPageBreak/>
        <w:drawing>
          <wp:inline distT="0" distB="0" distL="0" distR="0" wp14:anchorId="5D37C99D" wp14:editId="7569459D">
            <wp:extent cx="2932430" cy="2686050"/>
            <wp:effectExtent l="0" t="0" r="1270" b="0"/>
            <wp:docPr id="612594925" name="Chart 1">
              <a:extLst xmlns:a="http://schemas.openxmlformats.org/drawingml/2006/main">
                <a:ext uri="{FF2B5EF4-FFF2-40B4-BE49-F238E27FC236}">
                  <a16:creationId xmlns:a16="http://schemas.microsoft.com/office/drawing/2014/main" id="{6D8676A9-B836-4A5A-B308-023400E14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Pr>
          <w:noProof/>
          <w14:ligatures w14:val="standardContextual"/>
        </w:rPr>
        <w:drawing>
          <wp:inline distT="0" distB="0" distL="0" distR="0" wp14:anchorId="585E2D70" wp14:editId="40A468FD">
            <wp:extent cx="2805545" cy="2686050"/>
            <wp:effectExtent l="0" t="0" r="13970" b="0"/>
            <wp:docPr id="1836880957" name="Chart 1">
              <a:extLst xmlns:a="http://schemas.openxmlformats.org/drawingml/2006/main">
                <a:ext uri="{FF2B5EF4-FFF2-40B4-BE49-F238E27FC236}">
                  <a16:creationId xmlns:a16="http://schemas.microsoft.com/office/drawing/2014/main" id="{74087E6F-C315-496F-95CA-26913BEDBD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34B6830" w14:textId="1B71AABB" w:rsidR="00462EC2" w:rsidRPr="005877EA" w:rsidRDefault="00462EC2" w:rsidP="00462EC2">
      <w:pPr>
        <w:spacing w:line="360" w:lineRule="auto"/>
        <w:rPr>
          <w:sz w:val="20"/>
          <w:szCs w:val="20"/>
          <w:lang w:val="lt-LT"/>
        </w:rPr>
      </w:pPr>
      <w:r w:rsidRPr="005877EA">
        <w:rPr>
          <w:sz w:val="20"/>
          <w:szCs w:val="20"/>
          <w:lang w:val="lt-LT"/>
        </w:rPr>
        <w:t>Pav.</w:t>
      </w:r>
      <w:r w:rsidR="005877EA" w:rsidRPr="005877EA">
        <w:rPr>
          <w:sz w:val="20"/>
          <w:szCs w:val="20"/>
          <w:lang w:val="lt-LT"/>
        </w:rPr>
        <w:t>37</w:t>
      </w:r>
      <w:r w:rsidRPr="005877EA">
        <w:rPr>
          <w:sz w:val="20"/>
          <w:szCs w:val="20"/>
          <w:lang w:val="lt-LT"/>
        </w:rPr>
        <w:t xml:space="preserve"> Smalkų polderio žuvų santykinė sudėtis pagal skaičių (a) ir pagal svorį (b) 2025 m. </w:t>
      </w:r>
    </w:p>
    <w:p w14:paraId="4692A72F" w14:textId="77777777" w:rsidR="00D96678" w:rsidRPr="00B00215" w:rsidRDefault="00D96678" w:rsidP="00363034">
      <w:pPr>
        <w:spacing w:line="360" w:lineRule="auto"/>
        <w:rPr>
          <w:lang w:val="lt-LT"/>
        </w:rPr>
      </w:pPr>
    </w:p>
    <w:p w14:paraId="5C74E4BF" w14:textId="77777777" w:rsidR="00363034" w:rsidRDefault="00363034" w:rsidP="00363034">
      <w:pPr>
        <w:spacing w:line="360" w:lineRule="auto"/>
        <w:rPr>
          <w:sz w:val="28"/>
          <w:szCs w:val="28"/>
          <w:lang w:val="lt-LT"/>
        </w:rPr>
      </w:pPr>
      <w:r>
        <w:rPr>
          <w:noProof/>
          <w:lang w:val="en-US"/>
        </w:rPr>
        <w:drawing>
          <wp:inline distT="0" distB="0" distL="0" distR="0" wp14:anchorId="2234705D" wp14:editId="50C767CA">
            <wp:extent cx="2932981" cy="2743200"/>
            <wp:effectExtent l="0" t="0" r="20320" b="19050"/>
            <wp:docPr id="17447" name="Chart 174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Pr>
          <w:noProof/>
          <w:lang w:val="en-US"/>
        </w:rPr>
        <w:drawing>
          <wp:inline distT="0" distB="0" distL="0" distR="0" wp14:anchorId="0CE59F94" wp14:editId="6027B985">
            <wp:extent cx="2932981" cy="2743200"/>
            <wp:effectExtent l="0" t="0" r="20320" b="19050"/>
            <wp:docPr id="17448" name="Chart 17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B7853D3" w14:textId="539F3FFA" w:rsidR="00363034" w:rsidRPr="005877EA" w:rsidRDefault="00363034" w:rsidP="00363034">
      <w:pPr>
        <w:spacing w:line="360" w:lineRule="auto"/>
        <w:rPr>
          <w:sz w:val="20"/>
          <w:szCs w:val="20"/>
          <w:lang w:val="lt-LT"/>
        </w:rPr>
      </w:pPr>
      <w:r w:rsidRPr="005877EA">
        <w:rPr>
          <w:sz w:val="20"/>
          <w:szCs w:val="20"/>
        </w:rPr>
        <w:t xml:space="preserve">Pav. </w:t>
      </w:r>
      <w:r w:rsidR="005877EA" w:rsidRPr="005877EA">
        <w:rPr>
          <w:sz w:val="20"/>
          <w:szCs w:val="20"/>
        </w:rPr>
        <w:t>38</w:t>
      </w:r>
      <w:r w:rsidRPr="005877EA">
        <w:rPr>
          <w:sz w:val="20"/>
          <w:szCs w:val="20"/>
        </w:rPr>
        <w:t xml:space="preserve"> </w:t>
      </w:r>
      <w:proofErr w:type="spellStart"/>
      <w:r w:rsidRPr="005877EA">
        <w:rPr>
          <w:sz w:val="20"/>
          <w:szCs w:val="20"/>
        </w:rPr>
        <w:t>Žuvų</w:t>
      </w:r>
      <w:proofErr w:type="spellEnd"/>
      <w:r w:rsidRPr="005877EA">
        <w:rPr>
          <w:sz w:val="20"/>
          <w:szCs w:val="20"/>
        </w:rPr>
        <w:t xml:space="preserve"> </w:t>
      </w:r>
      <w:proofErr w:type="spellStart"/>
      <w:r w:rsidRPr="005877EA">
        <w:rPr>
          <w:sz w:val="20"/>
          <w:szCs w:val="20"/>
        </w:rPr>
        <w:t>rūšinė</w:t>
      </w:r>
      <w:proofErr w:type="spellEnd"/>
      <w:r w:rsidRPr="005877EA">
        <w:rPr>
          <w:sz w:val="20"/>
          <w:szCs w:val="20"/>
        </w:rPr>
        <w:t xml:space="preserve"> </w:t>
      </w:r>
      <w:proofErr w:type="spellStart"/>
      <w:r w:rsidRPr="005877EA">
        <w:rPr>
          <w:sz w:val="20"/>
          <w:szCs w:val="20"/>
        </w:rPr>
        <w:t>struktūra</w:t>
      </w:r>
      <w:proofErr w:type="spellEnd"/>
      <w:r w:rsidRPr="005877EA">
        <w:rPr>
          <w:sz w:val="20"/>
          <w:szCs w:val="20"/>
        </w:rPr>
        <w:t xml:space="preserve"> (a-</w:t>
      </w:r>
      <w:proofErr w:type="spellStart"/>
      <w:r w:rsidRPr="005877EA">
        <w:rPr>
          <w:sz w:val="20"/>
          <w:szCs w:val="20"/>
        </w:rPr>
        <w:t>pagal</w:t>
      </w:r>
      <w:proofErr w:type="spellEnd"/>
      <w:r w:rsidRPr="005877EA">
        <w:rPr>
          <w:sz w:val="20"/>
          <w:szCs w:val="20"/>
        </w:rPr>
        <w:t xml:space="preserve"> </w:t>
      </w:r>
      <w:proofErr w:type="spellStart"/>
      <w:r w:rsidRPr="005877EA">
        <w:rPr>
          <w:sz w:val="20"/>
          <w:szCs w:val="20"/>
        </w:rPr>
        <w:t>žuvų</w:t>
      </w:r>
      <w:proofErr w:type="spellEnd"/>
      <w:r w:rsidRPr="005877EA">
        <w:rPr>
          <w:sz w:val="20"/>
          <w:szCs w:val="20"/>
        </w:rPr>
        <w:t xml:space="preserve"> </w:t>
      </w:r>
      <w:proofErr w:type="spellStart"/>
      <w:r w:rsidRPr="005877EA">
        <w:rPr>
          <w:sz w:val="20"/>
          <w:szCs w:val="20"/>
        </w:rPr>
        <w:t>skaičių</w:t>
      </w:r>
      <w:proofErr w:type="spellEnd"/>
      <w:r w:rsidRPr="005877EA">
        <w:rPr>
          <w:sz w:val="20"/>
          <w:szCs w:val="20"/>
        </w:rPr>
        <w:t xml:space="preserve">; b- </w:t>
      </w:r>
      <w:proofErr w:type="spellStart"/>
      <w:r w:rsidRPr="005877EA">
        <w:rPr>
          <w:sz w:val="20"/>
          <w:szCs w:val="20"/>
        </w:rPr>
        <w:t>pagal</w:t>
      </w:r>
      <w:proofErr w:type="spellEnd"/>
      <w:r w:rsidRPr="005877EA">
        <w:rPr>
          <w:sz w:val="20"/>
          <w:szCs w:val="20"/>
        </w:rPr>
        <w:t xml:space="preserve"> </w:t>
      </w:r>
      <w:proofErr w:type="spellStart"/>
      <w:r w:rsidRPr="005877EA">
        <w:rPr>
          <w:sz w:val="20"/>
          <w:szCs w:val="20"/>
        </w:rPr>
        <w:t>žuvų</w:t>
      </w:r>
      <w:proofErr w:type="spellEnd"/>
      <w:r w:rsidRPr="005877EA">
        <w:rPr>
          <w:sz w:val="20"/>
          <w:szCs w:val="20"/>
        </w:rPr>
        <w:t xml:space="preserve"> </w:t>
      </w:r>
      <w:proofErr w:type="spellStart"/>
      <w:r w:rsidRPr="005877EA">
        <w:rPr>
          <w:sz w:val="20"/>
          <w:szCs w:val="20"/>
        </w:rPr>
        <w:t>svorį</w:t>
      </w:r>
      <w:proofErr w:type="spellEnd"/>
      <w:r w:rsidRPr="005877EA">
        <w:rPr>
          <w:sz w:val="20"/>
          <w:szCs w:val="20"/>
        </w:rPr>
        <w:t xml:space="preserve">) </w:t>
      </w:r>
      <w:proofErr w:type="spellStart"/>
      <w:r w:rsidRPr="005877EA">
        <w:rPr>
          <w:sz w:val="20"/>
          <w:szCs w:val="20"/>
        </w:rPr>
        <w:t>Smalkų</w:t>
      </w:r>
      <w:proofErr w:type="spellEnd"/>
      <w:r w:rsidRPr="005877EA">
        <w:rPr>
          <w:sz w:val="20"/>
          <w:szCs w:val="20"/>
        </w:rPr>
        <w:t xml:space="preserve"> </w:t>
      </w:r>
      <w:proofErr w:type="spellStart"/>
      <w:proofErr w:type="gramStart"/>
      <w:r w:rsidRPr="005877EA">
        <w:rPr>
          <w:sz w:val="20"/>
          <w:szCs w:val="20"/>
        </w:rPr>
        <w:t>polderyje</w:t>
      </w:r>
      <w:proofErr w:type="spellEnd"/>
      <w:r w:rsidRPr="005877EA">
        <w:rPr>
          <w:sz w:val="20"/>
          <w:szCs w:val="20"/>
        </w:rPr>
        <w:t xml:space="preserve">  2012</w:t>
      </w:r>
      <w:proofErr w:type="gramEnd"/>
      <w:r w:rsidRPr="005877EA">
        <w:rPr>
          <w:sz w:val="20"/>
          <w:szCs w:val="20"/>
        </w:rPr>
        <w:t>-2013 m.</w:t>
      </w:r>
    </w:p>
    <w:p w14:paraId="67B49D2A" w14:textId="77777777" w:rsidR="00363034" w:rsidRDefault="00363034" w:rsidP="00C96D1C">
      <w:pPr>
        <w:rPr>
          <w:lang w:val="lt-LT"/>
        </w:rPr>
      </w:pPr>
    </w:p>
    <w:p w14:paraId="34E15137" w14:textId="77777777" w:rsidR="00363034" w:rsidRDefault="00363034" w:rsidP="00C96D1C">
      <w:pPr>
        <w:rPr>
          <w:lang w:val="lt-LT"/>
        </w:rPr>
      </w:pPr>
    </w:p>
    <w:p w14:paraId="5D2C5E08" w14:textId="77777777" w:rsidR="00363034" w:rsidRDefault="00363034" w:rsidP="00C96D1C">
      <w:pPr>
        <w:rPr>
          <w:lang w:val="lt-LT"/>
        </w:rPr>
      </w:pPr>
    </w:p>
    <w:p w14:paraId="746DDBD3" w14:textId="77777777" w:rsidR="00643CC0" w:rsidRDefault="00643CC0" w:rsidP="00D96678">
      <w:pPr>
        <w:spacing w:line="360" w:lineRule="auto"/>
        <w:rPr>
          <w:lang w:val="lt-LT"/>
        </w:rPr>
      </w:pPr>
    </w:p>
    <w:p w14:paraId="01AA949F" w14:textId="77777777" w:rsidR="00643CC0" w:rsidRDefault="00643CC0" w:rsidP="00D96678">
      <w:pPr>
        <w:spacing w:line="360" w:lineRule="auto"/>
        <w:rPr>
          <w:lang w:val="lt-LT"/>
        </w:rPr>
      </w:pPr>
    </w:p>
    <w:p w14:paraId="2B490F5F" w14:textId="77777777" w:rsidR="005877EA" w:rsidRDefault="005877EA" w:rsidP="00D96678">
      <w:pPr>
        <w:spacing w:line="360" w:lineRule="auto"/>
        <w:rPr>
          <w:lang w:val="lt-LT"/>
        </w:rPr>
      </w:pPr>
    </w:p>
    <w:p w14:paraId="15B39E3C" w14:textId="77777777" w:rsidR="005877EA" w:rsidRDefault="005877EA" w:rsidP="00D96678">
      <w:pPr>
        <w:spacing w:line="360" w:lineRule="auto"/>
        <w:rPr>
          <w:lang w:val="lt-LT"/>
        </w:rPr>
      </w:pPr>
    </w:p>
    <w:p w14:paraId="31FCE954" w14:textId="77777777" w:rsidR="005877EA" w:rsidRDefault="005877EA" w:rsidP="00D96678">
      <w:pPr>
        <w:spacing w:line="360" w:lineRule="auto"/>
        <w:rPr>
          <w:lang w:val="lt-LT"/>
        </w:rPr>
      </w:pPr>
    </w:p>
    <w:p w14:paraId="04CA4130" w14:textId="77777777" w:rsidR="005877EA" w:rsidRDefault="005877EA" w:rsidP="00D96678">
      <w:pPr>
        <w:spacing w:line="360" w:lineRule="auto"/>
        <w:rPr>
          <w:lang w:val="lt-LT"/>
        </w:rPr>
      </w:pPr>
    </w:p>
    <w:p w14:paraId="79847A3F" w14:textId="77777777" w:rsidR="005877EA" w:rsidRDefault="005877EA" w:rsidP="00D96678">
      <w:pPr>
        <w:spacing w:line="360" w:lineRule="auto"/>
        <w:rPr>
          <w:lang w:val="lt-LT"/>
        </w:rPr>
      </w:pPr>
    </w:p>
    <w:p w14:paraId="0110BDC4" w14:textId="77777777" w:rsidR="005877EA" w:rsidRDefault="005877EA" w:rsidP="00D96678">
      <w:pPr>
        <w:spacing w:line="360" w:lineRule="auto"/>
        <w:rPr>
          <w:lang w:val="lt-LT"/>
        </w:rPr>
      </w:pPr>
    </w:p>
    <w:p w14:paraId="2145EF46" w14:textId="6A52AF02" w:rsidR="00D96678" w:rsidRDefault="00643CC0" w:rsidP="00D96678">
      <w:pPr>
        <w:spacing w:line="360" w:lineRule="auto"/>
        <w:rPr>
          <w:lang w:val="lt-LT"/>
        </w:rPr>
      </w:pPr>
      <w:r>
        <w:rPr>
          <w:lang w:val="lt-LT"/>
        </w:rPr>
        <w:t>Smalkų</w:t>
      </w:r>
      <w:r w:rsidR="00D96678">
        <w:rPr>
          <w:lang w:val="lt-LT"/>
        </w:rPr>
        <w:t xml:space="preserve"> polderio techninė būklė </w:t>
      </w:r>
    </w:p>
    <w:p w14:paraId="12F90C73" w14:textId="77777777" w:rsidR="00D96678" w:rsidRDefault="00D96678" w:rsidP="00D96678">
      <w:pPr>
        <w:spacing w:line="360" w:lineRule="auto"/>
        <w:rPr>
          <w:lang w:val="lt-LT"/>
        </w:rPr>
      </w:pPr>
    </w:p>
    <w:p w14:paraId="775F5E35" w14:textId="4A639AB1" w:rsidR="00D96678" w:rsidRDefault="00D96678" w:rsidP="00D96678">
      <w:pPr>
        <w:spacing w:line="360" w:lineRule="auto"/>
        <w:rPr>
          <w:lang w:val="lt-LT"/>
        </w:rPr>
      </w:pPr>
      <w:r>
        <w:rPr>
          <w:lang w:val="lt-LT"/>
        </w:rPr>
        <w:t xml:space="preserve">Smulkesnė polderio būklė iki 2018  m. pateikiama lentelėje.  </w:t>
      </w:r>
      <w:r w:rsidR="005877EA">
        <w:rPr>
          <w:lang w:val="lt-LT"/>
        </w:rPr>
        <w:t xml:space="preserve">2020- </w:t>
      </w:r>
      <w:r>
        <w:rPr>
          <w:lang w:val="lt-LT"/>
        </w:rPr>
        <w:t>2024 m. polderio siurblinės, dalis pylimų  rekonstruota</w:t>
      </w:r>
      <w:r w:rsidR="005877EA">
        <w:rPr>
          <w:lang w:val="lt-LT"/>
        </w:rPr>
        <w:t xml:space="preserve"> </w:t>
      </w:r>
      <w:r w:rsidR="005877EA" w:rsidRPr="005877EA">
        <w:rPr>
          <w:lang w:val="lt-LT"/>
        </w:rPr>
        <w:t>(</w:t>
      </w:r>
      <w:r w:rsidR="00D92632">
        <w:rPr>
          <w:lang w:val="lt-LT"/>
        </w:rPr>
        <w:t>7</w:t>
      </w:r>
      <w:r w:rsidR="005877EA" w:rsidRPr="005877EA">
        <w:rPr>
          <w:lang w:val="lt-LT"/>
        </w:rPr>
        <w:t xml:space="preserve"> lentelė). </w:t>
      </w:r>
      <w:r>
        <w:rPr>
          <w:lang w:val="lt-LT"/>
        </w:rPr>
        <w:t xml:space="preserve"> </w:t>
      </w:r>
    </w:p>
    <w:p w14:paraId="13E5316B" w14:textId="77777777" w:rsidR="00363034" w:rsidRDefault="00363034" w:rsidP="00C96D1C">
      <w:pPr>
        <w:rPr>
          <w:lang w:val="lt-LT"/>
        </w:rPr>
      </w:pPr>
    </w:p>
    <w:p w14:paraId="63B2F0AA" w14:textId="2996E8F5" w:rsidR="005877EA" w:rsidRPr="005877EA" w:rsidRDefault="005877EA" w:rsidP="005877EA">
      <w:pPr>
        <w:rPr>
          <w:sz w:val="20"/>
          <w:szCs w:val="20"/>
          <w:lang w:val="lt-LT"/>
        </w:rPr>
      </w:pPr>
      <w:r w:rsidRPr="005877EA">
        <w:rPr>
          <w:sz w:val="20"/>
          <w:szCs w:val="20"/>
          <w:lang w:val="lt-LT"/>
        </w:rPr>
        <w:t xml:space="preserve">Lentelė </w:t>
      </w:r>
      <w:r w:rsidR="00D92632">
        <w:rPr>
          <w:sz w:val="20"/>
          <w:szCs w:val="20"/>
          <w:lang w:val="lt-LT"/>
        </w:rPr>
        <w:t>7</w:t>
      </w:r>
      <w:r w:rsidRPr="005877EA">
        <w:rPr>
          <w:sz w:val="20"/>
          <w:szCs w:val="20"/>
          <w:lang w:val="lt-LT"/>
        </w:rPr>
        <w:t>. Smalkų polderio techninė būklė</w:t>
      </w:r>
    </w:p>
    <w:p w14:paraId="7B4EFDB6" w14:textId="77777777" w:rsidR="00D96678" w:rsidRDefault="00D96678" w:rsidP="00D96678">
      <w:pPr>
        <w:rPr>
          <w:lang w:val="lt-LT"/>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
        <w:gridCol w:w="925"/>
        <w:gridCol w:w="602"/>
        <w:gridCol w:w="840"/>
        <w:gridCol w:w="553"/>
        <w:gridCol w:w="553"/>
        <w:gridCol w:w="387"/>
        <w:gridCol w:w="925"/>
        <w:gridCol w:w="1311"/>
        <w:gridCol w:w="387"/>
        <w:gridCol w:w="387"/>
        <w:gridCol w:w="387"/>
        <w:gridCol w:w="664"/>
        <w:gridCol w:w="649"/>
        <w:gridCol w:w="758"/>
      </w:tblGrid>
      <w:tr w:rsidR="00D96678" w14:paraId="57850D15" w14:textId="77777777" w:rsidTr="00CA4EBA">
        <w:tc>
          <w:tcPr>
            <w:tcW w:w="0" w:type="auto"/>
            <w:vMerge w:val="restart"/>
            <w:textDirection w:val="btLr"/>
          </w:tcPr>
          <w:p w14:paraId="20682E6C" w14:textId="77777777" w:rsidR="00D96678" w:rsidRPr="00837B2B" w:rsidRDefault="00D96678" w:rsidP="00CA4EBA">
            <w:pPr>
              <w:ind w:left="113" w:right="113"/>
              <w:jc w:val="center"/>
              <w:rPr>
                <w:sz w:val="16"/>
                <w:szCs w:val="16"/>
              </w:rPr>
            </w:pPr>
            <w:proofErr w:type="spellStart"/>
            <w:r w:rsidRPr="00837B2B">
              <w:rPr>
                <w:sz w:val="16"/>
                <w:szCs w:val="16"/>
              </w:rPr>
              <w:t>Eilės</w:t>
            </w:r>
            <w:proofErr w:type="spellEnd"/>
            <w:r w:rsidRPr="00837B2B">
              <w:rPr>
                <w:sz w:val="16"/>
                <w:szCs w:val="16"/>
              </w:rPr>
              <w:t xml:space="preserve"> </w:t>
            </w:r>
            <w:proofErr w:type="spellStart"/>
            <w:r w:rsidRPr="00837B2B">
              <w:rPr>
                <w:sz w:val="16"/>
                <w:szCs w:val="16"/>
              </w:rPr>
              <w:t>numeris</w:t>
            </w:r>
            <w:proofErr w:type="spellEnd"/>
          </w:p>
        </w:tc>
        <w:tc>
          <w:tcPr>
            <w:tcW w:w="0" w:type="auto"/>
            <w:vMerge w:val="restart"/>
          </w:tcPr>
          <w:p w14:paraId="57C9B016" w14:textId="77777777" w:rsidR="00D96678" w:rsidRPr="00701020" w:rsidRDefault="00D96678" w:rsidP="00CA4EBA">
            <w:pPr>
              <w:jc w:val="center"/>
              <w:rPr>
                <w:sz w:val="16"/>
                <w:szCs w:val="16"/>
                <w:lang w:val="lt-LT"/>
              </w:rPr>
            </w:pPr>
          </w:p>
          <w:p w14:paraId="6F752770" w14:textId="77777777" w:rsidR="00D96678" w:rsidRPr="00701020" w:rsidRDefault="00D96678" w:rsidP="00CA4EBA">
            <w:pPr>
              <w:jc w:val="center"/>
              <w:rPr>
                <w:sz w:val="16"/>
                <w:szCs w:val="16"/>
                <w:lang w:val="lt-LT"/>
              </w:rPr>
            </w:pPr>
            <w:r w:rsidRPr="00701020">
              <w:rPr>
                <w:sz w:val="16"/>
                <w:szCs w:val="16"/>
                <w:lang w:val="lt-LT"/>
              </w:rPr>
              <w:t>Polderio pavadinimas ir įrengimo metai</w:t>
            </w:r>
          </w:p>
        </w:tc>
        <w:tc>
          <w:tcPr>
            <w:tcW w:w="0" w:type="auto"/>
            <w:vMerge w:val="restart"/>
          </w:tcPr>
          <w:p w14:paraId="7C76DFA8" w14:textId="77777777" w:rsidR="00D96678" w:rsidRPr="00701020" w:rsidRDefault="00D96678" w:rsidP="00CA4EBA">
            <w:pPr>
              <w:jc w:val="center"/>
              <w:rPr>
                <w:sz w:val="16"/>
                <w:szCs w:val="16"/>
                <w:lang w:val="lt-LT"/>
              </w:rPr>
            </w:pPr>
          </w:p>
          <w:p w14:paraId="776F267D" w14:textId="77777777" w:rsidR="00D96678" w:rsidRPr="00701020" w:rsidRDefault="00D96678" w:rsidP="00CA4EBA">
            <w:pPr>
              <w:jc w:val="center"/>
              <w:rPr>
                <w:sz w:val="16"/>
                <w:szCs w:val="16"/>
                <w:lang w:val="lt-LT"/>
              </w:rPr>
            </w:pPr>
            <w:r w:rsidRPr="00701020">
              <w:rPr>
                <w:sz w:val="16"/>
                <w:szCs w:val="16"/>
                <w:lang w:val="lt-LT"/>
              </w:rPr>
              <w:t>Plotas, ha</w:t>
            </w:r>
          </w:p>
        </w:tc>
        <w:tc>
          <w:tcPr>
            <w:tcW w:w="0" w:type="auto"/>
            <w:vMerge w:val="restart"/>
          </w:tcPr>
          <w:p w14:paraId="7E24905A" w14:textId="77777777" w:rsidR="00D96678" w:rsidRPr="00701020" w:rsidRDefault="00D96678" w:rsidP="00CA4EBA">
            <w:pPr>
              <w:jc w:val="center"/>
              <w:rPr>
                <w:sz w:val="16"/>
                <w:szCs w:val="16"/>
                <w:lang w:val="lt-LT"/>
              </w:rPr>
            </w:pPr>
          </w:p>
          <w:p w14:paraId="5BC2D224" w14:textId="77777777" w:rsidR="00D96678" w:rsidRPr="00701020" w:rsidRDefault="00D96678" w:rsidP="00CA4EBA">
            <w:pPr>
              <w:jc w:val="center"/>
              <w:rPr>
                <w:sz w:val="16"/>
                <w:szCs w:val="16"/>
                <w:lang w:val="lt-LT"/>
              </w:rPr>
            </w:pPr>
            <w:r w:rsidRPr="00701020">
              <w:rPr>
                <w:sz w:val="16"/>
                <w:szCs w:val="16"/>
                <w:lang w:val="lt-LT"/>
              </w:rPr>
              <w:t>Nusausinta drenažu, ha</w:t>
            </w:r>
          </w:p>
        </w:tc>
        <w:tc>
          <w:tcPr>
            <w:tcW w:w="0" w:type="auto"/>
            <w:gridSpan w:val="3"/>
          </w:tcPr>
          <w:p w14:paraId="5C049C3F" w14:textId="77777777" w:rsidR="00D96678" w:rsidRPr="00701020" w:rsidRDefault="00D96678" w:rsidP="00CA4EBA">
            <w:pPr>
              <w:jc w:val="center"/>
              <w:rPr>
                <w:sz w:val="16"/>
                <w:szCs w:val="16"/>
                <w:lang w:val="lt-LT"/>
              </w:rPr>
            </w:pPr>
            <w:r w:rsidRPr="00701020">
              <w:rPr>
                <w:sz w:val="16"/>
                <w:szCs w:val="16"/>
                <w:lang w:val="lt-LT"/>
              </w:rPr>
              <w:t>Būklė</w:t>
            </w:r>
          </w:p>
        </w:tc>
        <w:tc>
          <w:tcPr>
            <w:tcW w:w="0" w:type="auto"/>
            <w:vMerge w:val="restart"/>
          </w:tcPr>
          <w:p w14:paraId="37EB0FAD" w14:textId="77777777" w:rsidR="00D96678" w:rsidRPr="00701020" w:rsidRDefault="00D96678" w:rsidP="00CA4EBA">
            <w:pPr>
              <w:jc w:val="center"/>
              <w:rPr>
                <w:sz w:val="16"/>
                <w:szCs w:val="16"/>
                <w:lang w:val="lt-LT"/>
              </w:rPr>
            </w:pPr>
          </w:p>
          <w:p w14:paraId="4FC5442D" w14:textId="77777777" w:rsidR="00D96678" w:rsidRPr="00701020" w:rsidRDefault="00D96678" w:rsidP="00CA4EBA">
            <w:pPr>
              <w:ind w:right="-108"/>
              <w:jc w:val="center"/>
              <w:rPr>
                <w:sz w:val="16"/>
                <w:szCs w:val="16"/>
                <w:lang w:val="lt-LT"/>
              </w:rPr>
            </w:pPr>
            <w:r w:rsidRPr="00701020">
              <w:rPr>
                <w:sz w:val="16"/>
                <w:szCs w:val="16"/>
                <w:lang w:val="lt-LT"/>
              </w:rPr>
              <w:t>Siurblinės pavadinimas</w:t>
            </w:r>
          </w:p>
        </w:tc>
        <w:tc>
          <w:tcPr>
            <w:tcW w:w="0" w:type="auto"/>
            <w:vMerge w:val="restart"/>
          </w:tcPr>
          <w:p w14:paraId="5DD55481" w14:textId="77777777" w:rsidR="00D96678" w:rsidRPr="00701020" w:rsidRDefault="00D96678" w:rsidP="00CA4EBA">
            <w:pPr>
              <w:jc w:val="center"/>
              <w:rPr>
                <w:sz w:val="16"/>
                <w:szCs w:val="16"/>
                <w:lang w:val="lt-LT"/>
              </w:rPr>
            </w:pPr>
          </w:p>
          <w:p w14:paraId="5C17B0C1" w14:textId="77777777" w:rsidR="00D96678" w:rsidRPr="00701020" w:rsidRDefault="00D96678" w:rsidP="00CA4EBA">
            <w:pPr>
              <w:jc w:val="center"/>
              <w:rPr>
                <w:sz w:val="16"/>
                <w:szCs w:val="16"/>
                <w:lang w:val="lt-LT"/>
              </w:rPr>
            </w:pPr>
            <w:r w:rsidRPr="00701020">
              <w:rPr>
                <w:sz w:val="16"/>
                <w:szCs w:val="16"/>
                <w:lang w:val="lt-LT"/>
              </w:rPr>
              <w:t xml:space="preserve">Siurblio </w:t>
            </w:r>
            <w:proofErr w:type="spellStart"/>
            <w:r w:rsidRPr="00701020">
              <w:rPr>
                <w:sz w:val="16"/>
                <w:szCs w:val="16"/>
                <w:lang w:val="lt-LT"/>
              </w:rPr>
              <w:t>pavadinimas,markė</w:t>
            </w:r>
            <w:proofErr w:type="spellEnd"/>
          </w:p>
        </w:tc>
        <w:tc>
          <w:tcPr>
            <w:tcW w:w="0" w:type="auto"/>
            <w:gridSpan w:val="3"/>
            <w:vMerge w:val="restart"/>
          </w:tcPr>
          <w:p w14:paraId="13E4B86E" w14:textId="77777777" w:rsidR="00D96678" w:rsidRPr="00701020" w:rsidRDefault="00D96678" w:rsidP="00CA4EBA">
            <w:pPr>
              <w:jc w:val="center"/>
              <w:rPr>
                <w:sz w:val="16"/>
                <w:szCs w:val="16"/>
                <w:lang w:val="lt-LT"/>
              </w:rPr>
            </w:pPr>
            <w:r w:rsidRPr="00701020">
              <w:rPr>
                <w:sz w:val="16"/>
                <w:szCs w:val="16"/>
                <w:lang w:val="lt-LT"/>
              </w:rPr>
              <w:t>Siurblinių būklė</w:t>
            </w:r>
          </w:p>
        </w:tc>
        <w:tc>
          <w:tcPr>
            <w:tcW w:w="0" w:type="auto"/>
            <w:vMerge w:val="restart"/>
          </w:tcPr>
          <w:p w14:paraId="4883FF0B" w14:textId="77777777" w:rsidR="00D96678" w:rsidRPr="00701020" w:rsidRDefault="00D96678" w:rsidP="00CA4EBA">
            <w:pPr>
              <w:jc w:val="center"/>
              <w:rPr>
                <w:sz w:val="16"/>
                <w:szCs w:val="16"/>
                <w:lang w:val="lt-LT"/>
              </w:rPr>
            </w:pPr>
          </w:p>
          <w:p w14:paraId="0ADC33D9" w14:textId="77777777" w:rsidR="00D96678" w:rsidRPr="00701020" w:rsidRDefault="00D96678" w:rsidP="00CA4EBA">
            <w:pPr>
              <w:jc w:val="center"/>
              <w:rPr>
                <w:sz w:val="16"/>
                <w:szCs w:val="16"/>
                <w:lang w:val="lt-LT"/>
              </w:rPr>
            </w:pPr>
            <w:proofErr w:type="spellStart"/>
            <w:r w:rsidRPr="00701020">
              <w:rPr>
                <w:sz w:val="16"/>
                <w:szCs w:val="16"/>
                <w:lang w:val="lt-LT"/>
              </w:rPr>
              <w:t>Siurbli-nės</w:t>
            </w:r>
            <w:proofErr w:type="spellEnd"/>
            <w:r w:rsidRPr="00701020">
              <w:rPr>
                <w:sz w:val="16"/>
                <w:szCs w:val="16"/>
                <w:lang w:val="lt-LT"/>
              </w:rPr>
              <w:t xml:space="preserve"> darbo pradžia,</w:t>
            </w:r>
          </w:p>
          <w:p w14:paraId="3CBDC00F" w14:textId="77777777" w:rsidR="00D96678" w:rsidRPr="00701020" w:rsidRDefault="00D96678" w:rsidP="00CA4EBA">
            <w:pPr>
              <w:jc w:val="center"/>
              <w:rPr>
                <w:sz w:val="16"/>
                <w:szCs w:val="16"/>
                <w:lang w:val="lt-LT"/>
              </w:rPr>
            </w:pPr>
            <w:r w:rsidRPr="00701020">
              <w:rPr>
                <w:sz w:val="16"/>
                <w:szCs w:val="16"/>
                <w:lang w:val="lt-LT"/>
              </w:rPr>
              <w:t>Metai</w:t>
            </w:r>
          </w:p>
          <w:p w14:paraId="567DCA14" w14:textId="77777777" w:rsidR="00D96678" w:rsidRPr="00701020" w:rsidRDefault="00D96678" w:rsidP="00CA4EBA">
            <w:pPr>
              <w:jc w:val="center"/>
              <w:rPr>
                <w:sz w:val="16"/>
                <w:szCs w:val="16"/>
                <w:lang w:val="lt-LT"/>
              </w:rPr>
            </w:pPr>
          </w:p>
        </w:tc>
        <w:tc>
          <w:tcPr>
            <w:tcW w:w="0" w:type="auto"/>
            <w:vMerge w:val="restart"/>
          </w:tcPr>
          <w:p w14:paraId="32BE37CF" w14:textId="77777777" w:rsidR="00D96678" w:rsidRPr="00701020" w:rsidRDefault="00D96678" w:rsidP="00CA4EBA">
            <w:pPr>
              <w:jc w:val="center"/>
              <w:rPr>
                <w:sz w:val="16"/>
                <w:szCs w:val="16"/>
                <w:lang w:val="lt-LT"/>
              </w:rPr>
            </w:pPr>
          </w:p>
          <w:p w14:paraId="466FD22C" w14:textId="77777777" w:rsidR="00D96678" w:rsidRPr="00701020" w:rsidRDefault="00D96678" w:rsidP="00CA4EBA">
            <w:pPr>
              <w:jc w:val="center"/>
              <w:rPr>
                <w:sz w:val="16"/>
                <w:szCs w:val="16"/>
                <w:lang w:val="lt-LT"/>
              </w:rPr>
            </w:pPr>
            <w:r w:rsidRPr="00701020">
              <w:rPr>
                <w:sz w:val="16"/>
                <w:szCs w:val="16"/>
                <w:lang w:val="lt-LT"/>
              </w:rPr>
              <w:t xml:space="preserve">Viso pylimų, </w:t>
            </w:r>
          </w:p>
          <w:p w14:paraId="4ADEB0E2" w14:textId="77777777" w:rsidR="00D96678" w:rsidRPr="00701020" w:rsidRDefault="00D96678" w:rsidP="00CA4EBA">
            <w:pPr>
              <w:jc w:val="center"/>
              <w:rPr>
                <w:sz w:val="16"/>
                <w:szCs w:val="16"/>
                <w:lang w:val="lt-LT"/>
              </w:rPr>
            </w:pPr>
            <w:r w:rsidRPr="00701020">
              <w:rPr>
                <w:sz w:val="16"/>
                <w:szCs w:val="16"/>
                <w:lang w:val="lt-LT"/>
              </w:rPr>
              <w:t>km</w:t>
            </w:r>
          </w:p>
        </w:tc>
        <w:tc>
          <w:tcPr>
            <w:tcW w:w="0" w:type="auto"/>
            <w:vMerge w:val="restart"/>
          </w:tcPr>
          <w:p w14:paraId="5C34B234" w14:textId="77777777" w:rsidR="00D96678" w:rsidRPr="00701020" w:rsidRDefault="00D96678" w:rsidP="00CA4EBA">
            <w:pPr>
              <w:jc w:val="center"/>
              <w:rPr>
                <w:sz w:val="16"/>
                <w:szCs w:val="16"/>
                <w:lang w:val="lt-LT"/>
              </w:rPr>
            </w:pPr>
          </w:p>
          <w:p w14:paraId="6CA56881" w14:textId="77777777" w:rsidR="00D96678" w:rsidRPr="00701020" w:rsidRDefault="00D96678" w:rsidP="00CA4EBA">
            <w:pPr>
              <w:jc w:val="center"/>
              <w:rPr>
                <w:sz w:val="16"/>
                <w:szCs w:val="16"/>
                <w:lang w:val="lt-LT"/>
              </w:rPr>
            </w:pPr>
            <w:r w:rsidRPr="00701020">
              <w:rPr>
                <w:sz w:val="16"/>
                <w:szCs w:val="16"/>
                <w:lang w:val="lt-LT"/>
              </w:rPr>
              <w:t>Iš jų durpiniai, km</w:t>
            </w:r>
          </w:p>
          <w:p w14:paraId="20A7011F" w14:textId="77777777" w:rsidR="00D96678" w:rsidRPr="00701020" w:rsidRDefault="00D96678" w:rsidP="00CA4EBA">
            <w:pPr>
              <w:jc w:val="center"/>
              <w:rPr>
                <w:sz w:val="16"/>
                <w:szCs w:val="16"/>
                <w:lang w:val="lt-LT"/>
              </w:rPr>
            </w:pPr>
          </w:p>
          <w:p w14:paraId="41E2B73C" w14:textId="77777777" w:rsidR="00D96678" w:rsidRPr="00701020" w:rsidRDefault="00D96678" w:rsidP="00CA4EBA">
            <w:pPr>
              <w:jc w:val="center"/>
              <w:rPr>
                <w:sz w:val="16"/>
                <w:szCs w:val="16"/>
                <w:lang w:val="lt-LT"/>
              </w:rPr>
            </w:pPr>
          </w:p>
          <w:p w14:paraId="319C62BF" w14:textId="77777777" w:rsidR="00D96678" w:rsidRPr="00701020" w:rsidRDefault="00D96678" w:rsidP="00CA4EBA">
            <w:pPr>
              <w:jc w:val="center"/>
              <w:rPr>
                <w:sz w:val="16"/>
                <w:szCs w:val="16"/>
                <w:lang w:val="lt-LT"/>
              </w:rPr>
            </w:pPr>
          </w:p>
        </w:tc>
      </w:tr>
      <w:tr w:rsidR="00D96678" w14:paraId="7FA0B3A1" w14:textId="77777777" w:rsidTr="00CA4EBA">
        <w:trPr>
          <w:cantSplit/>
          <w:trHeight w:val="276"/>
        </w:trPr>
        <w:tc>
          <w:tcPr>
            <w:tcW w:w="0" w:type="auto"/>
            <w:vMerge/>
          </w:tcPr>
          <w:p w14:paraId="2653B459" w14:textId="77777777" w:rsidR="00D96678" w:rsidRPr="00837B2B" w:rsidRDefault="00D96678" w:rsidP="00CA4EBA">
            <w:pPr>
              <w:rPr>
                <w:sz w:val="16"/>
                <w:szCs w:val="16"/>
              </w:rPr>
            </w:pPr>
          </w:p>
        </w:tc>
        <w:tc>
          <w:tcPr>
            <w:tcW w:w="0" w:type="auto"/>
            <w:vMerge/>
          </w:tcPr>
          <w:p w14:paraId="743A8C60" w14:textId="77777777" w:rsidR="00D96678" w:rsidRPr="00701020" w:rsidRDefault="00D96678" w:rsidP="00CA4EBA">
            <w:pPr>
              <w:rPr>
                <w:sz w:val="16"/>
                <w:szCs w:val="16"/>
                <w:lang w:val="lt-LT"/>
              </w:rPr>
            </w:pPr>
          </w:p>
        </w:tc>
        <w:tc>
          <w:tcPr>
            <w:tcW w:w="0" w:type="auto"/>
            <w:vMerge/>
          </w:tcPr>
          <w:p w14:paraId="05283B1C" w14:textId="77777777" w:rsidR="00D96678" w:rsidRPr="00701020" w:rsidRDefault="00D96678" w:rsidP="00CA4EBA">
            <w:pPr>
              <w:rPr>
                <w:sz w:val="16"/>
                <w:szCs w:val="16"/>
                <w:lang w:val="lt-LT"/>
              </w:rPr>
            </w:pPr>
          </w:p>
        </w:tc>
        <w:tc>
          <w:tcPr>
            <w:tcW w:w="0" w:type="auto"/>
            <w:vMerge/>
          </w:tcPr>
          <w:p w14:paraId="73705AF0" w14:textId="77777777" w:rsidR="00D96678" w:rsidRPr="00701020" w:rsidRDefault="00D96678" w:rsidP="00CA4EBA">
            <w:pPr>
              <w:rPr>
                <w:sz w:val="16"/>
                <w:szCs w:val="16"/>
                <w:lang w:val="lt-LT"/>
              </w:rPr>
            </w:pPr>
          </w:p>
        </w:tc>
        <w:tc>
          <w:tcPr>
            <w:tcW w:w="0" w:type="auto"/>
            <w:vMerge w:val="restart"/>
            <w:textDirection w:val="btLr"/>
          </w:tcPr>
          <w:p w14:paraId="385DAB1D" w14:textId="77777777" w:rsidR="00D96678" w:rsidRPr="00701020" w:rsidRDefault="00D96678" w:rsidP="00CA4EBA">
            <w:pPr>
              <w:ind w:left="113" w:right="113"/>
              <w:jc w:val="center"/>
              <w:rPr>
                <w:sz w:val="16"/>
                <w:szCs w:val="16"/>
                <w:lang w:val="lt-LT"/>
              </w:rPr>
            </w:pPr>
          </w:p>
          <w:p w14:paraId="7C7A502C" w14:textId="77777777" w:rsidR="00D96678" w:rsidRPr="00701020" w:rsidRDefault="00D96678" w:rsidP="00CA4EBA">
            <w:pPr>
              <w:ind w:left="113" w:right="113"/>
              <w:jc w:val="center"/>
              <w:rPr>
                <w:sz w:val="16"/>
                <w:szCs w:val="16"/>
                <w:lang w:val="lt-LT"/>
              </w:rPr>
            </w:pPr>
            <w:r w:rsidRPr="00701020">
              <w:rPr>
                <w:sz w:val="16"/>
                <w:szCs w:val="16"/>
                <w:lang w:val="lt-LT"/>
              </w:rPr>
              <w:t>Patenkinama, ha</w:t>
            </w:r>
          </w:p>
        </w:tc>
        <w:tc>
          <w:tcPr>
            <w:tcW w:w="0" w:type="auto"/>
            <w:vMerge w:val="restart"/>
            <w:textDirection w:val="btLr"/>
          </w:tcPr>
          <w:p w14:paraId="7B62A39D" w14:textId="77777777" w:rsidR="00D96678" w:rsidRPr="00701020" w:rsidRDefault="00D96678" w:rsidP="00CA4EBA">
            <w:pPr>
              <w:ind w:left="113" w:right="113"/>
              <w:jc w:val="center"/>
              <w:rPr>
                <w:sz w:val="16"/>
                <w:szCs w:val="16"/>
                <w:lang w:val="lt-LT"/>
              </w:rPr>
            </w:pPr>
          </w:p>
          <w:p w14:paraId="122BB327" w14:textId="77777777" w:rsidR="00D96678" w:rsidRPr="00701020" w:rsidRDefault="00D96678" w:rsidP="00CA4EBA">
            <w:pPr>
              <w:ind w:left="113" w:right="113"/>
              <w:jc w:val="center"/>
              <w:rPr>
                <w:sz w:val="16"/>
                <w:szCs w:val="16"/>
                <w:lang w:val="lt-LT"/>
              </w:rPr>
            </w:pPr>
            <w:r w:rsidRPr="00701020">
              <w:rPr>
                <w:sz w:val="16"/>
                <w:szCs w:val="16"/>
                <w:lang w:val="lt-LT"/>
              </w:rPr>
              <w:t>Bloga, ha</w:t>
            </w:r>
          </w:p>
        </w:tc>
        <w:tc>
          <w:tcPr>
            <w:tcW w:w="0" w:type="auto"/>
            <w:vMerge w:val="restart"/>
            <w:textDirection w:val="btLr"/>
          </w:tcPr>
          <w:p w14:paraId="31848F0C" w14:textId="77777777" w:rsidR="00D96678" w:rsidRPr="00701020" w:rsidRDefault="00D96678" w:rsidP="00CA4EBA">
            <w:pPr>
              <w:ind w:left="113" w:right="113"/>
              <w:jc w:val="center"/>
              <w:rPr>
                <w:sz w:val="16"/>
                <w:szCs w:val="16"/>
                <w:lang w:val="lt-LT"/>
              </w:rPr>
            </w:pPr>
            <w:r w:rsidRPr="00701020">
              <w:rPr>
                <w:sz w:val="16"/>
                <w:szCs w:val="16"/>
                <w:lang w:val="lt-LT"/>
              </w:rPr>
              <w:t>Labai bloga, ha</w:t>
            </w:r>
          </w:p>
        </w:tc>
        <w:tc>
          <w:tcPr>
            <w:tcW w:w="0" w:type="auto"/>
            <w:vMerge/>
          </w:tcPr>
          <w:p w14:paraId="45709BD2" w14:textId="77777777" w:rsidR="00D96678" w:rsidRPr="00701020" w:rsidRDefault="00D96678" w:rsidP="00CA4EBA">
            <w:pPr>
              <w:rPr>
                <w:sz w:val="16"/>
                <w:szCs w:val="16"/>
                <w:lang w:val="lt-LT"/>
              </w:rPr>
            </w:pPr>
          </w:p>
        </w:tc>
        <w:tc>
          <w:tcPr>
            <w:tcW w:w="0" w:type="auto"/>
            <w:vMerge/>
          </w:tcPr>
          <w:p w14:paraId="0C16A6AD" w14:textId="77777777" w:rsidR="00D96678" w:rsidRPr="00701020" w:rsidRDefault="00D96678" w:rsidP="00CA4EBA">
            <w:pPr>
              <w:rPr>
                <w:sz w:val="16"/>
                <w:szCs w:val="16"/>
                <w:lang w:val="lt-LT"/>
              </w:rPr>
            </w:pPr>
          </w:p>
        </w:tc>
        <w:tc>
          <w:tcPr>
            <w:tcW w:w="0" w:type="auto"/>
            <w:gridSpan w:val="3"/>
            <w:vMerge/>
          </w:tcPr>
          <w:p w14:paraId="5C04F717" w14:textId="77777777" w:rsidR="00D96678" w:rsidRPr="00701020" w:rsidRDefault="00D96678" w:rsidP="00CA4EBA">
            <w:pPr>
              <w:rPr>
                <w:sz w:val="16"/>
                <w:szCs w:val="16"/>
                <w:lang w:val="lt-LT"/>
              </w:rPr>
            </w:pPr>
          </w:p>
        </w:tc>
        <w:tc>
          <w:tcPr>
            <w:tcW w:w="0" w:type="auto"/>
            <w:vMerge/>
          </w:tcPr>
          <w:p w14:paraId="458808B1" w14:textId="77777777" w:rsidR="00D96678" w:rsidRPr="00701020" w:rsidRDefault="00D96678" w:rsidP="00CA4EBA">
            <w:pPr>
              <w:rPr>
                <w:sz w:val="16"/>
                <w:szCs w:val="16"/>
                <w:lang w:val="lt-LT"/>
              </w:rPr>
            </w:pPr>
          </w:p>
        </w:tc>
        <w:tc>
          <w:tcPr>
            <w:tcW w:w="0" w:type="auto"/>
            <w:vMerge/>
          </w:tcPr>
          <w:p w14:paraId="0EC25841" w14:textId="77777777" w:rsidR="00D96678" w:rsidRPr="00701020" w:rsidRDefault="00D96678" w:rsidP="00CA4EBA">
            <w:pPr>
              <w:rPr>
                <w:sz w:val="16"/>
                <w:szCs w:val="16"/>
                <w:lang w:val="lt-LT"/>
              </w:rPr>
            </w:pPr>
          </w:p>
        </w:tc>
        <w:tc>
          <w:tcPr>
            <w:tcW w:w="0" w:type="auto"/>
            <w:vMerge/>
          </w:tcPr>
          <w:p w14:paraId="50C062F2" w14:textId="77777777" w:rsidR="00D96678" w:rsidRPr="00701020" w:rsidRDefault="00D96678" w:rsidP="00CA4EBA">
            <w:pPr>
              <w:rPr>
                <w:sz w:val="16"/>
                <w:szCs w:val="16"/>
                <w:lang w:val="lt-LT"/>
              </w:rPr>
            </w:pPr>
          </w:p>
        </w:tc>
      </w:tr>
      <w:tr w:rsidR="00D96678" w14:paraId="61E7E98F" w14:textId="77777777" w:rsidTr="00CA4EBA">
        <w:trPr>
          <w:cantSplit/>
          <w:trHeight w:val="1560"/>
        </w:trPr>
        <w:tc>
          <w:tcPr>
            <w:tcW w:w="0" w:type="auto"/>
            <w:vMerge/>
          </w:tcPr>
          <w:p w14:paraId="53181FE6" w14:textId="77777777" w:rsidR="00D96678" w:rsidRPr="00837B2B" w:rsidRDefault="00D96678" w:rsidP="00CA4EBA">
            <w:pPr>
              <w:rPr>
                <w:sz w:val="16"/>
                <w:szCs w:val="16"/>
              </w:rPr>
            </w:pPr>
          </w:p>
        </w:tc>
        <w:tc>
          <w:tcPr>
            <w:tcW w:w="0" w:type="auto"/>
            <w:vMerge/>
          </w:tcPr>
          <w:p w14:paraId="5F8C907F" w14:textId="77777777" w:rsidR="00D96678" w:rsidRPr="00701020" w:rsidRDefault="00D96678" w:rsidP="00CA4EBA">
            <w:pPr>
              <w:rPr>
                <w:sz w:val="16"/>
                <w:szCs w:val="16"/>
                <w:lang w:val="lt-LT"/>
              </w:rPr>
            </w:pPr>
          </w:p>
        </w:tc>
        <w:tc>
          <w:tcPr>
            <w:tcW w:w="0" w:type="auto"/>
            <w:vMerge/>
          </w:tcPr>
          <w:p w14:paraId="2E903F17" w14:textId="77777777" w:rsidR="00D96678" w:rsidRPr="00701020" w:rsidRDefault="00D96678" w:rsidP="00CA4EBA">
            <w:pPr>
              <w:rPr>
                <w:sz w:val="16"/>
                <w:szCs w:val="16"/>
                <w:lang w:val="lt-LT"/>
              </w:rPr>
            </w:pPr>
          </w:p>
        </w:tc>
        <w:tc>
          <w:tcPr>
            <w:tcW w:w="0" w:type="auto"/>
            <w:vMerge/>
          </w:tcPr>
          <w:p w14:paraId="6ED11EDC" w14:textId="77777777" w:rsidR="00D96678" w:rsidRPr="00701020" w:rsidRDefault="00D96678" w:rsidP="00CA4EBA">
            <w:pPr>
              <w:rPr>
                <w:sz w:val="16"/>
                <w:szCs w:val="16"/>
                <w:lang w:val="lt-LT"/>
              </w:rPr>
            </w:pPr>
          </w:p>
        </w:tc>
        <w:tc>
          <w:tcPr>
            <w:tcW w:w="0" w:type="auto"/>
            <w:vMerge/>
            <w:textDirection w:val="btLr"/>
          </w:tcPr>
          <w:p w14:paraId="6799BF07" w14:textId="77777777" w:rsidR="00D96678" w:rsidRPr="00701020" w:rsidRDefault="00D96678" w:rsidP="00CA4EBA">
            <w:pPr>
              <w:ind w:left="113" w:right="113"/>
              <w:jc w:val="center"/>
              <w:rPr>
                <w:sz w:val="16"/>
                <w:szCs w:val="16"/>
                <w:lang w:val="lt-LT"/>
              </w:rPr>
            </w:pPr>
          </w:p>
        </w:tc>
        <w:tc>
          <w:tcPr>
            <w:tcW w:w="0" w:type="auto"/>
            <w:vMerge/>
            <w:textDirection w:val="btLr"/>
          </w:tcPr>
          <w:p w14:paraId="104258F8" w14:textId="77777777" w:rsidR="00D96678" w:rsidRPr="00701020" w:rsidRDefault="00D96678" w:rsidP="00CA4EBA">
            <w:pPr>
              <w:ind w:left="113" w:right="113"/>
              <w:jc w:val="center"/>
              <w:rPr>
                <w:sz w:val="16"/>
                <w:szCs w:val="16"/>
                <w:lang w:val="lt-LT"/>
              </w:rPr>
            </w:pPr>
          </w:p>
        </w:tc>
        <w:tc>
          <w:tcPr>
            <w:tcW w:w="0" w:type="auto"/>
            <w:vMerge/>
            <w:textDirection w:val="btLr"/>
          </w:tcPr>
          <w:p w14:paraId="5C5BEB5F" w14:textId="77777777" w:rsidR="00D96678" w:rsidRPr="00701020" w:rsidRDefault="00D96678" w:rsidP="00CA4EBA">
            <w:pPr>
              <w:ind w:left="113" w:right="113"/>
              <w:jc w:val="center"/>
              <w:rPr>
                <w:sz w:val="16"/>
                <w:szCs w:val="16"/>
                <w:lang w:val="lt-LT"/>
              </w:rPr>
            </w:pPr>
          </w:p>
        </w:tc>
        <w:tc>
          <w:tcPr>
            <w:tcW w:w="0" w:type="auto"/>
            <w:vMerge/>
          </w:tcPr>
          <w:p w14:paraId="4D618E14" w14:textId="77777777" w:rsidR="00D96678" w:rsidRPr="00701020" w:rsidRDefault="00D96678" w:rsidP="00CA4EBA">
            <w:pPr>
              <w:rPr>
                <w:sz w:val="16"/>
                <w:szCs w:val="16"/>
                <w:lang w:val="lt-LT"/>
              </w:rPr>
            </w:pPr>
          </w:p>
        </w:tc>
        <w:tc>
          <w:tcPr>
            <w:tcW w:w="0" w:type="auto"/>
            <w:vMerge/>
          </w:tcPr>
          <w:p w14:paraId="329464B1" w14:textId="77777777" w:rsidR="00D96678" w:rsidRPr="00701020" w:rsidRDefault="00D96678" w:rsidP="00CA4EBA">
            <w:pPr>
              <w:rPr>
                <w:sz w:val="16"/>
                <w:szCs w:val="16"/>
                <w:lang w:val="lt-LT"/>
              </w:rPr>
            </w:pPr>
          </w:p>
        </w:tc>
        <w:tc>
          <w:tcPr>
            <w:tcW w:w="0" w:type="auto"/>
            <w:textDirection w:val="btLr"/>
          </w:tcPr>
          <w:p w14:paraId="01E7A276" w14:textId="77777777" w:rsidR="00D96678" w:rsidRPr="00701020" w:rsidRDefault="00D96678" w:rsidP="00CA4EBA">
            <w:pPr>
              <w:ind w:left="113" w:right="113"/>
              <w:rPr>
                <w:sz w:val="16"/>
                <w:szCs w:val="16"/>
                <w:lang w:val="lt-LT"/>
              </w:rPr>
            </w:pPr>
            <w:r w:rsidRPr="00701020">
              <w:rPr>
                <w:sz w:val="16"/>
                <w:szCs w:val="16"/>
                <w:lang w:val="lt-LT"/>
              </w:rPr>
              <w:t>Gera</w:t>
            </w:r>
          </w:p>
        </w:tc>
        <w:tc>
          <w:tcPr>
            <w:tcW w:w="0" w:type="auto"/>
            <w:textDirection w:val="btLr"/>
          </w:tcPr>
          <w:p w14:paraId="2E503946" w14:textId="77777777" w:rsidR="00D96678" w:rsidRPr="00701020" w:rsidRDefault="00D96678" w:rsidP="00CA4EBA">
            <w:pPr>
              <w:ind w:left="113" w:right="113"/>
              <w:rPr>
                <w:sz w:val="16"/>
                <w:szCs w:val="16"/>
                <w:lang w:val="lt-LT"/>
              </w:rPr>
            </w:pPr>
            <w:r w:rsidRPr="00701020">
              <w:rPr>
                <w:sz w:val="16"/>
                <w:szCs w:val="16"/>
                <w:lang w:val="lt-LT"/>
              </w:rPr>
              <w:t>Patenkinama</w:t>
            </w:r>
          </w:p>
        </w:tc>
        <w:tc>
          <w:tcPr>
            <w:tcW w:w="0" w:type="auto"/>
            <w:textDirection w:val="btLr"/>
          </w:tcPr>
          <w:p w14:paraId="56B1F2F2" w14:textId="77777777" w:rsidR="00D96678" w:rsidRPr="00701020" w:rsidRDefault="00D96678" w:rsidP="00CA4EBA">
            <w:pPr>
              <w:ind w:left="113" w:right="113"/>
              <w:rPr>
                <w:sz w:val="16"/>
                <w:szCs w:val="16"/>
                <w:lang w:val="lt-LT"/>
              </w:rPr>
            </w:pPr>
            <w:r w:rsidRPr="00701020">
              <w:rPr>
                <w:sz w:val="16"/>
                <w:szCs w:val="16"/>
                <w:lang w:val="lt-LT"/>
              </w:rPr>
              <w:t>Bloga</w:t>
            </w:r>
          </w:p>
        </w:tc>
        <w:tc>
          <w:tcPr>
            <w:tcW w:w="0" w:type="auto"/>
            <w:vMerge/>
          </w:tcPr>
          <w:p w14:paraId="03C20775" w14:textId="77777777" w:rsidR="00D96678" w:rsidRPr="00701020" w:rsidRDefault="00D96678" w:rsidP="00CA4EBA">
            <w:pPr>
              <w:rPr>
                <w:sz w:val="16"/>
                <w:szCs w:val="16"/>
                <w:lang w:val="lt-LT"/>
              </w:rPr>
            </w:pPr>
          </w:p>
        </w:tc>
        <w:tc>
          <w:tcPr>
            <w:tcW w:w="0" w:type="auto"/>
            <w:vMerge/>
          </w:tcPr>
          <w:p w14:paraId="45A4C94D" w14:textId="77777777" w:rsidR="00D96678" w:rsidRPr="00701020" w:rsidRDefault="00D96678" w:rsidP="00CA4EBA">
            <w:pPr>
              <w:rPr>
                <w:sz w:val="16"/>
                <w:szCs w:val="16"/>
                <w:lang w:val="lt-LT"/>
              </w:rPr>
            </w:pPr>
          </w:p>
        </w:tc>
        <w:tc>
          <w:tcPr>
            <w:tcW w:w="0" w:type="auto"/>
            <w:vMerge/>
          </w:tcPr>
          <w:p w14:paraId="5DCB78D8" w14:textId="77777777" w:rsidR="00D96678" w:rsidRPr="00701020" w:rsidRDefault="00D96678" w:rsidP="00CA4EBA">
            <w:pPr>
              <w:rPr>
                <w:sz w:val="16"/>
                <w:szCs w:val="16"/>
                <w:lang w:val="lt-LT"/>
              </w:rPr>
            </w:pPr>
          </w:p>
        </w:tc>
      </w:tr>
      <w:tr w:rsidR="00D96678" w14:paraId="338C37CD" w14:textId="77777777" w:rsidTr="00CA4EBA">
        <w:trPr>
          <w:trHeight w:val="401"/>
        </w:trPr>
        <w:tc>
          <w:tcPr>
            <w:tcW w:w="0" w:type="auto"/>
          </w:tcPr>
          <w:p w14:paraId="18F7ECCA" w14:textId="77777777" w:rsidR="00D96678" w:rsidRPr="0045171B" w:rsidRDefault="00D96678" w:rsidP="00D96678">
            <w:pPr>
              <w:rPr>
                <w:sz w:val="20"/>
                <w:szCs w:val="20"/>
              </w:rPr>
            </w:pPr>
          </w:p>
          <w:p w14:paraId="7A43D30D" w14:textId="77777777" w:rsidR="00D96678" w:rsidRPr="00837B2B" w:rsidRDefault="00D96678" w:rsidP="00D96678">
            <w:pPr>
              <w:rPr>
                <w:sz w:val="16"/>
                <w:szCs w:val="16"/>
              </w:rPr>
            </w:pPr>
          </w:p>
        </w:tc>
        <w:tc>
          <w:tcPr>
            <w:tcW w:w="0" w:type="auto"/>
          </w:tcPr>
          <w:p w14:paraId="1704997A" w14:textId="19B2A19C" w:rsidR="00D96678" w:rsidRPr="00E91FD7" w:rsidRDefault="00D96678" w:rsidP="00D96678">
            <w:pPr>
              <w:jc w:val="center"/>
              <w:rPr>
                <w:sz w:val="16"/>
                <w:szCs w:val="16"/>
                <w:lang w:val="lt-LT"/>
              </w:rPr>
            </w:pPr>
            <w:r w:rsidRPr="00E91FD7">
              <w:rPr>
                <w:sz w:val="16"/>
                <w:szCs w:val="16"/>
                <w:lang w:val="lt-LT"/>
              </w:rPr>
              <w:t>Smalkų 1949</w:t>
            </w:r>
          </w:p>
        </w:tc>
        <w:tc>
          <w:tcPr>
            <w:tcW w:w="0" w:type="auto"/>
          </w:tcPr>
          <w:p w14:paraId="2680AB9F" w14:textId="74EE9CAF" w:rsidR="00D96678" w:rsidRPr="00E91FD7" w:rsidRDefault="00D96678" w:rsidP="00D96678">
            <w:pPr>
              <w:jc w:val="center"/>
              <w:rPr>
                <w:sz w:val="16"/>
                <w:szCs w:val="16"/>
                <w:lang w:val="lt-LT"/>
              </w:rPr>
            </w:pPr>
            <w:r w:rsidRPr="00E91FD7">
              <w:rPr>
                <w:sz w:val="16"/>
                <w:szCs w:val="16"/>
                <w:lang w:val="lt-LT"/>
              </w:rPr>
              <w:t>888,85</w:t>
            </w:r>
          </w:p>
        </w:tc>
        <w:tc>
          <w:tcPr>
            <w:tcW w:w="0" w:type="auto"/>
          </w:tcPr>
          <w:p w14:paraId="3144C57C" w14:textId="00FDDC91" w:rsidR="00D96678" w:rsidRPr="00E91FD7" w:rsidRDefault="00D96678" w:rsidP="00D96678">
            <w:pPr>
              <w:jc w:val="center"/>
              <w:rPr>
                <w:sz w:val="16"/>
                <w:szCs w:val="16"/>
                <w:lang w:val="lt-LT"/>
              </w:rPr>
            </w:pPr>
            <w:r w:rsidRPr="00E91FD7">
              <w:rPr>
                <w:sz w:val="16"/>
                <w:szCs w:val="16"/>
                <w:lang w:val="lt-LT"/>
              </w:rPr>
              <w:t>126</w:t>
            </w:r>
          </w:p>
        </w:tc>
        <w:tc>
          <w:tcPr>
            <w:tcW w:w="0" w:type="auto"/>
          </w:tcPr>
          <w:p w14:paraId="3658EDE7" w14:textId="260344E0" w:rsidR="00D96678" w:rsidRPr="00E91FD7" w:rsidRDefault="00D96678" w:rsidP="00D96678">
            <w:pPr>
              <w:jc w:val="center"/>
              <w:rPr>
                <w:sz w:val="16"/>
                <w:szCs w:val="16"/>
                <w:lang w:val="lt-LT"/>
              </w:rPr>
            </w:pPr>
            <w:r w:rsidRPr="00E91FD7">
              <w:rPr>
                <w:sz w:val="16"/>
                <w:szCs w:val="16"/>
                <w:lang w:val="lt-LT"/>
              </w:rPr>
              <w:t>90</w:t>
            </w:r>
          </w:p>
        </w:tc>
        <w:tc>
          <w:tcPr>
            <w:tcW w:w="0" w:type="auto"/>
          </w:tcPr>
          <w:p w14:paraId="0CAB982E" w14:textId="77777777" w:rsidR="00D96678" w:rsidRPr="00E91FD7" w:rsidRDefault="00D96678" w:rsidP="00D96678">
            <w:pPr>
              <w:jc w:val="center"/>
              <w:rPr>
                <w:sz w:val="16"/>
                <w:szCs w:val="16"/>
                <w:lang w:val="lt-LT"/>
              </w:rPr>
            </w:pPr>
          </w:p>
        </w:tc>
        <w:tc>
          <w:tcPr>
            <w:tcW w:w="0" w:type="auto"/>
          </w:tcPr>
          <w:p w14:paraId="2DF9C759" w14:textId="66760091" w:rsidR="00D96678" w:rsidRPr="00E91FD7" w:rsidRDefault="00D96678" w:rsidP="00D96678">
            <w:pPr>
              <w:jc w:val="center"/>
              <w:rPr>
                <w:sz w:val="16"/>
                <w:szCs w:val="16"/>
                <w:lang w:val="lt-LT"/>
              </w:rPr>
            </w:pPr>
            <w:r w:rsidRPr="00E91FD7">
              <w:rPr>
                <w:sz w:val="16"/>
                <w:szCs w:val="16"/>
                <w:lang w:val="lt-LT"/>
              </w:rPr>
              <w:t>36</w:t>
            </w:r>
          </w:p>
        </w:tc>
        <w:tc>
          <w:tcPr>
            <w:tcW w:w="0" w:type="auto"/>
          </w:tcPr>
          <w:p w14:paraId="6261625E" w14:textId="5800B30C" w:rsidR="00D96678" w:rsidRPr="00E91FD7" w:rsidRDefault="00D96678" w:rsidP="00D96678">
            <w:pPr>
              <w:jc w:val="center"/>
              <w:rPr>
                <w:sz w:val="16"/>
                <w:szCs w:val="16"/>
                <w:lang w:val="lt-LT"/>
              </w:rPr>
            </w:pPr>
            <w:r w:rsidRPr="00E91FD7">
              <w:rPr>
                <w:sz w:val="16"/>
                <w:szCs w:val="16"/>
                <w:lang w:val="lt-LT"/>
              </w:rPr>
              <w:t>Smalkų</w:t>
            </w:r>
          </w:p>
        </w:tc>
        <w:tc>
          <w:tcPr>
            <w:tcW w:w="0" w:type="auto"/>
          </w:tcPr>
          <w:p w14:paraId="2DE1B8F7" w14:textId="77777777" w:rsidR="00D96678" w:rsidRPr="00E91FD7" w:rsidRDefault="00D96678" w:rsidP="00D96678">
            <w:pPr>
              <w:jc w:val="center"/>
              <w:rPr>
                <w:sz w:val="16"/>
                <w:szCs w:val="16"/>
                <w:lang w:val="lt-LT"/>
              </w:rPr>
            </w:pPr>
            <w:r w:rsidRPr="00E91FD7">
              <w:rPr>
                <w:sz w:val="16"/>
                <w:szCs w:val="16"/>
                <w:lang w:val="lt-LT"/>
              </w:rPr>
              <w:t>3 Ašiniai</w:t>
            </w:r>
          </w:p>
          <w:p w14:paraId="3916D49D" w14:textId="47819AE5" w:rsidR="00D96678" w:rsidRPr="00E91FD7" w:rsidRDefault="00D96678" w:rsidP="00D96678">
            <w:pPr>
              <w:jc w:val="center"/>
              <w:rPr>
                <w:sz w:val="16"/>
                <w:szCs w:val="16"/>
                <w:lang w:val="lt-LT"/>
              </w:rPr>
            </w:pPr>
            <w:r w:rsidRPr="00E91FD7">
              <w:rPr>
                <w:sz w:val="16"/>
                <w:szCs w:val="16"/>
                <w:lang w:val="lt-LT"/>
              </w:rPr>
              <w:t>SC 1550-10500</w:t>
            </w:r>
          </w:p>
        </w:tc>
        <w:tc>
          <w:tcPr>
            <w:tcW w:w="0" w:type="auto"/>
          </w:tcPr>
          <w:p w14:paraId="3BE75058" w14:textId="2B1DD916" w:rsidR="00D96678" w:rsidRPr="00E91FD7" w:rsidRDefault="00D96678" w:rsidP="00D96678">
            <w:pPr>
              <w:jc w:val="center"/>
              <w:rPr>
                <w:sz w:val="16"/>
                <w:szCs w:val="16"/>
                <w:lang w:val="lt-LT"/>
              </w:rPr>
            </w:pPr>
          </w:p>
        </w:tc>
        <w:tc>
          <w:tcPr>
            <w:tcW w:w="0" w:type="auto"/>
          </w:tcPr>
          <w:p w14:paraId="34021A7C" w14:textId="522021C0" w:rsidR="00D96678" w:rsidRPr="00E91FD7" w:rsidRDefault="00D96678" w:rsidP="00D96678">
            <w:pPr>
              <w:jc w:val="center"/>
              <w:rPr>
                <w:sz w:val="16"/>
                <w:szCs w:val="16"/>
                <w:lang w:val="lt-LT"/>
              </w:rPr>
            </w:pPr>
            <w:r w:rsidRPr="00E91FD7">
              <w:rPr>
                <w:sz w:val="16"/>
                <w:szCs w:val="16"/>
                <w:lang w:val="lt-LT"/>
              </w:rPr>
              <w:t>pa</w:t>
            </w:r>
          </w:p>
        </w:tc>
        <w:tc>
          <w:tcPr>
            <w:tcW w:w="0" w:type="auto"/>
          </w:tcPr>
          <w:p w14:paraId="4FBECAB5" w14:textId="77777777" w:rsidR="00D96678" w:rsidRPr="00E91FD7" w:rsidRDefault="00D96678" w:rsidP="00D96678">
            <w:pPr>
              <w:jc w:val="center"/>
              <w:rPr>
                <w:sz w:val="16"/>
                <w:szCs w:val="16"/>
                <w:lang w:val="lt-LT"/>
              </w:rPr>
            </w:pPr>
          </w:p>
        </w:tc>
        <w:tc>
          <w:tcPr>
            <w:tcW w:w="0" w:type="auto"/>
          </w:tcPr>
          <w:p w14:paraId="65735C6A" w14:textId="35BBA56E" w:rsidR="00D96678" w:rsidRPr="00E91FD7" w:rsidRDefault="00D96678" w:rsidP="00D96678">
            <w:pPr>
              <w:jc w:val="center"/>
              <w:rPr>
                <w:sz w:val="16"/>
                <w:szCs w:val="16"/>
                <w:lang w:val="lt-LT"/>
              </w:rPr>
            </w:pPr>
            <w:r w:rsidRPr="00E91FD7">
              <w:rPr>
                <w:sz w:val="16"/>
                <w:szCs w:val="16"/>
                <w:lang w:val="lt-LT"/>
              </w:rPr>
              <w:t>1982</w:t>
            </w:r>
          </w:p>
        </w:tc>
        <w:tc>
          <w:tcPr>
            <w:tcW w:w="0" w:type="auto"/>
          </w:tcPr>
          <w:p w14:paraId="15AD4679" w14:textId="7AC64F43" w:rsidR="00D96678" w:rsidRPr="00E91FD7" w:rsidRDefault="00D96678" w:rsidP="00D96678">
            <w:pPr>
              <w:jc w:val="center"/>
              <w:rPr>
                <w:sz w:val="16"/>
                <w:szCs w:val="16"/>
                <w:lang w:val="lt-LT"/>
              </w:rPr>
            </w:pPr>
            <w:r w:rsidRPr="00E91FD7">
              <w:rPr>
                <w:sz w:val="16"/>
                <w:szCs w:val="16"/>
                <w:lang w:val="lt-LT"/>
              </w:rPr>
              <w:t>10,8</w:t>
            </w:r>
          </w:p>
        </w:tc>
        <w:tc>
          <w:tcPr>
            <w:tcW w:w="0" w:type="auto"/>
          </w:tcPr>
          <w:p w14:paraId="33753C04" w14:textId="24DBC988" w:rsidR="00D96678" w:rsidRPr="00E91FD7" w:rsidRDefault="00D96678" w:rsidP="00D96678">
            <w:pPr>
              <w:jc w:val="center"/>
              <w:rPr>
                <w:sz w:val="16"/>
                <w:szCs w:val="16"/>
                <w:lang w:val="lt-LT"/>
              </w:rPr>
            </w:pPr>
            <w:r w:rsidRPr="00E91FD7">
              <w:rPr>
                <w:sz w:val="16"/>
                <w:szCs w:val="16"/>
                <w:lang w:val="lt-LT"/>
              </w:rPr>
              <w:t>1,7</w:t>
            </w:r>
          </w:p>
        </w:tc>
      </w:tr>
      <w:tr w:rsidR="00D96678" w14:paraId="5851138F" w14:textId="77777777" w:rsidTr="00CA4EBA">
        <w:trPr>
          <w:trHeight w:val="401"/>
        </w:trPr>
        <w:tc>
          <w:tcPr>
            <w:tcW w:w="0" w:type="auto"/>
          </w:tcPr>
          <w:p w14:paraId="7378A962" w14:textId="77777777" w:rsidR="00D96678" w:rsidRPr="0045171B" w:rsidRDefault="00D96678" w:rsidP="00D96678">
            <w:pPr>
              <w:rPr>
                <w:sz w:val="20"/>
                <w:szCs w:val="20"/>
              </w:rPr>
            </w:pPr>
          </w:p>
        </w:tc>
        <w:tc>
          <w:tcPr>
            <w:tcW w:w="0" w:type="auto"/>
          </w:tcPr>
          <w:p w14:paraId="7706FE79" w14:textId="2AE64045" w:rsidR="00D96678" w:rsidRPr="00E91FD7" w:rsidRDefault="00D96678" w:rsidP="00D96678">
            <w:pPr>
              <w:jc w:val="center"/>
              <w:rPr>
                <w:sz w:val="16"/>
                <w:szCs w:val="16"/>
                <w:lang w:val="lt-LT"/>
              </w:rPr>
            </w:pPr>
            <w:r w:rsidRPr="00E91FD7">
              <w:rPr>
                <w:sz w:val="16"/>
                <w:szCs w:val="16"/>
                <w:lang w:val="lt-LT"/>
              </w:rPr>
              <w:t xml:space="preserve">Smalkų </w:t>
            </w:r>
          </w:p>
        </w:tc>
        <w:tc>
          <w:tcPr>
            <w:tcW w:w="0" w:type="auto"/>
          </w:tcPr>
          <w:p w14:paraId="625D5B1F" w14:textId="77777777" w:rsidR="00D96678" w:rsidRPr="00E91FD7" w:rsidRDefault="00D96678" w:rsidP="00D96678">
            <w:pPr>
              <w:jc w:val="center"/>
              <w:rPr>
                <w:sz w:val="16"/>
                <w:szCs w:val="16"/>
                <w:lang w:val="lt-LT"/>
              </w:rPr>
            </w:pPr>
          </w:p>
        </w:tc>
        <w:tc>
          <w:tcPr>
            <w:tcW w:w="0" w:type="auto"/>
          </w:tcPr>
          <w:p w14:paraId="327D9525" w14:textId="77777777" w:rsidR="00D96678" w:rsidRPr="00E91FD7" w:rsidRDefault="00D96678" w:rsidP="00D96678">
            <w:pPr>
              <w:jc w:val="center"/>
              <w:rPr>
                <w:sz w:val="16"/>
                <w:szCs w:val="16"/>
                <w:lang w:val="lt-LT"/>
              </w:rPr>
            </w:pPr>
          </w:p>
        </w:tc>
        <w:tc>
          <w:tcPr>
            <w:tcW w:w="0" w:type="auto"/>
          </w:tcPr>
          <w:p w14:paraId="16CF80F7" w14:textId="77777777" w:rsidR="00D96678" w:rsidRPr="00E91FD7" w:rsidRDefault="00D96678" w:rsidP="00D96678">
            <w:pPr>
              <w:jc w:val="center"/>
              <w:rPr>
                <w:sz w:val="16"/>
                <w:szCs w:val="16"/>
                <w:lang w:val="lt-LT"/>
              </w:rPr>
            </w:pPr>
          </w:p>
        </w:tc>
        <w:tc>
          <w:tcPr>
            <w:tcW w:w="0" w:type="auto"/>
          </w:tcPr>
          <w:p w14:paraId="31933303" w14:textId="77777777" w:rsidR="00D96678" w:rsidRPr="00E91FD7" w:rsidRDefault="00D96678" w:rsidP="00D96678">
            <w:pPr>
              <w:jc w:val="center"/>
              <w:rPr>
                <w:sz w:val="16"/>
                <w:szCs w:val="16"/>
                <w:lang w:val="lt-LT"/>
              </w:rPr>
            </w:pPr>
          </w:p>
        </w:tc>
        <w:tc>
          <w:tcPr>
            <w:tcW w:w="0" w:type="auto"/>
          </w:tcPr>
          <w:p w14:paraId="7718C52A" w14:textId="77777777" w:rsidR="00D96678" w:rsidRPr="00E91FD7" w:rsidRDefault="00D96678" w:rsidP="00D96678">
            <w:pPr>
              <w:jc w:val="center"/>
              <w:rPr>
                <w:sz w:val="16"/>
                <w:szCs w:val="16"/>
                <w:lang w:val="lt-LT"/>
              </w:rPr>
            </w:pPr>
          </w:p>
        </w:tc>
        <w:tc>
          <w:tcPr>
            <w:tcW w:w="0" w:type="auto"/>
          </w:tcPr>
          <w:p w14:paraId="0C50DC9D" w14:textId="6E30BD88" w:rsidR="00D96678" w:rsidRPr="00E91FD7" w:rsidRDefault="00D96678" w:rsidP="00D96678">
            <w:pPr>
              <w:jc w:val="center"/>
              <w:rPr>
                <w:sz w:val="16"/>
                <w:szCs w:val="16"/>
                <w:lang w:val="lt-LT"/>
              </w:rPr>
            </w:pPr>
            <w:r w:rsidRPr="00E91FD7">
              <w:rPr>
                <w:sz w:val="16"/>
                <w:szCs w:val="16"/>
                <w:lang w:val="lt-LT"/>
              </w:rPr>
              <w:t>Smalkų sraigtinė</w:t>
            </w:r>
          </w:p>
        </w:tc>
        <w:tc>
          <w:tcPr>
            <w:tcW w:w="0" w:type="auto"/>
          </w:tcPr>
          <w:p w14:paraId="5EE40E5A" w14:textId="77777777" w:rsidR="00D96678" w:rsidRPr="00E91FD7" w:rsidRDefault="00D96678" w:rsidP="00D96678">
            <w:pPr>
              <w:jc w:val="center"/>
              <w:rPr>
                <w:sz w:val="16"/>
                <w:szCs w:val="16"/>
                <w:lang w:val="lt-LT"/>
              </w:rPr>
            </w:pPr>
            <w:r w:rsidRPr="00E91FD7">
              <w:rPr>
                <w:sz w:val="16"/>
                <w:szCs w:val="16"/>
                <w:lang w:val="lt-LT"/>
              </w:rPr>
              <w:t xml:space="preserve">3 Sraigtiniai </w:t>
            </w:r>
          </w:p>
          <w:p w14:paraId="152C2C5C" w14:textId="6E078DF3" w:rsidR="00D96678" w:rsidRPr="00E91FD7" w:rsidRDefault="00D96678" w:rsidP="00D96678">
            <w:pPr>
              <w:jc w:val="center"/>
              <w:rPr>
                <w:sz w:val="16"/>
                <w:szCs w:val="16"/>
                <w:lang w:val="lt-LT"/>
              </w:rPr>
            </w:pPr>
            <w:r w:rsidRPr="00E91FD7">
              <w:rPr>
                <w:sz w:val="16"/>
                <w:szCs w:val="16"/>
                <w:lang w:val="lt-LT"/>
              </w:rPr>
              <w:t>YBA-1550-8030PS</w:t>
            </w:r>
          </w:p>
        </w:tc>
        <w:tc>
          <w:tcPr>
            <w:tcW w:w="0" w:type="auto"/>
          </w:tcPr>
          <w:p w14:paraId="5AAE772C" w14:textId="32DD9BC3" w:rsidR="00D96678" w:rsidRPr="00E91FD7" w:rsidRDefault="00D96678" w:rsidP="00D96678">
            <w:pPr>
              <w:jc w:val="center"/>
              <w:rPr>
                <w:sz w:val="16"/>
                <w:szCs w:val="16"/>
                <w:lang w:val="lt-LT"/>
              </w:rPr>
            </w:pPr>
            <w:r w:rsidRPr="00E91FD7">
              <w:rPr>
                <w:sz w:val="16"/>
                <w:szCs w:val="16"/>
                <w:lang w:val="lt-LT"/>
              </w:rPr>
              <w:t>g</w:t>
            </w:r>
          </w:p>
        </w:tc>
        <w:tc>
          <w:tcPr>
            <w:tcW w:w="0" w:type="auto"/>
          </w:tcPr>
          <w:p w14:paraId="721EC433" w14:textId="77777777" w:rsidR="00D96678" w:rsidRPr="00E91FD7" w:rsidRDefault="00D96678" w:rsidP="00D96678">
            <w:pPr>
              <w:jc w:val="center"/>
              <w:rPr>
                <w:sz w:val="16"/>
                <w:szCs w:val="16"/>
                <w:lang w:val="lt-LT"/>
              </w:rPr>
            </w:pPr>
          </w:p>
        </w:tc>
        <w:tc>
          <w:tcPr>
            <w:tcW w:w="0" w:type="auto"/>
          </w:tcPr>
          <w:p w14:paraId="2159C3FA" w14:textId="77777777" w:rsidR="00D96678" w:rsidRPr="00E91FD7" w:rsidRDefault="00D96678" w:rsidP="00D96678">
            <w:pPr>
              <w:jc w:val="center"/>
              <w:rPr>
                <w:sz w:val="16"/>
                <w:szCs w:val="16"/>
                <w:lang w:val="lt-LT"/>
              </w:rPr>
            </w:pPr>
          </w:p>
        </w:tc>
        <w:tc>
          <w:tcPr>
            <w:tcW w:w="0" w:type="auto"/>
          </w:tcPr>
          <w:p w14:paraId="0BC01395" w14:textId="7AAD64AC" w:rsidR="00D96678" w:rsidRPr="00E91FD7" w:rsidRDefault="00D96678" w:rsidP="00D96678">
            <w:pPr>
              <w:jc w:val="center"/>
              <w:rPr>
                <w:sz w:val="16"/>
                <w:szCs w:val="16"/>
                <w:lang w:val="lt-LT"/>
              </w:rPr>
            </w:pPr>
            <w:r w:rsidRPr="00E91FD7">
              <w:rPr>
                <w:sz w:val="16"/>
                <w:szCs w:val="16"/>
                <w:lang w:val="lt-LT"/>
              </w:rPr>
              <w:t>1996</w:t>
            </w:r>
          </w:p>
        </w:tc>
        <w:tc>
          <w:tcPr>
            <w:tcW w:w="0" w:type="auto"/>
          </w:tcPr>
          <w:p w14:paraId="62BBF2B9" w14:textId="77777777" w:rsidR="00D96678" w:rsidRPr="00E91FD7" w:rsidRDefault="00D96678" w:rsidP="00D96678">
            <w:pPr>
              <w:jc w:val="center"/>
              <w:rPr>
                <w:sz w:val="16"/>
                <w:szCs w:val="16"/>
                <w:lang w:val="lt-LT"/>
              </w:rPr>
            </w:pPr>
          </w:p>
        </w:tc>
        <w:tc>
          <w:tcPr>
            <w:tcW w:w="0" w:type="auto"/>
          </w:tcPr>
          <w:p w14:paraId="5F5B9ADE" w14:textId="77777777" w:rsidR="00D96678" w:rsidRPr="00E91FD7" w:rsidRDefault="00D96678" w:rsidP="00D96678">
            <w:pPr>
              <w:jc w:val="center"/>
              <w:rPr>
                <w:sz w:val="16"/>
                <w:szCs w:val="16"/>
                <w:lang w:val="lt-LT"/>
              </w:rPr>
            </w:pPr>
          </w:p>
        </w:tc>
      </w:tr>
    </w:tbl>
    <w:p w14:paraId="25457EDA" w14:textId="77777777" w:rsidR="00D96678" w:rsidRDefault="00D96678" w:rsidP="00D96678">
      <w:pPr>
        <w:rPr>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
        <w:gridCol w:w="495"/>
        <w:gridCol w:w="415"/>
        <w:gridCol w:w="410"/>
        <w:gridCol w:w="410"/>
        <w:gridCol w:w="410"/>
        <w:gridCol w:w="527"/>
        <w:gridCol w:w="495"/>
        <w:gridCol w:w="410"/>
        <w:gridCol w:w="410"/>
        <w:gridCol w:w="410"/>
        <w:gridCol w:w="632"/>
        <w:gridCol w:w="410"/>
        <w:gridCol w:w="410"/>
        <w:gridCol w:w="410"/>
        <w:gridCol w:w="410"/>
        <w:gridCol w:w="995"/>
        <w:gridCol w:w="410"/>
        <w:gridCol w:w="410"/>
        <w:gridCol w:w="410"/>
        <w:gridCol w:w="410"/>
      </w:tblGrid>
      <w:tr w:rsidR="00D96678" w:rsidRPr="00837B2B" w14:paraId="3578234E" w14:textId="77777777" w:rsidTr="00CA4EBA">
        <w:trPr>
          <w:jc w:val="center"/>
        </w:trPr>
        <w:tc>
          <w:tcPr>
            <w:tcW w:w="0" w:type="auto"/>
            <w:vMerge w:val="restart"/>
            <w:textDirection w:val="btLr"/>
          </w:tcPr>
          <w:p w14:paraId="762040B1" w14:textId="77777777" w:rsidR="00D96678" w:rsidRPr="00E91FD7" w:rsidRDefault="00D96678"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4E5EBBCA" w14:textId="77777777" w:rsidR="00D96678" w:rsidRPr="00E91FD7" w:rsidRDefault="00D96678" w:rsidP="00CA4EBA">
            <w:pPr>
              <w:ind w:left="113" w:right="113"/>
              <w:rPr>
                <w:sz w:val="16"/>
                <w:szCs w:val="16"/>
                <w:lang w:val="lt-LT"/>
              </w:rPr>
            </w:pPr>
            <w:r w:rsidRPr="00E91FD7">
              <w:rPr>
                <w:sz w:val="16"/>
                <w:szCs w:val="16"/>
                <w:lang w:val="lt-LT"/>
              </w:rPr>
              <w:t>Viso pylimų, km</w:t>
            </w:r>
          </w:p>
        </w:tc>
        <w:tc>
          <w:tcPr>
            <w:tcW w:w="0" w:type="auto"/>
            <w:gridSpan w:val="4"/>
          </w:tcPr>
          <w:p w14:paraId="23570708" w14:textId="77777777" w:rsidR="00D96678" w:rsidRPr="00E91FD7" w:rsidRDefault="00D96678" w:rsidP="00CA4EBA">
            <w:pPr>
              <w:jc w:val="center"/>
              <w:rPr>
                <w:sz w:val="16"/>
                <w:szCs w:val="16"/>
                <w:lang w:val="lt-LT"/>
              </w:rPr>
            </w:pPr>
            <w:r w:rsidRPr="00E91FD7">
              <w:rPr>
                <w:sz w:val="16"/>
                <w:szCs w:val="16"/>
                <w:lang w:val="lt-LT"/>
              </w:rPr>
              <w:t>Būklė (pylimų)</w:t>
            </w:r>
          </w:p>
        </w:tc>
        <w:tc>
          <w:tcPr>
            <w:tcW w:w="0" w:type="auto"/>
            <w:vMerge w:val="restart"/>
          </w:tcPr>
          <w:p w14:paraId="5CB57ECB" w14:textId="77777777" w:rsidR="00D96678" w:rsidRPr="00E91FD7" w:rsidRDefault="00D96678" w:rsidP="00CA4EBA">
            <w:pPr>
              <w:jc w:val="center"/>
              <w:rPr>
                <w:sz w:val="16"/>
                <w:szCs w:val="16"/>
                <w:lang w:val="lt-LT"/>
              </w:rPr>
            </w:pPr>
          </w:p>
          <w:p w14:paraId="39CE1720" w14:textId="77777777" w:rsidR="00D96678" w:rsidRPr="00E91FD7" w:rsidRDefault="00D96678"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3259F740" w14:textId="77777777" w:rsidR="00D96678" w:rsidRPr="00E91FD7" w:rsidRDefault="00D96678" w:rsidP="00CA4EBA">
            <w:pPr>
              <w:jc w:val="center"/>
              <w:rPr>
                <w:sz w:val="16"/>
                <w:szCs w:val="16"/>
                <w:lang w:val="lt-LT"/>
              </w:rPr>
            </w:pPr>
            <w:r w:rsidRPr="00E91FD7">
              <w:rPr>
                <w:sz w:val="16"/>
                <w:szCs w:val="16"/>
                <w:lang w:val="lt-LT"/>
              </w:rPr>
              <w:t>km</w:t>
            </w:r>
          </w:p>
          <w:p w14:paraId="406F16CF" w14:textId="77777777" w:rsidR="00D96678" w:rsidRPr="00E91FD7" w:rsidRDefault="00D96678" w:rsidP="00CA4EBA">
            <w:pPr>
              <w:jc w:val="center"/>
              <w:rPr>
                <w:sz w:val="16"/>
                <w:szCs w:val="16"/>
                <w:lang w:val="lt-LT"/>
              </w:rPr>
            </w:pPr>
          </w:p>
          <w:p w14:paraId="00CAE4C3" w14:textId="77777777" w:rsidR="00D96678" w:rsidRPr="00E91FD7" w:rsidRDefault="00D96678" w:rsidP="00CA4EBA">
            <w:pPr>
              <w:jc w:val="center"/>
              <w:rPr>
                <w:sz w:val="16"/>
                <w:szCs w:val="16"/>
                <w:lang w:val="lt-LT"/>
              </w:rPr>
            </w:pPr>
          </w:p>
          <w:p w14:paraId="02B6ACFD" w14:textId="77777777" w:rsidR="00D96678" w:rsidRPr="00E91FD7" w:rsidRDefault="00D96678" w:rsidP="00CA4EBA">
            <w:pPr>
              <w:jc w:val="center"/>
              <w:rPr>
                <w:sz w:val="16"/>
                <w:szCs w:val="16"/>
                <w:lang w:val="lt-LT"/>
              </w:rPr>
            </w:pPr>
          </w:p>
          <w:p w14:paraId="35171677" w14:textId="77777777" w:rsidR="00D96678" w:rsidRPr="00E91FD7" w:rsidRDefault="00D96678" w:rsidP="00CA4EBA">
            <w:pPr>
              <w:jc w:val="center"/>
              <w:rPr>
                <w:sz w:val="16"/>
                <w:szCs w:val="16"/>
                <w:lang w:val="lt-LT"/>
              </w:rPr>
            </w:pPr>
          </w:p>
        </w:tc>
        <w:tc>
          <w:tcPr>
            <w:tcW w:w="0" w:type="auto"/>
            <w:gridSpan w:val="4"/>
          </w:tcPr>
          <w:p w14:paraId="51C5AD2E" w14:textId="77777777" w:rsidR="00D96678" w:rsidRPr="00E91FD7" w:rsidRDefault="00D96678" w:rsidP="00CA4EBA">
            <w:pPr>
              <w:jc w:val="center"/>
              <w:rPr>
                <w:sz w:val="16"/>
                <w:szCs w:val="16"/>
                <w:lang w:val="lt-LT"/>
              </w:rPr>
            </w:pPr>
            <w:r w:rsidRPr="00E91FD7">
              <w:rPr>
                <w:sz w:val="16"/>
                <w:szCs w:val="16"/>
                <w:lang w:val="lt-LT"/>
              </w:rPr>
              <w:t>Būklė (griovių)</w:t>
            </w:r>
          </w:p>
        </w:tc>
        <w:tc>
          <w:tcPr>
            <w:tcW w:w="0" w:type="auto"/>
            <w:vMerge w:val="restart"/>
          </w:tcPr>
          <w:p w14:paraId="27919604" w14:textId="77777777" w:rsidR="00D96678" w:rsidRPr="00E91FD7" w:rsidRDefault="00D96678" w:rsidP="00CA4EBA">
            <w:pPr>
              <w:jc w:val="center"/>
              <w:rPr>
                <w:sz w:val="16"/>
                <w:szCs w:val="16"/>
                <w:lang w:val="lt-LT"/>
              </w:rPr>
            </w:pPr>
          </w:p>
          <w:p w14:paraId="1734E096" w14:textId="77777777" w:rsidR="00D96678" w:rsidRPr="00E91FD7" w:rsidRDefault="00D96678"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629898C1" w14:textId="77777777" w:rsidR="00D96678" w:rsidRPr="00E91FD7" w:rsidRDefault="00D96678" w:rsidP="00CA4EBA">
            <w:pPr>
              <w:jc w:val="center"/>
              <w:rPr>
                <w:sz w:val="16"/>
                <w:szCs w:val="16"/>
                <w:lang w:val="lt-LT"/>
              </w:rPr>
            </w:pPr>
            <w:r w:rsidRPr="00E91FD7">
              <w:rPr>
                <w:sz w:val="16"/>
                <w:szCs w:val="16"/>
                <w:lang w:val="lt-LT"/>
              </w:rPr>
              <w:t>Būklė (pralaidų)</w:t>
            </w:r>
          </w:p>
        </w:tc>
        <w:tc>
          <w:tcPr>
            <w:tcW w:w="0" w:type="auto"/>
            <w:vMerge w:val="restart"/>
          </w:tcPr>
          <w:p w14:paraId="13292225" w14:textId="77777777" w:rsidR="00D96678" w:rsidRPr="00E91FD7" w:rsidRDefault="00D96678" w:rsidP="00CA4EBA">
            <w:pPr>
              <w:jc w:val="center"/>
              <w:rPr>
                <w:sz w:val="16"/>
                <w:szCs w:val="16"/>
                <w:lang w:val="lt-LT"/>
              </w:rPr>
            </w:pPr>
          </w:p>
          <w:p w14:paraId="2C0FACDA" w14:textId="77777777" w:rsidR="00D96678" w:rsidRPr="00E91FD7" w:rsidRDefault="00D96678"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7066DEA4" w14:textId="77777777" w:rsidR="00D96678" w:rsidRPr="00E91FD7" w:rsidRDefault="00D96678" w:rsidP="00CA4EBA">
            <w:pPr>
              <w:jc w:val="center"/>
              <w:rPr>
                <w:sz w:val="16"/>
                <w:szCs w:val="16"/>
                <w:lang w:val="lt-LT"/>
              </w:rPr>
            </w:pPr>
            <w:r w:rsidRPr="00E91FD7">
              <w:rPr>
                <w:sz w:val="16"/>
                <w:szCs w:val="16"/>
                <w:lang w:val="lt-LT"/>
              </w:rPr>
              <w:t>Būklė (šliuz.reg.)</w:t>
            </w:r>
          </w:p>
        </w:tc>
      </w:tr>
      <w:tr w:rsidR="00D96678" w:rsidRPr="00837B2B" w14:paraId="58F0377A" w14:textId="77777777" w:rsidTr="00CA4EBA">
        <w:trPr>
          <w:cantSplit/>
          <w:trHeight w:val="1134"/>
          <w:jc w:val="center"/>
        </w:trPr>
        <w:tc>
          <w:tcPr>
            <w:tcW w:w="0" w:type="auto"/>
            <w:vMerge/>
            <w:textDirection w:val="btLr"/>
          </w:tcPr>
          <w:p w14:paraId="5CEF2633" w14:textId="77777777" w:rsidR="00D96678" w:rsidRPr="00E91FD7" w:rsidRDefault="00D96678" w:rsidP="00CA4EBA">
            <w:pPr>
              <w:ind w:left="113" w:right="113"/>
              <w:jc w:val="center"/>
              <w:rPr>
                <w:sz w:val="16"/>
                <w:szCs w:val="16"/>
                <w:lang w:val="lt-LT"/>
              </w:rPr>
            </w:pPr>
          </w:p>
        </w:tc>
        <w:tc>
          <w:tcPr>
            <w:tcW w:w="0" w:type="auto"/>
            <w:vMerge/>
            <w:textDirection w:val="btLr"/>
          </w:tcPr>
          <w:p w14:paraId="5D995B93" w14:textId="77777777" w:rsidR="00D96678" w:rsidRPr="00E91FD7" w:rsidRDefault="00D96678" w:rsidP="00CA4EBA">
            <w:pPr>
              <w:ind w:left="113" w:right="113"/>
              <w:jc w:val="center"/>
              <w:rPr>
                <w:sz w:val="16"/>
                <w:szCs w:val="16"/>
                <w:lang w:val="lt-LT"/>
              </w:rPr>
            </w:pPr>
          </w:p>
        </w:tc>
        <w:tc>
          <w:tcPr>
            <w:tcW w:w="0" w:type="auto"/>
            <w:textDirection w:val="btLr"/>
          </w:tcPr>
          <w:p w14:paraId="5F5B0991" w14:textId="77777777" w:rsidR="00D96678" w:rsidRPr="00E91FD7" w:rsidRDefault="00D96678"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428AE07C" w14:textId="77777777" w:rsidR="00D96678" w:rsidRPr="00E91FD7" w:rsidRDefault="00D96678" w:rsidP="00CA4EBA">
            <w:pPr>
              <w:ind w:left="113" w:right="113"/>
              <w:jc w:val="center"/>
              <w:rPr>
                <w:sz w:val="16"/>
                <w:szCs w:val="16"/>
                <w:lang w:val="lt-LT"/>
              </w:rPr>
            </w:pPr>
            <w:r w:rsidRPr="00E91FD7">
              <w:rPr>
                <w:sz w:val="16"/>
                <w:szCs w:val="16"/>
                <w:lang w:val="lt-LT"/>
              </w:rPr>
              <w:t>Blogas, km</w:t>
            </w:r>
          </w:p>
        </w:tc>
        <w:tc>
          <w:tcPr>
            <w:tcW w:w="0" w:type="auto"/>
            <w:textDirection w:val="btLr"/>
          </w:tcPr>
          <w:p w14:paraId="64D2C299" w14:textId="77777777" w:rsidR="00D96678" w:rsidRPr="00E91FD7" w:rsidRDefault="00D96678"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0480415A" w14:textId="77777777" w:rsidR="00D96678" w:rsidRPr="00E91FD7" w:rsidRDefault="00D96678" w:rsidP="00CA4EBA">
            <w:pPr>
              <w:ind w:left="113" w:right="113"/>
              <w:jc w:val="center"/>
              <w:rPr>
                <w:sz w:val="16"/>
                <w:szCs w:val="16"/>
                <w:lang w:val="lt-LT"/>
              </w:rPr>
            </w:pPr>
            <w:r w:rsidRPr="00E91FD7">
              <w:rPr>
                <w:sz w:val="16"/>
                <w:szCs w:val="16"/>
                <w:lang w:val="lt-LT"/>
              </w:rPr>
              <w:t>Gera, km</w:t>
            </w:r>
          </w:p>
        </w:tc>
        <w:tc>
          <w:tcPr>
            <w:tcW w:w="0" w:type="auto"/>
            <w:vMerge/>
          </w:tcPr>
          <w:p w14:paraId="4757BE09" w14:textId="77777777" w:rsidR="00D96678" w:rsidRPr="00E91FD7" w:rsidRDefault="00D96678" w:rsidP="00CA4EBA">
            <w:pPr>
              <w:jc w:val="center"/>
              <w:rPr>
                <w:sz w:val="16"/>
                <w:szCs w:val="16"/>
                <w:lang w:val="lt-LT"/>
              </w:rPr>
            </w:pPr>
          </w:p>
        </w:tc>
        <w:tc>
          <w:tcPr>
            <w:tcW w:w="0" w:type="auto"/>
            <w:textDirection w:val="btLr"/>
          </w:tcPr>
          <w:p w14:paraId="0C223CC9" w14:textId="77777777" w:rsidR="00D96678" w:rsidRPr="00E91FD7" w:rsidRDefault="00D96678"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18829282" w14:textId="77777777" w:rsidR="00D96678" w:rsidRPr="00E91FD7" w:rsidRDefault="00D96678" w:rsidP="00CA4EBA">
            <w:pPr>
              <w:ind w:left="113" w:right="113"/>
              <w:jc w:val="center"/>
              <w:rPr>
                <w:sz w:val="16"/>
                <w:szCs w:val="16"/>
                <w:lang w:val="lt-LT"/>
              </w:rPr>
            </w:pPr>
            <w:r w:rsidRPr="00E91FD7">
              <w:rPr>
                <w:sz w:val="16"/>
                <w:szCs w:val="16"/>
                <w:lang w:val="lt-LT"/>
              </w:rPr>
              <w:t>Blogas, km</w:t>
            </w:r>
          </w:p>
        </w:tc>
        <w:tc>
          <w:tcPr>
            <w:tcW w:w="0" w:type="auto"/>
            <w:textDirection w:val="btLr"/>
          </w:tcPr>
          <w:p w14:paraId="643B5480" w14:textId="77777777" w:rsidR="00D96678" w:rsidRPr="00E91FD7" w:rsidRDefault="00D96678"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53259315" w14:textId="77777777" w:rsidR="00D96678" w:rsidRPr="00E91FD7" w:rsidRDefault="00D96678" w:rsidP="00CA4EBA">
            <w:pPr>
              <w:ind w:left="113" w:right="113"/>
              <w:jc w:val="center"/>
              <w:rPr>
                <w:sz w:val="16"/>
                <w:szCs w:val="16"/>
                <w:lang w:val="lt-LT"/>
              </w:rPr>
            </w:pPr>
            <w:r w:rsidRPr="00E91FD7">
              <w:rPr>
                <w:sz w:val="16"/>
                <w:szCs w:val="16"/>
                <w:lang w:val="lt-LT"/>
              </w:rPr>
              <w:t>Gera, km</w:t>
            </w:r>
          </w:p>
        </w:tc>
        <w:tc>
          <w:tcPr>
            <w:tcW w:w="0" w:type="auto"/>
            <w:vMerge/>
          </w:tcPr>
          <w:p w14:paraId="63886BA3" w14:textId="77777777" w:rsidR="00D96678" w:rsidRPr="00E91FD7" w:rsidRDefault="00D96678" w:rsidP="00CA4EBA">
            <w:pPr>
              <w:jc w:val="center"/>
              <w:rPr>
                <w:sz w:val="16"/>
                <w:szCs w:val="16"/>
                <w:lang w:val="lt-LT"/>
              </w:rPr>
            </w:pPr>
          </w:p>
        </w:tc>
        <w:tc>
          <w:tcPr>
            <w:tcW w:w="0" w:type="auto"/>
            <w:textDirection w:val="btLr"/>
          </w:tcPr>
          <w:p w14:paraId="03963259" w14:textId="77777777" w:rsidR="00D96678" w:rsidRPr="00E91FD7" w:rsidRDefault="00D96678"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3416238D" w14:textId="77777777" w:rsidR="00D96678" w:rsidRPr="00E91FD7" w:rsidRDefault="00D96678"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505E99EF" w14:textId="77777777" w:rsidR="00D96678" w:rsidRPr="00E91FD7" w:rsidRDefault="00D96678"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58444B20" w14:textId="77777777" w:rsidR="00D96678" w:rsidRPr="00E91FD7" w:rsidRDefault="00D96678"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4F02FAA4" w14:textId="77777777" w:rsidR="00D96678" w:rsidRPr="00E91FD7" w:rsidRDefault="00D96678" w:rsidP="00CA4EBA">
            <w:pPr>
              <w:jc w:val="center"/>
              <w:rPr>
                <w:sz w:val="16"/>
                <w:szCs w:val="16"/>
                <w:lang w:val="lt-LT"/>
              </w:rPr>
            </w:pPr>
          </w:p>
        </w:tc>
        <w:tc>
          <w:tcPr>
            <w:tcW w:w="0" w:type="auto"/>
            <w:textDirection w:val="btLr"/>
          </w:tcPr>
          <w:p w14:paraId="4056549F" w14:textId="77777777" w:rsidR="00D96678" w:rsidRPr="00E91FD7" w:rsidRDefault="00D96678"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4AF938F2" w14:textId="77777777" w:rsidR="00D96678" w:rsidRPr="00E91FD7" w:rsidRDefault="00D96678"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560A65F1" w14:textId="77777777" w:rsidR="00D96678" w:rsidRPr="00E91FD7" w:rsidRDefault="00D96678"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67F5BA12" w14:textId="77777777" w:rsidR="00D96678" w:rsidRPr="00E91FD7" w:rsidRDefault="00D96678"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D96678" w:rsidRPr="00837B2B" w14:paraId="4436465F" w14:textId="77777777" w:rsidTr="00CA4EBA">
        <w:trPr>
          <w:jc w:val="center"/>
        </w:trPr>
        <w:tc>
          <w:tcPr>
            <w:tcW w:w="0" w:type="auto"/>
          </w:tcPr>
          <w:p w14:paraId="128D3597" w14:textId="77777777" w:rsidR="00D96678" w:rsidRPr="00E91FD7" w:rsidRDefault="00D96678" w:rsidP="00D96678">
            <w:pPr>
              <w:jc w:val="center"/>
              <w:rPr>
                <w:sz w:val="16"/>
                <w:szCs w:val="16"/>
                <w:lang w:val="lt-LT"/>
              </w:rPr>
            </w:pPr>
          </w:p>
        </w:tc>
        <w:tc>
          <w:tcPr>
            <w:tcW w:w="0" w:type="auto"/>
          </w:tcPr>
          <w:p w14:paraId="4E4D9568" w14:textId="6BF1DF75" w:rsidR="00D96678" w:rsidRPr="00E91FD7" w:rsidRDefault="00D96678" w:rsidP="00D96678">
            <w:pPr>
              <w:jc w:val="center"/>
              <w:rPr>
                <w:bCs/>
                <w:sz w:val="16"/>
                <w:szCs w:val="16"/>
                <w:lang w:val="lt-LT"/>
              </w:rPr>
            </w:pPr>
            <w:r w:rsidRPr="00E91FD7">
              <w:rPr>
                <w:bCs/>
                <w:sz w:val="16"/>
                <w:szCs w:val="16"/>
                <w:lang w:val="lt-LT"/>
              </w:rPr>
              <w:t>10,8</w:t>
            </w:r>
          </w:p>
        </w:tc>
        <w:tc>
          <w:tcPr>
            <w:tcW w:w="0" w:type="auto"/>
          </w:tcPr>
          <w:p w14:paraId="39168111" w14:textId="77777777" w:rsidR="00D96678" w:rsidRPr="00E91FD7" w:rsidRDefault="00D96678" w:rsidP="00D96678">
            <w:pPr>
              <w:jc w:val="center"/>
              <w:rPr>
                <w:bCs/>
                <w:sz w:val="16"/>
                <w:szCs w:val="16"/>
                <w:lang w:val="lt-LT"/>
              </w:rPr>
            </w:pPr>
            <w:r w:rsidRPr="00E91FD7">
              <w:rPr>
                <w:bCs/>
                <w:sz w:val="16"/>
                <w:szCs w:val="16"/>
                <w:lang w:val="lt-LT"/>
              </w:rPr>
              <w:t>8,8</w:t>
            </w:r>
          </w:p>
          <w:p w14:paraId="19AFF781" w14:textId="77777777" w:rsidR="00D96678" w:rsidRPr="00E91FD7" w:rsidRDefault="00D96678" w:rsidP="00D96678">
            <w:pPr>
              <w:jc w:val="center"/>
              <w:rPr>
                <w:bCs/>
                <w:sz w:val="16"/>
                <w:szCs w:val="16"/>
                <w:lang w:val="lt-LT"/>
              </w:rPr>
            </w:pPr>
          </w:p>
        </w:tc>
        <w:tc>
          <w:tcPr>
            <w:tcW w:w="0" w:type="auto"/>
          </w:tcPr>
          <w:p w14:paraId="0EB6DE77" w14:textId="43A0D682" w:rsidR="00D96678" w:rsidRPr="00E91FD7" w:rsidRDefault="00D96678" w:rsidP="00D96678">
            <w:pPr>
              <w:rPr>
                <w:bCs/>
                <w:sz w:val="16"/>
                <w:szCs w:val="16"/>
                <w:lang w:val="lt-LT"/>
              </w:rPr>
            </w:pPr>
          </w:p>
        </w:tc>
        <w:tc>
          <w:tcPr>
            <w:tcW w:w="0" w:type="auto"/>
          </w:tcPr>
          <w:p w14:paraId="18814377" w14:textId="2F6242DE" w:rsidR="00D96678" w:rsidRPr="00E91FD7" w:rsidRDefault="00D96678" w:rsidP="00D96678">
            <w:pPr>
              <w:jc w:val="center"/>
              <w:rPr>
                <w:bCs/>
                <w:sz w:val="16"/>
                <w:szCs w:val="16"/>
                <w:lang w:val="lt-LT"/>
              </w:rPr>
            </w:pPr>
            <w:r w:rsidRPr="00E91FD7">
              <w:rPr>
                <w:bCs/>
                <w:sz w:val="16"/>
                <w:szCs w:val="16"/>
                <w:lang w:val="lt-LT"/>
              </w:rPr>
              <w:t>2</w:t>
            </w:r>
          </w:p>
        </w:tc>
        <w:tc>
          <w:tcPr>
            <w:tcW w:w="0" w:type="auto"/>
          </w:tcPr>
          <w:p w14:paraId="3205E39B" w14:textId="6BAC14A4" w:rsidR="00D96678" w:rsidRPr="00E91FD7" w:rsidRDefault="00D96678" w:rsidP="00D96678">
            <w:pPr>
              <w:jc w:val="center"/>
              <w:rPr>
                <w:bCs/>
                <w:sz w:val="16"/>
                <w:szCs w:val="16"/>
                <w:lang w:val="lt-LT"/>
              </w:rPr>
            </w:pPr>
          </w:p>
        </w:tc>
        <w:tc>
          <w:tcPr>
            <w:tcW w:w="0" w:type="auto"/>
          </w:tcPr>
          <w:p w14:paraId="26F96DB4" w14:textId="67AC0262" w:rsidR="00D96678" w:rsidRPr="00E91FD7" w:rsidRDefault="00D96678" w:rsidP="00D96678">
            <w:pPr>
              <w:jc w:val="center"/>
              <w:rPr>
                <w:bCs/>
                <w:sz w:val="16"/>
                <w:szCs w:val="16"/>
                <w:lang w:val="lt-LT"/>
              </w:rPr>
            </w:pPr>
            <w:r w:rsidRPr="00E91FD7">
              <w:rPr>
                <w:bCs/>
                <w:sz w:val="16"/>
                <w:szCs w:val="16"/>
                <w:lang w:val="lt-LT"/>
              </w:rPr>
              <w:t>62,1</w:t>
            </w:r>
          </w:p>
        </w:tc>
        <w:tc>
          <w:tcPr>
            <w:tcW w:w="0" w:type="auto"/>
          </w:tcPr>
          <w:p w14:paraId="49F2554D" w14:textId="4CE44B3C" w:rsidR="00D96678" w:rsidRPr="00E91FD7" w:rsidRDefault="00D96678" w:rsidP="00D96678">
            <w:pPr>
              <w:jc w:val="center"/>
              <w:rPr>
                <w:bCs/>
                <w:sz w:val="16"/>
                <w:szCs w:val="16"/>
                <w:lang w:val="lt-LT"/>
              </w:rPr>
            </w:pPr>
            <w:r w:rsidRPr="00E91FD7">
              <w:rPr>
                <w:bCs/>
                <w:sz w:val="16"/>
                <w:szCs w:val="16"/>
                <w:lang w:val="lt-LT"/>
              </w:rPr>
              <w:t>62,1</w:t>
            </w:r>
          </w:p>
        </w:tc>
        <w:tc>
          <w:tcPr>
            <w:tcW w:w="0" w:type="auto"/>
          </w:tcPr>
          <w:p w14:paraId="70BF4CAD" w14:textId="77777777" w:rsidR="00D96678" w:rsidRPr="00E91FD7" w:rsidRDefault="00D96678" w:rsidP="00D96678">
            <w:pPr>
              <w:jc w:val="center"/>
              <w:rPr>
                <w:bCs/>
                <w:sz w:val="16"/>
                <w:szCs w:val="16"/>
                <w:lang w:val="lt-LT"/>
              </w:rPr>
            </w:pPr>
          </w:p>
        </w:tc>
        <w:tc>
          <w:tcPr>
            <w:tcW w:w="0" w:type="auto"/>
          </w:tcPr>
          <w:p w14:paraId="75ED83A7" w14:textId="6A37A392" w:rsidR="00D96678" w:rsidRPr="00E91FD7" w:rsidRDefault="00D96678" w:rsidP="00D96678">
            <w:pPr>
              <w:rPr>
                <w:bCs/>
                <w:sz w:val="16"/>
                <w:szCs w:val="16"/>
                <w:lang w:val="lt-LT"/>
              </w:rPr>
            </w:pPr>
          </w:p>
        </w:tc>
        <w:tc>
          <w:tcPr>
            <w:tcW w:w="0" w:type="auto"/>
          </w:tcPr>
          <w:p w14:paraId="33E092C8" w14:textId="77777777" w:rsidR="00D96678" w:rsidRPr="00E91FD7" w:rsidRDefault="00D96678" w:rsidP="00D96678">
            <w:pPr>
              <w:jc w:val="center"/>
              <w:rPr>
                <w:bCs/>
                <w:sz w:val="16"/>
                <w:szCs w:val="16"/>
                <w:lang w:val="lt-LT"/>
              </w:rPr>
            </w:pPr>
          </w:p>
        </w:tc>
        <w:tc>
          <w:tcPr>
            <w:tcW w:w="0" w:type="auto"/>
          </w:tcPr>
          <w:p w14:paraId="496BD8E6" w14:textId="6D270A45" w:rsidR="00D96678" w:rsidRPr="00E91FD7" w:rsidRDefault="00D96678" w:rsidP="00D96678">
            <w:pPr>
              <w:jc w:val="center"/>
              <w:rPr>
                <w:bCs/>
                <w:sz w:val="16"/>
                <w:szCs w:val="16"/>
                <w:lang w:val="lt-LT"/>
              </w:rPr>
            </w:pPr>
            <w:r w:rsidRPr="00E91FD7">
              <w:rPr>
                <w:bCs/>
                <w:sz w:val="16"/>
                <w:szCs w:val="16"/>
                <w:lang w:val="lt-LT"/>
              </w:rPr>
              <w:t>62</w:t>
            </w:r>
          </w:p>
        </w:tc>
        <w:tc>
          <w:tcPr>
            <w:tcW w:w="0" w:type="auto"/>
          </w:tcPr>
          <w:p w14:paraId="496CCC04" w14:textId="0DC1F23B" w:rsidR="00D96678" w:rsidRPr="00E91FD7" w:rsidRDefault="00D96678" w:rsidP="00D96678">
            <w:pPr>
              <w:jc w:val="center"/>
              <w:rPr>
                <w:bCs/>
                <w:sz w:val="16"/>
                <w:szCs w:val="16"/>
                <w:lang w:val="lt-LT"/>
              </w:rPr>
            </w:pPr>
            <w:r w:rsidRPr="00E91FD7">
              <w:rPr>
                <w:bCs/>
                <w:sz w:val="16"/>
                <w:szCs w:val="16"/>
                <w:lang w:val="lt-LT"/>
              </w:rPr>
              <w:t>10</w:t>
            </w:r>
          </w:p>
        </w:tc>
        <w:tc>
          <w:tcPr>
            <w:tcW w:w="0" w:type="auto"/>
          </w:tcPr>
          <w:p w14:paraId="6DDB94D6" w14:textId="647669F8" w:rsidR="00D96678" w:rsidRPr="00E91FD7" w:rsidRDefault="00D96678" w:rsidP="00D96678">
            <w:pPr>
              <w:jc w:val="center"/>
              <w:rPr>
                <w:bCs/>
                <w:sz w:val="16"/>
                <w:szCs w:val="16"/>
                <w:lang w:val="lt-LT"/>
              </w:rPr>
            </w:pPr>
            <w:r w:rsidRPr="00E91FD7">
              <w:rPr>
                <w:bCs/>
                <w:sz w:val="16"/>
                <w:szCs w:val="16"/>
                <w:lang w:val="lt-LT"/>
              </w:rPr>
              <w:t>52</w:t>
            </w:r>
          </w:p>
        </w:tc>
        <w:tc>
          <w:tcPr>
            <w:tcW w:w="0" w:type="auto"/>
          </w:tcPr>
          <w:p w14:paraId="1BE9B85A" w14:textId="77777777" w:rsidR="00D96678" w:rsidRPr="00E91FD7" w:rsidRDefault="00D96678" w:rsidP="00D96678">
            <w:pPr>
              <w:jc w:val="center"/>
              <w:rPr>
                <w:bCs/>
                <w:sz w:val="16"/>
                <w:szCs w:val="16"/>
                <w:lang w:val="lt-LT"/>
              </w:rPr>
            </w:pPr>
          </w:p>
        </w:tc>
        <w:tc>
          <w:tcPr>
            <w:tcW w:w="0" w:type="auto"/>
          </w:tcPr>
          <w:p w14:paraId="705209AB" w14:textId="2C723FC1" w:rsidR="00D96678" w:rsidRPr="00E91FD7" w:rsidRDefault="00D96678" w:rsidP="00D96678">
            <w:pPr>
              <w:jc w:val="center"/>
              <w:rPr>
                <w:bCs/>
                <w:sz w:val="16"/>
                <w:szCs w:val="16"/>
                <w:lang w:val="lt-LT"/>
              </w:rPr>
            </w:pPr>
          </w:p>
        </w:tc>
        <w:tc>
          <w:tcPr>
            <w:tcW w:w="0" w:type="auto"/>
          </w:tcPr>
          <w:p w14:paraId="1649CF13" w14:textId="2DCC3333" w:rsidR="00D96678" w:rsidRPr="00E91FD7" w:rsidRDefault="00D96678" w:rsidP="00D96678">
            <w:pPr>
              <w:jc w:val="center"/>
              <w:rPr>
                <w:bCs/>
                <w:sz w:val="16"/>
                <w:szCs w:val="16"/>
                <w:lang w:val="lt-LT"/>
              </w:rPr>
            </w:pPr>
            <w:r w:rsidRPr="00E91FD7">
              <w:rPr>
                <w:bCs/>
                <w:sz w:val="16"/>
                <w:szCs w:val="16"/>
                <w:lang w:val="lt-LT"/>
              </w:rPr>
              <w:t>1</w:t>
            </w:r>
          </w:p>
        </w:tc>
        <w:tc>
          <w:tcPr>
            <w:tcW w:w="0" w:type="auto"/>
          </w:tcPr>
          <w:p w14:paraId="2899B963" w14:textId="77777777" w:rsidR="00D96678" w:rsidRPr="00E91FD7" w:rsidRDefault="00D96678" w:rsidP="00D96678">
            <w:pPr>
              <w:jc w:val="center"/>
              <w:rPr>
                <w:bCs/>
                <w:sz w:val="16"/>
                <w:szCs w:val="16"/>
                <w:lang w:val="lt-LT"/>
              </w:rPr>
            </w:pPr>
          </w:p>
        </w:tc>
        <w:tc>
          <w:tcPr>
            <w:tcW w:w="0" w:type="auto"/>
          </w:tcPr>
          <w:p w14:paraId="2C69C842" w14:textId="0DD4F8C8" w:rsidR="00D96678" w:rsidRPr="00E91FD7" w:rsidRDefault="00D96678" w:rsidP="00D96678">
            <w:pPr>
              <w:jc w:val="center"/>
              <w:rPr>
                <w:bCs/>
                <w:sz w:val="16"/>
                <w:szCs w:val="16"/>
                <w:lang w:val="lt-LT"/>
              </w:rPr>
            </w:pPr>
            <w:r w:rsidRPr="00E91FD7">
              <w:rPr>
                <w:bCs/>
                <w:sz w:val="16"/>
                <w:szCs w:val="16"/>
                <w:lang w:val="lt-LT"/>
              </w:rPr>
              <w:t>1</w:t>
            </w:r>
          </w:p>
        </w:tc>
        <w:tc>
          <w:tcPr>
            <w:tcW w:w="0" w:type="auto"/>
          </w:tcPr>
          <w:p w14:paraId="713455C7" w14:textId="77777777" w:rsidR="00D96678" w:rsidRPr="00E91FD7" w:rsidRDefault="00D96678" w:rsidP="00D96678">
            <w:pPr>
              <w:jc w:val="center"/>
              <w:rPr>
                <w:bCs/>
                <w:sz w:val="16"/>
                <w:szCs w:val="16"/>
                <w:lang w:val="lt-LT"/>
              </w:rPr>
            </w:pPr>
          </w:p>
        </w:tc>
        <w:tc>
          <w:tcPr>
            <w:tcW w:w="0" w:type="auto"/>
          </w:tcPr>
          <w:p w14:paraId="7FCBB045" w14:textId="77777777" w:rsidR="00D96678" w:rsidRPr="00E91FD7" w:rsidRDefault="00D96678" w:rsidP="00D96678">
            <w:pPr>
              <w:jc w:val="center"/>
              <w:rPr>
                <w:bCs/>
                <w:sz w:val="16"/>
                <w:szCs w:val="16"/>
                <w:lang w:val="lt-LT"/>
              </w:rPr>
            </w:pPr>
          </w:p>
        </w:tc>
      </w:tr>
    </w:tbl>
    <w:p w14:paraId="7136755D" w14:textId="77777777" w:rsidR="00D96678" w:rsidRDefault="00D96678" w:rsidP="00D96678">
      <w:pPr>
        <w:rPr>
          <w:lang w:val="lt-LT"/>
        </w:rPr>
      </w:pPr>
    </w:p>
    <w:p w14:paraId="2CA73979" w14:textId="77777777" w:rsidR="00D96678" w:rsidRDefault="00D96678" w:rsidP="00C96D1C">
      <w:pPr>
        <w:rPr>
          <w:lang w:val="lt-LT"/>
        </w:rPr>
      </w:pPr>
    </w:p>
    <w:p w14:paraId="1A09940B" w14:textId="77777777" w:rsidR="00D96678" w:rsidRDefault="00D96678" w:rsidP="00C96D1C">
      <w:pPr>
        <w:rPr>
          <w:lang w:val="lt-LT"/>
        </w:rPr>
      </w:pPr>
    </w:p>
    <w:p w14:paraId="017F6F2F" w14:textId="77777777" w:rsidR="00D96678" w:rsidRDefault="00D96678" w:rsidP="00C96D1C">
      <w:pPr>
        <w:rPr>
          <w:lang w:val="lt-LT"/>
        </w:rPr>
      </w:pPr>
    </w:p>
    <w:p w14:paraId="717AABCA" w14:textId="77777777" w:rsidR="00D96678" w:rsidRDefault="00D96678" w:rsidP="00C96D1C">
      <w:pPr>
        <w:rPr>
          <w:lang w:val="lt-LT"/>
        </w:rPr>
      </w:pPr>
    </w:p>
    <w:p w14:paraId="25A424F6" w14:textId="77777777" w:rsidR="00D96678" w:rsidRDefault="00D96678" w:rsidP="00C96D1C">
      <w:pPr>
        <w:rPr>
          <w:lang w:val="lt-LT"/>
        </w:rPr>
      </w:pPr>
    </w:p>
    <w:p w14:paraId="52094A5D" w14:textId="77777777" w:rsidR="00643CC0" w:rsidRDefault="00643CC0" w:rsidP="00C96D1C">
      <w:pPr>
        <w:rPr>
          <w:lang w:val="lt-LT"/>
        </w:rPr>
      </w:pPr>
    </w:p>
    <w:p w14:paraId="688ECBB3" w14:textId="77777777" w:rsidR="00643CC0" w:rsidRDefault="00643CC0" w:rsidP="00C96D1C">
      <w:pPr>
        <w:rPr>
          <w:lang w:val="lt-LT"/>
        </w:rPr>
      </w:pPr>
    </w:p>
    <w:p w14:paraId="595D644E" w14:textId="77777777" w:rsidR="00643CC0" w:rsidRDefault="00643CC0" w:rsidP="00C96D1C">
      <w:pPr>
        <w:rPr>
          <w:lang w:val="lt-LT"/>
        </w:rPr>
      </w:pPr>
    </w:p>
    <w:p w14:paraId="523683C9" w14:textId="77777777" w:rsidR="00643CC0" w:rsidRDefault="00643CC0" w:rsidP="00C96D1C">
      <w:pPr>
        <w:rPr>
          <w:lang w:val="lt-LT"/>
        </w:rPr>
      </w:pPr>
    </w:p>
    <w:p w14:paraId="6237C6F0" w14:textId="77777777" w:rsidR="00643CC0" w:rsidRDefault="00643CC0" w:rsidP="00C96D1C">
      <w:pPr>
        <w:rPr>
          <w:lang w:val="lt-LT"/>
        </w:rPr>
      </w:pPr>
    </w:p>
    <w:p w14:paraId="4320DAAD" w14:textId="77777777" w:rsidR="00643CC0" w:rsidRDefault="00643CC0" w:rsidP="00C96D1C">
      <w:pPr>
        <w:rPr>
          <w:lang w:val="lt-LT"/>
        </w:rPr>
      </w:pPr>
    </w:p>
    <w:p w14:paraId="553BCB29" w14:textId="77777777" w:rsidR="00643CC0" w:rsidRDefault="00643CC0" w:rsidP="00C96D1C">
      <w:pPr>
        <w:rPr>
          <w:lang w:val="lt-LT"/>
        </w:rPr>
      </w:pPr>
    </w:p>
    <w:p w14:paraId="4A2CD49B" w14:textId="77777777" w:rsidR="00643CC0" w:rsidRDefault="00643CC0" w:rsidP="00C96D1C">
      <w:pPr>
        <w:rPr>
          <w:lang w:val="lt-LT"/>
        </w:rPr>
      </w:pPr>
    </w:p>
    <w:p w14:paraId="52554D10" w14:textId="77777777" w:rsidR="00643CC0" w:rsidRDefault="00643CC0" w:rsidP="00C96D1C">
      <w:pPr>
        <w:rPr>
          <w:lang w:val="lt-LT"/>
        </w:rPr>
      </w:pPr>
    </w:p>
    <w:p w14:paraId="484BC8C4" w14:textId="77777777" w:rsidR="00643CC0" w:rsidRDefault="00643CC0" w:rsidP="00C96D1C">
      <w:pPr>
        <w:rPr>
          <w:lang w:val="lt-LT"/>
        </w:rPr>
      </w:pPr>
    </w:p>
    <w:p w14:paraId="2CAFACE9" w14:textId="77777777" w:rsidR="00643CC0" w:rsidRDefault="00643CC0" w:rsidP="00C96D1C">
      <w:pPr>
        <w:rPr>
          <w:lang w:val="lt-LT"/>
        </w:rPr>
      </w:pPr>
    </w:p>
    <w:p w14:paraId="2BDB04FC" w14:textId="77777777" w:rsidR="00643CC0" w:rsidRDefault="00643CC0" w:rsidP="00C96D1C">
      <w:pPr>
        <w:rPr>
          <w:lang w:val="lt-LT"/>
        </w:rPr>
      </w:pPr>
    </w:p>
    <w:p w14:paraId="74F66B1B" w14:textId="77777777" w:rsidR="00D96678" w:rsidRDefault="00D96678" w:rsidP="00C96D1C">
      <w:pPr>
        <w:rPr>
          <w:lang w:val="lt-LT"/>
        </w:rPr>
      </w:pPr>
    </w:p>
    <w:p w14:paraId="39125558" w14:textId="4934FAD8" w:rsidR="00643CC0" w:rsidRDefault="00643CC0" w:rsidP="00643CC0">
      <w:pPr>
        <w:overflowPunct w:val="0"/>
        <w:textAlignment w:val="baseline"/>
      </w:pPr>
      <w:proofErr w:type="spellStart"/>
      <w:proofErr w:type="gramStart"/>
      <w:r>
        <w:lastRenderedPageBreak/>
        <w:t>Smalkų</w:t>
      </w:r>
      <w:proofErr w:type="spellEnd"/>
      <w:r>
        <w:t xml:space="preserve"> </w:t>
      </w:r>
      <w:r w:rsidRPr="003818E8">
        <w:rPr>
          <w:lang w:val="lt-LT"/>
        </w:rPr>
        <w:t xml:space="preserve"> polderio</w:t>
      </w:r>
      <w:proofErr w:type="gramEnd"/>
      <w:r w:rsidRPr="003818E8">
        <w:rPr>
          <w:lang w:val="lt-LT"/>
        </w:rPr>
        <w:t xml:space="preserve"> vandens lygis kaip ir kitų nustatytas vadovaujantis L</w:t>
      </w:r>
      <w:proofErr w:type="spellStart"/>
      <w:r w:rsidRPr="003818E8">
        <w:t>ietuvos</w:t>
      </w:r>
      <w:proofErr w:type="spellEnd"/>
      <w:r w:rsidRPr="003818E8">
        <w:t xml:space="preserve"> </w:t>
      </w:r>
      <w:proofErr w:type="spellStart"/>
      <w:r w:rsidRPr="003818E8">
        <w:t>Respublikos</w:t>
      </w:r>
      <w:proofErr w:type="spellEnd"/>
      <w:r w:rsidRPr="003818E8">
        <w:t xml:space="preserve"> </w:t>
      </w:r>
      <w:proofErr w:type="spellStart"/>
      <w:r w:rsidRPr="003818E8">
        <w:t>Žemės</w:t>
      </w:r>
      <w:proofErr w:type="spellEnd"/>
      <w:r w:rsidRPr="003818E8">
        <w:t xml:space="preserve"> </w:t>
      </w:r>
      <w:proofErr w:type="spellStart"/>
      <w:r w:rsidRPr="003818E8">
        <w:t>ūkio</w:t>
      </w:r>
      <w:proofErr w:type="spellEnd"/>
      <w:r w:rsidRPr="003818E8">
        <w:t xml:space="preserve"> Ministro </w:t>
      </w:r>
      <w:proofErr w:type="spellStart"/>
      <w:r w:rsidRPr="003818E8">
        <w:t>Įsakymu</w:t>
      </w:r>
      <w:proofErr w:type="spellEnd"/>
      <w:r w:rsidRPr="003818E8">
        <w:t xml:space="preserve"> </w:t>
      </w:r>
      <w:proofErr w:type="gramStart"/>
      <w:r w:rsidRPr="003818E8">
        <w:t xml:space="preserve">“ </w:t>
      </w:r>
      <w:proofErr w:type="spellStart"/>
      <w:r w:rsidRPr="003818E8">
        <w:t>Dėl</w:t>
      </w:r>
      <w:proofErr w:type="spellEnd"/>
      <w:proofErr w:type="gramEnd"/>
      <w:r w:rsidRPr="003818E8">
        <w:t xml:space="preserve"> </w:t>
      </w:r>
      <w:proofErr w:type="spellStart"/>
      <w:r w:rsidRPr="003818E8">
        <w:t>melioracijos</w:t>
      </w:r>
      <w:proofErr w:type="spellEnd"/>
      <w:r w:rsidRPr="003818E8">
        <w:t xml:space="preserve"> </w:t>
      </w:r>
      <w:proofErr w:type="spellStart"/>
      <w:r w:rsidRPr="003818E8">
        <w:t>techninio</w:t>
      </w:r>
      <w:proofErr w:type="spellEnd"/>
      <w:r w:rsidRPr="003818E8">
        <w:t xml:space="preserve"> </w:t>
      </w:r>
      <w:proofErr w:type="spellStart"/>
      <w:r w:rsidRPr="003818E8">
        <w:t>reglamento</w:t>
      </w:r>
      <w:proofErr w:type="spellEnd"/>
      <w:r w:rsidRPr="003818E8">
        <w:t xml:space="preserve"> </w:t>
      </w:r>
      <w:proofErr w:type="spellStart"/>
      <w:r w:rsidRPr="003818E8">
        <w:t>mtr</w:t>
      </w:r>
      <w:proofErr w:type="spellEnd"/>
      <w:r w:rsidRPr="003818E8">
        <w:t xml:space="preserve"> 1.10.03:2014 „</w:t>
      </w:r>
      <w:proofErr w:type="spellStart"/>
      <w:r w:rsidRPr="003818E8">
        <w:t>polderių</w:t>
      </w:r>
      <w:proofErr w:type="spellEnd"/>
      <w:r w:rsidRPr="003818E8">
        <w:t xml:space="preserve"> </w:t>
      </w:r>
      <w:proofErr w:type="spellStart"/>
      <w:r w:rsidRPr="003818E8">
        <w:t>techninė</w:t>
      </w:r>
      <w:proofErr w:type="spellEnd"/>
      <w:r w:rsidRPr="003818E8">
        <w:t xml:space="preserve"> </w:t>
      </w:r>
      <w:proofErr w:type="spellStart"/>
      <w:r w:rsidRPr="003818E8">
        <w:t>priežiūra</w:t>
      </w:r>
      <w:proofErr w:type="spellEnd"/>
      <w:r w:rsidRPr="003818E8">
        <w:t xml:space="preserve"> </w:t>
      </w:r>
      <w:proofErr w:type="spellStart"/>
      <w:r w:rsidRPr="003818E8">
        <w:t>ir</w:t>
      </w:r>
      <w:proofErr w:type="spellEnd"/>
      <w:r w:rsidRPr="003818E8">
        <w:t xml:space="preserve"> </w:t>
      </w:r>
      <w:proofErr w:type="spellStart"/>
      <w:r w:rsidRPr="003818E8">
        <w:t>naudojimas</w:t>
      </w:r>
      <w:proofErr w:type="spellEnd"/>
      <w:r w:rsidRPr="003818E8">
        <w:t xml:space="preserve">. </w:t>
      </w:r>
      <w:proofErr w:type="spellStart"/>
      <w:r w:rsidRPr="003818E8">
        <w:t>Pagrindiniai</w:t>
      </w:r>
      <w:proofErr w:type="spellEnd"/>
      <w:r w:rsidRPr="003818E8">
        <w:t xml:space="preserve"> </w:t>
      </w:r>
      <w:proofErr w:type="spellStart"/>
      <w:proofErr w:type="gramStart"/>
      <w:r w:rsidRPr="003818E8">
        <w:t>reikalavimai</w:t>
      </w:r>
      <w:proofErr w:type="spellEnd"/>
      <w:r w:rsidRPr="003818E8">
        <w:t xml:space="preserve">“ </w:t>
      </w:r>
      <w:proofErr w:type="spellStart"/>
      <w:r w:rsidRPr="003818E8">
        <w:t>patvirtinto</w:t>
      </w:r>
      <w:proofErr w:type="spellEnd"/>
      <w:proofErr w:type="gramEnd"/>
      <w:r w:rsidRPr="003818E8">
        <w:t xml:space="preserve"> 2014 m. </w:t>
      </w:r>
      <w:proofErr w:type="spellStart"/>
      <w:r w:rsidRPr="003818E8">
        <w:t>rugpjūčio</w:t>
      </w:r>
      <w:proofErr w:type="spellEnd"/>
      <w:r w:rsidRPr="003818E8">
        <w:t xml:space="preserve"> 4 d. nr. 3D-</w:t>
      </w:r>
      <w:proofErr w:type="gramStart"/>
      <w:r w:rsidRPr="003818E8">
        <w:t>452;</w:t>
      </w:r>
      <w:proofErr w:type="gramEnd"/>
      <w:r w:rsidRPr="003818E8">
        <w:t xml:space="preserve"> </w:t>
      </w:r>
    </w:p>
    <w:p w14:paraId="0262DFD7" w14:textId="56DC946F" w:rsidR="00643CC0" w:rsidRPr="00D85737" w:rsidRDefault="00643CC0" w:rsidP="00643CC0">
      <w:r w:rsidRPr="00D85737">
        <w:tab/>
      </w:r>
      <w:r w:rsidRPr="00D85737">
        <w:tab/>
      </w:r>
      <w:r w:rsidRPr="00D85737">
        <w:tab/>
      </w:r>
      <w:r w:rsidRPr="00D85737">
        <w:tab/>
      </w:r>
      <w:r w:rsidRPr="00D85737">
        <w:tab/>
      </w:r>
      <w:r w:rsidRPr="00D85737">
        <w:tab/>
      </w:r>
      <w:r w:rsidRPr="00D85737">
        <w:tab/>
      </w:r>
      <w:r w:rsidRPr="00D85737">
        <w:tab/>
      </w:r>
      <w:r w:rsidRPr="00D85737">
        <w:tab/>
      </w:r>
      <w:r w:rsidRPr="00D85737">
        <w:tab/>
      </w:r>
    </w:p>
    <w:p w14:paraId="2631EA3D" w14:textId="77777777" w:rsidR="00643CC0" w:rsidRPr="00D85737" w:rsidRDefault="00643CC0" w:rsidP="00643CC0"/>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643CC0" w:rsidRPr="00D85737" w14:paraId="7C82990B" w14:textId="77777777" w:rsidTr="00CA4EBA">
        <w:trPr>
          <w:trHeight w:val="610"/>
        </w:trPr>
        <w:tc>
          <w:tcPr>
            <w:tcW w:w="8905" w:type="dxa"/>
            <w:gridSpan w:val="3"/>
            <w:noWrap/>
            <w:hideMark/>
          </w:tcPr>
          <w:p w14:paraId="63F3E34D" w14:textId="77777777" w:rsidR="00643CC0" w:rsidRPr="00D85737" w:rsidRDefault="00643CC0" w:rsidP="00CA4EBA">
            <w:pPr>
              <w:jc w:val="center"/>
              <w:rPr>
                <w:color w:val="000000"/>
              </w:rPr>
            </w:pPr>
            <w:proofErr w:type="spellStart"/>
            <w:r w:rsidRPr="00D85737">
              <w:rPr>
                <w:color w:val="000000"/>
              </w:rPr>
              <w:t>Žemasis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1E63FA36" w14:textId="77777777" w:rsidR="00643CC0" w:rsidRPr="00D85737" w:rsidRDefault="00643CC0" w:rsidP="00CA4EBA">
            <w:pPr>
              <w:jc w:val="center"/>
              <w:rPr>
                <w:color w:val="000000"/>
              </w:rPr>
            </w:pPr>
            <w:r w:rsidRPr="00D85737">
              <w:rPr>
                <w:color w:val="000000"/>
              </w:rPr>
              <w:t>H=</w:t>
            </w:r>
            <w:proofErr w:type="spellStart"/>
            <w:r w:rsidRPr="00D85737">
              <w:rPr>
                <w:color w:val="000000"/>
              </w:rPr>
              <w:t>Hžp</w:t>
            </w:r>
            <w:proofErr w:type="spellEnd"/>
            <w:r w:rsidRPr="00D85737">
              <w:rPr>
                <w:color w:val="000000"/>
              </w:rPr>
              <w:t>-(</w:t>
            </w:r>
            <w:proofErr w:type="spellStart"/>
            <w:r w:rsidRPr="00D85737">
              <w:rPr>
                <w:color w:val="000000"/>
              </w:rPr>
              <w:t>H+h+L</w:t>
            </w:r>
            <w:proofErr w:type="spellEnd"/>
            <w:r w:rsidRPr="00D85737">
              <w:t>*</w:t>
            </w:r>
            <w:proofErr w:type="spellStart"/>
            <w:r w:rsidRPr="00D85737">
              <w:t>i+a</w:t>
            </w:r>
            <w:proofErr w:type="spellEnd"/>
            <w:r w:rsidRPr="00D85737">
              <w:rPr>
                <w:color w:val="000000"/>
              </w:rPr>
              <w:t>)</w:t>
            </w:r>
          </w:p>
        </w:tc>
      </w:tr>
      <w:tr w:rsidR="00643CC0" w:rsidRPr="00D85737" w14:paraId="3824221F" w14:textId="77777777" w:rsidTr="00CA4EBA">
        <w:trPr>
          <w:trHeight w:val="300"/>
        </w:trPr>
        <w:tc>
          <w:tcPr>
            <w:tcW w:w="1020" w:type="dxa"/>
            <w:noWrap/>
            <w:hideMark/>
          </w:tcPr>
          <w:p w14:paraId="39363A60" w14:textId="77777777" w:rsidR="00643CC0" w:rsidRPr="00D85737" w:rsidRDefault="00643CC0" w:rsidP="00CA4EBA">
            <w:pPr>
              <w:jc w:val="center"/>
              <w:rPr>
                <w:color w:val="000000"/>
              </w:rPr>
            </w:pPr>
            <w:proofErr w:type="spellStart"/>
            <w:r w:rsidRPr="00D85737">
              <w:rPr>
                <w:color w:val="000000"/>
              </w:rPr>
              <w:t>Metrai</w:t>
            </w:r>
            <w:proofErr w:type="spellEnd"/>
          </w:p>
        </w:tc>
        <w:tc>
          <w:tcPr>
            <w:tcW w:w="7885" w:type="dxa"/>
            <w:gridSpan w:val="2"/>
            <w:noWrap/>
            <w:hideMark/>
          </w:tcPr>
          <w:p w14:paraId="706A469E" w14:textId="77777777" w:rsidR="00643CC0" w:rsidRPr="00D85737" w:rsidRDefault="00643CC0" w:rsidP="00CA4EBA">
            <w:pPr>
              <w:jc w:val="center"/>
              <w:rPr>
                <w:color w:val="000000"/>
              </w:rPr>
            </w:pPr>
          </w:p>
        </w:tc>
      </w:tr>
      <w:tr w:rsidR="00643CC0" w:rsidRPr="00D85737" w14:paraId="746B9EEE" w14:textId="77777777" w:rsidTr="00CA4EBA">
        <w:trPr>
          <w:trHeight w:val="300"/>
        </w:trPr>
        <w:tc>
          <w:tcPr>
            <w:tcW w:w="1020" w:type="dxa"/>
            <w:noWrap/>
            <w:vAlign w:val="bottom"/>
            <w:hideMark/>
          </w:tcPr>
          <w:p w14:paraId="5D3DC984" w14:textId="77777777" w:rsidR="00643CC0" w:rsidRPr="00D85737" w:rsidRDefault="00643CC0" w:rsidP="00CA4EBA">
            <w:pPr>
              <w:jc w:val="center"/>
              <w:rPr>
                <w:color w:val="000000"/>
              </w:rPr>
            </w:pPr>
            <w:r>
              <w:rPr>
                <w:color w:val="000000"/>
              </w:rPr>
              <w:t>0.4</w:t>
            </w:r>
          </w:p>
        </w:tc>
        <w:tc>
          <w:tcPr>
            <w:tcW w:w="1473" w:type="dxa"/>
            <w:noWrap/>
            <w:hideMark/>
          </w:tcPr>
          <w:p w14:paraId="2668A705" w14:textId="77777777" w:rsidR="00643CC0" w:rsidRPr="00D85737" w:rsidRDefault="00643CC0" w:rsidP="00CA4EBA">
            <w:pPr>
              <w:rPr>
                <w:color w:val="000000"/>
              </w:rPr>
            </w:pPr>
            <w:proofErr w:type="spellStart"/>
            <w:r w:rsidRPr="00D85737">
              <w:rPr>
                <w:color w:val="000000"/>
              </w:rPr>
              <w:t>Hžp</w:t>
            </w:r>
            <w:proofErr w:type="spellEnd"/>
          </w:p>
        </w:tc>
        <w:tc>
          <w:tcPr>
            <w:tcW w:w="6412" w:type="dxa"/>
            <w:noWrap/>
            <w:hideMark/>
          </w:tcPr>
          <w:p w14:paraId="17DC2B08" w14:textId="77777777" w:rsidR="00643CC0" w:rsidRPr="00D85737" w:rsidRDefault="00643CC0"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643CC0" w:rsidRPr="00D85737" w14:paraId="3E8BEC93" w14:textId="77777777" w:rsidTr="00CA4EBA">
        <w:trPr>
          <w:trHeight w:val="300"/>
        </w:trPr>
        <w:tc>
          <w:tcPr>
            <w:tcW w:w="1020" w:type="dxa"/>
            <w:noWrap/>
            <w:vAlign w:val="bottom"/>
            <w:hideMark/>
          </w:tcPr>
          <w:p w14:paraId="5FBD062C" w14:textId="77777777" w:rsidR="00643CC0" w:rsidRPr="00D85737" w:rsidRDefault="00643CC0" w:rsidP="00CA4EBA">
            <w:pPr>
              <w:jc w:val="center"/>
              <w:rPr>
                <w:color w:val="000000"/>
              </w:rPr>
            </w:pPr>
            <w:r>
              <w:rPr>
                <w:color w:val="000000"/>
              </w:rPr>
              <w:t>0.1</w:t>
            </w:r>
          </w:p>
        </w:tc>
        <w:tc>
          <w:tcPr>
            <w:tcW w:w="1473" w:type="dxa"/>
            <w:noWrap/>
            <w:hideMark/>
          </w:tcPr>
          <w:p w14:paraId="71A2AD9C" w14:textId="77777777" w:rsidR="00643CC0" w:rsidRPr="00D85737" w:rsidRDefault="00643CC0" w:rsidP="00CA4EBA">
            <w:pPr>
              <w:rPr>
                <w:color w:val="000000"/>
              </w:rPr>
            </w:pPr>
          </w:p>
        </w:tc>
        <w:tc>
          <w:tcPr>
            <w:tcW w:w="6412" w:type="dxa"/>
            <w:noWrap/>
            <w:hideMark/>
          </w:tcPr>
          <w:p w14:paraId="08EB1B88" w14:textId="77777777" w:rsidR="00643CC0" w:rsidRPr="00D85737" w:rsidRDefault="00643CC0"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643CC0" w:rsidRPr="00D85737" w14:paraId="175ADF03" w14:textId="77777777" w:rsidTr="00CA4EBA">
        <w:trPr>
          <w:trHeight w:val="300"/>
        </w:trPr>
        <w:tc>
          <w:tcPr>
            <w:tcW w:w="1020" w:type="dxa"/>
            <w:noWrap/>
            <w:hideMark/>
          </w:tcPr>
          <w:p w14:paraId="18FF97C6" w14:textId="77777777" w:rsidR="00643CC0" w:rsidRPr="00D85737" w:rsidRDefault="00643CC0" w:rsidP="00CA4EBA">
            <w:pPr>
              <w:jc w:val="center"/>
              <w:rPr>
                <w:color w:val="000000"/>
              </w:rPr>
            </w:pPr>
            <w:r w:rsidRPr="00D85737">
              <w:rPr>
                <w:color w:val="000000"/>
              </w:rPr>
              <w:t>0.4</w:t>
            </w:r>
          </w:p>
        </w:tc>
        <w:tc>
          <w:tcPr>
            <w:tcW w:w="1473" w:type="dxa"/>
            <w:noWrap/>
            <w:hideMark/>
          </w:tcPr>
          <w:p w14:paraId="206E4EA3" w14:textId="77777777" w:rsidR="00643CC0" w:rsidRPr="00D85737" w:rsidRDefault="00643CC0"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42CB9689" w14:textId="77777777" w:rsidR="00643CC0" w:rsidRPr="00D85737" w:rsidRDefault="00643CC0"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643CC0" w:rsidRPr="00D85737" w14:paraId="6DF5E61A" w14:textId="77777777" w:rsidTr="00CA4EBA">
        <w:trPr>
          <w:trHeight w:val="300"/>
        </w:trPr>
        <w:tc>
          <w:tcPr>
            <w:tcW w:w="1020" w:type="dxa"/>
            <w:noWrap/>
            <w:hideMark/>
          </w:tcPr>
          <w:p w14:paraId="142A3662" w14:textId="77777777" w:rsidR="00643CC0" w:rsidRPr="00D85737" w:rsidRDefault="00643CC0" w:rsidP="00CA4EBA">
            <w:pPr>
              <w:jc w:val="center"/>
              <w:rPr>
                <w:color w:val="000000"/>
              </w:rPr>
            </w:pPr>
            <w:r w:rsidRPr="00D85737">
              <w:rPr>
                <w:color w:val="000000"/>
              </w:rPr>
              <w:t>0.5</w:t>
            </w:r>
          </w:p>
        </w:tc>
        <w:tc>
          <w:tcPr>
            <w:tcW w:w="1473" w:type="dxa"/>
            <w:noWrap/>
            <w:hideMark/>
          </w:tcPr>
          <w:p w14:paraId="3274FB3C" w14:textId="77777777" w:rsidR="00643CC0" w:rsidRPr="00D85737" w:rsidRDefault="00643CC0" w:rsidP="00CA4EBA">
            <w:pPr>
              <w:rPr>
                <w:color w:val="000000"/>
              </w:rPr>
            </w:pPr>
          </w:p>
        </w:tc>
        <w:tc>
          <w:tcPr>
            <w:tcW w:w="6412" w:type="dxa"/>
            <w:vMerge/>
            <w:noWrap/>
            <w:hideMark/>
          </w:tcPr>
          <w:p w14:paraId="4CD6F806" w14:textId="77777777" w:rsidR="00643CC0" w:rsidRPr="00D85737" w:rsidRDefault="00643CC0" w:rsidP="00CA4EBA">
            <w:pPr>
              <w:rPr>
                <w:color w:val="000000"/>
              </w:rPr>
            </w:pPr>
          </w:p>
        </w:tc>
      </w:tr>
      <w:tr w:rsidR="00643CC0" w:rsidRPr="00D85737" w14:paraId="05BEAB16" w14:textId="77777777" w:rsidTr="00CA4EBA">
        <w:trPr>
          <w:trHeight w:val="300"/>
        </w:trPr>
        <w:tc>
          <w:tcPr>
            <w:tcW w:w="1020" w:type="dxa"/>
            <w:noWrap/>
            <w:hideMark/>
          </w:tcPr>
          <w:p w14:paraId="0D89712E" w14:textId="77777777" w:rsidR="00643CC0" w:rsidRPr="00D85737" w:rsidRDefault="00643CC0" w:rsidP="00CA4EBA">
            <w:pPr>
              <w:jc w:val="center"/>
              <w:rPr>
                <w:color w:val="000000"/>
              </w:rPr>
            </w:pPr>
            <w:r w:rsidRPr="00D85737">
              <w:rPr>
                <w:color w:val="000000"/>
              </w:rPr>
              <w:t>0.2</w:t>
            </w:r>
          </w:p>
        </w:tc>
        <w:tc>
          <w:tcPr>
            <w:tcW w:w="1473" w:type="dxa"/>
            <w:noWrap/>
            <w:hideMark/>
          </w:tcPr>
          <w:p w14:paraId="6CC79D64" w14:textId="77777777" w:rsidR="00643CC0" w:rsidRPr="00D85737" w:rsidRDefault="00643CC0"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40EE018F" w14:textId="77777777" w:rsidR="00643CC0" w:rsidRPr="00D85737" w:rsidRDefault="00643CC0" w:rsidP="00CA4EBA">
            <w:pPr>
              <w:rPr>
                <w:color w:val="000000"/>
              </w:rPr>
            </w:pPr>
          </w:p>
        </w:tc>
      </w:tr>
      <w:tr w:rsidR="00643CC0" w:rsidRPr="00D85737" w14:paraId="204FA87B" w14:textId="77777777" w:rsidTr="00CA4EBA">
        <w:trPr>
          <w:trHeight w:val="300"/>
        </w:trPr>
        <w:tc>
          <w:tcPr>
            <w:tcW w:w="1020" w:type="dxa"/>
            <w:noWrap/>
            <w:hideMark/>
          </w:tcPr>
          <w:p w14:paraId="7EB62030" w14:textId="77777777" w:rsidR="00643CC0" w:rsidRPr="00D85737" w:rsidRDefault="00643CC0" w:rsidP="00CA4EBA">
            <w:pPr>
              <w:jc w:val="center"/>
              <w:rPr>
                <w:color w:val="000000"/>
              </w:rPr>
            </w:pPr>
            <w:r w:rsidRPr="00D85737">
              <w:rPr>
                <w:color w:val="000000"/>
              </w:rPr>
              <w:t>0.4</w:t>
            </w:r>
          </w:p>
        </w:tc>
        <w:tc>
          <w:tcPr>
            <w:tcW w:w="1473" w:type="dxa"/>
            <w:noWrap/>
            <w:hideMark/>
          </w:tcPr>
          <w:p w14:paraId="2BFDD04B" w14:textId="77777777" w:rsidR="00643CC0" w:rsidRPr="00D85737" w:rsidRDefault="00643CC0" w:rsidP="00CA4EBA">
            <w:pPr>
              <w:rPr>
                <w:color w:val="000000"/>
              </w:rPr>
            </w:pPr>
          </w:p>
        </w:tc>
        <w:tc>
          <w:tcPr>
            <w:tcW w:w="6412" w:type="dxa"/>
            <w:vMerge/>
            <w:noWrap/>
            <w:hideMark/>
          </w:tcPr>
          <w:p w14:paraId="432C94A7" w14:textId="77777777" w:rsidR="00643CC0" w:rsidRPr="00D85737" w:rsidRDefault="00643CC0" w:rsidP="00CA4EBA">
            <w:pPr>
              <w:rPr>
                <w:color w:val="000000"/>
              </w:rPr>
            </w:pPr>
          </w:p>
        </w:tc>
      </w:tr>
      <w:tr w:rsidR="00643CC0" w:rsidRPr="00D85737" w14:paraId="6D168163" w14:textId="77777777" w:rsidTr="00CA4EBA">
        <w:trPr>
          <w:trHeight w:val="300"/>
        </w:trPr>
        <w:tc>
          <w:tcPr>
            <w:tcW w:w="1020" w:type="dxa"/>
            <w:noWrap/>
            <w:hideMark/>
          </w:tcPr>
          <w:p w14:paraId="2AFF3A0C" w14:textId="77777777" w:rsidR="00643CC0" w:rsidRPr="00D85737" w:rsidRDefault="00643CC0" w:rsidP="00CA4EBA">
            <w:pPr>
              <w:jc w:val="center"/>
              <w:rPr>
                <w:color w:val="000000"/>
              </w:rPr>
            </w:pPr>
            <w:r w:rsidRPr="00D85737">
              <w:rPr>
                <w:color w:val="000000"/>
              </w:rPr>
              <w:t>0.4</w:t>
            </w:r>
          </w:p>
        </w:tc>
        <w:tc>
          <w:tcPr>
            <w:tcW w:w="1473" w:type="dxa"/>
            <w:noWrap/>
            <w:hideMark/>
          </w:tcPr>
          <w:p w14:paraId="1C629D27" w14:textId="77777777" w:rsidR="00643CC0" w:rsidRPr="00D85737" w:rsidRDefault="00643CC0"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0E339CE4" w14:textId="77777777" w:rsidR="00643CC0" w:rsidRPr="00D85737" w:rsidRDefault="00643CC0" w:rsidP="00CA4EBA">
            <w:pPr>
              <w:rPr>
                <w:color w:val="000000"/>
              </w:rPr>
            </w:pPr>
          </w:p>
        </w:tc>
      </w:tr>
      <w:tr w:rsidR="00643CC0" w:rsidRPr="00D85737" w14:paraId="5BA2E75B" w14:textId="77777777" w:rsidTr="00CA4EBA">
        <w:trPr>
          <w:trHeight w:val="300"/>
        </w:trPr>
        <w:tc>
          <w:tcPr>
            <w:tcW w:w="1020" w:type="dxa"/>
            <w:noWrap/>
            <w:hideMark/>
          </w:tcPr>
          <w:p w14:paraId="136E9367" w14:textId="77777777" w:rsidR="00643CC0" w:rsidRPr="00D85737" w:rsidRDefault="00643CC0" w:rsidP="00CA4EBA">
            <w:pPr>
              <w:jc w:val="center"/>
              <w:rPr>
                <w:color w:val="000000"/>
              </w:rPr>
            </w:pPr>
            <w:r w:rsidRPr="00D85737">
              <w:rPr>
                <w:color w:val="000000"/>
              </w:rPr>
              <w:t>0.6</w:t>
            </w:r>
          </w:p>
        </w:tc>
        <w:tc>
          <w:tcPr>
            <w:tcW w:w="1473" w:type="dxa"/>
            <w:noWrap/>
            <w:hideMark/>
          </w:tcPr>
          <w:p w14:paraId="14198134" w14:textId="77777777" w:rsidR="00643CC0" w:rsidRPr="00D85737" w:rsidRDefault="00643CC0" w:rsidP="00CA4EBA">
            <w:pPr>
              <w:rPr>
                <w:color w:val="000000"/>
              </w:rPr>
            </w:pPr>
          </w:p>
        </w:tc>
        <w:tc>
          <w:tcPr>
            <w:tcW w:w="6412" w:type="dxa"/>
            <w:vMerge/>
            <w:noWrap/>
          </w:tcPr>
          <w:p w14:paraId="317E76DE" w14:textId="77777777" w:rsidR="00643CC0" w:rsidRPr="00D85737" w:rsidRDefault="00643CC0" w:rsidP="00CA4EBA">
            <w:pPr>
              <w:rPr>
                <w:color w:val="000000"/>
              </w:rPr>
            </w:pPr>
          </w:p>
        </w:tc>
      </w:tr>
      <w:tr w:rsidR="00643CC0" w:rsidRPr="00D85737" w14:paraId="3CED7DD8" w14:textId="77777777" w:rsidTr="00CA4EBA">
        <w:trPr>
          <w:trHeight w:val="300"/>
        </w:trPr>
        <w:tc>
          <w:tcPr>
            <w:tcW w:w="1020" w:type="dxa"/>
            <w:noWrap/>
          </w:tcPr>
          <w:p w14:paraId="13927D8E" w14:textId="77777777" w:rsidR="00643CC0" w:rsidRPr="00D85737" w:rsidRDefault="00643CC0" w:rsidP="00CA4EBA">
            <w:pPr>
              <w:jc w:val="center"/>
              <w:rPr>
                <w:color w:val="000000"/>
              </w:rPr>
            </w:pPr>
            <w:r w:rsidRPr="00D85737">
              <w:rPr>
                <w:color w:val="000000"/>
              </w:rPr>
              <w:t>0.3</w:t>
            </w:r>
          </w:p>
        </w:tc>
        <w:tc>
          <w:tcPr>
            <w:tcW w:w="1473" w:type="dxa"/>
            <w:noWrap/>
          </w:tcPr>
          <w:p w14:paraId="75E76ED9" w14:textId="77777777" w:rsidR="00643CC0" w:rsidRPr="00D85737" w:rsidRDefault="00643CC0"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4A9478DC" w14:textId="77777777" w:rsidR="00643CC0" w:rsidRPr="00D85737" w:rsidRDefault="00643CC0" w:rsidP="00CA4EBA">
            <w:pPr>
              <w:rPr>
                <w:color w:val="000000"/>
              </w:rPr>
            </w:pPr>
          </w:p>
        </w:tc>
      </w:tr>
      <w:tr w:rsidR="00643CC0" w:rsidRPr="00D85737" w14:paraId="35F972A9" w14:textId="77777777" w:rsidTr="00CA4EBA">
        <w:trPr>
          <w:trHeight w:val="300"/>
        </w:trPr>
        <w:tc>
          <w:tcPr>
            <w:tcW w:w="1020" w:type="dxa"/>
            <w:noWrap/>
          </w:tcPr>
          <w:p w14:paraId="7E018CD9" w14:textId="77777777" w:rsidR="00643CC0" w:rsidRPr="00D85737" w:rsidRDefault="00643CC0" w:rsidP="00CA4EBA">
            <w:pPr>
              <w:jc w:val="center"/>
              <w:rPr>
                <w:color w:val="000000"/>
              </w:rPr>
            </w:pPr>
            <w:r w:rsidRPr="00D85737">
              <w:rPr>
                <w:color w:val="000000"/>
              </w:rPr>
              <w:t>0.4</w:t>
            </w:r>
          </w:p>
        </w:tc>
        <w:tc>
          <w:tcPr>
            <w:tcW w:w="1473" w:type="dxa"/>
            <w:noWrap/>
          </w:tcPr>
          <w:p w14:paraId="1C8568AE" w14:textId="77777777" w:rsidR="00643CC0" w:rsidRPr="00D85737" w:rsidRDefault="00643CC0" w:rsidP="00CA4EBA">
            <w:pPr>
              <w:rPr>
                <w:color w:val="000000"/>
              </w:rPr>
            </w:pPr>
          </w:p>
        </w:tc>
        <w:tc>
          <w:tcPr>
            <w:tcW w:w="6412" w:type="dxa"/>
            <w:vMerge/>
            <w:noWrap/>
          </w:tcPr>
          <w:p w14:paraId="450D9AD3" w14:textId="77777777" w:rsidR="00643CC0" w:rsidRPr="00D85737" w:rsidRDefault="00643CC0" w:rsidP="00CA4EBA">
            <w:pPr>
              <w:rPr>
                <w:color w:val="000000"/>
              </w:rPr>
            </w:pPr>
          </w:p>
        </w:tc>
      </w:tr>
      <w:tr w:rsidR="00643CC0" w:rsidRPr="00D85737" w14:paraId="3C08A4C9" w14:textId="77777777" w:rsidTr="00CA4EBA">
        <w:trPr>
          <w:trHeight w:val="300"/>
        </w:trPr>
        <w:tc>
          <w:tcPr>
            <w:tcW w:w="1020" w:type="dxa"/>
            <w:noWrap/>
            <w:hideMark/>
          </w:tcPr>
          <w:p w14:paraId="3DB08759" w14:textId="77777777" w:rsidR="00643CC0" w:rsidRPr="00D85737" w:rsidRDefault="00643CC0" w:rsidP="00CA4EBA">
            <w:pPr>
              <w:jc w:val="center"/>
              <w:rPr>
                <w:color w:val="000000"/>
              </w:rPr>
            </w:pPr>
            <w:r w:rsidRPr="00D85737">
              <w:rPr>
                <w:color w:val="000000"/>
              </w:rPr>
              <w:t>0.3</w:t>
            </w:r>
          </w:p>
        </w:tc>
        <w:tc>
          <w:tcPr>
            <w:tcW w:w="1473" w:type="dxa"/>
            <w:noWrap/>
            <w:hideMark/>
          </w:tcPr>
          <w:p w14:paraId="384545E3" w14:textId="77777777" w:rsidR="00643CC0" w:rsidRPr="00D85737" w:rsidRDefault="00643CC0" w:rsidP="00CA4EBA">
            <w:pPr>
              <w:rPr>
                <w:color w:val="000000"/>
              </w:rPr>
            </w:pPr>
            <w:r w:rsidRPr="00D85737">
              <w:rPr>
                <w:color w:val="000000"/>
              </w:rPr>
              <w:t>h</w:t>
            </w:r>
          </w:p>
        </w:tc>
        <w:tc>
          <w:tcPr>
            <w:tcW w:w="6412" w:type="dxa"/>
            <w:noWrap/>
            <w:hideMark/>
          </w:tcPr>
          <w:p w14:paraId="5496E629" w14:textId="77777777" w:rsidR="00643CC0" w:rsidRPr="00D85737" w:rsidRDefault="00643CC0"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r w:rsidR="00643CC0" w:rsidRPr="00D85737" w14:paraId="791CE5A0" w14:textId="77777777" w:rsidTr="00CA4EBA">
        <w:trPr>
          <w:trHeight w:val="300"/>
        </w:trPr>
        <w:tc>
          <w:tcPr>
            <w:tcW w:w="1020" w:type="dxa"/>
            <w:noWrap/>
            <w:hideMark/>
          </w:tcPr>
          <w:p w14:paraId="32A69075" w14:textId="77777777" w:rsidR="00643CC0" w:rsidRPr="00D85737" w:rsidRDefault="00643CC0" w:rsidP="00CA4EBA">
            <w:pPr>
              <w:jc w:val="center"/>
              <w:rPr>
                <w:color w:val="000000"/>
              </w:rPr>
            </w:pPr>
            <w:r w:rsidRPr="00D85737">
              <w:rPr>
                <w:color w:val="000000"/>
              </w:rPr>
              <w:t>2000</w:t>
            </w:r>
          </w:p>
        </w:tc>
        <w:tc>
          <w:tcPr>
            <w:tcW w:w="1473" w:type="dxa"/>
            <w:noWrap/>
            <w:hideMark/>
          </w:tcPr>
          <w:p w14:paraId="3B009F63" w14:textId="77777777" w:rsidR="00643CC0" w:rsidRPr="00D85737" w:rsidRDefault="00643CC0" w:rsidP="00CA4EBA">
            <w:pPr>
              <w:rPr>
                <w:color w:val="000000"/>
              </w:rPr>
            </w:pPr>
            <w:r w:rsidRPr="00D85737">
              <w:rPr>
                <w:color w:val="000000"/>
              </w:rPr>
              <w:t>L 50 %</w:t>
            </w:r>
          </w:p>
        </w:tc>
        <w:tc>
          <w:tcPr>
            <w:tcW w:w="6412" w:type="dxa"/>
            <w:vMerge w:val="restart"/>
            <w:noWrap/>
            <w:hideMark/>
          </w:tcPr>
          <w:p w14:paraId="21EF6C5D" w14:textId="77777777" w:rsidR="00643CC0" w:rsidRPr="00D85737" w:rsidRDefault="00643CC0" w:rsidP="00CA4EBA">
            <w:pPr>
              <w:rPr>
                <w:color w:val="000000"/>
              </w:rPr>
            </w:pPr>
            <w:proofErr w:type="spellStart"/>
            <w:r w:rsidRPr="00D85737">
              <w:rPr>
                <w:color w:val="000000"/>
              </w:rPr>
              <w:t>atstumas</w:t>
            </w:r>
            <w:proofErr w:type="spellEnd"/>
            <w:r w:rsidRPr="00D85737">
              <w:rPr>
                <w:color w:val="000000"/>
              </w:rPr>
              <w:t xml:space="preserve"> </w:t>
            </w:r>
            <w:proofErr w:type="spellStart"/>
            <w:r w:rsidRPr="00D85737">
              <w:rPr>
                <w:color w:val="000000"/>
              </w:rPr>
              <w:t>nuo</w:t>
            </w:r>
            <w:proofErr w:type="spellEnd"/>
            <w:r w:rsidRPr="00D85737">
              <w:rPr>
                <w:color w:val="000000"/>
              </w:rPr>
              <w:t xml:space="preserve"> </w:t>
            </w:r>
            <w:proofErr w:type="spellStart"/>
            <w:r w:rsidRPr="00D85737">
              <w:rPr>
                <w:color w:val="000000"/>
              </w:rPr>
              <w:t>siurblinės</w:t>
            </w:r>
            <w:proofErr w:type="spellEnd"/>
            <w:r w:rsidRPr="00D85737">
              <w:rPr>
                <w:color w:val="000000"/>
              </w:rPr>
              <w:t xml:space="preserve"> </w:t>
            </w:r>
            <w:proofErr w:type="spellStart"/>
            <w:r w:rsidRPr="00D85737">
              <w:rPr>
                <w:color w:val="000000"/>
              </w:rPr>
              <w:t>iki</w:t>
            </w:r>
            <w:proofErr w:type="spellEnd"/>
            <w:r w:rsidRPr="00D85737">
              <w:rPr>
                <w:color w:val="000000"/>
              </w:rPr>
              <w:t xml:space="preserve"> </w:t>
            </w:r>
            <w:proofErr w:type="spellStart"/>
            <w:r w:rsidRPr="00D85737">
              <w:rPr>
                <w:color w:val="000000"/>
              </w:rPr>
              <w:t>būdingo</w:t>
            </w:r>
            <w:proofErr w:type="spellEnd"/>
            <w:r w:rsidRPr="00D85737">
              <w:rPr>
                <w:color w:val="000000"/>
              </w:rPr>
              <w:t xml:space="preserve"> </w:t>
            </w:r>
            <w:proofErr w:type="spellStart"/>
            <w:r w:rsidRPr="00D85737">
              <w:rPr>
                <w:color w:val="000000"/>
              </w:rPr>
              <w:t>ploto</w:t>
            </w:r>
            <w:proofErr w:type="spellEnd"/>
          </w:p>
        </w:tc>
      </w:tr>
      <w:tr w:rsidR="00643CC0" w:rsidRPr="00D85737" w14:paraId="124875A8" w14:textId="77777777" w:rsidTr="00CA4EBA">
        <w:trPr>
          <w:trHeight w:val="300"/>
        </w:trPr>
        <w:tc>
          <w:tcPr>
            <w:tcW w:w="1020" w:type="dxa"/>
            <w:noWrap/>
            <w:hideMark/>
          </w:tcPr>
          <w:p w14:paraId="64A23404" w14:textId="77777777" w:rsidR="00643CC0" w:rsidRPr="00D85737" w:rsidRDefault="00643CC0" w:rsidP="00CA4EBA">
            <w:pPr>
              <w:jc w:val="center"/>
              <w:rPr>
                <w:color w:val="000000"/>
              </w:rPr>
            </w:pPr>
            <w:r w:rsidRPr="00D85737">
              <w:rPr>
                <w:color w:val="000000"/>
              </w:rPr>
              <w:t>100</w:t>
            </w:r>
          </w:p>
        </w:tc>
        <w:tc>
          <w:tcPr>
            <w:tcW w:w="1473" w:type="dxa"/>
            <w:noWrap/>
            <w:hideMark/>
          </w:tcPr>
          <w:p w14:paraId="3DB27843" w14:textId="77777777" w:rsidR="00643CC0" w:rsidRPr="00D85737" w:rsidRDefault="00643CC0" w:rsidP="00CA4EBA">
            <w:pPr>
              <w:rPr>
                <w:color w:val="000000"/>
              </w:rPr>
            </w:pPr>
            <w:r w:rsidRPr="00D85737">
              <w:rPr>
                <w:color w:val="000000"/>
              </w:rPr>
              <w:t>L 95 %</w:t>
            </w:r>
          </w:p>
        </w:tc>
        <w:tc>
          <w:tcPr>
            <w:tcW w:w="6412" w:type="dxa"/>
            <w:vMerge/>
            <w:noWrap/>
            <w:hideMark/>
          </w:tcPr>
          <w:p w14:paraId="02BC7105" w14:textId="77777777" w:rsidR="00643CC0" w:rsidRPr="00D85737" w:rsidRDefault="00643CC0" w:rsidP="00CA4EBA">
            <w:pPr>
              <w:rPr>
                <w:color w:val="000000"/>
              </w:rPr>
            </w:pPr>
          </w:p>
        </w:tc>
      </w:tr>
      <w:tr w:rsidR="00643CC0" w:rsidRPr="00D85737" w14:paraId="013CCA6F" w14:textId="77777777" w:rsidTr="00CA4EBA">
        <w:trPr>
          <w:trHeight w:val="300"/>
        </w:trPr>
        <w:tc>
          <w:tcPr>
            <w:tcW w:w="1020" w:type="dxa"/>
            <w:noWrap/>
            <w:hideMark/>
          </w:tcPr>
          <w:p w14:paraId="00D6614A" w14:textId="77777777" w:rsidR="00643CC0" w:rsidRPr="00D85737" w:rsidRDefault="00643CC0" w:rsidP="00CA4EBA">
            <w:pPr>
              <w:jc w:val="center"/>
              <w:rPr>
                <w:color w:val="000000"/>
              </w:rPr>
            </w:pPr>
            <w:r w:rsidRPr="00D85737">
              <w:rPr>
                <w:color w:val="000000"/>
              </w:rPr>
              <w:t>0.0005</w:t>
            </w:r>
          </w:p>
        </w:tc>
        <w:tc>
          <w:tcPr>
            <w:tcW w:w="1473" w:type="dxa"/>
            <w:noWrap/>
            <w:hideMark/>
          </w:tcPr>
          <w:p w14:paraId="3B5F014A" w14:textId="77777777" w:rsidR="00643CC0" w:rsidRPr="00D85737" w:rsidRDefault="00643CC0" w:rsidP="00CA4EBA">
            <w:pPr>
              <w:rPr>
                <w:color w:val="000000"/>
              </w:rPr>
            </w:pPr>
            <w:proofErr w:type="spellStart"/>
            <w:r w:rsidRPr="00D85737">
              <w:rPr>
                <w:color w:val="000000"/>
              </w:rPr>
              <w:t>i</w:t>
            </w:r>
            <w:proofErr w:type="spellEnd"/>
          </w:p>
        </w:tc>
        <w:tc>
          <w:tcPr>
            <w:tcW w:w="6412" w:type="dxa"/>
            <w:vMerge w:val="restart"/>
            <w:noWrap/>
            <w:hideMark/>
          </w:tcPr>
          <w:p w14:paraId="46C15092" w14:textId="77777777" w:rsidR="00643CC0" w:rsidRPr="00D85737" w:rsidRDefault="00643CC0" w:rsidP="00CA4EBA">
            <w:pPr>
              <w:rPr>
                <w:color w:val="000000"/>
              </w:rPr>
            </w:pPr>
            <w:proofErr w:type="spellStart"/>
            <w:r w:rsidRPr="00D85737">
              <w:t>vidutinis</w:t>
            </w:r>
            <w:proofErr w:type="spellEnd"/>
            <w:r w:rsidRPr="00D85737">
              <w:t xml:space="preserve"> </w:t>
            </w:r>
            <w:proofErr w:type="spellStart"/>
            <w:r w:rsidRPr="00D85737">
              <w:t>vandens</w:t>
            </w:r>
            <w:proofErr w:type="spellEnd"/>
            <w:r w:rsidRPr="00D85737">
              <w:t xml:space="preserve"> </w:t>
            </w:r>
            <w:proofErr w:type="spellStart"/>
            <w:r w:rsidRPr="00D85737">
              <w:t>paviršiaus</w:t>
            </w:r>
            <w:proofErr w:type="spellEnd"/>
            <w:r w:rsidRPr="00D85737">
              <w:t xml:space="preserve"> </w:t>
            </w:r>
            <w:proofErr w:type="spellStart"/>
            <w:r w:rsidRPr="00D85737">
              <w:t>nuolydis</w:t>
            </w:r>
            <w:proofErr w:type="spellEnd"/>
            <w:r w:rsidRPr="00D85737">
              <w:t xml:space="preserve"> </w:t>
            </w:r>
            <w:proofErr w:type="spellStart"/>
            <w:r w:rsidRPr="00D85737">
              <w:t>polderio</w:t>
            </w:r>
            <w:proofErr w:type="spellEnd"/>
            <w:r w:rsidRPr="00D85737">
              <w:t xml:space="preserve"> </w:t>
            </w:r>
            <w:proofErr w:type="spellStart"/>
            <w:r w:rsidRPr="00D85737">
              <w:t>kanale</w:t>
            </w:r>
            <w:proofErr w:type="spellEnd"/>
            <w:r w:rsidRPr="00D85737">
              <w:t xml:space="preserve"> </w:t>
            </w:r>
            <w:proofErr w:type="spellStart"/>
            <w:r w:rsidRPr="00D85737">
              <w:t>nuo</w:t>
            </w:r>
            <w:proofErr w:type="spellEnd"/>
            <w:r w:rsidRPr="00D85737">
              <w:t xml:space="preserve"> </w:t>
            </w:r>
            <w:proofErr w:type="spellStart"/>
            <w:r w:rsidRPr="00D85737">
              <w:t>siurblinės</w:t>
            </w:r>
            <w:proofErr w:type="spellEnd"/>
            <w:r w:rsidRPr="00D85737">
              <w:t xml:space="preserve"> </w:t>
            </w:r>
            <w:proofErr w:type="spellStart"/>
            <w:r w:rsidRPr="00D85737">
              <w:t>iki</w:t>
            </w:r>
            <w:proofErr w:type="spellEnd"/>
            <w:r w:rsidRPr="00D85737">
              <w:t xml:space="preserve"> </w:t>
            </w:r>
            <w:proofErr w:type="spellStart"/>
            <w:r w:rsidRPr="00D85737">
              <w:t>būdingo</w:t>
            </w:r>
            <w:proofErr w:type="spellEnd"/>
            <w:r w:rsidRPr="00D85737">
              <w:t xml:space="preserve"> </w:t>
            </w:r>
            <w:proofErr w:type="spellStart"/>
            <w:r w:rsidRPr="00D85737">
              <w:t>ploto</w:t>
            </w:r>
            <w:proofErr w:type="spellEnd"/>
          </w:p>
        </w:tc>
      </w:tr>
      <w:tr w:rsidR="00643CC0" w:rsidRPr="00D85737" w14:paraId="572AA749" w14:textId="77777777" w:rsidTr="00CA4EBA">
        <w:trPr>
          <w:trHeight w:val="300"/>
        </w:trPr>
        <w:tc>
          <w:tcPr>
            <w:tcW w:w="1020" w:type="dxa"/>
            <w:noWrap/>
            <w:hideMark/>
          </w:tcPr>
          <w:p w14:paraId="142EAC30" w14:textId="77777777" w:rsidR="00643CC0" w:rsidRPr="00D85737" w:rsidRDefault="00643CC0" w:rsidP="00CA4EBA">
            <w:pPr>
              <w:jc w:val="center"/>
              <w:rPr>
                <w:color w:val="000000"/>
              </w:rPr>
            </w:pPr>
            <w:r w:rsidRPr="00D85737">
              <w:rPr>
                <w:color w:val="000000"/>
              </w:rPr>
              <w:t>0.0001</w:t>
            </w:r>
          </w:p>
        </w:tc>
        <w:tc>
          <w:tcPr>
            <w:tcW w:w="1473" w:type="dxa"/>
            <w:noWrap/>
            <w:hideMark/>
          </w:tcPr>
          <w:p w14:paraId="5D907931" w14:textId="77777777" w:rsidR="00643CC0" w:rsidRPr="00D85737" w:rsidRDefault="00643CC0" w:rsidP="00CA4EBA">
            <w:pPr>
              <w:rPr>
                <w:color w:val="000000"/>
              </w:rPr>
            </w:pPr>
          </w:p>
        </w:tc>
        <w:tc>
          <w:tcPr>
            <w:tcW w:w="6412" w:type="dxa"/>
            <w:vMerge/>
            <w:noWrap/>
            <w:hideMark/>
          </w:tcPr>
          <w:p w14:paraId="0A862448" w14:textId="77777777" w:rsidR="00643CC0" w:rsidRPr="00D85737" w:rsidRDefault="00643CC0" w:rsidP="00CA4EBA">
            <w:pPr>
              <w:rPr>
                <w:color w:val="000000"/>
              </w:rPr>
            </w:pPr>
          </w:p>
        </w:tc>
      </w:tr>
      <w:tr w:rsidR="00643CC0" w:rsidRPr="00D85737" w14:paraId="1B80839A" w14:textId="77777777" w:rsidTr="00CA4EBA">
        <w:trPr>
          <w:trHeight w:val="300"/>
        </w:trPr>
        <w:tc>
          <w:tcPr>
            <w:tcW w:w="1020" w:type="dxa"/>
            <w:noWrap/>
            <w:hideMark/>
          </w:tcPr>
          <w:p w14:paraId="1A608027" w14:textId="77777777" w:rsidR="00643CC0" w:rsidRPr="00D85737" w:rsidRDefault="00643CC0" w:rsidP="00CA4EBA">
            <w:pPr>
              <w:jc w:val="center"/>
              <w:rPr>
                <w:color w:val="000000"/>
              </w:rPr>
            </w:pPr>
            <w:r w:rsidRPr="00D85737">
              <w:rPr>
                <w:color w:val="000000"/>
              </w:rPr>
              <w:t>0.1</w:t>
            </w:r>
          </w:p>
        </w:tc>
        <w:tc>
          <w:tcPr>
            <w:tcW w:w="1473" w:type="dxa"/>
            <w:noWrap/>
            <w:hideMark/>
          </w:tcPr>
          <w:p w14:paraId="0321097A" w14:textId="77777777" w:rsidR="00643CC0" w:rsidRPr="00D85737" w:rsidRDefault="00643CC0" w:rsidP="00CA4EBA">
            <w:pPr>
              <w:rPr>
                <w:color w:val="000000"/>
              </w:rPr>
            </w:pPr>
            <w:r w:rsidRPr="00D85737">
              <w:rPr>
                <w:color w:val="000000"/>
              </w:rPr>
              <w:t>a</w:t>
            </w:r>
          </w:p>
        </w:tc>
        <w:tc>
          <w:tcPr>
            <w:tcW w:w="6412" w:type="dxa"/>
            <w:vMerge w:val="restart"/>
            <w:noWrap/>
            <w:hideMark/>
          </w:tcPr>
          <w:p w14:paraId="25752E5E" w14:textId="77777777" w:rsidR="00643CC0" w:rsidRPr="00D85737" w:rsidRDefault="00643CC0" w:rsidP="00CA4EBA">
            <w:pPr>
              <w:rPr>
                <w:color w:val="000000"/>
              </w:rPr>
            </w:pPr>
            <w:proofErr w:type="spellStart"/>
            <w:r w:rsidRPr="00D85737">
              <w:rPr>
                <w:color w:val="000000"/>
              </w:rPr>
              <w:t>pataisa</w:t>
            </w:r>
            <w:proofErr w:type="spellEnd"/>
          </w:p>
        </w:tc>
      </w:tr>
      <w:tr w:rsidR="00643CC0" w:rsidRPr="00D85737" w14:paraId="5F66A521" w14:textId="77777777" w:rsidTr="00CA4EBA">
        <w:trPr>
          <w:trHeight w:val="300"/>
        </w:trPr>
        <w:tc>
          <w:tcPr>
            <w:tcW w:w="1020" w:type="dxa"/>
            <w:noWrap/>
            <w:hideMark/>
          </w:tcPr>
          <w:p w14:paraId="2C455EF2" w14:textId="77777777" w:rsidR="00643CC0" w:rsidRPr="00D85737" w:rsidRDefault="00643CC0" w:rsidP="00CA4EBA">
            <w:pPr>
              <w:jc w:val="center"/>
              <w:rPr>
                <w:color w:val="000000"/>
              </w:rPr>
            </w:pPr>
            <w:r w:rsidRPr="00D85737">
              <w:rPr>
                <w:color w:val="000000"/>
              </w:rPr>
              <w:t>0.2</w:t>
            </w:r>
          </w:p>
        </w:tc>
        <w:tc>
          <w:tcPr>
            <w:tcW w:w="1473" w:type="dxa"/>
            <w:noWrap/>
            <w:hideMark/>
          </w:tcPr>
          <w:p w14:paraId="7C5845FF" w14:textId="77777777" w:rsidR="00643CC0" w:rsidRPr="00D85737" w:rsidRDefault="00643CC0" w:rsidP="00CA4EBA">
            <w:pPr>
              <w:rPr>
                <w:color w:val="000000"/>
              </w:rPr>
            </w:pPr>
          </w:p>
        </w:tc>
        <w:tc>
          <w:tcPr>
            <w:tcW w:w="6412" w:type="dxa"/>
            <w:vMerge/>
            <w:noWrap/>
            <w:hideMark/>
          </w:tcPr>
          <w:p w14:paraId="618250E7" w14:textId="77777777" w:rsidR="00643CC0" w:rsidRPr="00D85737" w:rsidRDefault="00643CC0" w:rsidP="00CA4EBA">
            <w:pPr>
              <w:rPr>
                <w:color w:val="000000"/>
              </w:rPr>
            </w:pPr>
          </w:p>
        </w:tc>
      </w:tr>
    </w:tbl>
    <w:p w14:paraId="7FD9BC73" w14:textId="77777777" w:rsidR="00643CC0" w:rsidRPr="00D85737" w:rsidRDefault="00643CC0" w:rsidP="00643CC0"/>
    <w:p w14:paraId="5F1F8355" w14:textId="77777777" w:rsidR="00643CC0" w:rsidRPr="00D85737" w:rsidRDefault="00643CC0" w:rsidP="00643CC0"/>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643CC0" w:rsidRPr="00D85737" w14:paraId="4DB2F8D2" w14:textId="77777777" w:rsidTr="00CA4EBA">
        <w:trPr>
          <w:trHeight w:val="610"/>
        </w:trPr>
        <w:tc>
          <w:tcPr>
            <w:tcW w:w="8905" w:type="dxa"/>
            <w:gridSpan w:val="3"/>
            <w:noWrap/>
            <w:hideMark/>
          </w:tcPr>
          <w:p w14:paraId="56FE41F3" w14:textId="77777777" w:rsidR="00643CC0" w:rsidRPr="00D85737" w:rsidRDefault="00643CC0" w:rsidP="00CA4EBA">
            <w:pPr>
              <w:jc w:val="center"/>
              <w:rPr>
                <w:color w:val="000000"/>
              </w:rPr>
            </w:pPr>
            <w:proofErr w:type="spellStart"/>
            <w:r w:rsidRPr="00D85737">
              <w:rPr>
                <w:color w:val="000000"/>
              </w:rPr>
              <w:t>Aukštasis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7334DA98" w14:textId="77777777" w:rsidR="00643CC0" w:rsidRPr="00D85737" w:rsidRDefault="00643CC0" w:rsidP="00CA4EBA">
            <w:pPr>
              <w:jc w:val="center"/>
              <w:rPr>
                <w:color w:val="000000"/>
              </w:rPr>
            </w:pPr>
            <w:r w:rsidRPr="00D85737">
              <w:rPr>
                <w:color w:val="000000"/>
              </w:rPr>
              <w:t>Ha=</w:t>
            </w:r>
            <w:proofErr w:type="spellStart"/>
            <w:r w:rsidRPr="00D85737">
              <w:rPr>
                <w:color w:val="000000"/>
              </w:rPr>
              <w:t>Hžp</w:t>
            </w:r>
            <w:proofErr w:type="spellEnd"/>
            <w:proofErr w:type="gramStart"/>
            <w:r w:rsidRPr="00D85737">
              <w:rPr>
                <w:color w:val="000000"/>
              </w:rPr>
              <w:t>-(</w:t>
            </w:r>
            <w:proofErr w:type="gramEnd"/>
            <w:r w:rsidRPr="00D85737">
              <w:rPr>
                <w:color w:val="000000"/>
              </w:rPr>
              <w:t>H + h)</w:t>
            </w:r>
          </w:p>
        </w:tc>
      </w:tr>
      <w:tr w:rsidR="00643CC0" w:rsidRPr="00D85737" w14:paraId="257062FB" w14:textId="77777777" w:rsidTr="00CA4EBA">
        <w:trPr>
          <w:trHeight w:val="300"/>
        </w:trPr>
        <w:tc>
          <w:tcPr>
            <w:tcW w:w="1020" w:type="dxa"/>
            <w:noWrap/>
            <w:hideMark/>
          </w:tcPr>
          <w:p w14:paraId="66007704" w14:textId="77777777" w:rsidR="00643CC0" w:rsidRPr="00D85737" w:rsidRDefault="00643CC0" w:rsidP="00CA4EBA">
            <w:pPr>
              <w:jc w:val="center"/>
              <w:rPr>
                <w:color w:val="000000"/>
              </w:rPr>
            </w:pPr>
            <w:proofErr w:type="spellStart"/>
            <w:r w:rsidRPr="00D85737">
              <w:rPr>
                <w:color w:val="000000"/>
              </w:rPr>
              <w:t>Metrai</w:t>
            </w:r>
            <w:proofErr w:type="spellEnd"/>
          </w:p>
        </w:tc>
        <w:tc>
          <w:tcPr>
            <w:tcW w:w="7885" w:type="dxa"/>
            <w:gridSpan w:val="2"/>
            <w:noWrap/>
            <w:hideMark/>
          </w:tcPr>
          <w:p w14:paraId="3AE2AF6B" w14:textId="77777777" w:rsidR="00643CC0" w:rsidRPr="00D85737" w:rsidRDefault="00643CC0" w:rsidP="00CA4EBA">
            <w:pPr>
              <w:jc w:val="center"/>
              <w:rPr>
                <w:color w:val="000000"/>
              </w:rPr>
            </w:pPr>
          </w:p>
        </w:tc>
      </w:tr>
      <w:tr w:rsidR="00643CC0" w:rsidRPr="00D85737" w14:paraId="192E5030" w14:textId="77777777" w:rsidTr="00CA4EBA">
        <w:trPr>
          <w:trHeight w:val="300"/>
        </w:trPr>
        <w:tc>
          <w:tcPr>
            <w:tcW w:w="1020" w:type="dxa"/>
            <w:noWrap/>
            <w:vAlign w:val="bottom"/>
            <w:hideMark/>
          </w:tcPr>
          <w:p w14:paraId="6391F91E" w14:textId="77777777" w:rsidR="00643CC0" w:rsidRPr="00D85737" w:rsidRDefault="00643CC0" w:rsidP="00CA4EBA">
            <w:pPr>
              <w:jc w:val="center"/>
              <w:rPr>
                <w:color w:val="000000"/>
              </w:rPr>
            </w:pPr>
            <w:r>
              <w:rPr>
                <w:color w:val="000000"/>
              </w:rPr>
              <w:t>0.4</w:t>
            </w:r>
          </w:p>
        </w:tc>
        <w:tc>
          <w:tcPr>
            <w:tcW w:w="1473" w:type="dxa"/>
            <w:noWrap/>
            <w:hideMark/>
          </w:tcPr>
          <w:p w14:paraId="720EEE1B" w14:textId="77777777" w:rsidR="00643CC0" w:rsidRPr="00D85737" w:rsidRDefault="00643CC0" w:rsidP="00CA4EBA">
            <w:pPr>
              <w:rPr>
                <w:color w:val="000000"/>
              </w:rPr>
            </w:pPr>
            <w:proofErr w:type="spellStart"/>
            <w:r w:rsidRPr="00D85737">
              <w:rPr>
                <w:color w:val="000000"/>
              </w:rPr>
              <w:t>Hžp</w:t>
            </w:r>
            <w:proofErr w:type="spellEnd"/>
          </w:p>
        </w:tc>
        <w:tc>
          <w:tcPr>
            <w:tcW w:w="6412" w:type="dxa"/>
            <w:noWrap/>
            <w:hideMark/>
          </w:tcPr>
          <w:p w14:paraId="41D16577" w14:textId="77777777" w:rsidR="00643CC0" w:rsidRPr="00D85737" w:rsidRDefault="00643CC0"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643CC0" w:rsidRPr="00D85737" w14:paraId="15E5A12B" w14:textId="77777777" w:rsidTr="00CA4EBA">
        <w:trPr>
          <w:trHeight w:val="300"/>
        </w:trPr>
        <w:tc>
          <w:tcPr>
            <w:tcW w:w="1020" w:type="dxa"/>
            <w:noWrap/>
            <w:vAlign w:val="bottom"/>
            <w:hideMark/>
          </w:tcPr>
          <w:p w14:paraId="20C6FFA1" w14:textId="77777777" w:rsidR="00643CC0" w:rsidRPr="00D85737" w:rsidRDefault="00643CC0" w:rsidP="00CA4EBA">
            <w:pPr>
              <w:jc w:val="center"/>
              <w:rPr>
                <w:color w:val="000000"/>
              </w:rPr>
            </w:pPr>
            <w:r>
              <w:rPr>
                <w:color w:val="000000"/>
              </w:rPr>
              <w:t>0.1</w:t>
            </w:r>
          </w:p>
        </w:tc>
        <w:tc>
          <w:tcPr>
            <w:tcW w:w="1473" w:type="dxa"/>
            <w:noWrap/>
            <w:hideMark/>
          </w:tcPr>
          <w:p w14:paraId="0D499431" w14:textId="77777777" w:rsidR="00643CC0" w:rsidRPr="00D85737" w:rsidRDefault="00643CC0" w:rsidP="00CA4EBA">
            <w:pPr>
              <w:rPr>
                <w:color w:val="000000"/>
              </w:rPr>
            </w:pPr>
          </w:p>
        </w:tc>
        <w:tc>
          <w:tcPr>
            <w:tcW w:w="6412" w:type="dxa"/>
            <w:noWrap/>
            <w:hideMark/>
          </w:tcPr>
          <w:p w14:paraId="5AC6C0F7" w14:textId="77777777" w:rsidR="00643CC0" w:rsidRPr="00D85737" w:rsidRDefault="00643CC0"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643CC0" w:rsidRPr="00D85737" w14:paraId="4C98129B" w14:textId="77777777" w:rsidTr="00CA4EBA">
        <w:trPr>
          <w:trHeight w:val="300"/>
        </w:trPr>
        <w:tc>
          <w:tcPr>
            <w:tcW w:w="1020" w:type="dxa"/>
            <w:noWrap/>
            <w:hideMark/>
          </w:tcPr>
          <w:p w14:paraId="2564B581" w14:textId="77777777" w:rsidR="00643CC0" w:rsidRPr="00D85737" w:rsidRDefault="00643CC0" w:rsidP="00CA4EBA">
            <w:pPr>
              <w:jc w:val="center"/>
              <w:rPr>
                <w:color w:val="000000"/>
              </w:rPr>
            </w:pPr>
            <w:r w:rsidRPr="00D85737">
              <w:rPr>
                <w:color w:val="000000"/>
              </w:rPr>
              <w:t>0.4</w:t>
            </w:r>
          </w:p>
        </w:tc>
        <w:tc>
          <w:tcPr>
            <w:tcW w:w="1473" w:type="dxa"/>
            <w:noWrap/>
            <w:hideMark/>
          </w:tcPr>
          <w:p w14:paraId="2393E943" w14:textId="77777777" w:rsidR="00643CC0" w:rsidRPr="00D85737" w:rsidRDefault="00643CC0"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7C68692E" w14:textId="77777777" w:rsidR="00643CC0" w:rsidRPr="00D85737" w:rsidRDefault="00643CC0"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643CC0" w:rsidRPr="00D85737" w14:paraId="7ADF7F3E" w14:textId="77777777" w:rsidTr="00CA4EBA">
        <w:trPr>
          <w:trHeight w:val="300"/>
        </w:trPr>
        <w:tc>
          <w:tcPr>
            <w:tcW w:w="1020" w:type="dxa"/>
            <w:noWrap/>
            <w:hideMark/>
          </w:tcPr>
          <w:p w14:paraId="010E98C2" w14:textId="77777777" w:rsidR="00643CC0" w:rsidRPr="00D85737" w:rsidRDefault="00643CC0" w:rsidP="00CA4EBA">
            <w:pPr>
              <w:jc w:val="center"/>
              <w:rPr>
                <w:color w:val="000000"/>
              </w:rPr>
            </w:pPr>
            <w:r w:rsidRPr="00D85737">
              <w:rPr>
                <w:color w:val="000000"/>
              </w:rPr>
              <w:t>0.5</w:t>
            </w:r>
          </w:p>
        </w:tc>
        <w:tc>
          <w:tcPr>
            <w:tcW w:w="1473" w:type="dxa"/>
            <w:noWrap/>
            <w:hideMark/>
          </w:tcPr>
          <w:p w14:paraId="2806F2CA" w14:textId="77777777" w:rsidR="00643CC0" w:rsidRPr="00D85737" w:rsidRDefault="00643CC0" w:rsidP="00CA4EBA">
            <w:pPr>
              <w:rPr>
                <w:color w:val="000000"/>
              </w:rPr>
            </w:pPr>
          </w:p>
        </w:tc>
        <w:tc>
          <w:tcPr>
            <w:tcW w:w="6412" w:type="dxa"/>
            <w:vMerge/>
            <w:noWrap/>
            <w:hideMark/>
          </w:tcPr>
          <w:p w14:paraId="2D9CFE96" w14:textId="77777777" w:rsidR="00643CC0" w:rsidRPr="00D85737" w:rsidRDefault="00643CC0" w:rsidP="00CA4EBA">
            <w:pPr>
              <w:rPr>
                <w:color w:val="000000"/>
              </w:rPr>
            </w:pPr>
          </w:p>
        </w:tc>
      </w:tr>
      <w:tr w:rsidR="00643CC0" w:rsidRPr="00D85737" w14:paraId="1E65DFFC" w14:textId="77777777" w:rsidTr="00CA4EBA">
        <w:trPr>
          <w:trHeight w:val="300"/>
        </w:trPr>
        <w:tc>
          <w:tcPr>
            <w:tcW w:w="1020" w:type="dxa"/>
            <w:noWrap/>
            <w:hideMark/>
          </w:tcPr>
          <w:p w14:paraId="6B215F4D" w14:textId="77777777" w:rsidR="00643CC0" w:rsidRPr="00D85737" w:rsidRDefault="00643CC0" w:rsidP="00CA4EBA">
            <w:pPr>
              <w:jc w:val="center"/>
              <w:rPr>
                <w:color w:val="000000"/>
              </w:rPr>
            </w:pPr>
            <w:r w:rsidRPr="00D85737">
              <w:rPr>
                <w:color w:val="000000"/>
              </w:rPr>
              <w:t>0.2</w:t>
            </w:r>
          </w:p>
        </w:tc>
        <w:tc>
          <w:tcPr>
            <w:tcW w:w="1473" w:type="dxa"/>
            <w:noWrap/>
            <w:hideMark/>
          </w:tcPr>
          <w:p w14:paraId="7A51F33F" w14:textId="77777777" w:rsidR="00643CC0" w:rsidRPr="00D85737" w:rsidRDefault="00643CC0"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34EDB5D8" w14:textId="77777777" w:rsidR="00643CC0" w:rsidRPr="00D85737" w:rsidRDefault="00643CC0" w:rsidP="00CA4EBA">
            <w:pPr>
              <w:rPr>
                <w:color w:val="000000"/>
              </w:rPr>
            </w:pPr>
          </w:p>
        </w:tc>
      </w:tr>
      <w:tr w:rsidR="00643CC0" w:rsidRPr="00D85737" w14:paraId="71E7469F" w14:textId="77777777" w:rsidTr="00CA4EBA">
        <w:trPr>
          <w:trHeight w:val="300"/>
        </w:trPr>
        <w:tc>
          <w:tcPr>
            <w:tcW w:w="1020" w:type="dxa"/>
            <w:noWrap/>
            <w:hideMark/>
          </w:tcPr>
          <w:p w14:paraId="454E8915" w14:textId="77777777" w:rsidR="00643CC0" w:rsidRPr="00D85737" w:rsidRDefault="00643CC0" w:rsidP="00CA4EBA">
            <w:pPr>
              <w:jc w:val="center"/>
              <w:rPr>
                <w:color w:val="000000"/>
              </w:rPr>
            </w:pPr>
            <w:r w:rsidRPr="00D85737">
              <w:rPr>
                <w:color w:val="000000"/>
              </w:rPr>
              <w:t>0.4</w:t>
            </w:r>
          </w:p>
        </w:tc>
        <w:tc>
          <w:tcPr>
            <w:tcW w:w="1473" w:type="dxa"/>
            <w:noWrap/>
            <w:hideMark/>
          </w:tcPr>
          <w:p w14:paraId="70EDCFDB" w14:textId="77777777" w:rsidR="00643CC0" w:rsidRPr="00D85737" w:rsidRDefault="00643CC0" w:rsidP="00CA4EBA">
            <w:pPr>
              <w:rPr>
                <w:color w:val="000000"/>
              </w:rPr>
            </w:pPr>
          </w:p>
        </w:tc>
        <w:tc>
          <w:tcPr>
            <w:tcW w:w="6412" w:type="dxa"/>
            <w:vMerge/>
            <w:noWrap/>
            <w:hideMark/>
          </w:tcPr>
          <w:p w14:paraId="6E4BED9B" w14:textId="77777777" w:rsidR="00643CC0" w:rsidRPr="00D85737" w:rsidRDefault="00643CC0" w:rsidP="00CA4EBA">
            <w:pPr>
              <w:rPr>
                <w:color w:val="000000"/>
              </w:rPr>
            </w:pPr>
          </w:p>
        </w:tc>
      </w:tr>
      <w:tr w:rsidR="00643CC0" w:rsidRPr="00D85737" w14:paraId="282B3846" w14:textId="77777777" w:rsidTr="00CA4EBA">
        <w:trPr>
          <w:trHeight w:val="300"/>
        </w:trPr>
        <w:tc>
          <w:tcPr>
            <w:tcW w:w="1020" w:type="dxa"/>
            <w:noWrap/>
            <w:hideMark/>
          </w:tcPr>
          <w:p w14:paraId="508D3094" w14:textId="77777777" w:rsidR="00643CC0" w:rsidRPr="00D85737" w:rsidRDefault="00643CC0" w:rsidP="00CA4EBA">
            <w:pPr>
              <w:jc w:val="center"/>
              <w:rPr>
                <w:color w:val="000000"/>
              </w:rPr>
            </w:pPr>
            <w:r w:rsidRPr="00D85737">
              <w:rPr>
                <w:color w:val="000000"/>
              </w:rPr>
              <w:t>0.4</w:t>
            </w:r>
          </w:p>
        </w:tc>
        <w:tc>
          <w:tcPr>
            <w:tcW w:w="1473" w:type="dxa"/>
            <w:noWrap/>
            <w:hideMark/>
          </w:tcPr>
          <w:p w14:paraId="538D907B" w14:textId="77777777" w:rsidR="00643CC0" w:rsidRPr="00D85737" w:rsidRDefault="00643CC0"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78EC9C0B" w14:textId="77777777" w:rsidR="00643CC0" w:rsidRPr="00D85737" w:rsidRDefault="00643CC0" w:rsidP="00CA4EBA">
            <w:pPr>
              <w:rPr>
                <w:color w:val="000000"/>
              </w:rPr>
            </w:pPr>
          </w:p>
        </w:tc>
      </w:tr>
      <w:tr w:rsidR="00643CC0" w:rsidRPr="00D85737" w14:paraId="0F8E29DE" w14:textId="77777777" w:rsidTr="00CA4EBA">
        <w:trPr>
          <w:trHeight w:val="300"/>
        </w:trPr>
        <w:tc>
          <w:tcPr>
            <w:tcW w:w="1020" w:type="dxa"/>
            <w:noWrap/>
            <w:hideMark/>
          </w:tcPr>
          <w:p w14:paraId="1D1AAD06" w14:textId="77777777" w:rsidR="00643CC0" w:rsidRPr="00D85737" w:rsidRDefault="00643CC0" w:rsidP="00CA4EBA">
            <w:pPr>
              <w:jc w:val="center"/>
              <w:rPr>
                <w:color w:val="000000"/>
              </w:rPr>
            </w:pPr>
            <w:r w:rsidRPr="00D85737">
              <w:rPr>
                <w:color w:val="000000"/>
              </w:rPr>
              <w:t>0.6</w:t>
            </w:r>
          </w:p>
        </w:tc>
        <w:tc>
          <w:tcPr>
            <w:tcW w:w="1473" w:type="dxa"/>
            <w:noWrap/>
            <w:hideMark/>
          </w:tcPr>
          <w:p w14:paraId="236C7F9F" w14:textId="77777777" w:rsidR="00643CC0" w:rsidRPr="00D85737" w:rsidRDefault="00643CC0" w:rsidP="00CA4EBA">
            <w:pPr>
              <w:rPr>
                <w:color w:val="000000"/>
              </w:rPr>
            </w:pPr>
          </w:p>
        </w:tc>
        <w:tc>
          <w:tcPr>
            <w:tcW w:w="6412" w:type="dxa"/>
            <w:vMerge/>
            <w:noWrap/>
          </w:tcPr>
          <w:p w14:paraId="1468B255" w14:textId="77777777" w:rsidR="00643CC0" w:rsidRPr="00D85737" w:rsidRDefault="00643CC0" w:rsidP="00CA4EBA">
            <w:pPr>
              <w:rPr>
                <w:color w:val="000000"/>
              </w:rPr>
            </w:pPr>
          </w:p>
        </w:tc>
      </w:tr>
      <w:tr w:rsidR="00643CC0" w:rsidRPr="00D85737" w14:paraId="5CE0955F" w14:textId="77777777" w:rsidTr="00CA4EBA">
        <w:trPr>
          <w:trHeight w:val="300"/>
        </w:trPr>
        <w:tc>
          <w:tcPr>
            <w:tcW w:w="1020" w:type="dxa"/>
            <w:noWrap/>
          </w:tcPr>
          <w:p w14:paraId="5BE8EBF5" w14:textId="77777777" w:rsidR="00643CC0" w:rsidRPr="00D85737" w:rsidRDefault="00643CC0" w:rsidP="00CA4EBA">
            <w:pPr>
              <w:jc w:val="center"/>
              <w:rPr>
                <w:color w:val="000000"/>
              </w:rPr>
            </w:pPr>
            <w:r w:rsidRPr="00D85737">
              <w:rPr>
                <w:color w:val="000000"/>
              </w:rPr>
              <w:t>0.3</w:t>
            </w:r>
          </w:p>
        </w:tc>
        <w:tc>
          <w:tcPr>
            <w:tcW w:w="1473" w:type="dxa"/>
            <w:noWrap/>
          </w:tcPr>
          <w:p w14:paraId="11B10CB2" w14:textId="77777777" w:rsidR="00643CC0" w:rsidRPr="00D85737" w:rsidRDefault="00643CC0"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5040B159" w14:textId="77777777" w:rsidR="00643CC0" w:rsidRPr="00D85737" w:rsidRDefault="00643CC0" w:rsidP="00CA4EBA">
            <w:pPr>
              <w:rPr>
                <w:color w:val="000000"/>
              </w:rPr>
            </w:pPr>
          </w:p>
        </w:tc>
      </w:tr>
      <w:tr w:rsidR="00643CC0" w:rsidRPr="00D85737" w14:paraId="7E66EFCD" w14:textId="77777777" w:rsidTr="00CA4EBA">
        <w:trPr>
          <w:trHeight w:val="300"/>
        </w:trPr>
        <w:tc>
          <w:tcPr>
            <w:tcW w:w="1020" w:type="dxa"/>
            <w:noWrap/>
          </w:tcPr>
          <w:p w14:paraId="2ECF48E3" w14:textId="77777777" w:rsidR="00643CC0" w:rsidRPr="00D85737" w:rsidRDefault="00643CC0" w:rsidP="00CA4EBA">
            <w:pPr>
              <w:jc w:val="center"/>
              <w:rPr>
                <w:color w:val="000000"/>
              </w:rPr>
            </w:pPr>
            <w:r w:rsidRPr="00D85737">
              <w:rPr>
                <w:color w:val="000000"/>
              </w:rPr>
              <w:t>0.4</w:t>
            </w:r>
          </w:p>
        </w:tc>
        <w:tc>
          <w:tcPr>
            <w:tcW w:w="1473" w:type="dxa"/>
            <w:noWrap/>
          </w:tcPr>
          <w:p w14:paraId="612BEB1A" w14:textId="77777777" w:rsidR="00643CC0" w:rsidRPr="00D85737" w:rsidRDefault="00643CC0" w:rsidP="00CA4EBA">
            <w:pPr>
              <w:rPr>
                <w:color w:val="000000"/>
              </w:rPr>
            </w:pPr>
          </w:p>
        </w:tc>
        <w:tc>
          <w:tcPr>
            <w:tcW w:w="6412" w:type="dxa"/>
            <w:vMerge/>
            <w:noWrap/>
          </w:tcPr>
          <w:p w14:paraId="6CE73EF3" w14:textId="77777777" w:rsidR="00643CC0" w:rsidRPr="00D85737" w:rsidRDefault="00643CC0" w:rsidP="00CA4EBA">
            <w:pPr>
              <w:rPr>
                <w:color w:val="000000"/>
              </w:rPr>
            </w:pPr>
          </w:p>
        </w:tc>
      </w:tr>
      <w:tr w:rsidR="00643CC0" w:rsidRPr="00D85737" w14:paraId="4B379817" w14:textId="77777777" w:rsidTr="00CA4EBA">
        <w:trPr>
          <w:trHeight w:val="300"/>
        </w:trPr>
        <w:tc>
          <w:tcPr>
            <w:tcW w:w="1020" w:type="dxa"/>
            <w:noWrap/>
            <w:hideMark/>
          </w:tcPr>
          <w:p w14:paraId="4E0A91AB" w14:textId="77777777" w:rsidR="00643CC0" w:rsidRPr="00D85737" w:rsidRDefault="00643CC0" w:rsidP="00CA4EBA">
            <w:pPr>
              <w:jc w:val="center"/>
              <w:rPr>
                <w:color w:val="000000"/>
              </w:rPr>
            </w:pPr>
            <w:r w:rsidRPr="00D85737">
              <w:rPr>
                <w:color w:val="000000"/>
              </w:rPr>
              <w:t>0.3</w:t>
            </w:r>
          </w:p>
        </w:tc>
        <w:tc>
          <w:tcPr>
            <w:tcW w:w="1473" w:type="dxa"/>
            <w:noWrap/>
            <w:hideMark/>
          </w:tcPr>
          <w:p w14:paraId="06833341" w14:textId="77777777" w:rsidR="00643CC0" w:rsidRPr="00D85737" w:rsidRDefault="00643CC0" w:rsidP="00CA4EBA">
            <w:pPr>
              <w:rPr>
                <w:color w:val="000000"/>
              </w:rPr>
            </w:pPr>
            <w:r w:rsidRPr="00D85737">
              <w:rPr>
                <w:color w:val="000000"/>
              </w:rPr>
              <w:t>h</w:t>
            </w:r>
          </w:p>
        </w:tc>
        <w:tc>
          <w:tcPr>
            <w:tcW w:w="6412" w:type="dxa"/>
            <w:noWrap/>
            <w:hideMark/>
          </w:tcPr>
          <w:p w14:paraId="7251E7D4" w14:textId="77777777" w:rsidR="00643CC0" w:rsidRPr="00D85737" w:rsidRDefault="00643CC0"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bl>
    <w:p w14:paraId="0CCC4C6C" w14:textId="77777777" w:rsidR="005877EA" w:rsidRDefault="005877EA" w:rsidP="00643CC0">
      <w:pPr>
        <w:rPr>
          <w:sz w:val="28"/>
          <w:szCs w:val="28"/>
          <w:lang w:val="lt-LT"/>
        </w:rPr>
      </w:pPr>
    </w:p>
    <w:p w14:paraId="52E0FBD9" w14:textId="77777777" w:rsidR="005877EA" w:rsidRDefault="005877EA" w:rsidP="00643CC0">
      <w:pPr>
        <w:rPr>
          <w:sz w:val="28"/>
          <w:szCs w:val="28"/>
          <w:lang w:val="lt-LT"/>
        </w:rPr>
      </w:pPr>
    </w:p>
    <w:p w14:paraId="774E6247" w14:textId="77777777" w:rsidR="00833507" w:rsidRDefault="00833507" w:rsidP="00643CC0">
      <w:pPr>
        <w:rPr>
          <w:sz w:val="28"/>
          <w:szCs w:val="28"/>
          <w:lang w:val="lt-LT"/>
        </w:rPr>
      </w:pPr>
    </w:p>
    <w:p w14:paraId="092F0BE8" w14:textId="501BDC10" w:rsidR="00643CC0" w:rsidRPr="00EF7534" w:rsidRDefault="00833507" w:rsidP="00643CC0">
      <w:pPr>
        <w:rPr>
          <w:sz w:val="28"/>
          <w:szCs w:val="28"/>
          <w:lang w:val="lt-LT"/>
        </w:rPr>
      </w:pPr>
      <w:r>
        <w:rPr>
          <w:sz w:val="28"/>
          <w:szCs w:val="28"/>
          <w:lang w:val="lt-LT"/>
        </w:rPr>
        <w:lastRenderedPageBreak/>
        <w:t xml:space="preserve">3.3.5 </w:t>
      </w:r>
      <w:proofErr w:type="spellStart"/>
      <w:r w:rsidR="00643CC0" w:rsidRPr="00EF7534">
        <w:rPr>
          <w:sz w:val="28"/>
          <w:szCs w:val="28"/>
          <w:lang w:val="lt-LT"/>
        </w:rPr>
        <w:t>Kulynų</w:t>
      </w:r>
      <w:proofErr w:type="spellEnd"/>
      <w:r w:rsidR="00643CC0" w:rsidRPr="00EF7534">
        <w:rPr>
          <w:sz w:val="28"/>
          <w:szCs w:val="28"/>
          <w:lang w:val="lt-LT"/>
        </w:rPr>
        <w:t xml:space="preserve">  polderi</w:t>
      </w:r>
      <w:r w:rsidR="00EF7534" w:rsidRPr="00EF7534">
        <w:rPr>
          <w:sz w:val="28"/>
          <w:szCs w:val="28"/>
          <w:lang w:val="lt-LT"/>
        </w:rPr>
        <w:t>s</w:t>
      </w:r>
    </w:p>
    <w:p w14:paraId="6CE879C0" w14:textId="77777777" w:rsidR="00643CC0" w:rsidRDefault="00643CC0" w:rsidP="00643CC0">
      <w:pPr>
        <w:rPr>
          <w:lang w:val="lt-LT"/>
        </w:rPr>
      </w:pPr>
    </w:p>
    <w:p w14:paraId="2D93BCFA" w14:textId="77777777" w:rsidR="00643CC0" w:rsidRDefault="00643CC0" w:rsidP="00643CC0">
      <w:pPr>
        <w:rPr>
          <w:lang w:val="lt-LT"/>
        </w:rPr>
      </w:pPr>
    </w:p>
    <w:p w14:paraId="17C590F9" w14:textId="103F99D2" w:rsidR="00643CC0" w:rsidRDefault="00643CC0" w:rsidP="00643CC0">
      <w:pPr>
        <w:rPr>
          <w:lang w:val="lt-LT"/>
        </w:rPr>
      </w:pPr>
      <w:proofErr w:type="spellStart"/>
      <w:r>
        <w:rPr>
          <w:lang w:val="lt-LT"/>
        </w:rPr>
        <w:t>Kulynų</w:t>
      </w:r>
      <w:proofErr w:type="spellEnd"/>
      <w:r>
        <w:rPr>
          <w:lang w:val="lt-LT"/>
        </w:rPr>
        <w:t xml:space="preserve">  polderį aptarnauja 1 siurblinė. Aptarnaujamas plotas ir koordinatės  pateikta </w:t>
      </w:r>
      <w:r w:rsidR="005877EA">
        <w:rPr>
          <w:lang w:val="lt-LT"/>
        </w:rPr>
        <w:t xml:space="preserve">39 </w:t>
      </w:r>
      <w:r>
        <w:rPr>
          <w:lang w:val="lt-LT"/>
        </w:rPr>
        <w:t>pav.</w:t>
      </w:r>
    </w:p>
    <w:p w14:paraId="1157653F" w14:textId="77777777" w:rsidR="00643CC0" w:rsidRDefault="00643CC0" w:rsidP="00643CC0">
      <w:pPr>
        <w:rPr>
          <w:u w:val="single"/>
          <w:lang w:val="lt-LT"/>
        </w:rPr>
      </w:pPr>
    </w:p>
    <w:p w14:paraId="60D3CB9F" w14:textId="56A214EA" w:rsidR="00643CC0" w:rsidRDefault="00643CC0" w:rsidP="00643CC0">
      <w:pPr>
        <w:rPr>
          <w:lang w:val="lt-LT"/>
        </w:rPr>
      </w:pPr>
      <w:r w:rsidRPr="00463FFE">
        <w:rPr>
          <w:u w:val="single"/>
          <w:lang w:val="lt-LT"/>
        </w:rPr>
        <w:t>Polderio pavadinimas</w:t>
      </w:r>
      <w:r w:rsidRPr="00463FFE">
        <w:rPr>
          <w:lang w:val="lt-LT"/>
        </w:rPr>
        <w:t xml:space="preserve">:  </w:t>
      </w:r>
      <w:proofErr w:type="spellStart"/>
      <w:r>
        <w:rPr>
          <w:lang w:val="lt-LT"/>
        </w:rPr>
        <w:t>Kulynų</w:t>
      </w:r>
      <w:proofErr w:type="spellEnd"/>
      <w:r>
        <w:rPr>
          <w:lang w:val="lt-LT"/>
        </w:rPr>
        <w:t xml:space="preserve"> polderis</w:t>
      </w:r>
    </w:p>
    <w:p w14:paraId="53BEAB8F" w14:textId="61015096" w:rsidR="00643CC0" w:rsidRDefault="00643CC0" w:rsidP="00C96D1C">
      <w:pPr>
        <w:rPr>
          <w:lang w:val="lt-LT"/>
        </w:rPr>
      </w:pPr>
      <w:r>
        <w:rPr>
          <w:lang w:val="lt-LT"/>
        </w:rPr>
        <w:t>Koordinatės:</w:t>
      </w:r>
    </w:p>
    <w:p w14:paraId="6DE41716" w14:textId="77777777" w:rsidR="00643CC0" w:rsidRPr="00B469CB" w:rsidRDefault="00643CC0" w:rsidP="00643CC0">
      <w:pPr>
        <w:rPr>
          <w:lang w:val="lt-LT"/>
        </w:rPr>
      </w:pPr>
      <w:r w:rsidRPr="00B469CB">
        <w:rPr>
          <w:lang w:val="lt-LT"/>
        </w:rPr>
        <w:t>55.242539, 21.506617</w:t>
      </w:r>
    </w:p>
    <w:p w14:paraId="6256A28C" w14:textId="77777777" w:rsidR="00643CC0" w:rsidRDefault="00643CC0" w:rsidP="00643CC0">
      <w:pPr>
        <w:rPr>
          <w:lang w:val="lt-LT"/>
        </w:rPr>
      </w:pPr>
      <w:r w:rsidRPr="00B469CB">
        <w:rPr>
          <w:lang w:val="lt-LT"/>
        </w:rPr>
        <w:t>Šilutės r. sav.,99335</w:t>
      </w:r>
    </w:p>
    <w:p w14:paraId="30A6C2EE" w14:textId="77777777" w:rsidR="00643CC0" w:rsidRPr="00B469CB" w:rsidRDefault="00643CC0" w:rsidP="00643CC0">
      <w:pPr>
        <w:rPr>
          <w:lang w:val="lt-LT"/>
        </w:rPr>
      </w:pPr>
      <w:r w:rsidRPr="00B469CB">
        <w:rPr>
          <w:lang w:val="lt-LT"/>
        </w:rPr>
        <w:t>55°14'33.1"N 21°30'23.8"E</w:t>
      </w:r>
    </w:p>
    <w:p w14:paraId="0890F7C9" w14:textId="77777777" w:rsidR="00643CC0" w:rsidRPr="00B469CB" w:rsidRDefault="00643CC0" w:rsidP="00643CC0">
      <w:pPr>
        <w:rPr>
          <w:lang w:val="lt-LT"/>
        </w:rPr>
      </w:pPr>
    </w:p>
    <w:p w14:paraId="3C7E8CE5" w14:textId="77777777" w:rsidR="00643CC0" w:rsidRDefault="00643CC0" w:rsidP="00643CC0">
      <w:pPr>
        <w:rPr>
          <w:lang w:val="lt-LT"/>
        </w:rPr>
      </w:pPr>
      <w:hyperlink r:id="rId71" w:history="1">
        <w:r w:rsidRPr="00884CF4">
          <w:rPr>
            <w:rStyle w:val="Hyperlink"/>
            <w:lang w:val="lt-LT"/>
          </w:rPr>
          <w:t>https://maps.app.goo.gl/FjPMuFzSzuDBFeWCA</w:t>
        </w:r>
      </w:hyperlink>
    </w:p>
    <w:p w14:paraId="2994889B" w14:textId="77777777" w:rsidR="00643CC0" w:rsidRDefault="00643CC0" w:rsidP="00C96D1C">
      <w:pPr>
        <w:rPr>
          <w:lang w:val="lt-LT"/>
        </w:rPr>
      </w:pPr>
    </w:p>
    <w:p w14:paraId="073425EB" w14:textId="77777777" w:rsidR="00643CC0" w:rsidRDefault="00643CC0" w:rsidP="00C96D1C">
      <w:pPr>
        <w:rPr>
          <w:lang w:val="lt-LT"/>
        </w:rPr>
      </w:pPr>
    </w:p>
    <w:p w14:paraId="595173FD" w14:textId="77777777" w:rsidR="00643CC0" w:rsidRDefault="00643CC0" w:rsidP="00C96D1C">
      <w:pPr>
        <w:rPr>
          <w:lang w:val="lt-LT"/>
        </w:rPr>
      </w:pPr>
    </w:p>
    <w:p w14:paraId="48CD5386" w14:textId="5E7DFEDE" w:rsidR="00C96D1C" w:rsidRDefault="001E2B47" w:rsidP="00C96D1C">
      <w:pPr>
        <w:rPr>
          <w:lang w:val="lt-LT"/>
        </w:rPr>
      </w:pPr>
      <w:r w:rsidRPr="001E2B47">
        <w:rPr>
          <w:noProof/>
        </w:rPr>
        <w:drawing>
          <wp:inline distT="0" distB="0" distL="0" distR="0" wp14:anchorId="511EB24A" wp14:editId="505DD0A1">
            <wp:extent cx="5753100" cy="3604846"/>
            <wp:effectExtent l="0" t="0" r="0" b="0"/>
            <wp:docPr id="12076856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2">
                      <a:extLst>
                        <a:ext uri="{28A0092B-C50C-407E-A947-70E740481C1C}">
                          <a14:useLocalDpi xmlns:a14="http://schemas.microsoft.com/office/drawing/2010/main" val="0"/>
                        </a:ext>
                      </a:extLst>
                    </a:blip>
                    <a:srcRect t="8475" b="11343"/>
                    <a:stretch>
                      <a:fillRect/>
                    </a:stretch>
                  </pic:blipFill>
                  <pic:spPr bwMode="auto">
                    <a:xfrm>
                      <a:off x="0" y="0"/>
                      <a:ext cx="5753100" cy="3604846"/>
                    </a:xfrm>
                    <a:prstGeom prst="rect">
                      <a:avLst/>
                    </a:prstGeom>
                    <a:noFill/>
                    <a:ln>
                      <a:noFill/>
                    </a:ln>
                    <a:extLst>
                      <a:ext uri="{53640926-AAD7-44D8-BBD7-CCE9431645EC}">
                        <a14:shadowObscured xmlns:a14="http://schemas.microsoft.com/office/drawing/2010/main"/>
                      </a:ext>
                    </a:extLst>
                  </pic:spPr>
                </pic:pic>
              </a:graphicData>
            </a:graphic>
          </wp:inline>
        </w:drawing>
      </w:r>
    </w:p>
    <w:p w14:paraId="05FD8A31" w14:textId="77777777" w:rsidR="00643CC0" w:rsidRDefault="00643CC0" w:rsidP="00C96D1C">
      <w:pPr>
        <w:rPr>
          <w:lang w:val="lt-LT"/>
        </w:rPr>
      </w:pPr>
    </w:p>
    <w:p w14:paraId="6B199708" w14:textId="68D48A55" w:rsidR="00EF7534" w:rsidRPr="005877EA" w:rsidRDefault="00EF7534" w:rsidP="00EF7534">
      <w:pPr>
        <w:rPr>
          <w:sz w:val="20"/>
          <w:szCs w:val="20"/>
          <w:lang w:val="lt-LT"/>
        </w:rPr>
      </w:pPr>
      <w:r w:rsidRPr="005877EA">
        <w:rPr>
          <w:sz w:val="20"/>
          <w:szCs w:val="20"/>
          <w:lang w:val="lt-LT"/>
        </w:rPr>
        <w:t>Pav.</w:t>
      </w:r>
      <w:r w:rsidR="005877EA" w:rsidRPr="005877EA">
        <w:rPr>
          <w:sz w:val="20"/>
          <w:szCs w:val="20"/>
          <w:lang w:val="lt-LT"/>
        </w:rPr>
        <w:t>39</w:t>
      </w:r>
      <w:r w:rsidRPr="005877EA">
        <w:rPr>
          <w:sz w:val="20"/>
          <w:szCs w:val="20"/>
          <w:lang w:val="lt-LT"/>
        </w:rPr>
        <w:t xml:space="preserve"> </w:t>
      </w:r>
      <w:proofErr w:type="spellStart"/>
      <w:r w:rsidRPr="005877EA">
        <w:rPr>
          <w:sz w:val="20"/>
          <w:szCs w:val="20"/>
          <w:lang w:val="lt-LT"/>
        </w:rPr>
        <w:t>Kulynų</w:t>
      </w:r>
      <w:proofErr w:type="spellEnd"/>
      <w:r w:rsidRPr="005877EA">
        <w:rPr>
          <w:sz w:val="20"/>
          <w:szCs w:val="20"/>
          <w:lang w:val="lt-LT"/>
        </w:rPr>
        <w:t xml:space="preserve"> polderio schema. </w:t>
      </w:r>
      <w:proofErr w:type="spellStart"/>
      <w:r w:rsidRPr="005877EA">
        <w:rPr>
          <w:sz w:val="20"/>
          <w:szCs w:val="20"/>
        </w:rPr>
        <w:t>Žvaigždutė</w:t>
      </w:r>
      <w:proofErr w:type="spellEnd"/>
      <w:r w:rsidRPr="005877EA">
        <w:rPr>
          <w:sz w:val="20"/>
          <w:szCs w:val="20"/>
        </w:rPr>
        <w:t xml:space="preserve"> </w:t>
      </w:r>
      <w:proofErr w:type="spellStart"/>
      <w:r w:rsidRPr="005877EA">
        <w:rPr>
          <w:sz w:val="20"/>
          <w:szCs w:val="20"/>
        </w:rPr>
        <w:t>rodo</w:t>
      </w:r>
      <w:proofErr w:type="spellEnd"/>
      <w:r w:rsidRPr="005877EA">
        <w:rPr>
          <w:sz w:val="20"/>
          <w:szCs w:val="20"/>
        </w:rPr>
        <w:t xml:space="preserve"> </w:t>
      </w:r>
      <w:proofErr w:type="spellStart"/>
      <w:r w:rsidRPr="005877EA">
        <w:rPr>
          <w:sz w:val="20"/>
          <w:szCs w:val="20"/>
        </w:rPr>
        <w:t>siurblinės</w:t>
      </w:r>
      <w:proofErr w:type="spellEnd"/>
      <w:r w:rsidRPr="005877EA">
        <w:rPr>
          <w:sz w:val="20"/>
          <w:szCs w:val="20"/>
        </w:rPr>
        <w:t xml:space="preserve"> </w:t>
      </w:r>
      <w:proofErr w:type="spellStart"/>
      <w:r w:rsidRPr="005877EA">
        <w:rPr>
          <w:sz w:val="20"/>
          <w:szCs w:val="20"/>
        </w:rPr>
        <w:t>vietą</w:t>
      </w:r>
      <w:proofErr w:type="spellEnd"/>
      <w:r w:rsidRPr="005877EA">
        <w:rPr>
          <w:sz w:val="20"/>
          <w:szCs w:val="20"/>
        </w:rPr>
        <w:t>.</w:t>
      </w:r>
    </w:p>
    <w:p w14:paraId="45AF7A8C" w14:textId="77777777" w:rsidR="00643CC0" w:rsidRDefault="00643CC0" w:rsidP="00C96D1C">
      <w:pPr>
        <w:rPr>
          <w:lang w:val="lt-LT"/>
        </w:rPr>
      </w:pPr>
    </w:p>
    <w:p w14:paraId="4851D536" w14:textId="77777777" w:rsidR="00643CC0" w:rsidRDefault="00643CC0" w:rsidP="00C96D1C">
      <w:pPr>
        <w:rPr>
          <w:lang w:val="lt-LT"/>
        </w:rPr>
      </w:pPr>
    </w:p>
    <w:p w14:paraId="080A160C" w14:textId="7DB911AD" w:rsidR="00C96D1C" w:rsidRPr="00463FFE" w:rsidRDefault="00C96D1C" w:rsidP="00C96D1C">
      <w:pPr>
        <w:rPr>
          <w:lang w:val="lt-LT"/>
        </w:rPr>
      </w:pPr>
      <w:r>
        <w:rPr>
          <w:lang w:val="lt-LT"/>
        </w:rPr>
        <w:t>Trumpa polderio</w:t>
      </w:r>
      <w:r w:rsidRPr="00463FFE">
        <w:rPr>
          <w:lang w:val="lt-LT"/>
        </w:rPr>
        <w:t xml:space="preserve"> charakteristika</w:t>
      </w:r>
    </w:p>
    <w:p w14:paraId="05FC8016" w14:textId="77777777" w:rsidR="00C96D1C" w:rsidRPr="00463FFE" w:rsidRDefault="00C96D1C" w:rsidP="00C96D1C">
      <w:pPr>
        <w:rPr>
          <w:lang w:val="lt-LT"/>
        </w:rPr>
      </w:pPr>
    </w:p>
    <w:p w14:paraId="6EE4C09D" w14:textId="77777777" w:rsidR="00C96D1C" w:rsidRPr="00463FFE" w:rsidRDefault="00C96D1C" w:rsidP="00C96D1C">
      <w:pPr>
        <w:rPr>
          <w:u w:val="single"/>
          <w:lang w:val="lt-LT"/>
        </w:rPr>
      </w:pPr>
      <w:r w:rsidRPr="00463FFE">
        <w:rPr>
          <w:u w:val="single"/>
          <w:lang w:val="lt-LT"/>
        </w:rPr>
        <w:t>Polderio tipas</w:t>
      </w:r>
      <w:r>
        <w:rPr>
          <w:u w:val="single"/>
          <w:lang w:val="lt-LT"/>
        </w:rPr>
        <w:t xml:space="preserve">:  </w:t>
      </w:r>
      <w:r w:rsidRPr="00905B3A">
        <w:rPr>
          <w:lang w:val="lt-LT"/>
        </w:rPr>
        <w:t>vasaros</w:t>
      </w:r>
    </w:p>
    <w:p w14:paraId="58BE46DD" w14:textId="34C2DA9C" w:rsidR="00C96D1C" w:rsidRPr="00D112DE" w:rsidRDefault="00C96D1C" w:rsidP="00C96D1C">
      <w:pPr>
        <w:rPr>
          <w:lang w:val="lt-LT"/>
        </w:rPr>
      </w:pPr>
      <w:r w:rsidRPr="00D112DE">
        <w:rPr>
          <w:u w:val="single"/>
          <w:lang w:val="lt-LT"/>
        </w:rPr>
        <w:t>Polderio vieta</w:t>
      </w:r>
      <w:r>
        <w:rPr>
          <w:lang w:val="lt-LT"/>
        </w:rPr>
        <w:t>: p</w:t>
      </w:r>
      <w:r w:rsidRPr="00D112DE">
        <w:rPr>
          <w:lang w:val="lt-LT"/>
        </w:rPr>
        <w:t xml:space="preserve">olderis randasi Juknaičių seniūnijoje Šilutės rajone. Jis išsidėstęs kairiajame </w:t>
      </w:r>
      <w:proofErr w:type="spellStart"/>
      <w:r w:rsidRPr="00D112DE">
        <w:rPr>
          <w:lang w:val="lt-LT"/>
        </w:rPr>
        <w:t>Leitės</w:t>
      </w:r>
      <w:proofErr w:type="spellEnd"/>
      <w:r w:rsidRPr="00D112DE">
        <w:rPr>
          <w:lang w:val="lt-LT"/>
        </w:rPr>
        <w:t xml:space="preserve"> upės krante greta Sausgalvių III polderio aukštupio link. Šiaurėje jį riboja </w:t>
      </w:r>
      <w:proofErr w:type="spellStart"/>
      <w:r w:rsidRPr="00D112DE">
        <w:rPr>
          <w:lang w:val="lt-LT"/>
        </w:rPr>
        <w:t>Leitės</w:t>
      </w:r>
      <w:proofErr w:type="spellEnd"/>
      <w:r w:rsidRPr="00D112DE">
        <w:rPr>
          <w:lang w:val="lt-LT"/>
        </w:rPr>
        <w:t xml:space="preserve"> upė, pietuose </w:t>
      </w:r>
      <w:proofErr w:type="spellStart"/>
      <w:r w:rsidR="009D1D25">
        <w:rPr>
          <w:lang w:val="lt-LT"/>
        </w:rPr>
        <w:t>Šakūnėl</w:t>
      </w:r>
      <w:r w:rsidRPr="00D112DE">
        <w:rPr>
          <w:lang w:val="lt-LT"/>
        </w:rPr>
        <w:t>ių</w:t>
      </w:r>
      <w:proofErr w:type="spellEnd"/>
      <w:r w:rsidRPr="00D112DE">
        <w:rPr>
          <w:lang w:val="lt-LT"/>
        </w:rPr>
        <w:t xml:space="preserve"> polderis, vakaruose pievos pereina į Medžioklės pelkę, rytuose </w:t>
      </w:r>
      <w:r w:rsidR="002F4577">
        <w:rPr>
          <w:lang w:val="lt-LT"/>
        </w:rPr>
        <w:t xml:space="preserve">- </w:t>
      </w:r>
      <w:r w:rsidRPr="00D112DE">
        <w:rPr>
          <w:lang w:val="lt-LT"/>
        </w:rPr>
        <w:t>į Beržų mišką</w:t>
      </w:r>
    </w:p>
    <w:p w14:paraId="16B161A2" w14:textId="77777777" w:rsidR="00C96D1C" w:rsidRPr="00D112DE" w:rsidRDefault="00C96D1C" w:rsidP="00C96D1C">
      <w:pPr>
        <w:rPr>
          <w:lang w:val="lt-LT"/>
        </w:rPr>
      </w:pPr>
      <w:r w:rsidRPr="00D112DE">
        <w:rPr>
          <w:u w:val="single"/>
          <w:lang w:val="lt-LT"/>
        </w:rPr>
        <w:t xml:space="preserve">Polderio plotas </w:t>
      </w:r>
      <w:proofErr w:type="spellStart"/>
      <w:r w:rsidRPr="00D112DE">
        <w:rPr>
          <w:lang w:val="lt-LT"/>
        </w:rPr>
        <w:t>plotas</w:t>
      </w:r>
      <w:proofErr w:type="spellEnd"/>
      <w:r w:rsidRPr="00D112DE">
        <w:rPr>
          <w:lang w:val="lt-LT"/>
        </w:rPr>
        <w:t xml:space="preserve"> </w:t>
      </w:r>
      <w:r>
        <w:rPr>
          <w:lang w:val="lt-LT"/>
        </w:rPr>
        <w:t>: b</w:t>
      </w:r>
      <w:r w:rsidRPr="009F0D26">
        <w:rPr>
          <w:lang w:val="lt-LT"/>
        </w:rPr>
        <w:t xml:space="preserve">endras plotas – 605 ha. Polderio būklė : drenažo </w:t>
      </w:r>
      <w:r>
        <w:rPr>
          <w:lang w:val="lt-LT"/>
        </w:rPr>
        <w:t xml:space="preserve">plotas </w:t>
      </w:r>
      <w:r w:rsidRPr="009F0D26">
        <w:rPr>
          <w:lang w:val="lt-LT"/>
        </w:rPr>
        <w:t>409 ha</w:t>
      </w:r>
      <w:r>
        <w:rPr>
          <w:lang w:val="lt-LT"/>
        </w:rPr>
        <w:t>, p</w:t>
      </w:r>
      <w:r w:rsidRPr="009F0D26">
        <w:rPr>
          <w:lang w:val="lt-LT"/>
        </w:rPr>
        <w:t xml:space="preserve">ylimų </w:t>
      </w:r>
      <w:r>
        <w:rPr>
          <w:lang w:val="lt-LT"/>
        </w:rPr>
        <w:t>ilgis -</w:t>
      </w:r>
      <w:r w:rsidRPr="009F0D26">
        <w:rPr>
          <w:lang w:val="lt-LT"/>
        </w:rPr>
        <w:t>4,3 km</w:t>
      </w:r>
      <w:r>
        <w:rPr>
          <w:lang w:val="lt-LT"/>
        </w:rPr>
        <w:t>.</w:t>
      </w:r>
    </w:p>
    <w:p w14:paraId="2DFB330F" w14:textId="77777777" w:rsidR="00C96D1C" w:rsidRDefault="00C96D1C" w:rsidP="00C96D1C">
      <w:pPr>
        <w:rPr>
          <w:lang w:val="lt-LT"/>
        </w:rPr>
      </w:pPr>
      <w:r w:rsidRPr="00D112DE">
        <w:rPr>
          <w:u w:val="single"/>
          <w:lang w:val="lt-LT"/>
        </w:rPr>
        <w:t>Polderio vandens šalinimo tipas ir siurblių klasifikacija</w:t>
      </w:r>
      <w:r>
        <w:rPr>
          <w:u w:val="single"/>
          <w:lang w:val="lt-LT"/>
        </w:rPr>
        <w:t>: p</w:t>
      </w:r>
      <w:r w:rsidRPr="00D112DE">
        <w:rPr>
          <w:lang w:val="lt-LT"/>
        </w:rPr>
        <w:t xml:space="preserve">olderis turi 1 siurblinę su dviem ašiniais siurbliais.  </w:t>
      </w:r>
      <w:r w:rsidRPr="00D112DE">
        <w:rPr>
          <w:highlight w:val="yellow"/>
          <w:lang w:val="lt-LT"/>
        </w:rPr>
        <w:t xml:space="preserve"> </w:t>
      </w:r>
    </w:p>
    <w:p w14:paraId="3A54D0E6" w14:textId="77777777" w:rsidR="00F05918" w:rsidRPr="00D112DE" w:rsidRDefault="00F05918" w:rsidP="00C96D1C">
      <w:pPr>
        <w:rPr>
          <w:lang w:val="lt-LT"/>
        </w:rPr>
      </w:pPr>
    </w:p>
    <w:p w14:paraId="18E28A90" w14:textId="3CC79BAF" w:rsidR="00C96D1C" w:rsidRPr="002F4577" w:rsidRDefault="00C96D1C" w:rsidP="002F4577">
      <w:pPr>
        <w:spacing w:line="276" w:lineRule="auto"/>
        <w:rPr>
          <w:lang w:val="lt-LT"/>
        </w:rPr>
      </w:pPr>
      <w:r w:rsidRPr="002F4577">
        <w:rPr>
          <w:u w:val="single"/>
          <w:lang w:val="lt-LT"/>
        </w:rPr>
        <w:lastRenderedPageBreak/>
        <w:t>Polderio svarba žemės ūkiui</w:t>
      </w:r>
      <w:r w:rsidRPr="002F4577">
        <w:rPr>
          <w:lang w:val="lt-LT"/>
        </w:rPr>
        <w:t>: polderio teikiamas žemės ūko produkcijos kiekis tarp vasaros polderių vidutinis, gamybos efektyvumas, pagal produkcijos kiekius iš vieno ha –</w:t>
      </w:r>
      <w:r w:rsidR="002F4577">
        <w:rPr>
          <w:lang w:val="lt-LT"/>
        </w:rPr>
        <w:t>didelis</w:t>
      </w:r>
      <w:r w:rsidRPr="002F4577">
        <w:rPr>
          <w:lang w:val="lt-LT"/>
        </w:rPr>
        <w:t>.</w:t>
      </w:r>
    </w:p>
    <w:p w14:paraId="45EA6E0F" w14:textId="71470DB4" w:rsidR="00C96D1C" w:rsidRPr="002F4577" w:rsidRDefault="00C96D1C" w:rsidP="002F4577">
      <w:pPr>
        <w:autoSpaceDE w:val="0"/>
        <w:autoSpaceDN w:val="0"/>
        <w:adjustRightInd w:val="0"/>
        <w:spacing w:line="276" w:lineRule="auto"/>
        <w:jc w:val="both"/>
        <w:rPr>
          <w:lang w:val="lt-LT"/>
        </w:rPr>
      </w:pPr>
      <w:r w:rsidRPr="002F4577">
        <w:rPr>
          <w:u w:val="single"/>
          <w:lang w:val="lt-LT"/>
        </w:rPr>
        <w:t xml:space="preserve">Polderio apsaugos statusas: </w:t>
      </w:r>
      <w:r w:rsidR="00F05918" w:rsidRPr="002F4577">
        <w:rPr>
          <w:lang w:val="lt-LT"/>
        </w:rPr>
        <w:t xml:space="preserve">Dalis </w:t>
      </w:r>
      <w:r w:rsidRPr="002F4577">
        <w:rPr>
          <w:lang w:val="lt-LT"/>
        </w:rPr>
        <w:t>polderi</w:t>
      </w:r>
      <w:r w:rsidR="00F05918" w:rsidRPr="002F4577">
        <w:rPr>
          <w:lang w:val="lt-LT"/>
        </w:rPr>
        <w:t>o</w:t>
      </w:r>
      <w:r w:rsidRPr="002F4577">
        <w:rPr>
          <w:lang w:val="lt-LT"/>
        </w:rPr>
        <w:t xml:space="preserve"> įeina į Nemuno deltos parko teritoriją ir patenka į </w:t>
      </w:r>
      <w:r w:rsidR="00EF7534" w:rsidRPr="002F4577">
        <w:rPr>
          <w:lang w:val="lt-LT"/>
        </w:rPr>
        <w:t>Natūra</w:t>
      </w:r>
      <w:r w:rsidRPr="002F4577">
        <w:rPr>
          <w:lang w:val="lt-LT"/>
        </w:rPr>
        <w:t xml:space="preserve"> 2000 teritoriją</w:t>
      </w:r>
      <w:r w:rsidR="002F4577">
        <w:rPr>
          <w:lang w:val="lt-LT"/>
        </w:rPr>
        <w:t xml:space="preserve"> </w:t>
      </w:r>
      <w:r w:rsidR="002F4577" w:rsidRPr="002F4577">
        <w:rPr>
          <w:lang w:val="lt-LT"/>
        </w:rPr>
        <w:t>(4</w:t>
      </w:r>
      <w:r w:rsidR="002F4577">
        <w:rPr>
          <w:lang w:val="lt-LT"/>
        </w:rPr>
        <w:t>0</w:t>
      </w:r>
      <w:r w:rsidR="002F4577" w:rsidRPr="002F4577">
        <w:rPr>
          <w:lang w:val="lt-LT"/>
        </w:rPr>
        <w:t xml:space="preserve"> pav.).  </w:t>
      </w:r>
      <w:r w:rsidRPr="002F4577">
        <w:rPr>
          <w:lang w:val="lt-LT"/>
        </w:rPr>
        <w:t xml:space="preserve"> Į polderio teritoriją patenka </w:t>
      </w:r>
      <w:proofErr w:type="spellStart"/>
      <w:r w:rsidRPr="002F4577">
        <w:rPr>
          <w:lang w:val="lt-LT"/>
        </w:rPr>
        <w:t>Leitgirių</w:t>
      </w:r>
      <w:proofErr w:type="spellEnd"/>
      <w:r w:rsidRPr="002F4577">
        <w:rPr>
          <w:lang w:val="lt-LT"/>
        </w:rPr>
        <w:t xml:space="preserve"> hidrografinis draustinis,  </w:t>
      </w:r>
      <w:proofErr w:type="spellStart"/>
      <w:r w:rsidRPr="002F4577">
        <w:rPr>
          <w:lang w:val="lt-LT"/>
        </w:rPr>
        <w:t>Leitgirių</w:t>
      </w:r>
      <w:proofErr w:type="spellEnd"/>
      <w:r w:rsidRPr="002F4577">
        <w:rPr>
          <w:lang w:val="lt-LT"/>
        </w:rPr>
        <w:t xml:space="preserve"> botaninis draustinis, </w:t>
      </w:r>
      <w:proofErr w:type="spellStart"/>
      <w:r w:rsidRPr="002F4577">
        <w:rPr>
          <w:lang w:val="lt-LT"/>
        </w:rPr>
        <w:t>Berštų</w:t>
      </w:r>
      <w:proofErr w:type="spellEnd"/>
      <w:r w:rsidRPr="002F4577">
        <w:rPr>
          <w:lang w:val="lt-LT"/>
        </w:rPr>
        <w:t xml:space="preserve"> botaninis –zoologinis draustinis. Kultūros paveldo objektai:</w:t>
      </w:r>
      <w:r w:rsidRPr="002F4577">
        <w:rPr>
          <w:b/>
          <w:bCs/>
          <w:lang w:val="lt-LT"/>
        </w:rPr>
        <w:t xml:space="preserve"> </w:t>
      </w:r>
      <w:proofErr w:type="spellStart"/>
      <w:r w:rsidRPr="002F4577">
        <w:rPr>
          <w:bCs/>
          <w:lang w:val="lt-LT"/>
        </w:rPr>
        <w:t>Leitgirių</w:t>
      </w:r>
      <w:proofErr w:type="spellEnd"/>
      <w:r w:rsidRPr="002F4577">
        <w:rPr>
          <w:bCs/>
          <w:lang w:val="lt-LT"/>
        </w:rPr>
        <w:t xml:space="preserve"> kaimo evangelikų liuteronų antrosios senosios kapinės (kodas 24329) Kanteriškių kaimo evangelikų liuteronų pirmosios senosios kapinės (kodas 24322)</w:t>
      </w:r>
    </w:p>
    <w:p w14:paraId="1294EA4E" w14:textId="0E383CC7" w:rsidR="00F05918" w:rsidRPr="002F4577" w:rsidRDefault="00F05918" w:rsidP="002F4577">
      <w:pPr>
        <w:autoSpaceDE w:val="0"/>
        <w:autoSpaceDN w:val="0"/>
        <w:adjustRightInd w:val="0"/>
        <w:spacing w:line="276" w:lineRule="auto"/>
        <w:jc w:val="both"/>
        <w:rPr>
          <w:lang w:val="lt-LT"/>
        </w:rPr>
      </w:pPr>
      <w:r w:rsidRPr="002F4577">
        <w:rPr>
          <w:lang w:val="lt-LT"/>
        </w:rPr>
        <w:t>Vientisi šlapynių plotai išsidėstę pal</w:t>
      </w:r>
      <w:r w:rsidR="00C61D2A" w:rsidRPr="002F4577">
        <w:rPr>
          <w:lang w:val="lt-LT"/>
        </w:rPr>
        <w:t>e</w:t>
      </w:r>
      <w:r w:rsidRPr="002F4577">
        <w:rPr>
          <w:lang w:val="lt-LT"/>
        </w:rPr>
        <w:t xml:space="preserve">i kairiąją </w:t>
      </w:r>
      <w:proofErr w:type="spellStart"/>
      <w:r w:rsidRPr="002F4577">
        <w:rPr>
          <w:lang w:val="lt-LT"/>
        </w:rPr>
        <w:t>Leitės</w:t>
      </w:r>
      <w:proofErr w:type="spellEnd"/>
      <w:r w:rsidRPr="002F4577">
        <w:rPr>
          <w:lang w:val="lt-LT"/>
        </w:rPr>
        <w:t xml:space="preserve"> upės pusę, kaip ir durpynai</w:t>
      </w:r>
      <w:r w:rsidR="002F4577" w:rsidRPr="002F4577">
        <w:rPr>
          <w:lang w:val="lt-LT"/>
        </w:rPr>
        <w:t xml:space="preserve"> (</w:t>
      </w:r>
      <w:r w:rsidR="002F4577">
        <w:rPr>
          <w:lang w:val="lt-LT"/>
        </w:rPr>
        <w:t>41,42</w:t>
      </w:r>
      <w:r w:rsidR="002F4577" w:rsidRPr="002F4577">
        <w:rPr>
          <w:lang w:val="lt-LT"/>
        </w:rPr>
        <w:t xml:space="preserve"> pav.).  </w:t>
      </w:r>
    </w:p>
    <w:p w14:paraId="39DC7A9D" w14:textId="77777777" w:rsidR="002F4577" w:rsidRDefault="002F4577" w:rsidP="00C61D2A">
      <w:pPr>
        <w:rPr>
          <w:u w:val="single"/>
          <w:lang w:val="lt-LT"/>
        </w:rPr>
      </w:pPr>
    </w:p>
    <w:p w14:paraId="24B7C241" w14:textId="1E8044CF" w:rsidR="00C61D2A" w:rsidRDefault="00C96D1C" w:rsidP="002F4577">
      <w:pPr>
        <w:jc w:val="both"/>
        <w:rPr>
          <w:lang w:val="lt-LT"/>
        </w:rPr>
      </w:pPr>
      <w:r w:rsidRPr="00463FFE">
        <w:rPr>
          <w:u w:val="single"/>
          <w:lang w:val="lt-LT"/>
        </w:rPr>
        <w:t>Polderio svarba ornitologijai</w:t>
      </w:r>
      <w:r>
        <w:rPr>
          <w:u w:val="single"/>
          <w:lang w:val="lt-LT"/>
        </w:rPr>
        <w:t xml:space="preserve">: </w:t>
      </w:r>
      <w:r w:rsidRPr="00905B3A">
        <w:rPr>
          <w:lang w:val="lt-LT"/>
        </w:rPr>
        <w:t xml:space="preserve">nedidelė, aptikta griežlė, </w:t>
      </w:r>
      <w:proofErr w:type="spellStart"/>
      <w:r w:rsidRPr="00905B3A">
        <w:rPr>
          <w:lang w:val="lt-LT"/>
        </w:rPr>
        <w:t>ornitofaunos</w:t>
      </w:r>
      <w:proofErr w:type="spellEnd"/>
      <w:r w:rsidRPr="00905B3A">
        <w:rPr>
          <w:lang w:val="lt-LT"/>
        </w:rPr>
        <w:t xml:space="preserve"> ištyrinėjimas menkas</w:t>
      </w:r>
      <w:r>
        <w:rPr>
          <w:lang w:val="lt-LT"/>
        </w:rPr>
        <w:t>.</w:t>
      </w:r>
      <w:r w:rsidR="00C61D2A" w:rsidRPr="00C61D2A">
        <w:rPr>
          <w:lang w:val="lt-LT"/>
        </w:rPr>
        <w:t xml:space="preserve"> </w:t>
      </w:r>
    </w:p>
    <w:p w14:paraId="365A5879" w14:textId="6668435C" w:rsidR="00C61D2A" w:rsidRPr="00CA7D02" w:rsidRDefault="00C61D2A" w:rsidP="002F4577">
      <w:pPr>
        <w:jc w:val="both"/>
        <w:rPr>
          <w:u w:val="single"/>
          <w:lang w:val="lt-LT"/>
        </w:rPr>
      </w:pPr>
      <w:r>
        <w:rPr>
          <w:lang w:val="lt-LT"/>
        </w:rPr>
        <w:t xml:space="preserve">Polderio pievos priklauso </w:t>
      </w:r>
      <w:r w:rsidRPr="00CA7D02">
        <w:rPr>
          <w:lang w:val="lt-LT"/>
        </w:rPr>
        <w:t xml:space="preserve"> buveinių ir paukščių apsaugos zonoje. Meldinės nendrinukės buveinių plotas </w:t>
      </w:r>
      <w:r>
        <w:rPr>
          <w:lang w:val="lt-LT"/>
        </w:rPr>
        <w:t>atitinka paukščių apsaugos zonos ribas</w:t>
      </w:r>
      <w:r w:rsidR="002F4577" w:rsidRPr="002F4577">
        <w:rPr>
          <w:lang w:val="lt-LT"/>
        </w:rPr>
        <w:t xml:space="preserve"> (</w:t>
      </w:r>
      <w:r w:rsidR="002F4577">
        <w:rPr>
          <w:lang w:val="lt-LT"/>
        </w:rPr>
        <w:t>4</w:t>
      </w:r>
      <w:r w:rsidR="002F4577" w:rsidRPr="002F4577">
        <w:rPr>
          <w:lang w:val="lt-LT"/>
        </w:rPr>
        <w:t>3,4</w:t>
      </w:r>
      <w:r w:rsidR="002F4577">
        <w:rPr>
          <w:lang w:val="lt-LT"/>
        </w:rPr>
        <w:t>4,45</w:t>
      </w:r>
      <w:r w:rsidR="002F4577" w:rsidRPr="002F4577">
        <w:rPr>
          <w:lang w:val="lt-LT"/>
        </w:rPr>
        <w:t xml:space="preserve"> pav.).  </w:t>
      </w:r>
    </w:p>
    <w:p w14:paraId="385F523E" w14:textId="4300FB10" w:rsidR="00C96D1C" w:rsidRDefault="00C96D1C" w:rsidP="002F4577">
      <w:pPr>
        <w:jc w:val="both"/>
        <w:rPr>
          <w:u w:val="single"/>
          <w:lang w:val="lt-LT"/>
        </w:rPr>
      </w:pPr>
    </w:p>
    <w:p w14:paraId="0D2122AF" w14:textId="46ECD721" w:rsidR="00C96D1C" w:rsidRDefault="002F4577" w:rsidP="002F4577">
      <w:pPr>
        <w:tabs>
          <w:tab w:val="left" w:pos="4380"/>
        </w:tabs>
        <w:rPr>
          <w:lang w:val="lt-LT"/>
        </w:rPr>
      </w:pPr>
      <w:r>
        <w:rPr>
          <w:lang w:val="lt-LT"/>
        </w:rPr>
        <w:tab/>
      </w:r>
    </w:p>
    <w:p w14:paraId="5D33053A" w14:textId="207010AA" w:rsidR="00F05918" w:rsidRDefault="00F05918" w:rsidP="00C96D1C">
      <w:pPr>
        <w:rPr>
          <w:noProof/>
          <w14:ligatures w14:val="standardContextual"/>
        </w:rPr>
      </w:pPr>
      <w:r>
        <w:rPr>
          <w:noProof/>
        </w:rPr>
        <w:drawing>
          <wp:inline distT="0" distB="0" distL="0" distR="0" wp14:anchorId="5610B4D2" wp14:editId="34AF7D4C">
            <wp:extent cx="2700476" cy="2354753"/>
            <wp:effectExtent l="0" t="0" r="5080" b="7620"/>
            <wp:docPr id="2034512672" name="Picture 73" descr="A map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12672" name="Picture 73" descr="A map with red lines&#10;&#10;AI-generated content may be incorrect."/>
                    <pic:cNvPicPr>
                      <a:picLocks noChangeAspect="1" noChangeArrowheads="1"/>
                    </pic:cNvPicPr>
                  </pic:nvPicPr>
                  <pic:blipFill rotWithShape="1">
                    <a:blip r:embed="rId73">
                      <a:extLst>
                        <a:ext uri="{28A0092B-C50C-407E-A947-70E740481C1C}">
                          <a14:useLocalDpi xmlns:a14="http://schemas.microsoft.com/office/drawing/2010/main" val="0"/>
                        </a:ext>
                      </a:extLst>
                    </a:blip>
                    <a:srcRect t="33076"/>
                    <a:stretch>
                      <a:fillRect/>
                    </a:stretch>
                  </pic:blipFill>
                  <pic:spPr bwMode="auto">
                    <a:xfrm>
                      <a:off x="0" y="0"/>
                      <a:ext cx="2720944" cy="2372601"/>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748896FF" wp14:editId="71CECC3B">
            <wp:extent cx="2738014" cy="2361276"/>
            <wp:effectExtent l="0" t="0" r="5715" b="1270"/>
            <wp:docPr id="604038490"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38490" name="Picture 1" descr="A screenshot of a computer screen&#10;&#10;AI-generated content may be incorrect."/>
                    <pic:cNvPicPr/>
                  </pic:nvPicPr>
                  <pic:blipFill rotWithShape="1">
                    <a:blip r:embed="rId74"/>
                    <a:srcRect l="44257" t="30800" r="23834" b="22214"/>
                    <a:stretch>
                      <a:fillRect/>
                    </a:stretch>
                  </pic:blipFill>
                  <pic:spPr bwMode="auto">
                    <a:xfrm>
                      <a:off x="0" y="0"/>
                      <a:ext cx="2765763" cy="2385207"/>
                    </a:xfrm>
                    <a:prstGeom prst="rect">
                      <a:avLst/>
                    </a:prstGeom>
                    <a:ln>
                      <a:noFill/>
                    </a:ln>
                    <a:extLst>
                      <a:ext uri="{53640926-AAD7-44D8-BBD7-CCE9431645EC}">
                        <a14:shadowObscured xmlns:a14="http://schemas.microsoft.com/office/drawing/2010/main"/>
                      </a:ext>
                    </a:extLst>
                  </pic:spPr>
                </pic:pic>
              </a:graphicData>
            </a:graphic>
          </wp:inline>
        </w:drawing>
      </w:r>
    </w:p>
    <w:p w14:paraId="5608C90A" w14:textId="27097279" w:rsidR="00EF7534" w:rsidRPr="002F4577" w:rsidRDefault="00EF7534" w:rsidP="00EF7534">
      <w:pPr>
        <w:rPr>
          <w:noProof/>
          <w:sz w:val="20"/>
          <w:szCs w:val="20"/>
          <w:lang w:val="lt-LT"/>
          <w14:ligatures w14:val="standardContextual"/>
        </w:rPr>
      </w:pPr>
      <w:r w:rsidRPr="002F4577">
        <w:rPr>
          <w:noProof/>
          <w:sz w:val="20"/>
          <w:szCs w:val="20"/>
          <w:lang w:val="lt-LT"/>
          <w14:ligatures w14:val="standardContextual"/>
        </w:rPr>
        <w:t>Pav.</w:t>
      </w:r>
      <w:r w:rsidR="002F4577" w:rsidRPr="002F4577">
        <w:rPr>
          <w:noProof/>
          <w:sz w:val="20"/>
          <w:szCs w:val="20"/>
          <w:lang w:val="lt-LT"/>
          <w14:ligatures w14:val="standardContextual"/>
        </w:rPr>
        <w:t>4</w:t>
      </w:r>
      <w:r w:rsidR="002F4577">
        <w:rPr>
          <w:noProof/>
          <w:sz w:val="20"/>
          <w:szCs w:val="20"/>
          <w:lang w:val="lt-LT"/>
          <w14:ligatures w14:val="standardContextual"/>
        </w:rPr>
        <w:t>0</w:t>
      </w:r>
      <w:r w:rsidRPr="002F4577">
        <w:rPr>
          <w:noProof/>
          <w:sz w:val="20"/>
          <w:szCs w:val="20"/>
          <w:lang w:val="lt-LT"/>
          <w14:ligatures w14:val="standardContextual"/>
        </w:rPr>
        <w:t xml:space="preserve"> Kulynų polderio išsidėstymas Natūra 2000 teritorijoje. </w:t>
      </w:r>
    </w:p>
    <w:p w14:paraId="7F984761" w14:textId="2F63EFA1" w:rsidR="00EF7534" w:rsidRPr="002F4577" w:rsidRDefault="00EF7534" w:rsidP="00EF7534">
      <w:pPr>
        <w:rPr>
          <w:noProof/>
          <w:sz w:val="20"/>
          <w:szCs w:val="20"/>
          <w:lang w:val="lt-LT"/>
          <w14:ligatures w14:val="standardContextual"/>
        </w:rPr>
      </w:pPr>
      <w:r w:rsidRPr="002F4577">
        <w:rPr>
          <w:noProof/>
          <w:sz w:val="20"/>
          <w:szCs w:val="20"/>
          <w:lang w:val="lt-LT"/>
          <w14:ligatures w14:val="standardContextual"/>
        </w:rPr>
        <w:t>Pav.</w:t>
      </w:r>
      <w:r w:rsidR="002F4577" w:rsidRPr="002F4577">
        <w:rPr>
          <w:noProof/>
          <w:sz w:val="20"/>
          <w:szCs w:val="20"/>
          <w:lang w:val="lt-LT"/>
          <w14:ligatures w14:val="standardContextual"/>
        </w:rPr>
        <w:t>4</w:t>
      </w:r>
      <w:r w:rsidR="002F4577">
        <w:rPr>
          <w:noProof/>
          <w:sz w:val="20"/>
          <w:szCs w:val="20"/>
          <w:lang w:val="lt-LT"/>
          <w14:ligatures w14:val="standardContextual"/>
        </w:rPr>
        <w:t>1</w:t>
      </w:r>
      <w:r w:rsidRPr="002F4577">
        <w:rPr>
          <w:noProof/>
          <w:sz w:val="20"/>
          <w:szCs w:val="20"/>
          <w:lang w:val="lt-LT"/>
          <w14:ligatures w14:val="standardContextual"/>
        </w:rPr>
        <w:t xml:space="preserve"> Kulynų polderio šlapynių plotai</w:t>
      </w:r>
    </w:p>
    <w:p w14:paraId="76D3CBDC" w14:textId="77777777" w:rsidR="00EF7534" w:rsidRPr="00EF7534" w:rsidRDefault="00EF7534" w:rsidP="00EF7534">
      <w:pPr>
        <w:rPr>
          <w:noProof/>
          <w:lang w:val="lt-LT"/>
          <w14:ligatures w14:val="standardContextual"/>
        </w:rPr>
      </w:pPr>
    </w:p>
    <w:p w14:paraId="6383D472" w14:textId="77777777" w:rsidR="00EF7534" w:rsidRDefault="00EF7534" w:rsidP="00C96D1C">
      <w:pPr>
        <w:rPr>
          <w:noProof/>
          <w14:ligatures w14:val="standardContextual"/>
        </w:rPr>
      </w:pPr>
    </w:p>
    <w:p w14:paraId="7EAE59EE" w14:textId="77777777" w:rsidR="00EF7534" w:rsidRDefault="00F05918" w:rsidP="00C96D1C">
      <w:pPr>
        <w:rPr>
          <w:noProof/>
          <w14:ligatures w14:val="standardContextual"/>
        </w:rPr>
      </w:pPr>
      <w:r>
        <w:rPr>
          <w:noProof/>
        </w:rPr>
        <w:lastRenderedPageBreak/>
        <w:drawing>
          <wp:inline distT="0" distB="0" distL="0" distR="0" wp14:anchorId="2A38B66D" wp14:editId="5CBB3C80">
            <wp:extent cx="2789531" cy="3373582"/>
            <wp:effectExtent l="0" t="0" r="0" b="0"/>
            <wp:docPr id="1226423469" name="Picture 72" descr="A map of land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23469" name="Picture 72" descr="A map of land with lines&#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8280" cy="3396257"/>
                    </a:xfrm>
                    <a:prstGeom prst="rect">
                      <a:avLst/>
                    </a:prstGeom>
                    <a:noFill/>
                    <a:ln>
                      <a:noFill/>
                    </a:ln>
                  </pic:spPr>
                </pic:pic>
              </a:graphicData>
            </a:graphic>
          </wp:inline>
        </w:drawing>
      </w:r>
      <w:r>
        <w:rPr>
          <w:noProof/>
        </w:rPr>
        <w:drawing>
          <wp:inline distT="0" distB="0" distL="0" distR="0" wp14:anchorId="7803BB43" wp14:editId="574BB7C9">
            <wp:extent cx="2760890" cy="3338945"/>
            <wp:effectExtent l="0" t="0" r="1905" b="0"/>
            <wp:docPr id="730973697" name="Picture 7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73697" name="Picture 74" descr="A map of a city&#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1271" cy="3351500"/>
                    </a:xfrm>
                    <a:prstGeom prst="rect">
                      <a:avLst/>
                    </a:prstGeom>
                    <a:noFill/>
                    <a:ln>
                      <a:noFill/>
                    </a:ln>
                  </pic:spPr>
                </pic:pic>
              </a:graphicData>
            </a:graphic>
          </wp:inline>
        </w:drawing>
      </w:r>
    </w:p>
    <w:p w14:paraId="52EFE88E" w14:textId="77777777" w:rsidR="00EF7534" w:rsidRDefault="00EF7534" w:rsidP="00C96D1C">
      <w:pPr>
        <w:rPr>
          <w:noProof/>
          <w14:ligatures w14:val="standardContextual"/>
        </w:rPr>
      </w:pPr>
    </w:p>
    <w:p w14:paraId="2D91DDFF" w14:textId="3F4966D2" w:rsidR="00EF7534" w:rsidRPr="002F4577" w:rsidRDefault="00EF7534" w:rsidP="00EF7534">
      <w:pPr>
        <w:rPr>
          <w:noProof/>
          <w:sz w:val="20"/>
          <w:szCs w:val="20"/>
          <w:lang w:val="lt-LT"/>
          <w14:ligatures w14:val="standardContextual"/>
        </w:rPr>
      </w:pPr>
      <w:r w:rsidRPr="002F4577">
        <w:rPr>
          <w:noProof/>
          <w:sz w:val="20"/>
          <w:szCs w:val="20"/>
          <w:lang w:val="lt-LT"/>
          <w14:ligatures w14:val="standardContextual"/>
        </w:rPr>
        <w:t>Pav.</w:t>
      </w:r>
      <w:r w:rsidR="002F4577" w:rsidRPr="002F4577">
        <w:rPr>
          <w:noProof/>
          <w:sz w:val="20"/>
          <w:szCs w:val="20"/>
          <w:lang w:val="lt-LT"/>
          <w14:ligatures w14:val="standardContextual"/>
        </w:rPr>
        <w:t>42</w:t>
      </w:r>
      <w:r w:rsidRPr="002F4577">
        <w:rPr>
          <w:noProof/>
          <w:sz w:val="20"/>
          <w:szCs w:val="20"/>
          <w:lang w:val="lt-LT"/>
          <w14:ligatures w14:val="standardContextual"/>
        </w:rPr>
        <w:t xml:space="preserve"> Durpžemiai Kulynų  polderio teritorijoje</w:t>
      </w:r>
    </w:p>
    <w:p w14:paraId="072702E2" w14:textId="0AB3B33D" w:rsidR="00EF7534" w:rsidRPr="002F4577" w:rsidRDefault="00EF7534" w:rsidP="00EF7534">
      <w:pPr>
        <w:rPr>
          <w:noProof/>
          <w:sz w:val="20"/>
          <w:szCs w:val="20"/>
          <w:lang w:val="lt-LT"/>
          <w14:ligatures w14:val="standardContextual"/>
        </w:rPr>
      </w:pPr>
      <w:r w:rsidRPr="002F4577">
        <w:rPr>
          <w:noProof/>
          <w:sz w:val="20"/>
          <w:szCs w:val="20"/>
          <w:lang w:val="lt-LT"/>
          <w14:ligatures w14:val="standardContextual"/>
        </w:rPr>
        <w:t>Pav.</w:t>
      </w:r>
      <w:r w:rsidR="002F4577" w:rsidRPr="002F4577">
        <w:rPr>
          <w:noProof/>
          <w:sz w:val="20"/>
          <w:szCs w:val="20"/>
          <w:lang w:val="lt-LT"/>
          <w14:ligatures w14:val="standardContextual"/>
        </w:rPr>
        <w:t>43</w:t>
      </w:r>
      <w:r w:rsidRPr="002F4577">
        <w:rPr>
          <w:noProof/>
          <w:sz w:val="20"/>
          <w:szCs w:val="20"/>
          <w:lang w:val="lt-LT"/>
          <w14:ligatures w14:val="standardContextual"/>
        </w:rPr>
        <w:t xml:space="preserve"> Kulynų polderio buveinių apsaugos plotai</w:t>
      </w:r>
    </w:p>
    <w:p w14:paraId="5FEB1FC8" w14:textId="77777777" w:rsidR="00EF7534" w:rsidRDefault="00EF7534" w:rsidP="00C96D1C">
      <w:pPr>
        <w:rPr>
          <w:noProof/>
          <w14:ligatures w14:val="standardContextual"/>
        </w:rPr>
      </w:pPr>
    </w:p>
    <w:p w14:paraId="4ADF8C1F" w14:textId="77777777" w:rsidR="00EF7534" w:rsidRDefault="00EF7534" w:rsidP="00C96D1C">
      <w:pPr>
        <w:rPr>
          <w:noProof/>
          <w14:ligatures w14:val="standardContextual"/>
        </w:rPr>
      </w:pPr>
    </w:p>
    <w:p w14:paraId="4B3C45C7" w14:textId="01BD0117" w:rsidR="00C96D1C" w:rsidRDefault="00A212B8" w:rsidP="00C96D1C">
      <w:pPr>
        <w:rPr>
          <w:lang w:val="lt-LT"/>
        </w:rPr>
      </w:pPr>
      <w:r>
        <w:rPr>
          <w:noProof/>
        </w:rPr>
        <w:drawing>
          <wp:inline distT="0" distB="0" distL="0" distR="0" wp14:anchorId="2E0C84ED" wp14:editId="2A0F221F">
            <wp:extent cx="2712027" cy="3390265"/>
            <wp:effectExtent l="0" t="0" r="0" b="635"/>
            <wp:docPr id="4379049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37791" cy="3422473"/>
                    </a:xfrm>
                    <a:prstGeom prst="rect">
                      <a:avLst/>
                    </a:prstGeom>
                    <a:noFill/>
                    <a:ln>
                      <a:noFill/>
                    </a:ln>
                  </pic:spPr>
                </pic:pic>
              </a:graphicData>
            </a:graphic>
          </wp:inline>
        </w:drawing>
      </w:r>
      <w:r w:rsidR="00F05918" w:rsidRPr="00F05918">
        <w:rPr>
          <w:noProof/>
          <w14:ligatures w14:val="standardContextual"/>
        </w:rPr>
        <w:t xml:space="preserve"> </w:t>
      </w:r>
      <w:r w:rsidR="00F05918">
        <w:rPr>
          <w:noProof/>
        </w:rPr>
        <w:drawing>
          <wp:inline distT="0" distB="0" distL="0" distR="0" wp14:anchorId="122C9C84" wp14:editId="1670F1C5">
            <wp:extent cx="2689979" cy="2387427"/>
            <wp:effectExtent l="0" t="0" r="0" b="0"/>
            <wp:docPr id="1880457856" name="Picture 7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57856" name="Picture 76" descr="A map of a city&#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1321" cy="2397493"/>
                    </a:xfrm>
                    <a:prstGeom prst="rect">
                      <a:avLst/>
                    </a:prstGeom>
                    <a:noFill/>
                    <a:ln>
                      <a:noFill/>
                    </a:ln>
                  </pic:spPr>
                </pic:pic>
              </a:graphicData>
            </a:graphic>
          </wp:inline>
        </w:drawing>
      </w:r>
    </w:p>
    <w:p w14:paraId="624DB197" w14:textId="77777777" w:rsidR="00C96D1C" w:rsidRDefault="00C96D1C" w:rsidP="00C96D1C">
      <w:pPr>
        <w:rPr>
          <w:lang w:val="lt-LT"/>
        </w:rPr>
      </w:pPr>
    </w:p>
    <w:p w14:paraId="0F1731C2" w14:textId="513C8DDE" w:rsidR="00EF7534" w:rsidRPr="002F4577" w:rsidRDefault="00EF7534" w:rsidP="00EF7534">
      <w:pPr>
        <w:rPr>
          <w:sz w:val="20"/>
          <w:szCs w:val="20"/>
          <w:lang w:val="lt-LT"/>
        </w:rPr>
      </w:pPr>
      <w:r w:rsidRPr="002F4577">
        <w:rPr>
          <w:sz w:val="20"/>
          <w:szCs w:val="20"/>
          <w:lang w:val="lt-LT"/>
        </w:rPr>
        <w:t>Pav.</w:t>
      </w:r>
      <w:r w:rsidR="002F4577" w:rsidRPr="002F4577">
        <w:rPr>
          <w:sz w:val="20"/>
          <w:szCs w:val="20"/>
          <w:lang w:val="lt-LT"/>
        </w:rPr>
        <w:t>44</w:t>
      </w:r>
      <w:r w:rsidRPr="002F4577">
        <w:rPr>
          <w:sz w:val="20"/>
          <w:szCs w:val="20"/>
          <w:lang w:val="lt-LT"/>
        </w:rPr>
        <w:t xml:space="preserve"> </w:t>
      </w:r>
      <w:proofErr w:type="spellStart"/>
      <w:r w:rsidRPr="002F4577">
        <w:rPr>
          <w:sz w:val="20"/>
          <w:szCs w:val="20"/>
          <w:lang w:val="lt-LT"/>
        </w:rPr>
        <w:t>Kulynų</w:t>
      </w:r>
      <w:proofErr w:type="spellEnd"/>
      <w:r w:rsidRPr="002F4577">
        <w:rPr>
          <w:sz w:val="20"/>
          <w:szCs w:val="20"/>
          <w:lang w:val="lt-LT"/>
        </w:rPr>
        <w:t xml:space="preserve"> polderio paukščių apsaugos zonos</w:t>
      </w:r>
    </w:p>
    <w:p w14:paraId="778FC03F" w14:textId="0234B0E1" w:rsidR="00EF7534" w:rsidRPr="002F4577" w:rsidRDefault="00EF7534" w:rsidP="00EF7534">
      <w:pPr>
        <w:rPr>
          <w:sz w:val="20"/>
          <w:szCs w:val="20"/>
          <w:lang w:val="lt-LT"/>
        </w:rPr>
      </w:pPr>
      <w:r w:rsidRPr="002F4577">
        <w:rPr>
          <w:sz w:val="20"/>
          <w:szCs w:val="20"/>
          <w:lang w:val="lt-LT"/>
        </w:rPr>
        <w:t>Pav.</w:t>
      </w:r>
      <w:r w:rsidR="002F4577" w:rsidRPr="002F4577">
        <w:rPr>
          <w:sz w:val="20"/>
          <w:szCs w:val="20"/>
          <w:lang w:val="lt-LT"/>
        </w:rPr>
        <w:t>45</w:t>
      </w:r>
      <w:r w:rsidRPr="002F4577">
        <w:rPr>
          <w:sz w:val="20"/>
          <w:szCs w:val="20"/>
          <w:lang w:val="lt-LT"/>
        </w:rPr>
        <w:t xml:space="preserve"> Meldinės nendrinukės buveinės </w:t>
      </w:r>
      <w:proofErr w:type="spellStart"/>
      <w:r w:rsidRPr="002F4577">
        <w:rPr>
          <w:sz w:val="20"/>
          <w:szCs w:val="20"/>
          <w:lang w:val="lt-LT"/>
        </w:rPr>
        <w:t>Kulynų</w:t>
      </w:r>
      <w:proofErr w:type="spellEnd"/>
      <w:r w:rsidRPr="002F4577">
        <w:rPr>
          <w:sz w:val="20"/>
          <w:szCs w:val="20"/>
          <w:lang w:val="lt-LT"/>
        </w:rPr>
        <w:t xml:space="preserve"> polderyje</w:t>
      </w:r>
    </w:p>
    <w:p w14:paraId="59A2E6F0" w14:textId="77777777" w:rsidR="00C96D1C" w:rsidRDefault="00C96D1C" w:rsidP="00C96D1C">
      <w:pPr>
        <w:rPr>
          <w:lang w:val="lt-LT"/>
        </w:rPr>
      </w:pPr>
    </w:p>
    <w:p w14:paraId="59827368" w14:textId="77777777" w:rsidR="00C96D1C" w:rsidRDefault="00C96D1C" w:rsidP="00C96D1C">
      <w:pPr>
        <w:rPr>
          <w:lang w:val="lt-LT"/>
        </w:rPr>
      </w:pPr>
    </w:p>
    <w:p w14:paraId="71DCD2D2" w14:textId="77777777" w:rsidR="002F4577" w:rsidRDefault="002F4577" w:rsidP="00C61D2A">
      <w:pPr>
        <w:rPr>
          <w:u w:val="single"/>
          <w:lang w:val="lt-LT"/>
        </w:rPr>
      </w:pPr>
    </w:p>
    <w:p w14:paraId="4ECA82F8" w14:textId="6AB9B836" w:rsidR="00C61D2A" w:rsidRPr="00905B3A" w:rsidRDefault="00C61D2A" w:rsidP="00C61D2A">
      <w:pPr>
        <w:rPr>
          <w:lang w:val="lt-LT"/>
        </w:rPr>
      </w:pPr>
      <w:r w:rsidRPr="00463FFE">
        <w:rPr>
          <w:u w:val="single"/>
          <w:lang w:val="lt-LT"/>
        </w:rPr>
        <w:lastRenderedPageBreak/>
        <w:t>Polderio svarba ichtiologijai</w:t>
      </w:r>
      <w:r>
        <w:rPr>
          <w:u w:val="single"/>
          <w:lang w:val="lt-LT"/>
        </w:rPr>
        <w:t xml:space="preserve">: </w:t>
      </w:r>
      <w:r w:rsidRPr="00905B3A">
        <w:rPr>
          <w:lang w:val="lt-LT"/>
        </w:rPr>
        <w:t xml:space="preserve">didelė, vykdoma verslinė žvejyba, </w:t>
      </w:r>
      <w:r>
        <w:rPr>
          <w:lang w:val="lt-LT"/>
        </w:rPr>
        <w:t xml:space="preserve">polderio struktūra ir vandens kokybė tinkama vijūno populiacijai. </w:t>
      </w:r>
    </w:p>
    <w:p w14:paraId="4A0F335E" w14:textId="77777777" w:rsidR="00C61D2A" w:rsidRDefault="00C61D2A" w:rsidP="00C61D2A">
      <w:pPr>
        <w:rPr>
          <w:lang w:val="lt-LT"/>
        </w:rPr>
      </w:pPr>
    </w:p>
    <w:p w14:paraId="7C923E09" w14:textId="77777777" w:rsidR="00C96D1C" w:rsidRDefault="00C96D1C" w:rsidP="00C96D1C">
      <w:pPr>
        <w:rPr>
          <w:lang w:val="lt-LT"/>
        </w:rPr>
      </w:pPr>
    </w:p>
    <w:p w14:paraId="7A4770E9" w14:textId="77777777" w:rsidR="00C61D2A" w:rsidRDefault="00C61D2A" w:rsidP="002F4577">
      <w:pPr>
        <w:spacing w:line="276" w:lineRule="auto"/>
        <w:ind w:firstLine="720"/>
        <w:jc w:val="both"/>
        <w:rPr>
          <w:lang w:val="en-US"/>
        </w:rPr>
      </w:pPr>
      <w:proofErr w:type="spellStart"/>
      <w:r>
        <w:rPr>
          <w:lang w:val="en-US"/>
        </w:rPr>
        <w:t>Polderio</w:t>
      </w:r>
      <w:proofErr w:type="spellEnd"/>
      <w:r>
        <w:rPr>
          <w:lang w:val="en-US"/>
        </w:rPr>
        <w:t xml:space="preserve"> </w:t>
      </w:r>
      <w:proofErr w:type="spellStart"/>
      <w:r>
        <w:rPr>
          <w:lang w:val="en-US"/>
        </w:rPr>
        <w:t>vandens</w:t>
      </w:r>
      <w:proofErr w:type="spellEnd"/>
      <w:r>
        <w:rPr>
          <w:lang w:val="en-US"/>
        </w:rPr>
        <w:t xml:space="preserve"> </w:t>
      </w:r>
      <w:proofErr w:type="spellStart"/>
      <w:proofErr w:type="gramStart"/>
      <w:r>
        <w:rPr>
          <w:lang w:val="en-US"/>
        </w:rPr>
        <w:t>kokybė</w:t>
      </w:r>
      <w:proofErr w:type="spellEnd"/>
      <w:r>
        <w:rPr>
          <w:lang w:val="en-US"/>
        </w:rPr>
        <w:t xml:space="preserve">  </w:t>
      </w:r>
      <w:proofErr w:type="spellStart"/>
      <w:r>
        <w:rPr>
          <w:lang w:val="en-US"/>
        </w:rPr>
        <w:t>ir</w:t>
      </w:r>
      <w:proofErr w:type="spellEnd"/>
      <w:proofErr w:type="gramEnd"/>
      <w:r>
        <w:rPr>
          <w:lang w:val="en-US"/>
        </w:rPr>
        <w:t xml:space="preserve"> </w:t>
      </w:r>
      <w:proofErr w:type="spellStart"/>
      <w:r>
        <w:rPr>
          <w:lang w:val="en-US"/>
        </w:rPr>
        <w:t>biogeninių</w:t>
      </w:r>
      <w:proofErr w:type="spellEnd"/>
      <w:r>
        <w:rPr>
          <w:lang w:val="en-US"/>
        </w:rPr>
        <w:t xml:space="preserve"> </w:t>
      </w:r>
      <w:proofErr w:type="spellStart"/>
      <w:r>
        <w:rPr>
          <w:lang w:val="en-US"/>
        </w:rPr>
        <w:t>medžiagų</w:t>
      </w:r>
      <w:proofErr w:type="spellEnd"/>
      <w:r>
        <w:rPr>
          <w:lang w:val="en-US"/>
        </w:rPr>
        <w:t xml:space="preserve"> </w:t>
      </w:r>
      <w:proofErr w:type="spellStart"/>
      <w:r>
        <w:rPr>
          <w:lang w:val="en-US"/>
        </w:rPr>
        <w:t>koncentracijoms</w:t>
      </w:r>
      <w:proofErr w:type="spellEnd"/>
      <w:r>
        <w:rPr>
          <w:lang w:val="en-US"/>
        </w:rPr>
        <w:t xml:space="preserve"> </w:t>
      </w:r>
      <w:proofErr w:type="spellStart"/>
      <w:r>
        <w:rPr>
          <w:lang w:val="en-US"/>
        </w:rPr>
        <w:t>neviršyja</w:t>
      </w:r>
      <w:proofErr w:type="spellEnd"/>
      <w:r>
        <w:rPr>
          <w:lang w:val="en-US"/>
        </w:rPr>
        <w:t xml:space="preserve"> </w:t>
      </w:r>
      <w:proofErr w:type="spellStart"/>
      <w:r>
        <w:rPr>
          <w:lang w:val="en-US"/>
        </w:rPr>
        <w:t>Leitės</w:t>
      </w:r>
      <w:proofErr w:type="spellEnd"/>
      <w:r>
        <w:rPr>
          <w:lang w:val="en-US"/>
        </w:rPr>
        <w:t xml:space="preserve"> </w:t>
      </w:r>
      <w:proofErr w:type="spellStart"/>
      <w:r>
        <w:rPr>
          <w:lang w:val="en-US"/>
        </w:rPr>
        <w:t>upės</w:t>
      </w:r>
      <w:proofErr w:type="spellEnd"/>
      <w:r>
        <w:rPr>
          <w:lang w:val="en-US"/>
        </w:rPr>
        <w:t xml:space="preserve"> </w:t>
      </w:r>
      <w:proofErr w:type="spellStart"/>
      <w:r>
        <w:rPr>
          <w:lang w:val="en-US"/>
        </w:rPr>
        <w:t>vandens</w:t>
      </w:r>
      <w:proofErr w:type="spellEnd"/>
      <w:r>
        <w:rPr>
          <w:lang w:val="en-US"/>
        </w:rPr>
        <w:t xml:space="preserve"> </w:t>
      </w:r>
      <w:proofErr w:type="spellStart"/>
      <w:r>
        <w:rPr>
          <w:lang w:val="en-US"/>
        </w:rPr>
        <w:t>normų</w:t>
      </w:r>
      <w:proofErr w:type="spellEnd"/>
      <w:r>
        <w:rPr>
          <w:lang w:val="en-US"/>
        </w:rPr>
        <w:t xml:space="preserve">. </w:t>
      </w:r>
      <w:proofErr w:type="spellStart"/>
      <w:r>
        <w:rPr>
          <w:lang w:val="en-US"/>
        </w:rPr>
        <w:t>Biogeninės</w:t>
      </w:r>
      <w:proofErr w:type="spellEnd"/>
      <w:r>
        <w:rPr>
          <w:lang w:val="en-US"/>
        </w:rPr>
        <w:t xml:space="preserve"> </w:t>
      </w:r>
      <w:proofErr w:type="spellStart"/>
      <w:r>
        <w:rPr>
          <w:lang w:val="en-US"/>
        </w:rPr>
        <w:t>medžiagos</w:t>
      </w:r>
      <w:proofErr w:type="spellEnd"/>
      <w:r>
        <w:rPr>
          <w:lang w:val="en-US"/>
        </w:rPr>
        <w:t xml:space="preserve"> </w:t>
      </w:r>
      <w:proofErr w:type="spellStart"/>
      <w:r>
        <w:rPr>
          <w:lang w:val="en-US"/>
        </w:rPr>
        <w:t>vandenyje</w:t>
      </w:r>
      <w:proofErr w:type="spellEnd"/>
      <w:r>
        <w:rPr>
          <w:lang w:val="en-US"/>
        </w:rPr>
        <w:t xml:space="preserve"> </w:t>
      </w:r>
      <w:proofErr w:type="spellStart"/>
      <w:proofErr w:type="gramStart"/>
      <w:r>
        <w:rPr>
          <w:lang w:val="en-US"/>
        </w:rPr>
        <w:t>sudarė</w:t>
      </w:r>
      <w:proofErr w:type="spellEnd"/>
      <w:r>
        <w:rPr>
          <w:lang w:val="en-US"/>
        </w:rPr>
        <w:t xml:space="preserve"> :</w:t>
      </w:r>
      <w:proofErr w:type="gramEnd"/>
      <w:r>
        <w:rPr>
          <w:lang w:val="en-US"/>
        </w:rPr>
        <w:t xml:space="preserve">  </w:t>
      </w:r>
      <w:proofErr w:type="spellStart"/>
      <w:proofErr w:type="gramStart"/>
      <w:r>
        <w:rPr>
          <w:lang w:val="en-US"/>
        </w:rPr>
        <w:t>Nbendr</w:t>
      </w:r>
      <w:proofErr w:type="spellEnd"/>
      <w:r>
        <w:rPr>
          <w:lang w:val="en-US"/>
        </w:rPr>
        <w:t>.-</w:t>
      </w:r>
      <w:proofErr w:type="gramEnd"/>
      <w:r>
        <w:rPr>
          <w:lang w:val="en-US"/>
        </w:rPr>
        <w:t xml:space="preserve"> 2,</w:t>
      </w:r>
      <w:proofErr w:type="gramStart"/>
      <w:r>
        <w:rPr>
          <w:lang w:val="en-US"/>
        </w:rPr>
        <w:t xml:space="preserve">59;  </w:t>
      </w:r>
      <w:proofErr w:type="spellStart"/>
      <w:r>
        <w:rPr>
          <w:lang w:val="en-US"/>
        </w:rPr>
        <w:t>Pbendr</w:t>
      </w:r>
      <w:proofErr w:type="spellEnd"/>
      <w:proofErr w:type="gramEnd"/>
      <w:r>
        <w:rPr>
          <w:lang w:val="en-US"/>
        </w:rPr>
        <w:t xml:space="preserve">. - 0,05; K- 5,4; </w:t>
      </w:r>
      <w:proofErr w:type="spellStart"/>
      <w:r>
        <w:rPr>
          <w:lang w:val="en-US"/>
        </w:rPr>
        <w:t>ChDScr</w:t>
      </w:r>
      <w:proofErr w:type="spellEnd"/>
      <w:r>
        <w:rPr>
          <w:lang w:val="en-US"/>
        </w:rPr>
        <w:t xml:space="preserve"> – 37 mg/l. </w:t>
      </w:r>
    </w:p>
    <w:p w14:paraId="21C3A484" w14:textId="77777777" w:rsidR="00C61D2A" w:rsidRDefault="00C61D2A" w:rsidP="002F4577">
      <w:pPr>
        <w:spacing w:line="276" w:lineRule="auto"/>
        <w:ind w:firstLine="720"/>
        <w:jc w:val="both"/>
        <w:rPr>
          <w:lang w:val="lt-LT"/>
        </w:rPr>
      </w:pPr>
      <w:r>
        <w:rPr>
          <w:lang w:val="lt-LT"/>
        </w:rPr>
        <w:t xml:space="preserve">Vandens </w:t>
      </w:r>
      <w:proofErr w:type="spellStart"/>
      <w:r>
        <w:rPr>
          <w:lang w:val="lt-LT"/>
        </w:rPr>
        <w:t>ph</w:t>
      </w:r>
      <w:proofErr w:type="spellEnd"/>
      <w:r>
        <w:rPr>
          <w:lang w:val="lt-LT"/>
        </w:rPr>
        <w:t xml:space="preserve"> tyrimų metu buvo neutrali, kito 6,9-7,2 ribose.</w:t>
      </w:r>
    </w:p>
    <w:p w14:paraId="698B17D2" w14:textId="2B5A110E" w:rsidR="00C61D2A" w:rsidRDefault="00C61D2A" w:rsidP="002F4577">
      <w:pPr>
        <w:spacing w:line="276" w:lineRule="auto"/>
        <w:ind w:firstLine="720"/>
        <w:jc w:val="both"/>
        <w:rPr>
          <w:lang w:val="lt-LT"/>
        </w:rPr>
      </w:pPr>
      <w:r>
        <w:rPr>
          <w:lang w:val="lt-LT"/>
        </w:rPr>
        <w:t xml:space="preserve">Deguonies režimas polderyje priklauso nuo vandens lygio ir sezono. Žiemos metu centriniame kanale deguonies koncentracijos gali nukristi iki </w:t>
      </w:r>
      <w:r w:rsidR="00EF7534">
        <w:rPr>
          <w:lang w:val="lt-LT"/>
        </w:rPr>
        <w:t>1 mg</w:t>
      </w:r>
      <w:r>
        <w:rPr>
          <w:lang w:val="lt-LT"/>
        </w:rPr>
        <w:t xml:space="preserve">/l. Ištirpus ledui ir prasidėjus naujam potvyniui deguonies koncentracija polderyje siekė 5,0 mg/l. </w:t>
      </w:r>
      <w:r w:rsidR="00EF7534">
        <w:rPr>
          <w:lang w:val="lt-LT"/>
        </w:rPr>
        <w:t>V</w:t>
      </w:r>
      <w:r>
        <w:rPr>
          <w:lang w:val="lt-LT"/>
        </w:rPr>
        <w:t>andens šalinim</w:t>
      </w:r>
      <w:r w:rsidR="00EF7534">
        <w:rPr>
          <w:lang w:val="lt-LT"/>
        </w:rPr>
        <w:t>o laikotarpiu</w:t>
      </w:r>
      <w:r>
        <w:rPr>
          <w:lang w:val="lt-LT"/>
        </w:rPr>
        <w:t>, deguonies koncentracija stipriai mažėj</w:t>
      </w:r>
      <w:r w:rsidR="00EF7534">
        <w:rPr>
          <w:lang w:val="lt-LT"/>
        </w:rPr>
        <w:t xml:space="preserve">a, </w:t>
      </w:r>
      <w:r>
        <w:rPr>
          <w:lang w:val="lt-LT"/>
        </w:rPr>
        <w:t>gali nukristi iki 1,5 k</w:t>
      </w:r>
      <w:r w:rsidR="00EF7534">
        <w:rPr>
          <w:lang w:val="lt-LT"/>
        </w:rPr>
        <w:t>g</w:t>
      </w:r>
      <w:r>
        <w:rPr>
          <w:lang w:val="lt-LT"/>
        </w:rPr>
        <w:t>/l</w:t>
      </w:r>
      <w:r w:rsidR="003C0357">
        <w:rPr>
          <w:lang w:val="lt-LT"/>
        </w:rPr>
        <w:t xml:space="preserve">. </w:t>
      </w:r>
      <w:r>
        <w:rPr>
          <w:lang w:val="lt-LT"/>
        </w:rPr>
        <w:t>Kitais metų  laikais deguonies kiekiai vyra</w:t>
      </w:r>
      <w:r w:rsidR="003C0357">
        <w:rPr>
          <w:lang w:val="lt-LT"/>
        </w:rPr>
        <w:t>uja</w:t>
      </w:r>
      <w:r>
        <w:rPr>
          <w:lang w:val="lt-LT"/>
        </w:rPr>
        <w:t xml:space="preserve">  5 - 9,7 mg/l ribose.    Vandens skaidrumas polderyje nedidelis, siekia iki 0,5 m.                     </w:t>
      </w:r>
    </w:p>
    <w:p w14:paraId="181DB227" w14:textId="37BD910E" w:rsidR="00C61D2A" w:rsidRDefault="003C0357" w:rsidP="002F4577">
      <w:pPr>
        <w:spacing w:line="276" w:lineRule="auto"/>
        <w:ind w:firstLine="720"/>
        <w:jc w:val="both"/>
        <w:rPr>
          <w:lang w:val="lt-LT"/>
        </w:rPr>
      </w:pPr>
      <w:r>
        <w:rPr>
          <w:lang w:val="lt-LT"/>
        </w:rPr>
        <w:t>Taigi p</w:t>
      </w:r>
      <w:r w:rsidR="00C61D2A">
        <w:rPr>
          <w:lang w:val="lt-LT"/>
        </w:rPr>
        <w:t xml:space="preserve">olderio vandens kokybei didelę įtaką turi durpinis gruntas ir vandens šalinimo  greitis. </w:t>
      </w:r>
      <w:proofErr w:type="spellStart"/>
      <w:r w:rsidR="00C61D2A">
        <w:rPr>
          <w:lang w:val="lt-LT"/>
        </w:rPr>
        <w:t>Atsižveliant</w:t>
      </w:r>
      <w:proofErr w:type="spellEnd"/>
      <w:r w:rsidR="00C61D2A">
        <w:rPr>
          <w:lang w:val="lt-LT"/>
        </w:rPr>
        <w:t xml:space="preserve"> į tai, žuvų egzistencijos sąlygos šiame polderyje gali būti sudėtingos vandens šalinimo metu ir šaltą žiemą.    </w:t>
      </w:r>
    </w:p>
    <w:p w14:paraId="299C6300" w14:textId="62A8ED76" w:rsidR="003C0357" w:rsidRDefault="003C0357" w:rsidP="002F4577">
      <w:pPr>
        <w:spacing w:line="276" w:lineRule="auto"/>
        <w:ind w:firstLine="720"/>
        <w:rPr>
          <w:lang w:val="lt-LT"/>
        </w:rPr>
      </w:pPr>
      <w:r>
        <w:rPr>
          <w:lang w:val="lt-LT"/>
        </w:rPr>
        <w:t xml:space="preserve">2025 m. žuvų įvairovė buvo didelė, rastos 7 žuvų rūšys, dominavo kuoja </w:t>
      </w:r>
      <w:r w:rsidR="00B77A57">
        <w:rPr>
          <w:lang w:val="lt-LT"/>
        </w:rPr>
        <w:t>(</w:t>
      </w:r>
      <w:r>
        <w:rPr>
          <w:lang w:val="en-US"/>
        </w:rPr>
        <w:t xml:space="preserve">87% </w:t>
      </w:r>
      <w:proofErr w:type="spellStart"/>
      <w:r>
        <w:rPr>
          <w:lang w:val="en-US"/>
        </w:rPr>
        <w:t>nuo</w:t>
      </w:r>
      <w:proofErr w:type="spellEnd"/>
      <w:r>
        <w:rPr>
          <w:lang w:val="en-US"/>
        </w:rPr>
        <w:t xml:space="preserve"> </w:t>
      </w:r>
      <w:proofErr w:type="spellStart"/>
      <w:r>
        <w:rPr>
          <w:lang w:val="en-US"/>
        </w:rPr>
        <w:t>skai</w:t>
      </w:r>
      <w:proofErr w:type="spellEnd"/>
      <w:r w:rsidR="00B77A57">
        <w:rPr>
          <w:lang w:val="lt-LT"/>
        </w:rPr>
        <w:t>č</w:t>
      </w:r>
      <w:proofErr w:type="spellStart"/>
      <w:r>
        <w:rPr>
          <w:lang w:val="en-US"/>
        </w:rPr>
        <w:t>iaus</w:t>
      </w:r>
      <w:proofErr w:type="spellEnd"/>
      <w:r>
        <w:rPr>
          <w:lang w:val="en-US"/>
        </w:rPr>
        <w:t xml:space="preserve"> </w:t>
      </w:r>
      <w:proofErr w:type="spellStart"/>
      <w:r>
        <w:rPr>
          <w:lang w:val="en-US"/>
        </w:rPr>
        <w:t>ir</w:t>
      </w:r>
      <w:proofErr w:type="spellEnd"/>
      <w:r>
        <w:rPr>
          <w:lang w:val="en-US"/>
        </w:rPr>
        <w:t xml:space="preserve"> 40 % </w:t>
      </w:r>
      <w:proofErr w:type="spellStart"/>
      <w:r>
        <w:rPr>
          <w:lang w:val="en-US"/>
        </w:rPr>
        <w:t>nuo</w:t>
      </w:r>
      <w:proofErr w:type="spellEnd"/>
      <w:r>
        <w:rPr>
          <w:lang w:val="en-US"/>
        </w:rPr>
        <w:t xml:space="preserve"> </w:t>
      </w:r>
      <w:proofErr w:type="spellStart"/>
      <w:r>
        <w:rPr>
          <w:lang w:val="en-US"/>
        </w:rPr>
        <w:t>svorio</w:t>
      </w:r>
      <w:proofErr w:type="spellEnd"/>
      <w:r>
        <w:rPr>
          <w:lang w:val="en-US"/>
        </w:rPr>
        <w:t>)</w:t>
      </w:r>
      <w:r>
        <w:rPr>
          <w:lang w:val="lt-LT"/>
        </w:rPr>
        <w:t>.</w:t>
      </w:r>
      <w:r w:rsidRPr="003C0357">
        <w:rPr>
          <w:lang w:val="lt-LT"/>
        </w:rPr>
        <w:t xml:space="preserve"> </w:t>
      </w:r>
      <w:r>
        <w:rPr>
          <w:lang w:val="lt-LT"/>
        </w:rPr>
        <w:t xml:space="preserve"> </w:t>
      </w:r>
      <w:r w:rsidR="00B77A57">
        <w:rPr>
          <w:lang w:val="lt-LT"/>
        </w:rPr>
        <w:t>V</w:t>
      </w:r>
      <w:r>
        <w:rPr>
          <w:lang w:val="lt-LT"/>
        </w:rPr>
        <w:t>erslinių žuvų  sugavimas centriniuose kanaluose sudarė 32,4 kg/ha</w:t>
      </w:r>
      <w:r w:rsidR="002F4577" w:rsidRPr="002F4577">
        <w:rPr>
          <w:lang w:val="lt-LT"/>
        </w:rPr>
        <w:t xml:space="preserve"> (</w:t>
      </w:r>
      <w:r w:rsidR="002F4577">
        <w:rPr>
          <w:lang w:val="lt-LT"/>
        </w:rPr>
        <w:t>46</w:t>
      </w:r>
      <w:r w:rsidR="002F4577" w:rsidRPr="002F4577">
        <w:rPr>
          <w:lang w:val="lt-LT"/>
        </w:rPr>
        <w:t xml:space="preserve"> pav.).  </w:t>
      </w:r>
      <w:r>
        <w:rPr>
          <w:lang w:val="lt-LT"/>
        </w:rPr>
        <w:t xml:space="preserve">. </w:t>
      </w:r>
    </w:p>
    <w:p w14:paraId="4EE4CD45" w14:textId="3831AC1D" w:rsidR="003C0357" w:rsidRDefault="003C0357" w:rsidP="002F4577">
      <w:pPr>
        <w:spacing w:line="276" w:lineRule="auto"/>
        <w:ind w:firstLine="720"/>
        <w:rPr>
          <w:lang w:val="lt-LT"/>
        </w:rPr>
      </w:pPr>
      <w:r>
        <w:rPr>
          <w:lang w:val="lt-LT"/>
        </w:rPr>
        <w:t>2013 m. polderyje pagrindinės verslinės žuvys buvo sidabriniai karosai ir lydekos, kurios sudarė 2/3 bendro sugautų  verslinių žuvų svorio. Polderio verslinių žuvų  sugavimas centriniuose kanaluose sudarė 50,1 kg/ha</w:t>
      </w:r>
      <w:r w:rsidR="002F4577" w:rsidRPr="002F4577">
        <w:rPr>
          <w:lang w:val="lt-LT"/>
        </w:rPr>
        <w:t xml:space="preserve"> (</w:t>
      </w:r>
      <w:r w:rsidR="002F4577">
        <w:rPr>
          <w:lang w:val="lt-LT"/>
        </w:rPr>
        <w:t>47</w:t>
      </w:r>
      <w:r w:rsidR="002F4577" w:rsidRPr="002F4577">
        <w:rPr>
          <w:lang w:val="lt-LT"/>
        </w:rPr>
        <w:t xml:space="preserve"> pav.).  </w:t>
      </w:r>
    </w:p>
    <w:p w14:paraId="2C96CF25" w14:textId="77777777" w:rsidR="002F4577" w:rsidRDefault="002F4577" w:rsidP="002F4577">
      <w:pPr>
        <w:spacing w:line="276" w:lineRule="auto"/>
        <w:ind w:firstLine="720"/>
        <w:rPr>
          <w:lang w:val="lt-LT"/>
        </w:rPr>
      </w:pPr>
    </w:p>
    <w:p w14:paraId="3AA3B90B" w14:textId="3EF28E8D" w:rsidR="003C0357" w:rsidRDefault="003C0357" w:rsidP="003C0357">
      <w:pPr>
        <w:spacing w:line="360" w:lineRule="auto"/>
        <w:rPr>
          <w:sz w:val="28"/>
          <w:szCs w:val="28"/>
          <w:lang w:val="en-US"/>
        </w:rPr>
      </w:pPr>
      <w:r>
        <w:rPr>
          <w:noProof/>
          <w14:ligatures w14:val="standardContextual"/>
        </w:rPr>
        <w:drawing>
          <wp:inline distT="0" distB="0" distL="0" distR="0" wp14:anchorId="0A9142B7" wp14:editId="177F39B1">
            <wp:extent cx="3016827" cy="2686050"/>
            <wp:effectExtent l="0" t="0" r="12700" b="0"/>
            <wp:docPr id="1799471576" name="Chart 1">
              <a:extLst xmlns:a="http://schemas.openxmlformats.org/drawingml/2006/main">
                <a:ext uri="{FF2B5EF4-FFF2-40B4-BE49-F238E27FC236}">
                  <a16:creationId xmlns:a16="http://schemas.microsoft.com/office/drawing/2014/main" id="{9B8281A8-B26D-4BB4-BD51-C530B9F2AF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Pr>
          <w:noProof/>
          <w14:ligatures w14:val="standardContextual"/>
        </w:rPr>
        <w:drawing>
          <wp:inline distT="0" distB="0" distL="0" distR="0" wp14:anchorId="7A538119" wp14:editId="23B6DE9E">
            <wp:extent cx="2860964" cy="2686050"/>
            <wp:effectExtent l="0" t="0" r="15875" b="0"/>
            <wp:docPr id="1110254663" name="Chart 1">
              <a:extLst xmlns:a="http://schemas.openxmlformats.org/drawingml/2006/main">
                <a:ext uri="{FF2B5EF4-FFF2-40B4-BE49-F238E27FC236}">
                  <a16:creationId xmlns:a16="http://schemas.microsoft.com/office/drawing/2014/main" id="{8BD6865E-40BF-41F9-B68E-2C138A482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545C050" w14:textId="12BE982A" w:rsidR="002F4577" w:rsidRPr="002F4577" w:rsidRDefault="002F4577" w:rsidP="003C0357">
      <w:pPr>
        <w:spacing w:line="360" w:lineRule="auto"/>
        <w:rPr>
          <w:sz w:val="20"/>
          <w:szCs w:val="20"/>
          <w:lang w:val="en-US"/>
        </w:rPr>
      </w:pPr>
      <w:r w:rsidRPr="002F4577">
        <w:rPr>
          <w:sz w:val="20"/>
          <w:szCs w:val="20"/>
          <w:lang w:val="en-US"/>
        </w:rPr>
        <w:t xml:space="preserve">a)                                                   </w:t>
      </w:r>
      <w:r>
        <w:rPr>
          <w:sz w:val="20"/>
          <w:szCs w:val="20"/>
          <w:lang w:val="en-US"/>
        </w:rPr>
        <w:t xml:space="preserve">                            </w:t>
      </w:r>
      <w:r w:rsidRPr="002F4577">
        <w:rPr>
          <w:sz w:val="20"/>
          <w:szCs w:val="20"/>
          <w:lang w:val="en-US"/>
        </w:rPr>
        <w:t xml:space="preserve">               b)</w:t>
      </w:r>
    </w:p>
    <w:p w14:paraId="25CAAC65" w14:textId="76926D3B" w:rsidR="00270A9F" w:rsidRPr="002F4577" w:rsidRDefault="00270A9F" w:rsidP="00270A9F">
      <w:pPr>
        <w:spacing w:line="360" w:lineRule="auto"/>
        <w:rPr>
          <w:sz w:val="20"/>
          <w:szCs w:val="20"/>
          <w:lang w:val="lt-LT"/>
        </w:rPr>
      </w:pPr>
      <w:r w:rsidRPr="002F4577">
        <w:rPr>
          <w:sz w:val="20"/>
          <w:szCs w:val="20"/>
          <w:lang w:val="lt-LT"/>
        </w:rPr>
        <w:t>Pav.</w:t>
      </w:r>
      <w:r w:rsidR="002F4577" w:rsidRPr="002F4577">
        <w:rPr>
          <w:sz w:val="20"/>
          <w:szCs w:val="20"/>
          <w:lang w:val="lt-LT"/>
        </w:rPr>
        <w:t>46</w:t>
      </w:r>
      <w:r w:rsidRPr="002F4577">
        <w:rPr>
          <w:sz w:val="20"/>
          <w:szCs w:val="20"/>
          <w:lang w:val="lt-LT"/>
        </w:rPr>
        <w:t xml:space="preserve"> </w:t>
      </w:r>
      <w:proofErr w:type="spellStart"/>
      <w:r w:rsidRPr="002F4577">
        <w:rPr>
          <w:sz w:val="20"/>
          <w:szCs w:val="20"/>
          <w:lang w:val="lt-LT"/>
        </w:rPr>
        <w:t>Kulynų</w:t>
      </w:r>
      <w:proofErr w:type="spellEnd"/>
      <w:r w:rsidRPr="002F4577">
        <w:rPr>
          <w:sz w:val="20"/>
          <w:szCs w:val="20"/>
          <w:lang w:val="lt-LT"/>
        </w:rPr>
        <w:t xml:space="preserve"> polderio žuvų santykinė sudėtis pagal skaičių (a) ir pagal svorį (b) 2025 m. </w:t>
      </w:r>
    </w:p>
    <w:p w14:paraId="348C01FD" w14:textId="77777777" w:rsidR="00270A9F" w:rsidRDefault="00270A9F" w:rsidP="003C0357">
      <w:pPr>
        <w:spacing w:line="360" w:lineRule="auto"/>
        <w:rPr>
          <w:sz w:val="28"/>
          <w:szCs w:val="28"/>
          <w:lang w:val="en-US"/>
        </w:rPr>
      </w:pPr>
    </w:p>
    <w:p w14:paraId="35FEA0D5" w14:textId="77777777" w:rsidR="003C0357" w:rsidRDefault="003C0357" w:rsidP="003C0357">
      <w:pPr>
        <w:spacing w:line="360" w:lineRule="auto"/>
        <w:rPr>
          <w:sz w:val="28"/>
          <w:szCs w:val="28"/>
          <w:lang w:val="en-US"/>
        </w:rPr>
      </w:pPr>
      <w:r>
        <w:rPr>
          <w:noProof/>
          <w:lang w:val="en-US"/>
        </w:rPr>
        <w:lastRenderedPageBreak/>
        <w:drawing>
          <wp:inline distT="0" distB="0" distL="0" distR="0" wp14:anchorId="5C8C1617" wp14:editId="05384DA5">
            <wp:extent cx="3005667" cy="2743200"/>
            <wp:effectExtent l="0" t="0" r="23495" b="19050"/>
            <wp:docPr id="17457" name="Chart 17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Pr>
          <w:noProof/>
          <w:lang w:val="en-US"/>
        </w:rPr>
        <w:drawing>
          <wp:inline distT="0" distB="0" distL="0" distR="0" wp14:anchorId="5C076BE3" wp14:editId="23C2BF1B">
            <wp:extent cx="3005667" cy="2743200"/>
            <wp:effectExtent l="0" t="0" r="23495" b="19050"/>
            <wp:docPr id="17458" name="Chart 17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46CC9F3" w14:textId="339D6F59" w:rsidR="003C0357" w:rsidRPr="002F4577" w:rsidRDefault="003C0357" w:rsidP="003C0357">
      <w:pPr>
        <w:rPr>
          <w:sz w:val="20"/>
          <w:szCs w:val="20"/>
        </w:rPr>
      </w:pPr>
      <w:r w:rsidRPr="002F4577">
        <w:rPr>
          <w:sz w:val="20"/>
          <w:szCs w:val="20"/>
        </w:rPr>
        <w:t>Pav.</w:t>
      </w:r>
      <w:r w:rsidR="002F4577" w:rsidRPr="002F4577">
        <w:rPr>
          <w:sz w:val="20"/>
          <w:szCs w:val="20"/>
        </w:rPr>
        <w:t>47</w:t>
      </w:r>
      <w:r w:rsidRPr="002F4577">
        <w:rPr>
          <w:sz w:val="20"/>
          <w:szCs w:val="20"/>
        </w:rPr>
        <w:t xml:space="preserve"> </w:t>
      </w:r>
      <w:proofErr w:type="spellStart"/>
      <w:r w:rsidRPr="002F4577">
        <w:rPr>
          <w:sz w:val="20"/>
          <w:szCs w:val="20"/>
        </w:rPr>
        <w:t>Žuvų</w:t>
      </w:r>
      <w:proofErr w:type="spellEnd"/>
      <w:r w:rsidRPr="002F4577">
        <w:rPr>
          <w:sz w:val="20"/>
          <w:szCs w:val="20"/>
        </w:rPr>
        <w:t xml:space="preserve"> </w:t>
      </w:r>
      <w:proofErr w:type="spellStart"/>
      <w:r w:rsidRPr="002F4577">
        <w:rPr>
          <w:sz w:val="20"/>
          <w:szCs w:val="20"/>
        </w:rPr>
        <w:t>rūšinė</w:t>
      </w:r>
      <w:proofErr w:type="spellEnd"/>
      <w:r w:rsidRPr="002F4577">
        <w:rPr>
          <w:sz w:val="20"/>
          <w:szCs w:val="20"/>
        </w:rPr>
        <w:t xml:space="preserve"> </w:t>
      </w:r>
      <w:proofErr w:type="spellStart"/>
      <w:r w:rsidRPr="002F4577">
        <w:rPr>
          <w:sz w:val="20"/>
          <w:szCs w:val="20"/>
        </w:rPr>
        <w:t>struktūra</w:t>
      </w:r>
      <w:proofErr w:type="spellEnd"/>
      <w:r w:rsidRPr="002F4577">
        <w:rPr>
          <w:sz w:val="20"/>
          <w:szCs w:val="20"/>
        </w:rPr>
        <w:t xml:space="preserve"> (a-</w:t>
      </w:r>
      <w:proofErr w:type="spellStart"/>
      <w:r w:rsidRPr="002F4577">
        <w:rPr>
          <w:sz w:val="20"/>
          <w:szCs w:val="20"/>
        </w:rPr>
        <w:t>pagal</w:t>
      </w:r>
      <w:proofErr w:type="spellEnd"/>
      <w:r w:rsidRPr="002F4577">
        <w:rPr>
          <w:sz w:val="20"/>
          <w:szCs w:val="20"/>
        </w:rPr>
        <w:t xml:space="preserve"> </w:t>
      </w:r>
      <w:proofErr w:type="spellStart"/>
      <w:r w:rsidRPr="002F4577">
        <w:rPr>
          <w:sz w:val="20"/>
          <w:szCs w:val="20"/>
        </w:rPr>
        <w:t>žuvų</w:t>
      </w:r>
      <w:proofErr w:type="spellEnd"/>
      <w:r w:rsidRPr="002F4577">
        <w:rPr>
          <w:sz w:val="20"/>
          <w:szCs w:val="20"/>
        </w:rPr>
        <w:t xml:space="preserve"> </w:t>
      </w:r>
      <w:proofErr w:type="spellStart"/>
      <w:r w:rsidRPr="002F4577">
        <w:rPr>
          <w:sz w:val="20"/>
          <w:szCs w:val="20"/>
        </w:rPr>
        <w:t>skaičių</w:t>
      </w:r>
      <w:proofErr w:type="spellEnd"/>
      <w:r w:rsidRPr="002F4577">
        <w:rPr>
          <w:sz w:val="20"/>
          <w:szCs w:val="20"/>
        </w:rPr>
        <w:t xml:space="preserve">; b- </w:t>
      </w:r>
      <w:proofErr w:type="spellStart"/>
      <w:r w:rsidRPr="002F4577">
        <w:rPr>
          <w:sz w:val="20"/>
          <w:szCs w:val="20"/>
        </w:rPr>
        <w:t>pagal</w:t>
      </w:r>
      <w:proofErr w:type="spellEnd"/>
      <w:r w:rsidRPr="002F4577">
        <w:rPr>
          <w:sz w:val="20"/>
          <w:szCs w:val="20"/>
        </w:rPr>
        <w:t xml:space="preserve"> </w:t>
      </w:r>
      <w:proofErr w:type="spellStart"/>
      <w:r w:rsidRPr="002F4577">
        <w:rPr>
          <w:sz w:val="20"/>
          <w:szCs w:val="20"/>
        </w:rPr>
        <w:t>žuvų</w:t>
      </w:r>
      <w:proofErr w:type="spellEnd"/>
      <w:r w:rsidRPr="002F4577">
        <w:rPr>
          <w:sz w:val="20"/>
          <w:szCs w:val="20"/>
        </w:rPr>
        <w:t xml:space="preserve"> </w:t>
      </w:r>
      <w:proofErr w:type="spellStart"/>
      <w:r w:rsidRPr="002F4577">
        <w:rPr>
          <w:sz w:val="20"/>
          <w:szCs w:val="20"/>
        </w:rPr>
        <w:t>svorį</w:t>
      </w:r>
      <w:proofErr w:type="spellEnd"/>
      <w:r w:rsidRPr="002F4577">
        <w:rPr>
          <w:sz w:val="20"/>
          <w:szCs w:val="20"/>
        </w:rPr>
        <w:t xml:space="preserve">) </w:t>
      </w:r>
      <w:proofErr w:type="spellStart"/>
      <w:r w:rsidRPr="002F4577">
        <w:rPr>
          <w:sz w:val="20"/>
          <w:szCs w:val="20"/>
        </w:rPr>
        <w:t>Kulynų</w:t>
      </w:r>
      <w:proofErr w:type="spellEnd"/>
      <w:r w:rsidRPr="002F4577">
        <w:rPr>
          <w:sz w:val="20"/>
          <w:szCs w:val="20"/>
        </w:rPr>
        <w:t xml:space="preserve"> </w:t>
      </w:r>
      <w:proofErr w:type="spellStart"/>
      <w:proofErr w:type="gramStart"/>
      <w:r w:rsidRPr="002F4577">
        <w:rPr>
          <w:sz w:val="20"/>
          <w:szCs w:val="20"/>
        </w:rPr>
        <w:t>polderyje</w:t>
      </w:r>
      <w:proofErr w:type="spellEnd"/>
      <w:r w:rsidRPr="002F4577">
        <w:rPr>
          <w:sz w:val="20"/>
          <w:szCs w:val="20"/>
        </w:rPr>
        <w:t xml:space="preserve">  2012</w:t>
      </w:r>
      <w:proofErr w:type="gramEnd"/>
      <w:r w:rsidRPr="002F4577">
        <w:rPr>
          <w:sz w:val="20"/>
          <w:szCs w:val="20"/>
        </w:rPr>
        <w:t xml:space="preserve">-2013 m. </w:t>
      </w:r>
    </w:p>
    <w:p w14:paraId="5A672D4B" w14:textId="77777777" w:rsidR="003C0357" w:rsidRDefault="003C0357" w:rsidP="00C61D2A">
      <w:pPr>
        <w:spacing w:line="360" w:lineRule="auto"/>
        <w:ind w:firstLine="1134"/>
        <w:jc w:val="both"/>
        <w:rPr>
          <w:lang w:val="lt-LT"/>
        </w:rPr>
      </w:pPr>
    </w:p>
    <w:p w14:paraId="40C08A4D" w14:textId="77777777" w:rsidR="003C0357" w:rsidRDefault="003C0357" w:rsidP="00C61D2A">
      <w:pPr>
        <w:spacing w:line="360" w:lineRule="auto"/>
        <w:ind w:firstLine="1134"/>
        <w:jc w:val="both"/>
        <w:rPr>
          <w:lang w:val="lt-LT"/>
        </w:rPr>
      </w:pPr>
    </w:p>
    <w:p w14:paraId="1DBB1502" w14:textId="01555E0E" w:rsidR="00B77A57" w:rsidRDefault="002141E0" w:rsidP="00B77A57">
      <w:pPr>
        <w:spacing w:line="360" w:lineRule="auto"/>
        <w:rPr>
          <w:lang w:val="lt-LT"/>
        </w:rPr>
      </w:pPr>
      <w:proofErr w:type="spellStart"/>
      <w:r>
        <w:rPr>
          <w:lang w:val="lt-LT"/>
        </w:rPr>
        <w:t>Kulynų</w:t>
      </w:r>
      <w:proofErr w:type="spellEnd"/>
      <w:r w:rsidR="00B77A57">
        <w:rPr>
          <w:lang w:val="lt-LT"/>
        </w:rPr>
        <w:t xml:space="preserve"> polderio techninė būklė </w:t>
      </w:r>
    </w:p>
    <w:p w14:paraId="2D21A015" w14:textId="77777777" w:rsidR="00B77A57" w:rsidRDefault="00B77A57" w:rsidP="00B77A57">
      <w:pPr>
        <w:spacing w:line="360" w:lineRule="auto"/>
        <w:rPr>
          <w:lang w:val="lt-LT"/>
        </w:rPr>
      </w:pPr>
    </w:p>
    <w:p w14:paraId="7E070700" w14:textId="7BDA9B9C" w:rsidR="00B77A57" w:rsidRDefault="00B77A57" w:rsidP="00B77A57">
      <w:pPr>
        <w:spacing w:line="360" w:lineRule="auto"/>
        <w:rPr>
          <w:lang w:val="lt-LT"/>
        </w:rPr>
      </w:pPr>
      <w:r>
        <w:rPr>
          <w:lang w:val="lt-LT"/>
        </w:rPr>
        <w:t xml:space="preserve">Smulkesnė polderio būklė iki 2018  m. pateikiama </w:t>
      </w:r>
      <w:r w:rsidR="00D92632">
        <w:rPr>
          <w:lang w:val="lt-LT"/>
        </w:rPr>
        <w:t>8</w:t>
      </w:r>
      <w:r w:rsidR="00FA00C1">
        <w:rPr>
          <w:lang w:val="lt-LT"/>
        </w:rPr>
        <w:t xml:space="preserve"> </w:t>
      </w:r>
      <w:r>
        <w:rPr>
          <w:lang w:val="lt-LT"/>
        </w:rPr>
        <w:t xml:space="preserve">lentelėje.  </w:t>
      </w:r>
      <w:r w:rsidR="002F4577">
        <w:rPr>
          <w:lang w:val="lt-LT"/>
        </w:rPr>
        <w:t>2020-</w:t>
      </w:r>
      <w:r>
        <w:rPr>
          <w:lang w:val="lt-LT"/>
        </w:rPr>
        <w:t xml:space="preserve">2024 m. polderio siurblinės, dalis pylimų  rekonstruota. </w:t>
      </w:r>
    </w:p>
    <w:p w14:paraId="6F4CED9C" w14:textId="243C8732" w:rsidR="00FA00C1" w:rsidRPr="00FA00C1" w:rsidRDefault="00FA00C1" w:rsidP="00FA00C1">
      <w:pPr>
        <w:spacing w:line="360" w:lineRule="auto"/>
        <w:rPr>
          <w:sz w:val="20"/>
          <w:szCs w:val="20"/>
          <w:lang w:val="lt-LT"/>
        </w:rPr>
      </w:pPr>
      <w:r w:rsidRPr="00FA00C1">
        <w:rPr>
          <w:sz w:val="20"/>
          <w:szCs w:val="20"/>
          <w:lang w:val="lt-LT"/>
        </w:rPr>
        <w:t xml:space="preserve">Lentelė </w:t>
      </w:r>
      <w:r w:rsidR="00D92632">
        <w:rPr>
          <w:sz w:val="20"/>
          <w:szCs w:val="20"/>
          <w:lang w:val="lt-LT"/>
        </w:rPr>
        <w:t>8</w:t>
      </w:r>
      <w:r w:rsidRPr="00FA00C1">
        <w:rPr>
          <w:sz w:val="20"/>
          <w:szCs w:val="20"/>
          <w:lang w:val="lt-LT"/>
        </w:rPr>
        <w:t>. Alkos polderio techninė būklė</w:t>
      </w:r>
    </w:p>
    <w:tbl>
      <w:tblPr>
        <w:tblStyle w:val="TableGrid"/>
        <w:tblW w:w="0" w:type="auto"/>
        <w:tblLook w:val="01E0" w:firstRow="1" w:lastRow="1" w:firstColumn="1" w:lastColumn="1" w:noHBand="0" w:noVBand="0"/>
      </w:tblPr>
      <w:tblGrid>
        <w:gridCol w:w="387"/>
        <w:gridCol w:w="925"/>
        <w:gridCol w:w="601"/>
        <w:gridCol w:w="840"/>
        <w:gridCol w:w="552"/>
        <w:gridCol w:w="552"/>
        <w:gridCol w:w="387"/>
        <w:gridCol w:w="925"/>
        <w:gridCol w:w="1310"/>
        <w:gridCol w:w="387"/>
        <w:gridCol w:w="387"/>
        <w:gridCol w:w="387"/>
        <w:gridCol w:w="664"/>
        <w:gridCol w:w="649"/>
        <w:gridCol w:w="757"/>
      </w:tblGrid>
      <w:tr w:rsidR="00B77A57" w:rsidRPr="002F4577" w14:paraId="1351B42D" w14:textId="77777777" w:rsidTr="002F4577">
        <w:tc>
          <w:tcPr>
            <w:tcW w:w="0" w:type="auto"/>
            <w:vMerge w:val="restart"/>
            <w:textDirection w:val="btLr"/>
          </w:tcPr>
          <w:p w14:paraId="0FD1AE82" w14:textId="77777777" w:rsidR="00B77A57" w:rsidRPr="002F4577" w:rsidRDefault="00B77A57" w:rsidP="00CA4EBA">
            <w:pPr>
              <w:ind w:left="113" w:right="113"/>
              <w:jc w:val="center"/>
              <w:rPr>
                <w:sz w:val="16"/>
                <w:szCs w:val="16"/>
                <w:lang w:val="lt-LT"/>
              </w:rPr>
            </w:pPr>
            <w:r w:rsidRPr="002F4577">
              <w:rPr>
                <w:sz w:val="16"/>
                <w:szCs w:val="16"/>
                <w:lang w:val="lt-LT"/>
              </w:rPr>
              <w:t>Eilės numeris</w:t>
            </w:r>
          </w:p>
        </w:tc>
        <w:tc>
          <w:tcPr>
            <w:tcW w:w="0" w:type="auto"/>
            <w:vMerge w:val="restart"/>
          </w:tcPr>
          <w:p w14:paraId="7A207449" w14:textId="77777777" w:rsidR="00B77A57" w:rsidRPr="002F4577" w:rsidRDefault="00B77A57" w:rsidP="00CA4EBA">
            <w:pPr>
              <w:jc w:val="center"/>
              <w:rPr>
                <w:sz w:val="16"/>
                <w:szCs w:val="16"/>
                <w:lang w:val="lt-LT"/>
              </w:rPr>
            </w:pPr>
          </w:p>
          <w:p w14:paraId="4A1A042A" w14:textId="77777777" w:rsidR="00B77A57" w:rsidRPr="002F4577" w:rsidRDefault="00B77A57" w:rsidP="00CA4EBA">
            <w:pPr>
              <w:jc w:val="center"/>
              <w:rPr>
                <w:sz w:val="16"/>
                <w:szCs w:val="16"/>
                <w:lang w:val="lt-LT"/>
              </w:rPr>
            </w:pPr>
            <w:r w:rsidRPr="002F4577">
              <w:rPr>
                <w:sz w:val="16"/>
                <w:szCs w:val="16"/>
                <w:lang w:val="lt-LT"/>
              </w:rPr>
              <w:t>Polderio pavadinimas ir įrengimo metai</w:t>
            </w:r>
          </w:p>
        </w:tc>
        <w:tc>
          <w:tcPr>
            <w:tcW w:w="0" w:type="auto"/>
            <w:vMerge w:val="restart"/>
          </w:tcPr>
          <w:p w14:paraId="631E8B9C" w14:textId="77777777" w:rsidR="00B77A57" w:rsidRPr="002F4577" w:rsidRDefault="00B77A57" w:rsidP="00CA4EBA">
            <w:pPr>
              <w:jc w:val="center"/>
              <w:rPr>
                <w:sz w:val="16"/>
                <w:szCs w:val="16"/>
                <w:lang w:val="lt-LT"/>
              </w:rPr>
            </w:pPr>
          </w:p>
          <w:p w14:paraId="25DEBD09" w14:textId="77777777" w:rsidR="00B77A57" w:rsidRPr="002F4577" w:rsidRDefault="00B77A57" w:rsidP="00CA4EBA">
            <w:pPr>
              <w:jc w:val="center"/>
              <w:rPr>
                <w:sz w:val="16"/>
                <w:szCs w:val="16"/>
                <w:lang w:val="lt-LT"/>
              </w:rPr>
            </w:pPr>
            <w:r w:rsidRPr="002F4577">
              <w:rPr>
                <w:sz w:val="16"/>
                <w:szCs w:val="16"/>
                <w:lang w:val="lt-LT"/>
              </w:rPr>
              <w:t>Plotas, ha</w:t>
            </w:r>
          </w:p>
        </w:tc>
        <w:tc>
          <w:tcPr>
            <w:tcW w:w="0" w:type="auto"/>
            <w:vMerge w:val="restart"/>
          </w:tcPr>
          <w:p w14:paraId="6D06C22E" w14:textId="77777777" w:rsidR="00B77A57" w:rsidRPr="002F4577" w:rsidRDefault="00B77A57" w:rsidP="00CA4EBA">
            <w:pPr>
              <w:jc w:val="center"/>
              <w:rPr>
                <w:sz w:val="16"/>
                <w:szCs w:val="16"/>
                <w:lang w:val="lt-LT"/>
              </w:rPr>
            </w:pPr>
          </w:p>
          <w:p w14:paraId="37545C97" w14:textId="77777777" w:rsidR="00B77A57" w:rsidRPr="002F4577" w:rsidRDefault="00B77A57" w:rsidP="00CA4EBA">
            <w:pPr>
              <w:jc w:val="center"/>
              <w:rPr>
                <w:sz w:val="16"/>
                <w:szCs w:val="16"/>
                <w:lang w:val="lt-LT"/>
              </w:rPr>
            </w:pPr>
            <w:r w:rsidRPr="002F4577">
              <w:rPr>
                <w:sz w:val="16"/>
                <w:szCs w:val="16"/>
                <w:lang w:val="lt-LT"/>
              </w:rPr>
              <w:t>Nusausinta drenažu, ha</w:t>
            </w:r>
          </w:p>
        </w:tc>
        <w:tc>
          <w:tcPr>
            <w:tcW w:w="0" w:type="auto"/>
            <w:gridSpan w:val="3"/>
          </w:tcPr>
          <w:p w14:paraId="3A70ECB0" w14:textId="77777777" w:rsidR="00B77A57" w:rsidRPr="002F4577" w:rsidRDefault="00B77A57" w:rsidP="00CA4EBA">
            <w:pPr>
              <w:jc w:val="center"/>
              <w:rPr>
                <w:sz w:val="16"/>
                <w:szCs w:val="16"/>
                <w:lang w:val="lt-LT"/>
              </w:rPr>
            </w:pPr>
            <w:r w:rsidRPr="002F4577">
              <w:rPr>
                <w:sz w:val="16"/>
                <w:szCs w:val="16"/>
                <w:lang w:val="lt-LT"/>
              </w:rPr>
              <w:t>Būklė</w:t>
            </w:r>
          </w:p>
        </w:tc>
        <w:tc>
          <w:tcPr>
            <w:tcW w:w="0" w:type="auto"/>
            <w:vMerge w:val="restart"/>
          </w:tcPr>
          <w:p w14:paraId="193501FE" w14:textId="77777777" w:rsidR="00B77A57" w:rsidRPr="002F4577" w:rsidRDefault="00B77A57" w:rsidP="00CA4EBA">
            <w:pPr>
              <w:jc w:val="center"/>
              <w:rPr>
                <w:sz w:val="16"/>
                <w:szCs w:val="16"/>
                <w:lang w:val="lt-LT"/>
              </w:rPr>
            </w:pPr>
          </w:p>
          <w:p w14:paraId="219A2FE3" w14:textId="77777777" w:rsidR="00B77A57" w:rsidRPr="002F4577" w:rsidRDefault="00B77A57" w:rsidP="00CA4EBA">
            <w:pPr>
              <w:ind w:right="-108"/>
              <w:jc w:val="center"/>
              <w:rPr>
                <w:sz w:val="16"/>
                <w:szCs w:val="16"/>
                <w:lang w:val="lt-LT"/>
              </w:rPr>
            </w:pPr>
            <w:r w:rsidRPr="002F4577">
              <w:rPr>
                <w:sz w:val="16"/>
                <w:szCs w:val="16"/>
                <w:lang w:val="lt-LT"/>
              </w:rPr>
              <w:t>Siurblinės pavadinimas</w:t>
            </w:r>
          </w:p>
        </w:tc>
        <w:tc>
          <w:tcPr>
            <w:tcW w:w="0" w:type="auto"/>
            <w:vMerge w:val="restart"/>
          </w:tcPr>
          <w:p w14:paraId="332BDD4D" w14:textId="77777777" w:rsidR="00B77A57" w:rsidRPr="002F4577" w:rsidRDefault="00B77A57" w:rsidP="00CA4EBA">
            <w:pPr>
              <w:jc w:val="center"/>
              <w:rPr>
                <w:sz w:val="16"/>
                <w:szCs w:val="16"/>
                <w:lang w:val="lt-LT"/>
              </w:rPr>
            </w:pPr>
          </w:p>
          <w:p w14:paraId="34D5918A" w14:textId="77777777" w:rsidR="00B77A57" w:rsidRPr="002F4577" w:rsidRDefault="00B77A57" w:rsidP="00CA4EBA">
            <w:pPr>
              <w:jc w:val="center"/>
              <w:rPr>
                <w:sz w:val="16"/>
                <w:szCs w:val="16"/>
                <w:lang w:val="lt-LT"/>
              </w:rPr>
            </w:pPr>
            <w:r w:rsidRPr="002F4577">
              <w:rPr>
                <w:sz w:val="16"/>
                <w:szCs w:val="16"/>
                <w:lang w:val="lt-LT"/>
              </w:rPr>
              <w:t xml:space="preserve">Siurblio </w:t>
            </w:r>
            <w:proofErr w:type="spellStart"/>
            <w:r w:rsidRPr="002F4577">
              <w:rPr>
                <w:sz w:val="16"/>
                <w:szCs w:val="16"/>
                <w:lang w:val="lt-LT"/>
              </w:rPr>
              <w:t>pavadinimas,markė</w:t>
            </w:r>
            <w:proofErr w:type="spellEnd"/>
          </w:p>
        </w:tc>
        <w:tc>
          <w:tcPr>
            <w:tcW w:w="0" w:type="auto"/>
            <w:gridSpan w:val="3"/>
            <w:vMerge w:val="restart"/>
          </w:tcPr>
          <w:p w14:paraId="003D2850" w14:textId="77777777" w:rsidR="00B77A57" w:rsidRPr="002F4577" w:rsidRDefault="00B77A57" w:rsidP="00CA4EBA">
            <w:pPr>
              <w:jc w:val="center"/>
              <w:rPr>
                <w:sz w:val="16"/>
                <w:szCs w:val="16"/>
                <w:lang w:val="lt-LT"/>
              </w:rPr>
            </w:pPr>
            <w:r w:rsidRPr="002F4577">
              <w:rPr>
                <w:sz w:val="16"/>
                <w:szCs w:val="16"/>
                <w:lang w:val="lt-LT"/>
              </w:rPr>
              <w:t>Siurblinių būklė</w:t>
            </w:r>
          </w:p>
        </w:tc>
        <w:tc>
          <w:tcPr>
            <w:tcW w:w="0" w:type="auto"/>
            <w:vMerge w:val="restart"/>
          </w:tcPr>
          <w:p w14:paraId="45403BFC" w14:textId="77777777" w:rsidR="00B77A57" w:rsidRPr="002F4577" w:rsidRDefault="00B77A57" w:rsidP="00CA4EBA">
            <w:pPr>
              <w:jc w:val="center"/>
              <w:rPr>
                <w:sz w:val="16"/>
                <w:szCs w:val="16"/>
                <w:lang w:val="lt-LT"/>
              </w:rPr>
            </w:pPr>
          </w:p>
          <w:p w14:paraId="4C4A11DB" w14:textId="77777777" w:rsidR="00B77A57" w:rsidRPr="002F4577" w:rsidRDefault="00B77A57" w:rsidP="00CA4EBA">
            <w:pPr>
              <w:jc w:val="center"/>
              <w:rPr>
                <w:sz w:val="16"/>
                <w:szCs w:val="16"/>
                <w:lang w:val="lt-LT"/>
              </w:rPr>
            </w:pPr>
            <w:proofErr w:type="spellStart"/>
            <w:r w:rsidRPr="002F4577">
              <w:rPr>
                <w:sz w:val="16"/>
                <w:szCs w:val="16"/>
                <w:lang w:val="lt-LT"/>
              </w:rPr>
              <w:t>Siurbli-nės</w:t>
            </w:r>
            <w:proofErr w:type="spellEnd"/>
            <w:r w:rsidRPr="002F4577">
              <w:rPr>
                <w:sz w:val="16"/>
                <w:szCs w:val="16"/>
                <w:lang w:val="lt-LT"/>
              </w:rPr>
              <w:t xml:space="preserve"> darbo pradžia,</w:t>
            </w:r>
          </w:p>
          <w:p w14:paraId="509BE895" w14:textId="77777777" w:rsidR="00B77A57" w:rsidRPr="002F4577" w:rsidRDefault="00B77A57" w:rsidP="00CA4EBA">
            <w:pPr>
              <w:jc w:val="center"/>
              <w:rPr>
                <w:sz w:val="16"/>
                <w:szCs w:val="16"/>
                <w:lang w:val="lt-LT"/>
              </w:rPr>
            </w:pPr>
            <w:r w:rsidRPr="002F4577">
              <w:rPr>
                <w:sz w:val="16"/>
                <w:szCs w:val="16"/>
                <w:lang w:val="lt-LT"/>
              </w:rPr>
              <w:t>Metai</w:t>
            </w:r>
          </w:p>
          <w:p w14:paraId="083676CC" w14:textId="77777777" w:rsidR="00B77A57" w:rsidRPr="002F4577" w:rsidRDefault="00B77A57" w:rsidP="00CA4EBA">
            <w:pPr>
              <w:jc w:val="center"/>
              <w:rPr>
                <w:sz w:val="16"/>
                <w:szCs w:val="16"/>
                <w:lang w:val="lt-LT"/>
              </w:rPr>
            </w:pPr>
          </w:p>
        </w:tc>
        <w:tc>
          <w:tcPr>
            <w:tcW w:w="0" w:type="auto"/>
            <w:vMerge w:val="restart"/>
          </w:tcPr>
          <w:p w14:paraId="2C781B58" w14:textId="77777777" w:rsidR="00B77A57" w:rsidRPr="002F4577" w:rsidRDefault="00B77A57" w:rsidP="00CA4EBA">
            <w:pPr>
              <w:jc w:val="center"/>
              <w:rPr>
                <w:sz w:val="16"/>
                <w:szCs w:val="16"/>
                <w:lang w:val="lt-LT"/>
              </w:rPr>
            </w:pPr>
          </w:p>
          <w:p w14:paraId="16BDD165" w14:textId="77777777" w:rsidR="00B77A57" w:rsidRPr="002F4577" w:rsidRDefault="00B77A57" w:rsidP="00CA4EBA">
            <w:pPr>
              <w:jc w:val="center"/>
              <w:rPr>
                <w:sz w:val="16"/>
                <w:szCs w:val="16"/>
                <w:lang w:val="lt-LT"/>
              </w:rPr>
            </w:pPr>
            <w:r w:rsidRPr="002F4577">
              <w:rPr>
                <w:sz w:val="16"/>
                <w:szCs w:val="16"/>
                <w:lang w:val="lt-LT"/>
              </w:rPr>
              <w:t xml:space="preserve">Viso pylimų, </w:t>
            </w:r>
          </w:p>
          <w:p w14:paraId="0B16BBAE" w14:textId="77777777" w:rsidR="00B77A57" w:rsidRPr="002F4577" w:rsidRDefault="00B77A57" w:rsidP="00CA4EBA">
            <w:pPr>
              <w:jc w:val="center"/>
              <w:rPr>
                <w:sz w:val="16"/>
                <w:szCs w:val="16"/>
                <w:lang w:val="lt-LT"/>
              </w:rPr>
            </w:pPr>
            <w:r w:rsidRPr="002F4577">
              <w:rPr>
                <w:sz w:val="16"/>
                <w:szCs w:val="16"/>
                <w:lang w:val="lt-LT"/>
              </w:rPr>
              <w:t>km</w:t>
            </w:r>
          </w:p>
        </w:tc>
        <w:tc>
          <w:tcPr>
            <w:tcW w:w="0" w:type="auto"/>
            <w:vMerge w:val="restart"/>
          </w:tcPr>
          <w:p w14:paraId="022AA73B" w14:textId="77777777" w:rsidR="00B77A57" w:rsidRPr="002F4577" w:rsidRDefault="00B77A57" w:rsidP="00CA4EBA">
            <w:pPr>
              <w:jc w:val="center"/>
              <w:rPr>
                <w:sz w:val="16"/>
                <w:szCs w:val="16"/>
                <w:lang w:val="lt-LT"/>
              </w:rPr>
            </w:pPr>
          </w:p>
          <w:p w14:paraId="395E2B92" w14:textId="77777777" w:rsidR="00B77A57" w:rsidRPr="002F4577" w:rsidRDefault="00B77A57" w:rsidP="00CA4EBA">
            <w:pPr>
              <w:jc w:val="center"/>
              <w:rPr>
                <w:sz w:val="16"/>
                <w:szCs w:val="16"/>
                <w:lang w:val="lt-LT"/>
              </w:rPr>
            </w:pPr>
            <w:r w:rsidRPr="002F4577">
              <w:rPr>
                <w:sz w:val="16"/>
                <w:szCs w:val="16"/>
                <w:lang w:val="lt-LT"/>
              </w:rPr>
              <w:t>Iš jų durpiniai, km</w:t>
            </w:r>
          </w:p>
          <w:p w14:paraId="6CBA4F2A" w14:textId="77777777" w:rsidR="00B77A57" w:rsidRPr="002F4577" w:rsidRDefault="00B77A57" w:rsidP="00CA4EBA">
            <w:pPr>
              <w:jc w:val="center"/>
              <w:rPr>
                <w:sz w:val="16"/>
                <w:szCs w:val="16"/>
                <w:lang w:val="lt-LT"/>
              </w:rPr>
            </w:pPr>
          </w:p>
          <w:p w14:paraId="427BE7E8" w14:textId="77777777" w:rsidR="00B77A57" w:rsidRPr="002F4577" w:rsidRDefault="00B77A57" w:rsidP="00CA4EBA">
            <w:pPr>
              <w:jc w:val="center"/>
              <w:rPr>
                <w:sz w:val="16"/>
                <w:szCs w:val="16"/>
                <w:lang w:val="lt-LT"/>
              </w:rPr>
            </w:pPr>
          </w:p>
          <w:p w14:paraId="267C8D9E" w14:textId="77777777" w:rsidR="00B77A57" w:rsidRPr="002F4577" w:rsidRDefault="00B77A57" w:rsidP="00CA4EBA">
            <w:pPr>
              <w:jc w:val="center"/>
              <w:rPr>
                <w:sz w:val="16"/>
                <w:szCs w:val="16"/>
                <w:lang w:val="lt-LT"/>
              </w:rPr>
            </w:pPr>
          </w:p>
        </w:tc>
      </w:tr>
      <w:tr w:rsidR="00B77A57" w:rsidRPr="002F4577" w14:paraId="3E2FDD3D" w14:textId="77777777" w:rsidTr="002F4577">
        <w:trPr>
          <w:trHeight w:val="276"/>
        </w:trPr>
        <w:tc>
          <w:tcPr>
            <w:tcW w:w="0" w:type="auto"/>
            <w:vMerge/>
          </w:tcPr>
          <w:p w14:paraId="4079EAA7" w14:textId="77777777" w:rsidR="00B77A57" w:rsidRPr="002F4577" w:rsidRDefault="00B77A57" w:rsidP="00CA4EBA">
            <w:pPr>
              <w:rPr>
                <w:sz w:val="16"/>
                <w:szCs w:val="16"/>
                <w:lang w:val="lt-LT"/>
              </w:rPr>
            </w:pPr>
          </w:p>
        </w:tc>
        <w:tc>
          <w:tcPr>
            <w:tcW w:w="0" w:type="auto"/>
            <w:vMerge/>
          </w:tcPr>
          <w:p w14:paraId="202BED60" w14:textId="77777777" w:rsidR="00B77A57" w:rsidRPr="002F4577" w:rsidRDefault="00B77A57" w:rsidP="00CA4EBA">
            <w:pPr>
              <w:rPr>
                <w:sz w:val="16"/>
                <w:szCs w:val="16"/>
                <w:lang w:val="lt-LT"/>
              </w:rPr>
            </w:pPr>
          </w:p>
        </w:tc>
        <w:tc>
          <w:tcPr>
            <w:tcW w:w="0" w:type="auto"/>
            <w:vMerge/>
          </w:tcPr>
          <w:p w14:paraId="503E3425" w14:textId="77777777" w:rsidR="00B77A57" w:rsidRPr="002F4577" w:rsidRDefault="00B77A57" w:rsidP="00CA4EBA">
            <w:pPr>
              <w:rPr>
                <w:sz w:val="16"/>
                <w:szCs w:val="16"/>
                <w:lang w:val="lt-LT"/>
              </w:rPr>
            </w:pPr>
          </w:p>
        </w:tc>
        <w:tc>
          <w:tcPr>
            <w:tcW w:w="0" w:type="auto"/>
            <w:vMerge/>
          </w:tcPr>
          <w:p w14:paraId="7D635916" w14:textId="77777777" w:rsidR="00B77A57" w:rsidRPr="002F4577" w:rsidRDefault="00B77A57" w:rsidP="00CA4EBA">
            <w:pPr>
              <w:rPr>
                <w:sz w:val="16"/>
                <w:szCs w:val="16"/>
                <w:lang w:val="lt-LT"/>
              </w:rPr>
            </w:pPr>
          </w:p>
        </w:tc>
        <w:tc>
          <w:tcPr>
            <w:tcW w:w="0" w:type="auto"/>
            <w:vMerge w:val="restart"/>
            <w:textDirection w:val="btLr"/>
          </w:tcPr>
          <w:p w14:paraId="675DA58A" w14:textId="77777777" w:rsidR="00B77A57" w:rsidRPr="002F4577" w:rsidRDefault="00B77A57" w:rsidP="00CA4EBA">
            <w:pPr>
              <w:ind w:left="113" w:right="113"/>
              <w:jc w:val="center"/>
              <w:rPr>
                <w:sz w:val="16"/>
                <w:szCs w:val="16"/>
                <w:lang w:val="lt-LT"/>
              </w:rPr>
            </w:pPr>
          </w:p>
          <w:p w14:paraId="0EA4856A" w14:textId="77777777" w:rsidR="00B77A57" w:rsidRPr="002F4577" w:rsidRDefault="00B77A57" w:rsidP="00CA4EBA">
            <w:pPr>
              <w:ind w:left="113" w:right="113"/>
              <w:jc w:val="center"/>
              <w:rPr>
                <w:sz w:val="16"/>
                <w:szCs w:val="16"/>
                <w:lang w:val="lt-LT"/>
              </w:rPr>
            </w:pPr>
            <w:r w:rsidRPr="002F4577">
              <w:rPr>
                <w:sz w:val="16"/>
                <w:szCs w:val="16"/>
                <w:lang w:val="lt-LT"/>
              </w:rPr>
              <w:t>Patenkinama, ha</w:t>
            </w:r>
          </w:p>
        </w:tc>
        <w:tc>
          <w:tcPr>
            <w:tcW w:w="0" w:type="auto"/>
            <w:vMerge w:val="restart"/>
            <w:textDirection w:val="btLr"/>
          </w:tcPr>
          <w:p w14:paraId="589EE4A9" w14:textId="77777777" w:rsidR="00B77A57" w:rsidRPr="002F4577" w:rsidRDefault="00B77A57" w:rsidP="00CA4EBA">
            <w:pPr>
              <w:ind w:left="113" w:right="113"/>
              <w:jc w:val="center"/>
              <w:rPr>
                <w:sz w:val="16"/>
                <w:szCs w:val="16"/>
                <w:lang w:val="lt-LT"/>
              </w:rPr>
            </w:pPr>
          </w:p>
          <w:p w14:paraId="62B7073A" w14:textId="77777777" w:rsidR="00B77A57" w:rsidRPr="002F4577" w:rsidRDefault="00B77A57" w:rsidP="00CA4EBA">
            <w:pPr>
              <w:ind w:left="113" w:right="113"/>
              <w:jc w:val="center"/>
              <w:rPr>
                <w:sz w:val="16"/>
                <w:szCs w:val="16"/>
                <w:lang w:val="lt-LT"/>
              </w:rPr>
            </w:pPr>
            <w:r w:rsidRPr="002F4577">
              <w:rPr>
                <w:sz w:val="16"/>
                <w:szCs w:val="16"/>
                <w:lang w:val="lt-LT"/>
              </w:rPr>
              <w:t>Bloga, ha</w:t>
            </w:r>
          </w:p>
        </w:tc>
        <w:tc>
          <w:tcPr>
            <w:tcW w:w="0" w:type="auto"/>
            <w:vMerge w:val="restart"/>
            <w:textDirection w:val="btLr"/>
          </w:tcPr>
          <w:p w14:paraId="229D2220" w14:textId="77777777" w:rsidR="00B77A57" w:rsidRPr="002F4577" w:rsidRDefault="00B77A57" w:rsidP="00CA4EBA">
            <w:pPr>
              <w:ind w:left="113" w:right="113"/>
              <w:jc w:val="center"/>
              <w:rPr>
                <w:sz w:val="16"/>
                <w:szCs w:val="16"/>
                <w:lang w:val="lt-LT"/>
              </w:rPr>
            </w:pPr>
            <w:r w:rsidRPr="002F4577">
              <w:rPr>
                <w:sz w:val="16"/>
                <w:szCs w:val="16"/>
                <w:lang w:val="lt-LT"/>
              </w:rPr>
              <w:t>Labai bloga, ha</w:t>
            </w:r>
          </w:p>
        </w:tc>
        <w:tc>
          <w:tcPr>
            <w:tcW w:w="0" w:type="auto"/>
            <w:vMerge/>
          </w:tcPr>
          <w:p w14:paraId="0132E83E" w14:textId="77777777" w:rsidR="00B77A57" w:rsidRPr="002F4577" w:rsidRDefault="00B77A57" w:rsidP="00CA4EBA">
            <w:pPr>
              <w:rPr>
                <w:sz w:val="16"/>
                <w:szCs w:val="16"/>
                <w:lang w:val="lt-LT"/>
              </w:rPr>
            </w:pPr>
          </w:p>
        </w:tc>
        <w:tc>
          <w:tcPr>
            <w:tcW w:w="0" w:type="auto"/>
            <w:vMerge/>
          </w:tcPr>
          <w:p w14:paraId="190431FF" w14:textId="77777777" w:rsidR="00B77A57" w:rsidRPr="002F4577" w:rsidRDefault="00B77A57" w:rsidP="00CA4EBA">
            <w:pPr>
              <w:rPr>
                <w:sz w:val="16"/>
                <w:szCs w:val="16"/>
                <w:lang w:val="lt-LT"/>
              </w:rPr>
            </w:pPr>
          </w:p>
        </w:tc>
        <w:tc>
          <w:tcPr>
            <w:tcW w:w="0" w:type="auto"/>
            <w:gridSpan w:val="3"/>
            <w:vMerge/>
          </w:tcPr>
          <w:p w14:paraId="50FEC234" w14:textId="77777777" w:rsidR="00B77A57" w:rsidRPr="002F4577" w:rsidRDefault="00B77A57" w:rsidP="00CA4EBA">
            <w:pPr>
              <w:rPr>
                <w:sz w:val="16"/>
                <w:szCs w:val="16"/>
                <w:lang w:val="lt-LT"/>
              </w:rPr>
            </w:pPr>
          </w:p>
        </w:tc>
        <w:tc>
          <w:tcPr>
            <w:tcW w:w="0" w:type="auto"/>
            <w:vMerge/>
          </w:tcPr>
          <w:p w14:paraId="586D1D91" w14:textId="77777777" w:rsidR="00B77A57" w:rsidRPr="002F4577" w:rsidRDefault="00B77A57" w:rsidP="00CA4EBA">
            <w:pPr>
              <w:rPr>
                <w:sz w:val="16"/>
                <w:szCs w:val="16"/>
                <w:lang w:val="lt-LT"/>
              </w:rPr>
            </w:pPr>
          </w:p>
        </w:tc>
        <w:tc>
          <w:tcPr>
            <w:tcW w:w="0" w:type="auto"/>
            <w:vMerge/>
          </w:tcPr>
          <w:p w14:paraId="6D142F92" w14:textId="77777777" w:rsidR="00B77A57" w:rsidRPr="002F4577" w:rsidRDefault="00B77A57" w:rsidP="00CA4EBA">
            <w:pPr>
              <w:rPr>
                <w:sz w:val="16"/>
                <w:szCs w:val="16"/>
                <w:lang w:val="lt-LT"/>
              </w:rPr>
            </w:pPr>
          </w:p>
        </w:tc>
        <w:tc>
          <w:tcPr>
            <w:tcW w:w="0" w:type="auto"/>
            <w:vMerge/>
          </w:tcPr>
          <w:p w14:paraId="3A71E375" w14:textId="77777777" w:rsidR="00B77A57" w:rsidRPr="002F4577" w:rsidRDefault="00B77A57" w:rsidP="00CA4EBA">
            <w:pPr>
              <w:rPr>
                <w:sz w:val="16"/>
                <w:szCs w:val="16"/>
                <w:lang w:val="lt-LT"/>
              </w:rPr>
            </w:pPr>
          </w:p>
        </w:tc>
      </w:tr>
      <w:tr w:rsidR="00B77A57" w:rsidRPr="002F4577" w14:paraId="360C6EB3" w14:textId="77777777" w:rsidTr="002F4577">
        <w:trPr>
          <w:trHeight w:val="1560"/>
        </w:trPr>
        <w:tc>
          <w:tcPr>
            <w:tcW w:w="0" w:type="auto"/>
            <w:vMerge/>
          </w:tcPr>
          <w:p w14:paraId="4D474FEA" w14:textId="77777777" w:rsidR="00B77A57" w:rsidRPr="002F4577" w:rsidRDefault="00B77A57" w:rsidP="00CA4EBA">
            <w:pPr>
              <w:rPr>
                <w:sz w:val="16"/>
                <w:szCs w:val="16"/>
                <w:lang w:val="lt-LT"/>
              </w:rPr>
            </w:pPr>
          </w:p>
        </w:tc>
        <w:tc>
          <w:tcPr>
            <w:tcW w:w="0" w:type="auto"/>
            <w:vMerge/>
          </w:tcPr>
          <w:p w14:paraId="43D1AD48" w14:textId="77777777" w:rsidR="00B77A57" w:rsidRPr="002F4577" w:rsidRDefault="00B77A57" w:rsidP="00CA4EBA">
            <w:pPr>
              <w:rPr>
                <w:sz w:val="16"/>
                <w:szCs w:val="16"/>
                <w:lang w:val="lt-LT"/>
              </w:rPr>
            </w:pPr>
          </w:p>
        </w:tc>
        <w:tc>
          <w:tcPr>
            <w:tcW w:w="0" w:type="auto"/>
            <w:vMerge/>
          </w:tcPr>
          <w:p w14:paraId="5DF184DC" w14:textId="77777777" w:rsidR="00B77A57" w:rsidRPr="002F4577" w:rsidRDefault="00B77A57" w:rsidP="00CA4EBA">
            <w:pPr>
              <w:rPr>
                <w:sz w:val="16"/>
                <w:szCs w:val="16"/>
                <w:lang w:val="lt-LT"/>
              </w:rPr>
            </w:pPr>
          </w:p>
        </w:tc>
        <w:tc>
          <w:tcPr>
            <w:tcW w:w="0" w:type="auto"/>
            <w:vMerge/>
          </w:tcPr>
          <w:p w14:paraId="1582E6BB" w14:textId="77777777" w:rsidR="00B77A57" w:rsidRPr="002F4577" w:rsidRDefault="00B77A57" w:rsidP="00CA4EBA">
            <w:pPr>
              <w:rPr>
                <w:sz w:val="16"/>
                <w:szCs w:val="16"/>
                <w:lang w:val="lt-LT"/>
              </w:rPr>
            </w:pPr>
          </w:p>
        </w:tc>
        <w:tc>
          <w:tcPr>
            <w:tcW w:w="0" w:type="auto"/>
            <w:vMerge/>
            <w:textDirection w:val="btLr"/>
          </w:tcPr>
          <w:p w14:paraId="59DA629B" w14:textId="77777777" w:rsidR="00B77A57" w:rsidRPr="002F4577" w:rsidRDefault="00B77A57" w:rsidP="00CA4EBA">
            <w:pPr>
              <w:ind w:left="113" w:right="113"/>
              <w:jc w:val="center"/>
              <w:rPr>
                <w:sz w:val="16"/>
                <w:szCs w:val="16"/>
                <w:lang w:val="lt-LT"/>
              </w:rPr>
            </w:pPr>
          </w:p>
        </w:tc>
        <w:tc>
          <w:tcPr>
            <w:tcW w:w="0" w:type="auto"/>
            <w:vMerge/>
            <w:textDirection w:val="btLr"/>
          </w:tcPr>
          <w:p w14:paraId="2A05C9DF" w14:textId="77777777" w:rsidR="00B77A57" w:rsidRPr="002F4577" w:rsidRDefault="00B77A57" w:rsidP="00CA4EBA">
            <w:pPr>
              <w:ind w:left="113" w:right="113"/>
              <w:jc w:val="center"/>
              <w:rPr>
                <w:sz w:val="16"/>
                <w:szCs w:val="16"/>
                <w:lang w:val="lt-LT"/>
              </w:rPr>
            </w:pPr>
          </w:p>
        </w:tc>
        <w:tc>
          <w:tcPr>
            <w:tcW w:w="0" w:type="auto"/>
            <w:vMerge/>
            <w:textDirection w:val="btLr"/>
          </w:tcPr>
          <w:p w14:paraId="3B1E49A0" w14:textId="77777777" w:rsidR="00B77A57" w:rsidRPr="002F4577" w:rsidRDefault="00B77A57" w:rsidP="00CA4EBA">
            <w:pPr>
              <w:ind w:left="113" w:right="113"/>
              <w:jc w:val="center"/>
              <w:rPr>
                <w:sz w:val="16"/>
                <w:szCs w:val="16"/>
                <w:lang w:val="lt-LT"/>
              </w:rPr>
            </w:pPr>
          </w:p>
        </w:tc>
        <w:tc>
          <w:tcPr>
            <w:tcW w:w="0" w:type="auto"/>
            <w:vMerge/>
          </w:tcPr>
          <w:p w14:paraId="13FB6242" w14:textId="77777777" w:rsidR="00B77A57" w:rsidRPr="002F4577" w:rsidRDefault="00B77A57" w:rsidP="00CA4EBA">
            <w:pPr>
              <w:rPr>
                <w:sz w:val="16"/>
                <w:szCs w:val="16"/>
                <w:lang w:val="lt-LT"/>
              </w:rPr>
            </w:pPr>
          </w:p>
        </w:tc>
        <w:tc>
          <w:tcPr>
            <w:tcW w:w="0" w:type="auto"/>
            <w:vMerge/>
          </w:tcPr>
          <w:p w14:paraId="2DF53D5E" w14:textId="77777777" w:rsidR="00B77A57" w:rsidRPr="002F4577" w:rsidRDefault="00B77A57" w:rsidP="00CA4EBA">
            <w:pPr>
              <w:rPr>
                <w:sz w:val="16"/>
                <w:szCs w:val="16"/>
                <w:lang w:val="lt-LT"/>
              </w:rPr>
            </w:pPr>
          </w:p>
        </w:tc>
        <w:tc>
          <w:tcPr>
            <w:tcW w:w="0" w:type="auto"/>
            <w:textDirection w:val="btLr"/>
          </w:tcPr>
          <w:p w14:paraId="34400C40" w14:textId="77777777" w:rsidR="00B77A57" w:rsidRPr="002F4577" w:rsidRDefault="00B77A57" w:rsidP="00CA4EBA">
            <w:pPr>
              <w:ind w:left="113" w:right="113"/>
              <w:rPr>
                <w:sz w:val="16"/>
                <w:szCs w:val="16"/>
                <w:lang w:val="lt-LT"/>
              </w:rPr>
            </w:pPr>
            <w:r w:rsidRPr="002F4577">
              <w:rPr>
                <w:sz w:val="16"/>
                <w:szCs w:val="16"/>
                <w:lang w:val="lt-LT"/>
              </w:rPr>
              <w:t>Gera</w:t>
            </w:r>
          </w:p>
        </w:tc>
        <w:tc>
          <w:tcPr>
            <w:tcW w:w="0" w:type="auto"/>
            <w:textDirection w:val="btLr"/>
          </w:tcPr>
          <w:p w14:paraId="1822C992" w14:textId="77777777" w:rsidR="00B77A57" w:rsidRPr="002F4577" w:rsidRDefault="00B77A57" w:rsidP="00CA4EBA">
            <w:pPr>
              <w:ind w:left="113" w:right="113"/>
              <w:rPr>
                <w:sz w:val="16"/>
                <w:szCs w:val="16"/>
                <w:lang w:val="lt-LT"/>
              </w:rPr>
            </w:pPr>
            <w:r w:rsidRPr="002F4577">
              <w:rPr>
                <w:sz w:val="16"/>
                <w:szCs w:val="16"/>
                <w:lang w:val="lt-LT"/>
              </w:rPr>
              <w:t>Patenkinama</w:t>
            </w:r>
          </w:p>
        </w:tc>
        <w:tc>
          <w:tcPr>
            <w:tcW w:w="0" w:type="auto"/>
            <w:textDirection w:val="btLr"/>
          </w:tcPr>
          <w:p w14:paraId="099BA31C" w14:textId="77777777" w:rsidR="00B77A57" w:rsidRPr="002F4577" w:rsidRDefault="00B77A57" w:rsidP="00CA4EBA">
            <w:pPr>
              <w:ind w:left="113" w:right="113"/>
              <w:rPr>
                <w:sz w:val="16"/>
                <w:szCs w:val="16"/>
                <w:lang w:val="lt-LT"/>
              </w:rPr>
            </w:pPr>
            <w:r w:rsidRPr="002F4577">
              <w:rPr>
                <w:sz w:val="16"/>
                <w:szCs w:val="16"/>
                <w:lang w:val="lt-LT"/>
              </w:rPr>
              <w:t>Bloga</w:t>
            </w:r>
          </w:p>
        </w:tc>
        <w:tc>
          <w:tcPr>
            <w:tcW w:w="0" w:type="auto"/>
            <w:vMerge/>
          </w:tcPr>
          <w:p w14:paraId="32CD1E13" w14:textId="77777777" w:rsidR="00B77A57" w:rsidRPr="002F4577" w:rsidRDefault="00B77A57" w:rsidP="00CA4EBA">
            <w:pPr>
              <w:rPr>
                <w:sz w:val="16"/>
                <w:szCs w:val="16"/>
                <w:lang w:val="lt-LT"/>
              </w:rPr>
            </w:pPr>
          </w:p>
        </w:tc>
        <w:tc>
          <w:tcPr>
            <w:tcW w:w="0" w:type="auto"/>
            <w:vMerge/>
          </w:tcPr>
          <w:p w14:paraId="02077B86" w14:textId="77777777" w:rsidR="00B77A57" w:rsidRPr="002F4577" w:rsidRDefault="00B77A57" w:rsidP="00CA4EBA">
            <w:pPr>
              <w:rPr>
                <w:sz w:val="16"/>
                <w:szCs w:val="16"/>
                <w:lang w:val="lt-LT"/>
              </w:rPr>
            </w:pPr>
          </w:p>
        </w:tc>
        <w:tc>
          <w:tcPr>
            <w:tcW w:w="0" w:type="auto"/>
            <w:vMerge/>
          </w:tcPr>
          <w:p w14:paraId="741A7521" w14:textId="77777777" w:rsidR="00B77A57" w:rsidRPr="002F4577" w:rsidRDefault="00B77A57" w:rsidP="00CA4EBA">
            <w:pPr>
              <w:rPr>
                <w:sz w:val="16"/>
                <w:szCs w:val="16"/>
                <w:lang w:val="lt-LT"/>
              </w:rPr>
            </w:pPr>
          </w:p>
        </w:tc>
      </w:tr>
      <w:tr w:rsidR="00B77A57" w:rsidRPr="00E91FD7" w14:paraId="00BC284E" w14:textId="77777777" w:rsidTr="002F4577">
        <w:trPr>
          <w:trHeight w:val="401"/>
        </w:trPr>
        <w:tc>
          <w:tcPr>
            <w:tcW w:w="0" w:type="auto"/>
          </w:tcPr>
          <w:p w14:paraId="15FF8F3D" w14:textId="77777777" w:rsidR="00B77A57" w:rsidRPr="002F4577" w:rsidRDefault="00B77A57" w:rsidP="00B77A57">
            <w:pPr>
              <w:rPr>
                <w:sz w:val="20"/>
                <w:szCs w:val="20"/>
                <w:lang w:val="lt-LT"/>
              </w:rPr>
            </w:pPr>
          </w:p>
          <w:p w14:paraId="0826D235" w14:textId="77777777" w:rsidR="00B77A57" w:rsidRPr="002F4577" w:rsidRDefault="00B77A57" w:rsidP="00B77A57">
            <w:pPr>
              <w:rPr>
                <w:sz w:val="16"/>
                <w:szCs w:val="16"/>
                <w:lang w:val="lt-LT"/>
              </w:rPr>
            </w:pPr>
          </w:p>
        </w:tc>
        <w:tc>
          <w:tcPr>
            <w:tcW w:w="0" w:type="auto"/>
          </w:tcPr>
          <w:p w14:paraId="545AF3D3" w14:textId="3D2F7952" w:rsidR="00B77A57" w:rsidRPr="00E91FD7" w:rsidRDefault="00B77A57" w:rsidP="00B77A57">
            <w:pPr>
              <w:jc w:val="center"/>
              <w:rPr>
                <w:sz w:val="16"/>
                <w:szCs w:val="16"/>
                <w:lang w:val="lt-LT"/>
              </w:rPr>
            </w:pPr>
            <w:proofErr w:type="spellStart"/>
            <w:r w:rsidRPr="00E91FD7">
              <w:rPr>
                <w:sz w:val="16"/>
                <w:szCs w:val="16"/>
                <w:lang w:val="lt-LT"/>
              </w:rPr>
              <w:t>Kulynų</w:t>
            </w:r>
            <w:proofErr w:type="spellEnd"/>
            <w:r w:rsidRPr="00E91FD7">
              <w:rPr>
                <w:sz w:val="16"/>
                <w:szCs w:val="16"/>
                <w:lang w:val="lt-LT"/>
              </w:rPr>
              <w:t xml:space="preserve"> 1963</w:t>
            </w:r>
          </w:p>
        </w:tc>
        <w:tc>
          <w:tcPr>
            <w:tcW w:w="0" w:type="auto"/>
          </w:tcPr>
          <w:p w14:paraId="4048C4D0" w14:textId="0CE86098" w:rsidR="00B77A57" w:rsidRPr="00E91FD7" w:rsidRDefault="00B77A57" w:rsidP="00B77A57">
            <w:pPr>
              <w:jc w:val="center"/>
              <w:rPr>
                <w:sz w:val="16"/>
                <w:szCs w:val="16"/>
                <w:lang w:val="lt-LT"/>
              </w:rPr>
            </w:pPr>
            <w:r w:rsidRPr="00E91FD7">
              <w:rPr>
                <w:sz w:val="16"/>
                <w:szCs w:val="16"/>
                <w:lang w:val="lt-LT"/>
              </w:rPr>
              <w:t>605,27</w:t>
            </w:r>
          </w:p>
        </w:tc>
        <w:tc>
          <w:tcPr>
            <w:tcW w:w="0" w:type="auto"/>
          </w:tcPr>
          <w:p w14:paraId="42B32D43" w14:textId="0CB3ADC1" w:rsidR="00B77A57" w:rsidRPr="00E91FD7" w:rsidRDefault="00B77A57" w:rsidP="00B77A57">
            <w:pPr>
              <w:jc w:val="center"/>
              <w:rPr>
                <w:sz w:val="16"/>
                <w:szCs w:val="16"/>
                <w:lang w:val="lt-LT"/>
              </w:rPr>
            </w:pPr>
            <w:r w:rsidRPr="00E91FD7">
              <w:rPr>
                <w:sz w:val="16"/>
                <w:szCs w:val="16"/>
                <w:lang w:val="lt-LT"/>
              </w:rPr>
              <w:t>409</w:t>
            </w:r>
          </w:p>
        </w:tc>
        <w:tc>
          <w:tcPr>
            <w:tcW w:w="0" w:type="auto"/>
          </w:tcPr>
          <w:p w14:paraId="6EDC4B0A" w14:textId="58BC5521" w:rsidR="00B77A57" w:rsidRPr="00E91FD7" w:rsidRDefault="00B77A57" w:rsidP="00B77A57">
            <w:pPr>
              <w:jc w:val="center"/>
              <w:rPr>
                <w:sz w:val="16"/>
                <w:szCs w:val="16"/>
                <w:lang w:val="lt-LT"/>
              </w:rPr>
            </w:pPr>
            <w:r w:rsidRPr="00E91FD7">
              <w:rPr>
                <w:sz w:val="16"/>
                <w:szCs w:val="16"/>
                <w:lang w:val="lt-LT"/>
              </w:rPr>
              <w:t>409</w:t>
            </w:r>
          </w:p>
        </w:tc>
        <w:tc>
          <w:tcPr>
            <w:tcW w:w="0" w:type="auto"/>
          </w:tcPr>
          <w:p w14:paraId="1437A776" w14:textId="77777777" w:rsidR="00B77A57" w:rsidRPr="00E91FD7" w:rsidRDefault="00B77A57" w:rsidP="00B77A57">
            <w:pPr>
              <w:jc w:val="center"/>
              <w:rPr>
                <w:sz w:val="16"/>
                <w:szCs w:val="16"/>
                <w:lang w:val="lt-LT"/>
              </w:rPr>
            </w:pPr>
          </w:p>
        </w:tc>
        <w:tc>
          <w:tcPr>
            <w:tcW w:w="0" w:type="auto"/>
          </w:tcPr>
          <w:p w14:paraId="362011D7" w14:textId="4C1ACB66" w:rsidR="00B77A57" w:rsidRPr="00E91FD7" w:rsidRDefault="00B77A57" w:rsidP="00B77A57">
            <w:pPr>
              <w:jc w:val="center"/>
              <w:rPr>
                <w:sz w:val="16"/>
                <w:szCs w:val="16"/>
                <w:lang w:val="lt-LT"/>
              </w:rPr>
            </w:pPr>
          </w:p>
        </w:tc>
        <w:tc>
          <w:tcPr>
            <w:tcW w:w="0" w:type="auto"/>
          </w:tcPr>
          <w:p w14:paraId="075932E3" w14:textId="1EC386B8" w:rsidR="00B77A57" w:rsidRPr="00E91FD7" w:rsidRDefault="00B77A57" w:rsidP="00B77A57">
            <w:pPr>
              <w:jc w:val="center"/>
              <w:rPr>
                <w:sz w:val="16"/>
                <w:szCs w:val="16"/>
                <w:lang w:val="lt-LT"/>
              </w:rPr>
            </w:pPr>
            <w:proofErr w:type="spellStart"/>
            <w:r w:rsidRPr="00E91FD7">
              <w:rPr>
                <w:sz w:val="16"/>
                <w:szCs w:val="16"/>
                <w:lang w:val="lt-LT"/>
              </w:rPr>
              <w:t>Kulinų</w:t>
            </w:r>
            <w:proofErr w:type="spellEnd"/>
          </w:p>
        </w:tc>
        <w:tc>
          <w:tcPr>
            <w:tcW w:w="0" w:type="auto"/>
          </w:tcPr>
          <w:p w14:paraId="727BF253" w14:textId="77777777" w:rsidR="00B77A57" w:rsidRPr="00E91FD7" w:rsidRDefault="00B77A57" w:rsidP="00B77A57">
            <w:pPr>
              <w:jc w:val="center"/>
              <w:rPr>
                <w:sz w:val="16"/>
                <w:szCs w:val="16"/>
                <w:lang w:val="lt-LT"/>
              </w:rPr>
            </w:pPr>
            <w:r w:rsidRPr="00E91FD7">
              <w:rPr>
                <w:sz w:val="16"/>
                <w:szCs w:val="16"/>
                <w:lang w:val="lt-LT"/>
              </w:rPr>
              <w:t>2 Ašiniai</w:t>
            </w:r>
          </w:p>
          <w:p w14:paraId="54A50A7C" w14:textId="180C471A" w:rsidR="00B77A57" w:rsidRPr="00E91FD7" w:rsidRDefault="00B77A57" w:rsidP="00B77A57">
            <w:pPr>
              <w:jc w:val="center"/>
              <w:rPr>
                <w:sz w:val="16"/>
                <w:szCs w:val="16"/>
                <w:lang w:val="lt-LT"/>
              </w:rPr>
            </w:pPr>
            <w:r w:rsidRPr="00E91FD7">
              <w:rPr>
                <w:sz w:val="16"/>
                <w:szCs w:val="16"/>
                <w:lang w:val="lt-LT"/>
              </w:rPr>
              <w:t>06-55</w:t>
            </w:r>
          </w:p>
        </w:tc>
        <w:tc>
          <w:tcPr>
            <w:tcW w:w="0" w:type="auto"/>
          </w:tcPr>
          <w:p w14:paraId="5A9015AE" w14:textId="77777777" w:rsidR="00B77A57" w:rsidRPr="00E91FD7" w:rsidRDefault="00B77A57" w:rsidP="00B77A57">
            <w:pPr>
              <w:jc w:val="center"/>
              <w:rPr>
                <w:sz w:val="16"/>
                <w:szCs w:val="16"/>
                <w:lang w:val="lt-LT"/>
              </w:rPr>
            </w:pPr>
          </w:p>
        </w:tc>
        <w:tc>
          <w:tcPr>
            <w:tcW w:w="0" w:type="auto"/>
          </w:tcPr>
          <w:p w14:paraId="649C9DDC" w14:textId="52771F2A" w:rsidR="00B77A57" w:rsidRPr="00E91FD7" w:rsidRDefault="00B77A57" w:rsidP="00B77A57">
            <w:pPr>
              <w:jc w:val="center"/>
              <w:rPr>
                <w:sz w:val="16"/>
                <w:szCs w:val="16"/>
                <w:lang w:val="lt-LT"/>
              </w:rPr>
            </w:pPr>
            <w:r w:rsidRPr="00E91FD7">
              <w:rPr>
                <w:sz w:val="16"/>
                <w:szCs w:val="16"/>
                <w:lang w:val="lt-LT"/>
              </w:rPr>
              <w:t>pa</w:t>
            </w:r>
          </w:p>
        </w:tc>
        <w:tc>
          <w:tcPr>
            <w:tcW w:w="0" w:type="auto"/>
          </w:tcPr>
          <w:p w14:paraId="6760DF1B" w14:textId="77777777" w:rsidR="00B77A57" w:rsidRPr="00E91FD7" w:rsidRDefault="00B77A57" w:rsidP="00B77A57">
            <w:pPr>
              <w:jc w:val="center"/>
              <w:rPr>
                <w:sz w:val="16"/>
                <w:szCs w:val="16"/>
                <w:lang w:val="lt-LT"/>
              </w:rPr>
            </w:pPr>
          </w:p>
        </w:tc>
        <w:tc>
          <w:tcPr>
            <w:tcW w:w="0" w:type="auto"/>
          </w:tcPr>
          <w:p w14:paraId="0A5BF504" w14:textId="1AC51A91" w:rsidR="00B77A57" w:rsidRPr="00E91FD7" w:rsidRDefault="00B77A57" w:rsidP="00B77A57">
            <w:pPr>
              <w:jc w:val="center"/>
              <w:rPr>
                <w:sz w:val="16"/>
                <w:szCs w:val="16"/>
                <w:lang w:val="lt-LT"/>
              </w:rPr>
            </w:pPr>
            <w:r w:rsidRPr="00E91FD7">
              <w:rPr>
                <w:sz w:val="16"/>
                <w:szCs w:val="16"/>
                <w:lang w:val="lt-LT"/>
              </w:rPr>
              <w:t>1963</w:t>
            </w:r>
          </w:p>
        </w:tc>
        <w:tc>
          <w:tcPr>
            <w:tcW w:w="0" w:type="auto"/>
          </w:tcPr>
          <w:p w14:paraId="04D344A4" w14:textId="04B06941" w:rsidR="00B77A57" w:rsidRPr="00E91FD7" w:rsidRDefault="00B77A57" w:rsidP="00B77A57">
            <w:pPr>
              <w:jc w:val="center"/>
              <w:rPr>
                <w:sz w:val="16"/>
                <w:szCs w:val="16"/>
                <w:lang w:val="lt-LT"/>
              </w:rPr>
            </w:pPr>
            <w:r w:rsidRPr="00E91FD7">
              <w:rPr>
                <w:sz w:val="16"/>
                <w:szCs w:val="16"/>
                <w:lang w:val="lt-LT"/>
              </w:rPr>
              <w:t>4,3</w:t>
            </w:r>
          </w:p>
        </w:tc>
        <w:tc>
          <w:tcPr>
            <w:tcW w:w="0" w:type="auto"/>
          </w:tcPr>
          <w:p w14:paraId="37FD052C" w14:textId="098C0776" w:rsidR="00B77A57" w:rsidRPr="00E91FD7" w:rsidRDefault="00B77A57" w:rsidP="00B77A57">
            <w:pPr>
              <w:jc w:val="center"/>
              <w:rPr>
                <w:sz w:val="16"/>
                <w:szCs w:val="16"/>
                <w:lang w:val="lt-LT"/>
              </w:rPr>
            </w:pPr>
            <w:r w:rsidRPr="00E91FD7">
              <w:rPr>
                <w:sz w:val="16"/>
                <w:szCs w:val="16"/>
                <w:lang w:val="lt-LT"/>
              </w:rPr>
              <w:t>1,3</w:t>
            </w:r>
          </w:p>
        </w:tc>
      </w:tr>
    </w:tbl>
    <w:p w14:paraId="1F170D6D" w14:textId="77777777" w:rsidR="00B77A57" w:rsidRDefault="00B77A57" w:rsidP="00B77A57">
      <w:pPr>
        <w:rPr>
          <w:lang w:val="lt-LT"/>
        </w:rPr>
      </w:pPr>
    </w:p>
    <w:tbl>
      <w:tblPr>
        <w:tblStyle w:val="TableGrid"/>
        <w:tblW w:w="0" w:type="auto"/>
        <w:tblLook w:val="01E0" w:firstRow="1" w:lastRow="1" w:firstColumn="1" w:lastColumn="1" w:noHBand="0" w:noVBand="0"/>
      </w:tblPr>
      <w:tblGrid>
        <w:gridCol w:w="409"/>
        <w:gridCol w:w="493"/>
        <w:gridCol w:w="414"/>
        <w:gridCol w:w="414"/>
        <w:gridCol w:w="409"/>
        <w:gridCol w:w="414"/>
        <w:gridCol w:w="525"/>
        <w:gridCol w:w="494"/>
        <w:gridCol w:w="410"/>
        <w:gridCol w:w="415"/>
        <w:gridCol w:w="410"/>
        <w:gridCol w:w="631"/>
        <w:gridCol w:w="410"/>
        <w:gridCol w:w="410"/>
        <w:gridCol w:w="410"/>
        <w:gridCol w:w="410"/>
        <w:gridCol w:w="992"/>
        <w:gridCol w:w="410"/>
        <w:gridCol w:w="410"/>
        <w:gridCol w:w="410"/>
        <w:gridCol w:w="410"/>
      </w:tblGrid>
      <w:tr w:rsidR="00B77A57" w:rsidRPr="002F4577" w14:paraId="648C2147" w14:textId="77777777" w:rsidTr="002F4577">
        <w:tc>
          <w:tcPr>
            <w:tcW w:w="0" w:type="auto"/>
            <w:vMerge w:val="restart"/>
            <w:textDirection w:val="btLr"/>
          </w:tcPr>
          <w:p w14:paraId="526AD27B" w14:textId="77777777" w:rsidR="00B77A57" w:rsidRPr="00E91FD7" w:rsidRDefault="00B77A57"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6719A840" w14:textId="77777777" w:rsidR="00B77A57" w:rsidRPr="00E91FD7" w:rsidRDefault="00B77A57" w:rsidP="00CA4EBA">
            <w:pPr>
              <w:ind w:left="113" w:right="113"/>
              <w:rPr>
                <w:sz w:val="16"/>
                <w:szCs w:val="16"/>
                <w:lang w:val="lt-LT"/>
              </w:rPr>
            </w:pPr>
            <w:r w:rsidRPr="00E91FD7">
              <w:rPr>
                <w:sz w:val="16"/>
                <w:szCs w:val="16"/>
                <w:lang w:val="lt-LT"/>
              </w:rPr>
              <w:t>Viso pylimų, km</w:t>
            </w:r>
          </w:p>
        </w:tc>
        <w:tc>
          <w:tcPr>
            <w:tcW w:w="0" w:type="auto"/>
            <w:gridSpan w:val="4"/>
          </w:tcPr>
          <w:p w14:paraId="5E588AD8" w14:textId="77777777" w:rsidR="00B77A57" w:rsidRPr="00E91FD7" w:rsidRDefault="00B77A57" w:rsidP="00CA4EBA">
            <w:pPr>
              <w:jc w:val="center"/>
              <w:rPr>
                <w:sz w:val="16"/>
                <w:szCs w:val="16"/>
                <w:lang w:val="lt-LT"/>
              </w:rPr>
            </w:pPr>
            <w:r w:rsidRPr="00E91FD7">
              <w:rPr>
                <w:sz w:val="16"/>
                <w:szCs w:val="16"/>
                <w:lang w:val="lt-LT"/>
              </w:rPr>
              <w:t>Būklė (pylimų)</w:t>
            </w:r>
          </w:p>
        </w:tc>
        <w:tc>
          <w:tcPr>
            <w:tcW w:w="0" w:type="auto"/>
            <w:vMerge w:val="restart"/>
          </w:tcPr>
          <w:p w14:paraId="05D37A62" w14:textId="77777777" w:rsidR="00B77A57" w:rsidRPr="00E91FD7" w:rsidRDefault="00B77A57" w:rsidP="00CA4EBA">
            <w:pPr>
              <w:jc w:val="center"/>
              <w:rPr>
                <w:sz w:val="16"/>
                <w:szCs w:val="16"/>
                <w:lang w:val="lt-LT"/>
              </w:rPr>
            </w:pPr>
          </w:p>
          <w:p w14:paraId="1D0AA306" w14:textId="77777777" w:rsidR="00B77A57" w:rsidRPr="00E91FD7" w:rsidRDefault="00B77A57"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3C1CD11B" w14:textId="77777777" w:rsidR="00B77A57" w:rsidRPr="00E91FD7" w:rsidRDefault="00B77A57" w:rsidP="00CA4EBA">
            <w:pPr>
              <w:jc w:val="center"/>
              <w:rPr>
                <w:sz w:val="16"/>
                <w:szCs w:val="16"/>
                <w:lang w:val="lt-LT"/>
              </w:rPr>
            </w:pPr>
            <w:r w:rsidRPr="00E91FD7">
              <w:rPr>
                <w:sz w:val="16"/>
                <w:szCs w:val="16"/>
                <w:lang w:val="lt-LT"/>
              </w:rPr>
              <w:t>km</w:t>
            </w:r>
          </w:p>
          <w:p w14:paraId="388ECDEE" w14:textId="77777777" w:rsidR="00B77A57" w:rsidRPr="00E91FD7" w:rsidRDefault="00B77A57" w:rsidP="00CA4EBA">
            <w:pPr>
              <w:jc w:val="center"/>
              <w:rPr>
                <w:sz w:val="16"/>
                <w:szCs w:val="16"/>
                <w:lang w:val="lt-LT"/>
              </w:rPr>
            </w:pPr>
          </w:p>
          <w:p w14:paraId="597EE41F" w14:textId="77777777" w:rsidR="00B77A57" w:rsidRPr="00E91FD7" w:rsidRDefault="00B77A57" w:rsidP="00CA4EBA">
            <w:pPr>
              <w:jc w:val="center"/>
              <w:rPr>
                <w:sz w:val="16"/>
                <w:szCs w:val="16"/>
                <w:lang w:val="lt-LT"/>
              </w:rPr>
            </w:pPr>
          </w:p>
          <w:p w14:paraId="74027018" w14:textId="77777777" w:rsidR="00B77A57" w:rsidRPr="00E91FD7" w:rsidRDefault="00B77A57" w:rsidP="00CA4EBA">
            <w:pPr>
              <w:jc w:val="center"/>
              <w:rPr>
                <w:sz w:val="16"/>
                <w:szCs w:val="16"/>
                <w:lang w:val="lt-LT"/>
              </w:rPr>
            </w:pPr>
          </w:p>
          <w:p w14:paraId="1C934C12" w14:textId="77777777" w:rsidR="00B77A57" w:rsidRPr="00E91FD7" w:rsidRDefault="00B77A57" w:rsidP="00CA4EBA">
            <w:pPr>
              <w:jc w:val="center"/>
              <w:rPr>
                <w:sz w:val="16"/>
                <w:szCs w:val="16"/>
                <w:lang w:val="lt-LT"/>
              </w:rPr>
            </w:pPr>
          </w:p>
        </w:tc>
        <w:tc>
          <w:tcPr>
            <w:tcW w:w="0" w:type="auto"/>
            <w:gridSpan w:val="4"/>
          </w:tcPr>
          <w:p w14:paraId="59DA120C" w14:textId="77777777" w:rsidR="00B77A57" w:rsidRPr="00E91FD7" w:rsidRDefault="00B77A57" w:rsidP="00CA4EBA">
            <w:pPr>
              <w:jc w:val="center"/>
              <w:rPr>
                <w:sz w:val="16"/>
                <w:szCs w:val="16"/>
                <w:lang w:val="lt-LT"/>
              </w:rPr>
            </w:pPr>
            <w:r w:rsidRPr="00E91FD7">
              <w:rPr>
                <w:sz w:val="16"/>
                <w:szCs w:val="16"/>
                <w:lang w:val="lt-LT"/>
              </w:rPr>
              <w:t>Būklė (griovių)</w:t>
            </w:r>
          </w:p>
        </w:tc>
        <w:tc>
          <w:tcPr>
            <w:tcW w:w="0" w:type="auto"/>
            <w:vMerge w:val="restart"/>
          </w:tcPr>
          <w:p w14:paraId="1DF34974" w14:textId="77777777" w:rsidR="00B77A57" w:rsidRPr="00E91FD7" w:rsidRDefault="00B77A57" w:rsidP="00CA4EBA">
            <w:pPr>
              <w:jc w:val="center"/>
              <w:rPr>
                <w:sz w:val="16"/>
                <w:szCs w:val="16"/>
                <w:lang w:val="lt-LT"/>
              </w:rPr>
            </w:pPr>
          </w:p>
          <w:p w14:paraId="19559A9E" w14:textId="77777777" w:rsidR="00B77A57" w:rsidRPr="00E91FD7" w:rsidRDefault="00B77A57"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04197113" w14:textId="77777777" w:rsidR="00B77A57" w:rsidRPr="00E91FD7" w:rsidRDefault="00B77A57" w:rsidP="00CA4EBA">
            <w:pPr>
              <w:jc w:val="center"/>
              <w:rPr>
                <w:sz w:val="16"/>
                <w:szCs w:val="16"/>
                <w:lang w:val="lt-LT"/>
              </w:rPr>
            </w:pPr>
            <w:r w:rsidRPr="00E91FD7">
              <w:rPr>
                <w:sz w:val="16"/>
                <w:szCs w:val="16"/>
                <w:lang w:val="lt-LT"/>
              </w:rPr>
              <w:t>Būklė (pralaidų)</w:t>
            </w:r>
          </w:p>
        </w:tc>
        <w:tc>
          <w:tcPr>
            <w:tcW w:w="0" w:type="auto"/>
            <w:vMerge w:val="restart"/>
          </w:tcPr>
          <w:p w14:paraId="5F1398ED" w14:textId="77777777" w:rsidR="00B77A57" w:rsidRPr="00E91FD7" w:rsidRDefault="00B77A57" w:rsidP="00CA4EBA">
            <w:pPr>
              <w:jc w:val="center"/>
              <w:rPr>
                <w:sz w:val="16"/>
                <w:szCs w:val="16"/>
                <w:lang w:val="lt-LT"/>
              </w:rPr>
            </w:pPr>
          </w:p>
          <w:p w14:paraId="0DDEB0B1" w14:textId="77777777" w:rsidR="00B77A57" w:rsidRPr="00E91FD7" w:rsidRDefault="00B77A57"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332D1BB1" w14:textId="77777777" w:rsidR="00B77A57" w:rsidRPr="00E91FD7" w:rsidRDefault="00B77A57" w:rsidP="00CA4EBA">
            <w:pPr>
              <w:jc w:val="center"/>
              <w:rPr>
                <w:sz w:val="16"/>
                <w:szCs w:val="16"/>
                <w:lang w:val="lt-LT"/>
              </w:rPr>
            </w:pPr>
            <w:r w:rsidRPr="00E91FD7">
              <w:rPr>
                <w:sz w:val="16"/>
                <w:szCs w:val="16"/>
                <w:lang w:val="lt-LT"/>
              </w:rPr>
              <w:t>Būklė (šliuz.reg.)</w:t>
            </w:r>
          </w:p>
        </w:tc>
      </w:tr>
      <w:tr w:rsidR="00B77A57" w:rsidRPr="002F4577" w14:paraId="35EFCD26" w14:textId="77777777" w:rsidTr="002F4577">
        <w:trPr>
          <w:trHeight w:val="1134"/>
        </w:trPr>
        <w:tc>
          <w:tcPr>
            <w:tcW w:w="0" w:type="auto"/>
            <w:vMerge/>
            <w:textDirection w:val="btLr"/>
          </w:tcPr>
          <w:p w14:paraId="6EE581AC" w14:textId="77777777" w:rsidR="00B77A57" w:rsidRPr="00E91FD7" w:rsidRDefault="00B77A57" w:rsidP="00CA4EBA">
            <w:pPr>
              <w:ind w:left="113" w:right="113"/>
              <w:jc w:val="center"/>
              <w:rPr>
                <w:sz w:val="16"/>
                <w:szCs w:val="16"/>
                <w:lang w:val="lt-LT"/>
              </w:rPr>
            </w:pPr>
          </w:p>
        </w:tc>
        <w:tc>
          <w:tcPr>
            <w:tcW w:w="0" w:type="auto"/>
            <w:vMerge/>
            <w:textDirection w:val="btLr"/>
          </w:tcPr>
          <w:p w14:paraId="75AC9E5D" w14:textId="77777777" w:rsidR="00B77A57" w:rsidRPr="00E91FD7" w:rsidRDefault="00B77A57" w:rsidP="00CA4EBA">
            <w:pPr>
              <w:ind w:left="113" w:right="113"/>
              <w:jc w:val="center"/>
              <w:rPr>
                <w:sz w:val="16"/>
                <w:szCs w:val="16"/>
                <w:lang w:val="lt-LT"/>
              </w:rPr>
            </w:pPr>
          </w:p>
        </w:tc>
        <w:tc>
          <w:tcPr>
            <w:tcW w:w="0" w:type="auto"/>
            <w:textDirection w:val="btLr"/>
          </w:tcPr>
          <w:p w14:paraId="7A4451CA" w14:textId="77777777" w:rsidR="00B77A57" w:rsidRPr="00E91FD7" w:rsidRDefault="00B77A57"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2A02A3E7" w14:textId="77777777" w:rsidR="00B77A57" w:rsidRPr="00E91FD7" w:rsidRDefault="00B77A57" w:rsidP="00CA4EBA">
            <w:pPr>
              <w:ind w:left="113" w:right="113"/>
              <w:jc w:val="center"/>
              <w:rPr>
                <w:sz w:val="16"/>
                <w:szCs w:val="16"/>
                <w:lang w:val="lt-LT"/>
              </w:rPr>
            </w:pPr>
            <w:r w:rsidRPr="00E91FD7">
              <w:rPr>
                <w:sz w:val="16"/>
                <w:szCs w:val="16"/>
                <w:lang w:val="lt-LT"/>
              </w:rPr>
              <w:t>Blogas, km</w:t>
            </w:r>
          </w:p>
        </w:tc>
        <w:tc>
          <w:tcPr>
            <w:tcW w:w="0" w:type="auto"/>
            <w:textDirection w:val="btLr"/>
          </w:tcPr>
          <w:p w14:paraId="42568F96" w14:textId="77777777" w:rsidR="00B77A57" w:rsidRPr="00E91FD7" w:rsidRDefault="00B77A57"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0DCF4FF4" w14:textId="77777777" w:rsidR="00B77A57" w:rsidRPr="00E91FD7" w:rsidRDefault="00B77A57" w:rsidP="00CA4EBA">
            <w:pPr>
              <w:ind w:left="113" w:right="113"/>
              <w:jc w:val="center"/>
              <w:rPr>
                <w:sz w:val="16"/>
                <w:szCs w:val="16"/>
                <w:lang w:val="lt-LT"/>
              </w:rPr>
            </w:pPr>
            <w:r w:rsidRPr="00E91FD7">
              <w:rPr>
                <w:sz w:val="16"/>
                <w:szCs w:val="16"/>
                <w:lang w:val="lt-LT"/>
              </w:rPr>
              <w:t>Gera, km</w:t>
            </w:r>
          </w:p>
        </w:tc>
        <w:tc>
          <w:tcPr>
            <w:tcW w:w="0" w:type="auto"/>
            <w:vMerge/>
          </w:tcPr>
          <w:p w14:paraId="653AEAAD" w14:textId="77777777" w:rsidR="00B77A57" w:rsidRPr="00E91FD7" w:rsidRDefault="00B77A57" w:rsidP="00CA4EBA">
            <w:pPr>
              <w:jc w:val="center"/>
              <w:rPr>
                <w:sz w:val="16"/>
                <w:szCs w:val="16"/>
                <w:lang w:val="lt-LT"/>
              </w:rPr>
            </w:pPr>
          </w:p>
        </w:tc>
        <w:tc>
          <w:tcPr>
            <w:tcW w:w="0" w:type="auto"/>
            <w:textDirection w:val="btLr"/>
          </w:tcPr>
          <w:p w14:paraId="2049E10A" w14:textId="77777777" w:rsidR="00B77A57" w:rsidRPr="00E91FD7" w:rsidRDefault="00B77A57"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4D4B0F94" w14:textId="77777777" w:rsidR="00B77A57" w:rsidRPr="00E91FD7" w:rsidRDefault="00B77A57" w:rsidP="00CA4EBA">
            <w:pPr>
              <w:ind w:left="113" w:right="113"/>
              <w:jc w:val="center"/>
              <w:rPr>
                <w:sz w:val="16"/>
                <w:szCs w:val="16"/>
                <w:lang w:val="lt-LT"/>
              </w:rPr>
            </w:pPr>
            <w:r w:rsidRPr="00E91FD7">
              <w:rPr>
                <w:sz w:val="16"/>
                <w:szCs w:val="16"/>
                <w:lang w:val="lt-LT"/>
              </w:rPr>
              <w:t>Blogas, km</w:t>
            </w:r>
          </w:p>
        </w:tc>
        <w:tc>
          <w:tcPr>
            <w:tcW w:w="0" w:type="auto"/>
            <w:textDirection w:val="btLr"/>
          </w:tcPr>
          <w:p w14:paraId="53A17D87" w14:textId="77777777" w:rsidR="00B77A57" w:rsidRPr="00E91FD7" w:rsidRDefault="00B77A57"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755978EF" w14:textId="77777777" w:rsidR="00B77A57" w:rsidRPr="00E91FD7" w:rsidRDefault="00B77A57" w:rsidP="00CA4EBA">
            <w:pPr>
              <w:ind w:left="113" w:right="113"/>
              <w:jc w:val="center"/>
              <w:rPr>
                <w:sz w:val="16"/>
                <w:szCs w:val="16"/>
                <w:lang w:val="lt-LT"/>
              </w:rPr>
            </w:pPr>
            <w:r w:rsidRPr="00E91FD7">
              <w:rPr>
                <w:sz w:val="16"/>
                <w:szCs w:val="16"/>
                <w:lang w:val="lt-LT"/>
              </w:rPr>
              <w:t>Gera, km</w:t>
            </w:r>
          </w:p>
        </w:tc>
        <w:tc>
          <w:tcPr>
            <w:tcW w:w="0" w:type="auto"/>
            <w:vMerge/>
          </w:tcPr>
          <w:p w14:paraId="04816150" w14:textId="77777777" w:rsidR="00B77A57" w:rsidRPr="00E91FD7" w:rsidRDefault="00B77A57" w:rsidP="00CA4EBA">
            <w:pPr>
              <w:jc w:val="center"/>
              <w:rPr>
                <w:sz w:val="16"/>
                <w:szCs w:val="16"/>
                <w:lang w:val="lt-LT"/>
              </w:rPr>
            </w:pPr>
          </w:p>
        </w:tc>
        <w:tc>
          <w:tcPr>
            <w:tcW w:w="0" w:type="auto"/>
            <w:textDirection w:val="btLr"/>
          </w:tcPr>
          <w:p w14:paraId="727EF088" w14:textId="77777777" w:rsidR="00B77A57" w:rsidRPr="00E91FD7" w:rsidRDefault="00B77A57"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0ADE93A3" w14:textId="77777777" w:rsidR="00B77A57" w:rsidRPr="00E91FD7" w:rsidRDefault="00B77A57"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17D27C01" w14:textId="77777777" w:rsidR="00B77A57" w:rsidRPr="00E91FD7" w:rsidRDefault="00B77A57"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00EBF727" w14:textId="77777777" w:rsidR="00B77A57" w:rsidRPr="00E91FD7" w:rsidRDefault="00B77A57"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77753CE6" w14:textId="77777777" w:rsidR="00B77A57" w:rsidRPr="00E91FD7" w:rsidRDefault="00B77A57" w:rsidP="00CA4EBA">
            <w:pPr>
              <w:jc w:val="center"/>
              <w:rPr>
                <w:sz w:val="16"/>
                <w:szCs w:val="16"/>
                <w:lang w:val="lt-LT"/>
              </w:rPr>
            </w:pPr>
          </w:p>
        </w:tc>
        <w:tc>
          <w:tcPr>
            <w:tcW w:w="0" w:type="auto"/>
            <w:textDirection w:val="btLr"/>
          </w:tcPr>
          <w:p w14:paraId="67AE4A6D" w14:textId="77777777" w:rsidR="00B77A57" w:rsidRPr="00E91FD7" w:rsidRDefault="00B77A57"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246A1B2E" w14:textId="77777777" w:rsidR="00B77A57" w:rsidRPr="00E91FD7" w:rsidRDefault="00B77A57"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15A1768D" w14:textId="77777777" w:rsidR="00B77A57" w:rsidRPr="00E91FD7" w:rsidRDefault="00B77A57"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6E4DB398" w14:textId="77777777" w:rsidR="00B77A57" w:rsidRPr="00E91FD7" w:rsidRDefault="00B77A57"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B77A57" w:rsidRPr="002F4577" w14:paraId="132DCAD0" w14:textId="77777777" w:rsidTr="002F4577">
        <w:tc>
          <w:tcPr>
            <w:tcW w:w="0" w:type="auto"/>
          </w:tcPr>
          <w:p w14:paraId="4B9DF941" w14:textId="77777777" w:rsidR="00B77A57" w:rsidRPr="00E91FD7" w:rsidRDefault="00B77A57" w:rsidP="00B77A57">
            <w:pPr>
              <w:jc w:val="center"/>
              <w:rPr>
                <w:sz w:val="16"/>
                <w:szCs w:val="16"/>
                <w:lang w:val="lt-LT"/>
              </w:rPr>
            </w:pPr>
          </w:p>
        </w:tc>
        <w:tc>
          <w:tcPr>
            <w:tcW w:w="0" w:type="auto"/>
          </w:tcPr>
          <w:p w14:paraId="06701346" w14:textId="1D91A628" w:rsidR="00B77A57" w:rsidRPr="00E91FD7" w:rsidRDefault="00B77A57" w:rsidP="00B77A57">
            <w:pPr>
              <w:jc w:val="center"/>
              <w:rPr>
                <w:sz w:val="16"/>
                <w:szCs w:val="16"/>
                <w:lang w:val="lt-LT"/>
              </w:rPr>
            </w:pPr>
            <w:r w:rsidRPr="00E91FD7">
              <w:rPr>
                <w:sz w:val="16"/>
                <w:szCs w:val="16"/>
                <w:lang w:val="lt-LT"/>
              </w:rPr>
              <w:t>15,6</w:t>
            </w:r>
          </w:p>
        </w:tc>
        <w:tc>
          <w:tcPr>
            <w:tcW w:w="0" w:type="auto"/>
          </w:tcPr>
          <w:p w14:paraId="77A01416" w14:textId="77777777" w:rsidR="00B77A57" w:rsidRPr="00E91FD7" w:rsidRDefault="00B77A57" w:rsidP="00B77A57">
            <w:pPr>
              <w:jc w:val="center"/>
              <w:rPr>
                <w:sz w:val="16"/>
                <w:szCs w:val="16"/>
                <w:lang w:val="lt-LT"/>
              </w:rPr>
            </w:pPr>
            <w:r w:rsidRPr="00E91FD7">
              <w:rPr>
                <w:sz w:val="16"/>
                <w:szCs w:val="16"/>
                <w:lang w:val="lt-LT"/>
              </w:rPr>
              <w:t>3,9</w:t>
            </w:r>
          </w:p>
          <w:p w14:paraId="5E939C00" w14:textId="77777777" w:rsidR="00B77A57" w:rsidRPr="00E91FD7" w:rsidRDefault="00B77A57" w:rsidP="00B77A57">
            <w:pPr>
              <w:jc w:val="center"/>
              <w:rPr>
                <w:sz w:val="16"/>
                <w:szCs w:val="16"/>
                <w:lang w:val="lt-LT"/>
              </w:rPr>
            </w:pPr>
          </w:p>
        </w:tc>
        <w:tc>
          <w:tcPr>
            <w:tcW w:w="0" w:type="auto"/>
          </w:tcPr>
          <w:p w14:paraId="5FD49C51" w14:textId="532F7BBD" w:rsidR="00B77A57" w:rsidRPr="00E91FD7" w:rsidRDefault="00B77A57" w:rsidP="00B77A57">
            <w:pPr>
              <w:rPr>
                <w:sz w:val="16"/>
                <w:szCs w:val="16"/>
                <w:lang w:val="lt-LT"/>
              </w:rPr>
            </w:pPr>
            <w:r w:rsidRPr="00E91FD7">
              <w:rPr>
                <w:sz w:val="16"/>
                <w:szCs w:val="16"/>
                <w:lang w:val="lt-LT"/>
              </w:rPr>
              <w:t>7,2</w:t>
            </w:r>
          </w:p>
        </w:tc>
        <w:tc>
          <w:tcPr>
            <w:tcW w:w="0" w:type="auto"/>
          </w:tcPr>
          <w:p w14:paraId="7A7DB3FA" w14:textId="5FAAE34A" w:rsidR="00B77A57" w:rsidRPr="00E91FD7" w:rsidRDefault="00B77A57" w:rsidP="00B77A57">
            <w:pPr>
              <w:jc w:val="center"/>
              <w:rPr>
                <w:sz w:val="16"/>
                <w:szCs w:val="16"/>
                <w:lang w:val="lt-LT"/>
              </w:rPr>
            </w:pPr>
          </w:p>
        </w:tc>
        <w:tc>
          <w:tcPr>
            <w:tcW w:w="0" w:type="auto"/>
          </w:tcPr>
          <w:p w14:paraId="436E74E2" w14:textId="39DE81B9" w:rsidR="00B77A57" w:rsidRPr="00E91FD7" w:rsidRDefault="00B77A57" w:rsidP="00B77A57">
            <w:pPr>
              <w:jc w:val="center"/>
              <w:rPr>
                <w:sz w:val="16"/>
                <w:szCs w:val="16"/>
                <w:lang w:val="lt-LT"/>
              </w:rPr>
            </w:pPr>
            <w:r w:rsidRPr="00E91FD7">
              <w:rPr>
                <w:sz w:val="16"/>
                <w:szCs w:val="16"/>
                <w:lang w:val="lt-LT"/>
              </w:rPr>
              <w:t>4,5</w:t>
            </w:r>
          </w:p>
        </w:tc>
        <w:tc>
          <w:tcPr>
            <w:tcW w:w="0" w:type="auto"/>
          </w:tcPr>
          <w:p w14:paraId="7F86CDB3" w14:textId="71801A2F" w:rsidR="00B77A57" w:rsidRPr="00E91FD7" w:rsidRDefault="00B77A57" w:rsidP="00B77A57">
            <w:pPr>
              <w:jc w:val="center"/>
              <w:rPr>
                <w:sz w:val="16"/>
                <w:szCs w:val="16"/>
                <w:lang w:val="lt-LT"/>
              </w:rPr>
            </w:pPr>
            <w:r w:rsidRPr="00E91FD7">
              <w:rPr>
                <w:sz w:val="16"/>
                <w:szCs w:val="16"/>
                <w:lang w:val="lt-LT"/>
              </w:rPr>
              <w:t>18,9</w:t>
            </w:r>
          </w:p>
        </w:tc>
        <w:tc>
          <w:tcPr>
            <w:tcW w:w="0" w:type="auto"/>
          </w:tcPr>
          <w:p w14:paraId="718E56CB" w14:textId="024658DA" w:rsidR="00B77A57" w:rsidRPr="00E91FD7" w:rsidRDefault="00B77A57" w:rsidP="00B77A57">
            <w:pPr>
              <w:jc w:val="center"/>
              <w:rPr>
                <w:sz w:val="16"/>
                <w:szCs w:val="16"/>
                <w:lang w:val="lt-LT"/>
              </w:rPr>
            </w:pPr>
            <w:r w:rsidRPr="00E91FD7">
              <w:rPr>
                <w:sz w:val="16"/>
                <w:szCs w:val="16"/>
                <w:lang w:val="lt-LT"/>
              </w:rPr>
              <w:t>17,6</w:t>
            </w:r>
          </w:p>
        </w:tc>
        <w:tc>
          <w:tcPr>
            <w:tcW w:w="0" w:type="auto"/>
          </w:tcPr>
          <w:p w14:paraId="7CA492DE" w14:textId="77777777" w:rsidR="00B77A57" w:rsidRPr="00E91FD7" w:rsidRDefault="00B77A57" w:rsidP="00B77A57">
            <w:pPr>
              <w:jc w:val="center"/>
              <w:rPr>
                <w:sz w:val="16"/>
                <w:szCs w:val="16"/>
                <w:lang w:val="lt-LT"/>
              </w:rPr>
            </w:pPr>
          </w:p>
        </w:tc>
        <w:tc>
          <w:tcPr>
            <w:tcW w:w="0" w:type="auto"/>
          </w:tcPr>
          <w:p w14:paraId="50A348DB" w14:textId="5FCB67AE" w:rsidR="00B77A57" w:rsidRPr="00E91FD7" w:rsidRDefault="00B77A57" w:rsidP="00B77A57">
            <w:pPr>
              <w:rPr>
                <w:sz w:val="16"/>
                <w:szCs w:val="16"/>
                <w:lang w:val="lt-LT"/>
              </w:rPr>
            </w:pPr>
            <w:r w:rsidRPr="00E91FD7">
              <w:rPr>
                <w:sz w:val="16"/>
                <w:szCs w:val="16"/>
                <w:lang w:val="lt-LT"/>
              </w:rPr>
              <w:t>1,3</w:t>
            </w:r>
          </w:p>
        </w:tc>
        <w:tc>
          <w:tcPr>
            <w:tcW w:w="0" w:type="auto"/>
          </w:tcPr>
          <w:p w14:paraId="232EDD4A" w14:textId="77777777" w:rsidR="00B77A57" w:rsidRPr="00E91FD7" w:rsidRDefault="00B77A57" w:rsidP="00B77A57">
            <w:pPr>
              <w:jc w:val="center"/>
              <w:rPr>
                <w:sz w:val="16"/>
                <w:szCs w:val="16"/>
                <w:lang w:val="lt-LT"/>
              </w:rPr>
            </w:pPr>
          </w:p>
        </w:tc>
        <w:tc>
          <w:tcPr>
            <w:tcW w:w="0" w:type="auto"/>
          </w:tcPr>
          <w:p w14:paraId="57EC30A8" w14:textId="7A3C921A" w:rsidR="00B77A57" w:rsidRPr="00E91FD7" w:rsidRDefault="00B77A57" w:rsidP="00B77A57">
            <w:pPr>
              <w:jc w:val="center"/>
              <w:rPr>
                <w:sz w:val="16"/>
                <w:szCs w:val="16"/>
                <w:lang w:val="lt-LT"/>
              </w:rPr>
            </w:pPr>
            <w:r w:rsidRPr="00E91FD7">
              <w:rPr>
                <w:sz w:val="16"/>
                <w:szCs w:val="16"/>
                <w:lang w:val="lt-LT"/>
              </w:rPr>
              <w:t>20</w:t>
            </w:r>
          </w:p>
        </w:tc>
        <w:tc>
          <w:tcPr>
            <w:tcW w:w="0" w:type="auto"/>
          </w:tcPr>
          <w:p w14:paraId="1B136F88" w14:textId="0FC53A78" w:rsidR="00B77A57" w:rsidRPr="00E91FD7" w:rsidRDefault="00B77A57" w:rsidP="00B77A57">
            <w:pPr>
              <w:jc w:val="center"/>
              <w:rPr>
                <w:sz w:val="16"/>
                <w:szCs w:val="16"/>
                <w:lang w:val="lt-LT"/>
              </w:rPr>
            </w:pPr>
            <w:r w:rsidRPr="00E91FD7">
              <w:rPr>
                <w:sz w:val="16"/>
                <w:szCs w:val="16"/>
                <w:lang w:val="lt-LT"/>
              </w:rPr>
              <w:t>12</w:t>
            </w:r>
          </w:p>
        </w:tc>
        <w:tc>
          <w:tcPr>
            <w:tcW w:w="0" w:type="auto"/>
          </w:tcPr>
          <w:p w14:paraId="53AA675B" w14:textId="474BC7AB" w:rsidR="00B77A57" w:rsidRPr="00E91FD7" w:rsidRDefault="00B77A57" w:rsidP="00B77A57">
            <w:pPr>
              <w:jc w:val="center"/>
              <w:rPr>
                <w:sz w:val="16"/>
                <w:szCs w:val="16"/>
                <w:lang w:val="lt-LT"/>
              </w:rPr>
            </w:pPr>
            <w:r w:rsidRPr="00E91FD7">
              <w:rPr>
                <w:sz w:val="16"/>
                <w:szCs w:val="16"/>
                <w:lang w:val="lt-LT"/>
              </w:rPr>
              <w:t>5</w:t>
            </w:r>
          </w:p>
        </w:tc>
        <w:tc>
          <w:tcPr>
            <w:tcW w:w="0" w:type="auto"/>
          </w:tcPr>
          <w:p w14:paraId="4B4BFBAE" w14:textId="77777777" w:rsidR="00B77A57" w:rsidRPr="00E91FD7" w:rsidRDefault="00B77A57" w:rsidP="00B77A57">
            <w:pPr>
              <w:jc w:val="center"/>
              <w:rPr>
                <w:sz w:val="16"/>
                <w:szCs w:val="16"/>
                <w:lang w:val="lt-LT"/>
              </w:rPr>
            </w:pPr>
          </w:p>
        </w:tc>
        <w:tc>
          <w:tcPr>
            <w:tcW w:w="0" w:type="auto"/>
          </w:tcPr>
          <w:p w14:paraId="3D031216" w14:textId="4137CBE4" w:rsidR="00B77A57" w:rsidRPr="00E91FD7" w:rsidRDefault="00B77A57" w:rsidP="00B77A57">
            <w:pPr>
              <w:jc w:val="center"/>
              <w:rPr>
                <w:sz w:val="16"/>
                <w:szCs w:val="16"/>
                <w:lang w:val="lt-LT"/>
              </w:rPr>
            </w:pPr>
            <w:r w:rsidRPr="00E91FD7">
              <w:rPr>
                <w:sz w:val="16"/>
                <w:szCs w:val="16"/>
                <w:lang w:val="lt-LT"/>
              </w:rPr>
              <w:t>3</w:t>
            </w:r>
          </w:p>
        </w:tc>
        <w:tc>
          <w:tcPr>
            <w:tcW w:w="0" w:type="auto"/>
          </w:tcPr>
          <w:p w14:paraId="39D9A198" w14:textId="5101A2F9" w:rsidR="00B77A57" w:rsidRPr="00E91FD7" w:rsidRDefault="00B77A57" w:rsidP="00B77A57">
            <w:pPr>
              <w:jc w:val="center"/>
              <w:rPr>
                <w:sz w:val="16"/>
                <w:szCs w:val="16"/>
                <w:lang w:val="lt-LT"/>
              </w:rPr>
            </w:pPr>
            <w:r w:rsidRPr="00E91FD7">
              <w:rPr>
                <w:sz w:val="16"/>
                <w:szCs w:val="16"/>
                <w:lang w:val="lt-LT"/>
              </w:rPr>
              <w:t>1</w:t>
            </w:r>
          </w:p>
        </w:tc>
        <w:tc>
          <w:tcPr>
            <w:tcW w:w="0" w:type="auto"/>
          </w:tcPr>
          <w:p w14:paraId="6D19289F" w14:textId="77777777" w:rsidR="00B77A57" w:rsidRPr="00E91FD7" w:rsidRDefault="00B77A57" w:rsidP="00B77A57">
            <w:pPr>
              <w:jc w:val="center"/>
              <w:rPr>
                <w:sz w:val="16"/>
                <w:szCs w:val="16"/>
                <w:lang w:val="lt-LT"/>
              </w:rPr>
            </w:pPr>
          </w:p>
        </w:tc>
        <w:tc>
          <w:tcPr>
            <w:tcW w:w="0" w:type="auto"/>
          </w:tcPr>
          <w:p w14:paraId="793844E2" w14:textId="1C52BF11" w:rsidR="00B77A57" w:rsidRPr="00E91FD7" w:rsidRDefault="00B77A57" w:rsidP="00B77A57">
            <w:pPr>
              <w:jc w:val="center"/>
              <w:rPr>
                <w:sz w:val="16"/>
                <w:szCs w:val="16"/>
                <w:lang w:val="lt-LT"/>
              </w:rPr>
            </w:pPr>
            <w:r w:rsidRPr="00E91FD7">
              <w:rPr>
                <w:sz w:val="16"/>
                <w:szCs w:val="16"/>
                <w:lang w:val="lt-LT"/>
              </w:rPr>
              <w:t>1</w:t>
            </w:r>
          </w:p>
        </w:tc>
        <w:tc>
          <w:tcPr>
            <w:tcW w:w="0" w:type="auto"/>
          </w:tcPr>
          <w:p w14:paraId="7EB78C4E" w14:textId="77777777" w:rsidR="00B77A57" w:rsidRPr="00E91FD7" w:rsidRDefault="00B77A57" w:rsidP="00B77A57">
            <w:pPr>
              <w:jc w:val="center"/>
              <w:rPr>
                <w:sz w:val="16"/>
                <w:szCs w:val="16"/>
                <w:lang w:val="lt-LT"/>
              </w:rPr>
            </w:pPr>
          </w:p>
        </w:tc>
        <w:tc>
          <w:tcPr>
            <w:tcW w:w="0" w:type="auto"/>
          </w:tcPr>
          <w:p w14:paraId="628E966D" w14:textId="77777777" w:rsidR="00B77A57" w:rsidRPr="00E91FD7" w:rsidRDefault="00B77A57" w:rsidP="00B77A57">
            <w:pPr>
              <w:jc w:val="center"/>
              <w:rPr>
                <w:sz w:val="16"/>
                <w:szCs w:val="16"/>
                <w:lang w:val="lt-LT"/>
              </w:rPr>
            </w:pPr>
          </w:p>
        </w:tc>
      </w:tr>
    </w:tbl>
    <w:p w14:paraId="5ECA40A9" w14:textId="77777777" w:rsidR="00B77A57" w:rsidRDefault="00B77A57" w:rsidP="00B77A57">
      <w:pPr>
        <w:rPr>
          <w:lang w:val="lt-LT"/>
        </w:rPr>
      </w:pPr>
    </w:p>
    <w:p w14:paraId="101F8EF4" w14:textId="77777777" w:rsidR="00B77A57" w:rsidRDefault="00B77A57" w:rsidP="00B77A57">
      <w:pPr>
        <w:rPr>
          <w:lang w:val="lt-LT"/>
        </w:rPr>
      </w:pPr>
    </w:p>
    <w:p w14:paraId="25BBEE46" w14:textId="77777777" w:rsidR="00B77A57" w:rsidRDefault="00B77A57" w:rsidP="00B77A57">
      <w:pPr>
        <w:rPr>
          <w:lang w:val="lt-LT"/>
        </w:rPr>
      </w:pPr>
    </w:p>
    <w:p w14:paraId="35B0BFC8" w14:textId="77777777" w:rsidR="00B77A57" w:rsidRDefault="00B77A57" w:rsidP="00B77A57">
      <w:pPr>
        <w:rPr>
          <w:lang w:val="lt-LT"/>
        </w:rPr>
      </w:pPr>
    </w:p>
    <w:p w14:paraId="58BA3904" w14:textId="77777777" w:rsidR="00B77A57" w:rsidRDefault="00B77A57" w:rsidP="00B77A57">
      <w:pPr>
        <w:rPr>
          <w:lang w:val="lt-LT"/>
        </w:rPr>
      </w:pPr>
    </w:p>
    <w:p w14:paraId="7B2A34BA" w14:textId="77777777" w:rsidR="00B77A57" w:rsidRDefault="00B77A57" w:rsidP="00B77A57">
      <w:pPr>
        <w:rPr>
          <w:lang w:val="lt-LT"/>
        </w:rPr>
      </w:pPr>
    </w:p>
    <w:p w14:paraId="1D35C174" w14:textId="77777777" w:rsidR="00B77A57" w:rsidRDefault="00B77A57" w:rsidP="00B77A57">
      <w:pPr>
        <w:rPr>
          <w:lang w:val="lt-LT"/>
        </w:rPr>
      </w:pPr>
    </w:p>
    <w:p w14:paraId="0D60702F" w14:textId="5616FAE8" w:rsidR="00B77A57" w:rsidRDefault="00B77A57" w:rsidP="00B77A57">
      <w:pPr>
        <w:overflowPunct w:val="0"/>
        <w:textAlignment w:val="baseline"/>
      </w:pPr>
      <w:proofErr w:type="spellStart"/>
      <w:proofErr w:type="gramStart"/>
      <w:r>
        <w:t>Kulynų</w:t>
      </w:r>
      <w:proofErr w:type="spellEnd"/>
      <w:r>
        <w:t xml:space="preserve"> </w:t>
      </w:r>
      <w:r w:rsidRPr="003818E8">
        <w:rPr>
          <w:lang w:val="lt-LT"/>
        </w:rPr>
        <w:t xml:space="preserve"> polderio</w:t>
      </w:r>
      <w:proofErr w:type="gramEnd"/>
      <w:r w:rsidRPr="003818E8">
        <w:rPr>
          <w:lang w:val="lt-LT"/>
        </w:rPr>
        <w:t xml:space="preserve"> vandens lygis kaip ir kitų nustatytas vadovaujantis L</w:t>
      </w:r>
      <w:proofErr w:type="spellStart"/>
      <w:r w:rsidRPr="003818E8">
        <w:t>ietuvos</w:t>
      </w:r>
      <w:proofErr w:type="spellEnd"/>
      <w:r w:rsidRPr="003818E8">
        <w:t xml:space="preserve"> </w:t>
      </w:r>
      <w:proofErr w:type="spellStart"/>
      <w:r w:rsidRPr="003818E8">
        <w:t>Respublikos</w:t>
      </w:r>
      <w:proofErr w:type="spellEnd"/>
      <w:r w:rsidRPr="003818E8">
        <w:t xml:space="preserve"> </w:t>
      </w:r>
      <w:proofErr w:type="spellStart"/>
      <w:r w:rsidRPr="003818E8">
        <w:t>Žemės</w:t>
      </w:r>
      <w:proofErr w:type="spellEnd"/>
      <w:r w:rsidRPr="003818E8">
        <w:t xml:space="preserve"> </w:t>
      </w:r>
      <w:proofErr w:type="spellStart"/>
      <w:r w:rsidRPr="003818E8">
        <w:t>ūkio</w:t>
      </w:r>
      <w:proofErr w:type="spellEnd"/>
      <w:r w:rsidRPr="003818E8">
        <w:t xml:space="preserve"> Ministro </w:t>
      </w:r>
      <w:proofErr w:type="spellStart"/>
      <w:r w:rsidRPr="003818E8">
        <w:t>Įsakymu</w:t>
      </w:r>
      <w:proofErr w:type="spellEnd"/>
      <w:r w:rsidRPr="003818E8">
        <w:t xml:space="preserve"> </w:t>
      </w:r>
      <w:proofErr w:type="gramStart"/>
      <w:r w:rsidRPr="003818E8">
        <w:t xml:space="preserve">“ </w:t>
      </w:r>
      <w:proofErr w:type="spellStart"/>
      <w:r w:rsidRPr="003818E8">
        <w:t>Dėl</w:t>
      </w:r>
      <w:proofErr w:type="spellEnd"/>
      <w:proofErr w:type="gramEnd"/>
      <w:r w:rsidRPr="003818E8">
        <w:t xml:space="preserve"> </w:t>
      </w:r>
      <w:proofErr w:type="spellStart"/>
      <w:r w:rsidRPr="003818E8">
        <w:t>melioracijos</w:t>
      </w:r>
      <w:proofErr w:type="spellEnd"/>
      <w:r w:rsidRPr="003818E8">
        <w:t xml:space="preserve"> </w:t>
      </w:r>
      <w:proofErr w:type="spellStart"/>
      <w:r w:rsidRPr="003818E8">
        <w:t>techninio</w:t>
      </w:r>
      <w:proofErr w:type="spellEnd"/>
      <w:r w:rsidRPr="003818E8">
        <w:t xml:space="preserve"> </w:t>
      </w:r>
      <w:proofErr w:type="spellStart"/>
      <w:r w:rsidRPr="003818E8">
        <w:t>reglamento</w:t>
      </w:r>
      <w:proofErr w:type="spellEnd"/>
      <w:r w:rsidRPr="003818E8">
        <w:t xml:space="preserve"> </w:t>
      </w:r>
      <w:proofErr w:type="spellStart"/>
      <w:r w:rsidRPr="003818E8">
        <w:t>mtr</w:t>
      </w:r>
      <w:proofErr w:type="spellEnd"/>
      <w:r w:rsidRPr="003818E8">
        <w:t xml:space="preserve"> 1.10.03:2014 „</w:t>
      </w:r>
      <w:proofErr w:type="spellStart"/>
      <w:r w:rsidRPr="003818E8">
        <w:t>polderių</w:t>
      </w:r>
      <w:proofErr w:type="spellEnd"/>
      <w:r w:rsidRPr="003818E8">
        <w:t xml:space="preserve"> </w:t>
      </w:r>
      <w:proofErr w:type="spellStart"/>
      <w:r w:rsidRPr="003818E8">
        <w:t>techninė</w:t>
      </w:r>
      <w:proofErr w:type="spellEnd"/>
      <w:r w:rsidRPr="003818E8">
        <w:t xml:space="preserve"> </w:t>
      </w:r>
      <w:proofErr w:type="spellStart"/>
      <w:r w:rsidRPr="003818E8">
        <w:t>priežiūra</w:t>
      </w:r>
      <w:proofErr w:type="spellEnd"/>
      <w:r w:rsidRPr="003818E8">
        <w:t xml:space="preserve"> </w:t>
      </w:r>
      <w:proofErr w:type="spellStart"/>
      <w:r w:rsidRPr="003818E8">
        <w:t>ir</w:t>
      </w:r>
      <w:proofErr w:type="spellEnd"/>
      <w:r w:rsidRPr="003818E8">
        <w:t xml:space="preserve"> </w:t>
      </w:r>
      <w:proofErr w:type="spellStart"/>
      <w:r w:rsidRPr="003818E8">
        <w:t>naudojimas</w:t>
      </w:r>
      <w:proofErr w:type="spellEnd"/>
      <w:r w:rsidRPr="003818E8">
        <w:t xml:space="preserve">. </w:t>
      </w:r>
      <w:proofErr w:type="spellStart"/>
      <w:r w:rsidRPr="003818E8">
        <w:t>Pagrindiniai</w:t>
      </w:r>
      <w:proofErr w:type="spellEnd"/>
      <w:r w:rsidRPr="003818E8">
        <w:t xml:space="preserve"> </w:t>
      </w:r>
      <w:proofErr w:type="spellStart"/>
      <w:proofErr w:type="gramStart"/>
      <w:r w:rsidRPr="003818E8">
        <w:t>reikalavimai</w:t>
      </w:r>
      <w:proofErr w:type="spellEnd"/>
      <w:r w:rsidRPr="003818E8">
        <w:t xml:space="preserve">“ </w:t>
      </w:r>
      <w:proofErr w:type="spellStart"/>
      <w:r w:rsidRPr="003818E8">
        <w:t>patvirtinto</w:t>
      </w:r>
      <w:proofErr w:type="spellEnd"/>
      <w:proofErr w:type="gramEnd"/>
      <w:r w:rsidRPr="003818E8">
        <w:t xml:space="preserve"> 2014 m. </w:t>
      </w:r>
      <w:proofErr w:type="spellStart"/>
      <w:r w:rsidRPr="003818E8">
        <w:t>rugpjūčio</w:t>
      </w:r>
      <w:proofErr w:type="spellEnd"/>
      <w:r w:rsidRPr="003818E8">
        <w:t xml:space="preserve"> 4 d. nr. 3D-</w:t>
      </w:r>
      <w:proofErr w:type="gramStart"/>
      <w:r w:rsidRPr="003818E8">
        <w:t>452;</w:t>
      </w:r>
      <w:proofErr w:type="gramEnd"/>
      <w:r w:rsidRPr="003818E8">
        <w:t xml:space="preserve"> </w:t>
      </w:r>
    </w:p>
    <w:p w14:paraId="4E97ACF0" w14:textId="47BC63E9" w:rsidR="003C0357" w:rsidRDefault="00B77A57" w:rsidP="00B77A57">
      <w:pPr>
        <w:spacing w:line="360" w:lineRule="auto"/>
        <w:ind w:firstLine="1134"/>
        <w:jc w:val="both"/>
        <w:rPr>
          <w:lang w:val="lt-LT"/>
        </w:rPr>
      </w:pPr>
      <w:r w:rsidRPr="00D85737">
        <w:tab/>
      </w:r>
    </w:p>
    <w:p w14:paraId="664329B0" w14:textId="19E5BFB0" w:rsidR="00B77A57" w:rsidRPr="0044003C" w:rsidRDefault="00B77A57" w:rsidP="00B77A57">
      <w:r w:rsidRPr="0044003C">
        <w:tab/>
      </w:r>
      <w:r w:rsidRPr="0044003C">
        <w:tab/>
      </w:r>
      <w:r w:rsidRPr="0044003C">
        <w:tab/>
      </w:r>
      <w:r w:rsidRPr="0044003C">
        <w:tab/>
      </w:r>
      <w:r w:rsidRPr="0044003C">
        <w:tab/>
      </w:r>
      <w:r w:rsidRPr="0044003C">
        <w:tab/>
      </w:r>
      <w:r w:rsidRPr="0044003C">
        <w:tab/>
      </w:r>
      <w:r w:rsidRPr="0044003C">
        <w:tab/>
      </w:r>
      <w:r w:rsidRPr="0044003C">
        <w:tab/>
      </w:r>
      <w:r w:rsidRPr="0044003C">
        <w:tab/>
      </w:r>
      <w:r w:rsidRPr="0044003C">
        <w:tab/>
      </w:r>
    </w:p>
    <w:p w14:paraId="39A33BB3" w14:textId="77777777" w:rsidR="00B77A57" w:rsidRPr="0044003C" w:rsidRDefault="00B77A57" w:rsidP="00B77A57"/>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B77A57" w:rsidRPr="0044003C" w14:paraId="117E3BC2" w14:textId="77777777" w:rsidTr="00CA4EBA">
        <w:trPr>
          <w:trHeight w:val="610"/>
        </w:trPr>
        <w:tc>
          <w:tcPr>
            <w:tcW w:w="8905" w:type="dxa"/>
            <w:gridSpan w:val="3"/>
            <w:noWrap/>
            <w:hideMark/>
          </w:tcPr>
          <w:p w14:paraId="4636180C" w14:textId="77777777" w:rsidR="00B77A57" w:rsidRPr="0044003C" w:rsidRDefault="00B77A57" w:rsidP="00CA4EBA">
            <w:pPr>
              <w:jc w:val="center"/>
              <w:rPr>
                <w:color w:val="000000"/>
              </w:rPr>
            </w:pPr>
            <w:proofErr w:type="spellStart"/>
            <w:r w:rsidRPr="0044003C">
              <w:rPr>
                <w:color w:val="000000"/>
              </w:rPr>
              <w:t>Žemasis</w:t>
            </w:r>
            <w:proofErr w:type="spellEnd"/>
            <w:r w:rsidRPr="0044003C">
              <w:rPr>
                <w:color w:val="000000"/>
              </w:rPr>
              <w:t xml:space="preserve"> </w:t>
            </w:r>
            <w:proofErr w:type="spellStart"/>
            <w:r w:rsidRPr="0044003C">
              <w:rPr>
                <w:color w:val="000000"/>
              </w:rPr>
              <w:t>vandens</w:t>
            </w:r>
            <w:proofErr w:type="spellEnd"/>
            <w:r w:rsidRPr="0044003C">
              <w:rPr>
                <w:color w:val="000000"/>
              </w:rPr>
              <w:t xml:space="preserve"> </w:t>
            </w:r>
            <w:proofErr w:type="spellStart"/>
            <w:r w:rsidRPr="0044003C">
              <w:rPr>
                <w:color w:val="000000"/>
              </w:rPr>
              <w:t>lygis</w:t>
            </w:r>
            <w:proofErr w:type="spellEnd"/>
          </w:p>
          <w:p w14:paraId="24454BEB" w14:textId="77777777" w:rsidR="00B77A57" w:rsidRPr="0044003C" w:rsidRDefault="00B77A57" w:rsidP="00CA4EBA">
            <w:pPr>
              <w:jc w:val="center"/>
              <w:rPr>
                <w:color w:val="000000"/>
              </w:rPr>
            </w:pPr>
            <w:r w:rsidRPr="0044003C">
              <w:rPr>
                <w:color w:val="000000"/>
              </w:rPr>
              <w:t>H=</w:t>
            </w:r>
            <w:proofErr w:type="spellStart"/>
            <w:r w:rsidRPr="0044003C">
              <w:rPr>
                <w:color w:val="000000"/>
              </w:rPr>
              <w:t>Hžp</w:t>
            </w:r>
            <w:proofErr w:type="spellEnd"/>
            <w:r w:rsidRPr="0044003C">
              <w:rPr>
                <w:color w:val="000000"/>
              </w:rPr>
              <w:t>-(</w:t>
            </w:r>
            <w:proofErr w:type="spellStart"/>
            <w:r w:rsidRPr="0044003C">
              <w:rPr>
                <w:color w:val="000000"/>
              </w:rPr>
              <w:t>H+h+L</w:t>
            </w:r>
            <w:proofErr w:type="spellEnd"/>
            <w:r w:rsidRPr="0044003C">
              <w:t>*</w:t>
            </w:r>
            <w:proofErr w:type="spellStart"/>
            <w:r w:rsidRPr="0044003C">
              <w:t>i+a</w:t>
            </w:r>
            <w:proofErr w:type="spellEnd"/>
            <w:r w:rsidRPr="0044003C">
              <w:rPr>
                <w:color w:val="000000"/>
              </w:rPr>
              <w:t>)</w:t>
            </w:r>
          </w:p>
        </w:tc>
      </w:tr>
      <w:tr w:rsidR="00B77A57" w:rsidRPr="0044003C" w14:paraId="7C6F754C" w14:textId="77777777" w:rsidTr="00CA4EBA">
        <w:trPr>
          <w:trHeight w:val="300"/>
        </w:trPr>
        <w:tc>
          <w:tcPr>
            <w:tcW w:w="1020" w:type="dxa"/>
            <w:noWrap/>
            <w:hideMark/>
          </w:tcPr>
          <w:p w14:paraId="32C73C99" w14:textId="77777777" w:rsidR="00B77A57" w:rsidRPr="0044003C" w:rsidRDefault="00B77A57" w:rsidP="00CA4EBA">
            <w:pPr>
              <w:jc w:val="center"/>
              <w:rPr>
                <w:color w:val="000000"/>
              </w:rPr>
            </w:pPr>
            <w:proofErr w:type="spellStart"/>
            <w:r w:rsidRPr="0044003C">
              <w:rPr>
                <w:color w:val="000000"/>
              </w:rPr>
              <w:t>Metrai</w:t>
            </w:r>
            <w:proofErr w:type="spellEnd"/>
          </w:p>
        </w:tc>
        <w:tc>
          <w:tcPr>
            <w:tcW w:w="7885" w:type="dxa"/>
            <w:gridSpan w:val="2"/>
            <w:noWrap/>
            <w:hideMark/>
          </w:tcPr>
          <w:p w14:paraId="206C7920" w14:textId="77777777" w:rsidR="00B77A57" w:rsidRPr="0044003C" w:rsidRDefault="00B77A57" w:rsidP="00CA4EBA">
            <w:pPr>
              <w:jc w:val="center"/>
              <w:rPr>
                <w:color w:val="000000"/>
              </w:rPr>
            </w:pPr>
          </w:p>
        </w:tc>
      </w:tr>
      <w:tr w:rsidR="00B77A57" w:rsidRPr="0044003C" w14:paraId="55E2D79C" w14:textId="77777777" w:rsidTr="00CA4EBA">
        <w:trPr>
          <w:trHeight w:val="300"/>
        </w:trPr>
        <w:tc>
          <w:tcPr>
            <w:tcW w:w="1020" w:type="dxa"/>
            <w:noWrap/>
            <w:hideMark/>
          </w:tcPr>
          <w:p w14:paraId="5AF3D90C" w14:textId="77777777" w:rsidR="00B77A57" w:rsidRPr="0044003C" w:rsidRDefault="00B77A57" w:rsidP="00CA4EBA">
            <w:pPr>
              <w:jc w:val="center"/>
              <w:rPr>
                <w:color w:val="000000"/>
              </w:rPr>
            </w:pPr>
            <w:r w:rsidRPr="0044003C">
              <w:rPr>
                <w:color w:val="000000"/>
              </w:rPr>
              <w:t>1.2</w:t>
            </w:r>
          </w:p>
        </w:tc>
        <w:tc>
          <w:tcPr>
            <w:tcW w:w="1473" w:type="dxa"/>
            <w:noWrap/>
            <w:hideMark/>
          </w:tcPr>
          <w:p w14:paraId="57DA85B0" w14:textId="77777777" w:rsidR="00B77A57" w:rsidRPr="0044003C" w:rsidRDefault="00B77A57" w:rsidP="00CA4EBA">
            <w:pPr>
              <w:rPr>
                <w:color w:val="000000"/>
              </w:rPr>
            </w:pPr>
            <w:proofErr w:type="spellStart"/>
            <w:r w:rsidRPr="0044003C">
              <w:rPr>
                <w:color w:val="000000"/>
              </w:rPr>
              <w:t>Hžp</w:t>
            </w:r>
            <w:proofErr w:type="spellEnd"/>
          </w:p>
        </w:tc>
        <w:tc>
          <w:tcPr>
            <w:tcW w:w="6412" w:type="dxa"/>
            <w:noWrap/>
            <w:hideMark/>
          </w:tcPr>
          <w:p w14:paraId="75479317" w14:textId="77777777" w:rsidR="00B77A57" w:rsidRPr="0044003C" w:rsidRDefault="00B77A57" w:rsidP="00CA4EBA">
            <w:pPr>
              <w:rPr>
                <w:color w:val="000000"/>
              </w:rPr>
            </w:pPr>
            <w:r w:rsidRPr="0044003C">
              <w:rPr>
                <w:color w:val="000000"/>
              </w:rPr>
              <w:t xml:space="preserve">≤50 % </w:t>
            </w:r>
            <w:proofErr w:type="spellStart"/>
            <w:r w:rsidRPr="0044003C">
              <w:rPr>
                <w:color w:val="000000"/>
              </w:rPr>
              <w:t>būdingas</w:t>
            </w:r>
            <w:proofErr w:type="spellEnd"/>
            <w:r w:rsidRPr="0044003C">
              <w:rPr>
                <w:color w:val="000000"/>
              </w:rPr>
              <w:t xml:space="preserve"> </w:t>
            </w:r>
            <w:proofErr w:type="spellStart"/>
            <w:r w:rsidRPr="0044003C">
              <w:rPr>
                <w:color w:val="000000"/>
              </w:rPr>
              <w:t>polderiui</w:t>
            </w:r>
            <w:proofErr w:type="spellEnd"/>
            <w:r w:rsidRPr="0044003C">
              <w:rPr>
                <w:color w:val="000000"/>
              </w:rPr>
              <w:t xml:space="preserve"> </w:t>
            </w:r>
            <w:proofErr w:type="spellStart"/>
            <w:r w:rsidRPr="0044003C">
              <w:rPr>
                <w:color w:val="000000"/>
              </w:rPr>
              <w:t>žemės</w:t>
            </w:r>
            <w:proofErr w:type="spellEnd"/>
            <w:r w:rsidRPr="0044003C">
              <w:rPr>
                <w:color w:val="000000"/>
              </w:rPr>
              <w:t xml:space="preserve"> </w:t>
            </w:r>
            <w:proofErr w:type="spellStart"/>
            <w:r w:rsidRPr="0044003C">
              <w:rPr>
                <w:color w:val="000000"/>
              </w:rPr>
              <w:t>paviršiaus</w:t>
            </w:r>
            <w:proofErr w:type="spellEnd"/>
            <w:r w:rsidRPr="0044003C">
              <w:rPr>
                <w:color w:val="000000"/>
              </w:rPr>
              <w:t xml:space="preserve"> </w:t>
            </w:r>
            <w:proofErr w:type="spellStart"/>
            <w:r w:rsidRPr="0044003C">
              <w:rPr>
                <w:color w:val="000000"/>
              </w:rPr>
              <w:t>aukštis</w:t>
            </w:r>
            <w:proofErr w:type="spellEnd"/>
          </w:p>
        </w:tc>
      </w:tr>
      <w:tr w:rsidR="00B77A57" w:rsidRPr="0044003C" w14:paraId="3C66E60E" w14:textId="77777777" w:rsidTr="00CA4EBA">
        <w:trPr>
          <w:trHeight w:val="300"/>
        </w:trPr>
        <w:tc>
          <w:tcPr>
            <w:tcW w:w="1020" w:type="dxa"/>
            <w:noWrap/>
            <w:hideMark/>
          </w:tcPr>
          <w:p w14:paraId="7A76580E" w14:textId="77777777" w:rsidR="00B77A57" w:rsidRPr="0044003C" w:rsidRDefault="00B77A57" w:rsidP="00CA4EBA">
            <w:pPr>
              <w:jc w:val="center"/>
              <w:rPr>
                <w:color w:val="000000"/>
              </w:rPr>
            </w:pPr>
            <w:r w:rsidRPr="0044003C">
              <w:rPr>
                <w:color w:val="000000"/>
              </w:rPr>
              <w:t>0.2</w:t>
            </w:r>
          </w:p>
        </w:tc>
        <w:tc>
          <w:tcPr>
            <w:tcW w:w="1473" w:type="dxa"/>
            <w:noWrap/>
            <w:hideMark/>
          </w:tcPr>
          <w:p w14:paraId="291D0FDE" w14:textId="77777777" w:rsidR="00B77A57" w:rsidRPr="0044003C" w:rsidRDefault="00B77A57" w:rsidP="00CA4EBA">
            <w:pPr>
              <w:rPr>
                <w:color w:val="000000"/>
              </w:rPr>
            </w:pPr>
          </w:p>
        </w:tc>
        <w:tc>
          <w:tcPr>
            <w:tcW w:w="6412" w:type="dxa"/>
            <w:noWrap/>
            <w:hideMark/>
          </w:tcPr>
          <w:p w14:paraId="5AF67803" w14:textId="77777777" w:rsidR="00B77A57" w:rsidRPr="0044003C" w:rsidRDefault="00B77A57" w:rsidP="00CA4EBA">
            <w:pPr>
              <w:rPr>
                <w:color w:val="000000"/>
              </w:rPr>
            </w:pPr>
            <w:r w:rsidRPr="0044003C">
              <w:rPr>
                <w:color w:val="000000"/>
              </w:rPr>
              <w:t xml:space="preserve">≤95 % </w:t>
            </w:r>
            <w:proofErr w:type="spellStart"/>
            <w:r w:rsidRPr="0044003C">
              <w:rPr>
                <w:color w:val="000000"/>
              </w:rPr>
              <w:t>būdingas</w:t>
            </w:r>
            <w:proofErr w:type="spellEnd"/>
            <w:r w:rsidRPr="0044003C">
              <w:rPr>
                <w:color w:val="000000"/>
              </w:rPr>
              <w:t xml:space="preserve"> </w:t>
            </w:r>
            <w:proofErr w:type="spellStart"/>
            <w:r w:rsidRPr="0044003C">
              <w:rPr>
                <w:color w:val="000000"/>
              </w:rPr>
              <w:t>polderiui</w:t>
            </w:r>
            <w:proofErr w:type="spellEnd"/>
            <w:r w:rsidRPr="0044003C">
              <w:rPr>
                <w:color w:val="000000"/>
              </w:rPr>
              <w:t xml:space="preserve"> </w:t>
            </w:r>
            <w:proofErr w:type="spellStart"/>
            <w:r w:rsidRPr="0044003C">
              <w:rPr>
                <w:color w:val="000000"/>
              </w:rPr>
              <w:t>žemės</w:t>
            </w:r>
            <w:proofErr w:type="spellEnd"/>
            <w:r w:rsidRPr="0044003C">
              <w:rPr>
                <w:color w:val="000000"/>
              </w:rPr>
              <w:t xml:space="preserve"> </w:t>
            </w:r>
            <w:proofErr w:type="spellStart"/>
            <w:r w:rsidRPr="0044003C">
              <w:rPr>
                <w:color w:val="000000"/>
              </w:rPr>
              <w:t>paviršiaus</w:t>
            </w:r>
            <w:proofErr w:type="spellEnd"/>
            <w:r w:rsidRPr="0044003C">
              <w:rPr>
                <w:color w:val="000000"/>
              </w:rPr>
              <w:t xml:space="preserve"> </w:t>
            </w:r>
            <w:proofErr w:type="spellStart"/>
            <w:r w:rsidRPr="0044003C">
              <w:rPr>
                <w:color w:val="000000"/>
              </w:rPr>
              <w:t>aukštis</w:t>
            </w:r>
            <w:proofErr w:type="spellEnd"/>
          </w:p>
        </w:tc>
      </w:tr>
      <w:tr w:rsidR="00B77A57" w:rsidRPr="0044003C" w14:paraId="1E9D958A" w14:textId="77777777" w:rsidTr="00CA4EBA">
        <w:trPr>
          <w:trHeight w:val="300"/>
        </w:trPr>
        <w:tc>
          <w:tcPr>
            <w:tcW w:w="1020" w:type="dxa"/>
            <w:noWrap/>
            <w:hideMark/>
          </w:tcPr>
          <w:p w14:paraId="52946E31" w14:textId="77777777" w:rsidR="00B77A57" w:rsidRPr="0044003C" w:rsidRDefault="00B77A57" w:rsidP="00CA4EBA">
            <w:pPr>
              <w:jc w:val="center"/>
              <w:rPr>
                <w:color w:val="000000"/>
              </w:rPr>
            </w:pPr>
            <w:r w:rsidRPr="0044003C">
              <w:rPr>
                <w:color w:val="000000"/>
              </w:rPr>
              <w:t>0.4</w:t>
            </w:r>
          </w:p>
        </w:tc>
        <w:tc>
          <w:tcPr>
            <w:tcW w:w="1473" w:type="dxa"/>
            <w:noWrap/>
            <w:hideMark/>
          </w:tcPr>
          <w:p w14:paraId="2354361A" w14:textId="77777777" w:rsidR="00B77A57" w:rsidRPr="0044003C" w:rsidRDefault="00B77A57" w:rsidP="00CA4EBA">
            <w:pPr>
              <w:rPr>
                <w:color w:val="000000"/>
              </w:rPr>
            </w:pPr>
            <w:r w:rsidRPr="0044003C">
              <w:rPr>
                <w:color w:val="000000"/>
              </w:rPr>
              <w:t xml:space="preserve">H </w:t>
            </w:r>
            <w:proofErr w:type="spellStart"/>
            <w:r w:rsidRPr="0044003C">
              <w:rPr>
                <w:color w:val="000000"/>
              </w:rPr>
              <w:t>pavasaris</w:t>
            </w:r>
            <w:proofErr w:type="spellEnd"/>
          </w:p>
        </w:tc>
        <w:tc>
          <w:tcPr>
            <w:tcW w:w="6412" w:type="dxa"/>
            <w:vMerge w:val="restart"/>
            <w:noWrap/>
            <w:hideMark/>
          </w:tcPr>
          <w:p w14:paraId="70AC574A" w14:textId="77777777" w:rsidR="00B77A57" w:rsidRPr="0044003C" w:rsidRDefault="00B77A57" w:rsidP="00CA4EBA">
            <w:pPr>
              <w:rPr>
                <w:color w:val="000000"/>
              </w:rPr>
            </w:pPr>
            <w:proofErr w:type="spellStart"/>
            <w:r w:rsidRPr="0044003C">
              <w:rPr>
                <w:color w:val="000000"/>
              </w:rPr>
              <w:t>sezoninė</w:t>
            </w:r>
            <w:proofErr w:type="spellEnd"/>
            <w:r w:rsidRPr="0044003C">
              <w:rPr>
                <w:color w:val="000000"/>
              </w:rPr>
              <w:t xml:space="preserve"> </w:t>
            </w:r>
            <w:proofErr w:type="spellStart"/>
            <w:r w:rsidRPr="0044003C">
              <w:rPr>
                <w:color w:val="000000"/>
              </w:rPr>
              <w:t>sausinimo</w:t>
            </w:r>
            <w:proofErr w:type="spellEnd"/>
            <w:r w:rsidRPr="0044003C">
              <w:rPr>
                <w:color w:val="000000"/>
              </w:rPr>
              <w:t xml:space="preserve"> norma</w:t>
            </w:r>
          </w:p>
        </w:tc>
      </w:tr>
      <w:tr w:rsidR="00B77A57" w:rsidRPr="0044003C" w14:paraId="18B1A58E" w14:textId="77777777" w:rsidTr="00CA4EBA">
        <w:trPr>
          <w:trHeight w:val="300"/>
        </w:trPr>
        <w:tc>
          <w:tcPr>
            <w:tcW w:w="1020" w:type="dxa"/>
            <w:noWrap/>
            <w:hideMark/>
          </w:tcPr>
          <w:p w14:paraId="1E7E9917" w14:textId="77777777" w:rsidR="00B77A57" w:rsidRPr="0044003C" w:rsidRDefault="00B77A57" w:rsidP="00CA4EBA">
            <w:pPr>
              <w:jc w:val="center"/>
              <w:rPr>
                <w:color w:val="000000"/>
              </w:rPr>
            </w:pPr>
            <w:r w:rsidRPr="0044003C">
              <w:rPr>
                <w:color w:val="000000"/>
              </w:rPr>
              <w:t>0.5</w:t>
            </w:r>
          </w:p>
        </w:tc>
        <w:tc>
          <w:tcPr>
            <w:tcW w:w="1473" w:type="dxa"/>
            <w:noWrap/>
            <w:hideMark/>
          </w:tcPr>
          <w:p w14:paraId="79C3C58B" w14:textId="77777777" w:rsidR="00B77A57" w:rsidRPr="0044003C" w:rsidRDefault="00B77A57" w:rsidP="00CA4EBA">
            <w:pPr>
              <w:rPr>
                <w:color w:val="000000"/>
              </w:rPr>
            </w:pPr>
          </w:p>
        </w:tc>
        <w:tc>
          <w:tcPr>
            <w:tcW w:w="6412" w:type="dxa"/>
            <w:vMerge/>
            <w:noWrap/>
            <w:hideMark/>
          </w:tcPr>
          <w:p w14:paraId="667E5C8E" w14:textId="77777777" w:rsidR="00B77A57" w:rsidRPr="0044003C" w:rsidRDefault="00B77A57" w:rsidP="00CA4EBA">
            <w:pPr>
              <w:rPr>
                <w:color w:val="000000"/>
              </w:rPr>
            </w:pPr>
          </w:p>
        </w:tc>
      </w:tr>
      <w:tr w:rsidR="00B77A57" w:rsidRPr="0044003C" w14:paraId="2BA16460" w14:textId="77777777" w:rsidTr="00CA4EBA">
        <w:trPr>
          <w:trHeight w:val="300"/>
        </w:trPr>
        <w:tc>
          <w:tcPr>
            <w:tcW w:w="1020" w:type="dxa"/>
            <w:noWrap/>
            <w:hideMark/>
          </w:tcPr>
          <w:p w14:paraId="7228F6A0" w14:textId="77777777" w:rsidR="00B77A57" w:rsidRPr="0044003C" w:rsidRDefault="00B77A57" w:rsidP="00CA4EBA">
            <w:pPr>
              <w:jc w:val="center"/>
              <w:rPr>
                <w:color w:val="000000"/>
              </w:rPr>
            </w:pPr>
            <w:r w:rsidRPr="0044003C">
              <w:rPr>
                <w:color w:val="000000"/>
              </w:rPr>
              <w:t>0.2</w:t>
            </w:r>
          </w:p>
        </w:tc>
        <w:tc>
          <w:tcPr>
            <w:tcW w:w="1473" w:type="dxa"/>
            <w:noWrap/>
            <w:hideMark/>
          </w:tcPr>
          <w:p w14:paraId="288A4140" w14:textId="77777777" w:rsidR="00B77A57" w:rsidRPr="0044003C" w:rsidRDefault="00B77A57" w:rsidP="00CA4EBA">
            <w:pPr>
              <w:rPr>
                <w:color w:val="000000"/>
              </w:rPr>
            </w:pPr>
            <w:r w:rsidRPr="0044003C">
              <w:rPr>
                <w:color w:val="000000"/>
              </w:rPr>
              <w:t xml:space="preserve">H </w:t>
            </w:r>
            <w:proofErr w:type="spellStart"/>
            <w:r w:rsidRPr="0044003C">
              <w:rPr>
                <w:color w:val="000000"/>
              </w:rPr>
              <w:t>vasara</w:t>
            </w:r>
            <w:proofErr w:type="spellEnd"/>
          </w:p>
        </w:tc>
        <w:tc>
          <w:tcPr>
            <w:tcW w:w="6412" w:type="dxa"/>
            <w:vMerge/>
            <w:noWrap/>
            <w:hideMark/>
          </w:tcPr>
          <w:p w14:paraId="5AF60818" w14:textId="77777777" w:rsidR="00B77A57" w:rsidRPr="0044003C" w:rsidRDefault="00B77A57" w:rsidP="00CA4EBA">
            <w:pPr>
              <w:rPr>
                <w:color w:val="000000"/>
              </w:rPr>
            </w:pPr>
          </w:p>
        </w:tc>
      </w:tr>
      <w:tr w:rsidR="00B77A57" w:rsidRPr="0044003C" w14:paraId="102CFBC9" w14:textId="77777777" w:rsidTr="00CA4EBA">
        <w:trPr>
          <w:trHeight w:val="300"/>
        </w:trPr>
        <w:tc>
          <w:tcPr>
            <w:tcW w:w="1020" w:type="dxa"/>
            <w:noWrap/>
            <w:hideMark/>
          </w:tcPr>
          <w:p w14:paraId="699480AD" w14:textId="77777777" w:rsidR="00B77A57" w:rsidRPr="0044003C" w:rsidRDefault="00B77A57" w:rsidP="00CA4EBA">
            <w:pPr>
              <w:jc w:val="center"/>
              <w:rPr>
                <w:color w:val="000000"/>
              </w:rPr>
            </w:pPr>
            <w:r w:rsidRPr="0044003C">
              <w:rPr>
                <w:color w:val="000000"/>
              </w:rPr>
              <w:t>0.4</w:t>
            </w:r>
          </w:p>
        </w:tc>
        <w:tc>
          <w:tcPr>
            <w:tcW w:w="1473" w:type="dxa"/>
            <w:noWrap/>
            <w:hideMark/>
          </w:tcPr>
          <w:p w14:paraId="011969D5" w14:textId="77777777" w:rsidR="00B77A57" w:rsidRPr="0044003C" w:rsidRDefault="00B77A57" w:rsidP="00CA4EBA">
            <w:pPr>
              <w:rPr>
                <w:color w:val="000000"/>
              </w:rPr>
            </w:pPr>
          </w:p>
        </w:tc>
        <w:tc>
          <w:tcPr>
            <w:tcW w:w="6412" w:type="dxa"/>
            <w:vMerge/>
            <w:noWrap/>
            <w:hideMark/>
          </w:tcPr>
          <w:p w14:paraId="46FDC2F5" w14:textId="77777777" w:rsidR="00B77A57" w:rsidRPr="0044003C" w:rsidRDefault="00B77A57" w:rsidP="00CA4EBA">
            <w:pPr>
              <w:rPr>
                <w:color w:val="000000"/>
              </w:rPr>
            </w:pPr>
          </w:p>
        </w:tc>
      </w:tr>
      <w:tr w:rsidR="00B77A57" w:rsidRPr="0044003C" w14:paraId="3FC9E6E6" w14:textId="77777777" w:rsidTr="00CA4EBA">
        <w:trPr>
          <w:trHeight w:val="300"/>
        </w:trPr>
        <w:tc>
          <w:tcPr>
            <w:tcW w:w="1020" w:type="dxa"/>
            <w:noWrap/>
            <w:hideMark/>
          </w:tcPr>
          <w:p w14:paraId="28C4179A" w14:textId="77777777" w:rsidR="00B77A57" w:rsidRPr="0044003C" w:rsidRDefault="00B77A57" w:rsidP="00CA4EBA">
            <w:pPr>
              <w:jc w:val="center"/>
              <w:rPr>
                <w:color w:val="000000"/>
              </w:rPr>
            </w:pPr>
            <w:r w:rsidRPr="0044003C">
              <w:rPr>
                <w:color w:val="000000"/>
              </w:rPr>
              <w:t>0.4</w:t>
            </w:r>
          </w:p>
        </w:tc>
        <w:tc>
          <w:tcPr>
            <w:tcW w:w="1473" w:type="dxa"/>
            <w:noWrap/>
            <w:hideMark/>
          </w:tcPr>
          <w:p w14:paraId="05CA30A9" w14:textId="77777777" w:rsidR="00B77A57" w:rsidRPr="0044003C" w:rsidRDefault="00B77A57" w:rsidP="00CA4EBA">
            <w:pPr>
              <w:rPr>
                <w:color w:val="000000"/>
              </w:rPr>
            </w:pPr>
            <w:r w:rsidRPr="0044003C">
              <w:rPr>
                <w:color w:val="000000"/>
              </w:rPr>
              <w:t xml:space="preserve">H </w:t>
            </w:r>
            <w:proofErr w:type="spellStart"/>
            <w:r w:rsidRPr="0044003C">
              <w:rPr>
                <w:color w:val="000000"/>
              </w:rPr>
              <w:t>ruduo</w:t>
            </w:r>
            <w:proofErr w:type="spellEnd"/>
          </w:p>
        </w:tc>
        <w:tc>
          <w:tcPr>
            <w:tcW w:w="6412" w:type="dxa"/>
            <w:vMerge/>
            <w:noWrap/>
          </w:tcPr>
          <w:p w14:paraId="38B98256" w14:textId="77777777" w:rsidR="00B77A57" w:rsidRPr="0044003C" w:rsidRDefault="00B77A57" w:rsidP="00CA4EBA">
            <w:pPr>
              <w:rPr>
                <w:color w:val="000000"/>
              </w:rPr>
            </w:pPr>
          </w:p>
        </w:tc>
      </w:tr>
      <w:tr w:rsidR="00B77A57" w:rsidRPr="0044003C" w14:paraId="440AC224" w14:textId="77777777" w:rsidTr="00CA4EBA">
        <w:trPr>
          <w:trHeight w:val="300"/>
        </w:trPr>
        <w:tc>
          <w:tcPr>
            <w:tcW w:w="1020" w:type="dxa"/>
            <w:noWrap/>
            <w:hideMark/>
          </w:tcPr>
          <w:p w14:paraId="3FABCE3C" w14:textId="77777777" w:rsidR="00B77A57" w:rsidRPr="0044003C" w:rsidRDefault="00B77A57" w:rsidP="00CA4EBA">
            <w:pPr>
              <w:jc w:val="center"/>
              <w:rPr>
                <w:color w:val="000000"/>
              </w:rPr>
            </w:pPr>
            <w:r w:rsidRPr="0044003C">
              <w:rPr>
                <w:color w:val="000000"/>
              </w:rPr>
              <w:t>0.6</w:t>
            </w:r>
          </w:p>
        </w:tc>
        <w:tc>
          <w:tcPr>
            <w:tcW w:w="1473" w:type="dxa"/>
            <w:noWrap/>
            <w:hideMark/>
          </w:tcPr>
          <w:p w14:paraId="3D13B4FB" w14:textId="77777777" w:rsidR="00B77A57" w:rsidRPr="0044003C" w:rsidRDefault="00B77A57" w:rsidP="00CA4EBA">
            <w:pPr>
              <w:rPr>
                <w:color w:val="000000"/>
              </w:rPr>
            </w:pPr>
          </w:p>
        </w:tc>
        <w:tc>
          <w:tcPr>
            <w:tcW w:w="6412" w:type="dxa"/>
            <w:vMerge/>
            <w:noWrap/>
          </w:tcPr>
          <w:p w14:paraId="3812CB37" w14:textId="77777777" w:rsidR="00B77A57" w:rsidRPr="0044003C" w:rsidRDefault="00B77A57" w:rsidP="00CA4EBA">
            <w:pPr>
              <w:rPr>
                <w:color w:val="000000"/>
              </w:rPr>
            </w:pPr>
          </w:p>
        </w:tc>
      </w:tr>
      <w:tr w:rsidR="00B77A57" w:rsidRPr="0044003C" w14:paraId="5776DC2B" w14:textId="77777777" w:rsidTr="00CA4EBA">
        <w:trPr>
          <w:trHeight w:val="300"/>
        </w:trPr>
        <w:tc>
          <w:tcPr>
            <w:tcW w:w="1020" w:type="dxa"/>
            <w:noWrap/>
          </w:tcPr>
          <w:p w14:paraId="6BC6ABA7" w14:textId="77777777" w:rsidR="00B77A57" w:rsidRPr="0044003C" w:rsidRDefault="00B77A57" w:rsidP="00CA4EBA">
            <w:pPr>
              <w:jc w:val="center"/>
              <w:rPr>
                <w:color w:val="000000"/>
              </w:rPr>
            </w:pPr>
            <w:r w:rsidRPr="0044003C">
              <w:rPr>
                <w:color w:val="000000"/>
              </w:rPr>
              <w:t>0.3</w:t>
            </w:r>
          </w:p>
        </w:tc>
        <w:tc>
          <w:tcPr>
            <w:tcW w:w="1473" w:type="dxa"/>
            <w:noWrap/>
          </w:tcPr>
          <w:p w14:paraId="3FB417EF" w14:textId="77777777" w:rsidR="00B77A57" w:rsidRPr="0044003C" w:rsidRDefault="00B77A57" w:rsidP="00CA4EBA">
            <w:pPr>
              <w:rPr>
                <w:color w:val="000000"/>
              </w:rPr>
            </w:pPr>
            <w:r w:rsidRPr="0044003C">
              <w:rPr>
                <w:color w:val="000000"/>
              </w:rPr>
              <w:t xml:space="preserve">H </w:t>
            </w:r>
            <w:proofErr w:type="spellStart"/>
            <w:r w:rsidRPr="0044003C">
              <w:rPr>
                <w:color w:val="000000"/>
              </w:rPr>
              <w:t>žiema</w:t>
            </w:r>
            <w:proofErr w:type="spellEnd"/>
          </w:p>
        </w:tc>
        <w:tc>
          <w:tcPr>
            <w:tcW w:w="6412" w:type="dxa"/>
            <w:vMerge/>
            <w:noWrap/>
          </w:tcPr>
          <w:p w14:paraId="7B0705CF" w14:textId="77777777" w:rsidR="00B77A57" w:rsidRPr="0044003C" w:rsidRDefault="00B77A57" w:rsidP="00CA4EBA">
            <w:pPr>
              <w:rPr>
                <w:color w:val="000000"/>
              </w:rPr>
            </w:pPr>
          </w:p>
        </w:tc>
      </w:tr>
      <w:tr w:rsidR="00B77A57" w:rsidRPr="0044003C" w14:paraId="7F5D9132" w14:textId="77777777" w:rsidTr="00CA4EBA">
        <w:trPr>
          <w:trHeight w:val="300"/>
        </w:trPr>
        <w:tc>
          <w:tcPr>
            <w:tcW w:w="1020" w:type="dxa"/>
            <w:noWrap/>
          </w:tcPr>
          <w:p w14:paraId="05E95523" w14:textId="77777777" w:rsidR="00B77A57" w:rsidRPr="0044003C" w:rsidRDefault="00B77A57" w:rsidP="00CA4EBA">
            <w:pPr>
              <w:jc w:val="center"/>
              <w:rPr>
                <w:color w:val="000000"/>
              </w:rPr>
            </w:pPr>
            <w:r w:rsidRPr="0044003C">
              <w:rPr>
                <w:color w:val="000000"/>
              </w:rPr>
              <w:t>0.4</w:t>
            </w:r>
          </w:p>
        </w:tc>
        <w:tc>
          <w:tcPr>
            <w:tcW w:w="1473" w:type="dxa"/>
            <w:noWrap/>
          </w:tcPr>
          <w:p w14:paraId="6373C853" w14:textId="77777777" w:rsidR="00B77A57" w:rsidRPr="0044003C" w:rsidRDefault="00B77A57" w:rsidP="00CA4EBA">
            <w:pPr>
              <w:rPr>
                <w:color w:val="000000"/>
              </w:rPr>
            </w:pPr>
          </w:p>
        </w:tc>
        <w:tc>
          <w:tcPr>
            <w:tcW w:w="6412" w:type="dxa"/>
            <w:vMerge/>
            <w:noWrap/>
          </w:tcPr>
          <w:p w14:paraId="6BD90339" w14:textId="77777777" w:rsidR="00B77A57" w:rsidRPr="0044003C" w:rsidRDefault="00B77A57" w:rsidP="00CA4EBA">
            <w:pPr>
              <w:rPr>
                <w:color w:val="000000"/>
              </w:rPr>
            </w:pPr>
          </w:p>
        </w:tc>
      </w:tr>
      <w:tr w:rsidR="00B77A57" w:rsidRPr="0044003C" w14:paraId="79B50B86" w14:textId="77777777" w:rsidTr="00CA4EBA">
        <w:trPr>
          <w:trHeight w:val="300"/>
        </w:trPr>
        <w:tc>
          <w:tcPr>
            <w:tcW w:w="1020" w:type="dxa"/>
            <w:noWrap/>
            <w:hideMark/>
          </w:tcPr>
          <w:p w14:paraId="43983628" w14:textId="77777777" w:rsidR="00B77A57" w:rsidRPr="0044003C" w:rsidRDefault="00B77A57" w:rsidP="00CA4EBA">
            <w:pPr>
              <w:jc w:val="center"/>
              <w:rPr>
                <w:color w:val="000000"/>
              </w:rPr>
            </w:pPr>
            <w:r w:rsidRPr="0044003C">
              <w:rPr>
                <w:color w:val="000000"/>
              </w:rPr>
              <w:t>0.3</w:t>
            </w:r>
          </w:p>
        </w:tc>
        <w:tc>
          <w:tcPr>
            <w:tcW w:w="1473" w:type="dxa"/>
            <w:noWrap/>
            <w:hideMark/>
          </w:tcPr>
          <w:p w14:paraId="41627446" w14:textId="77777777" w:rsidR="00B77A57" w:rsidRPr="0044003C" w:rsidRDefault="00B77A57" w:rsidP="00CA4EBA">
            <w:pPr>
              <w:rPr>
                <w:color w:val="000000"/>
              </w:rPr>
            </w:pPr>
            <w:r w:rsidRPr="0044003C">
              <w:rPr>
                <w:color w:val="000000"/>
              </w:rPr>
              <w:t>h</w:t>
            </w:r>
          </w:p>
        </w:tc>
        <w:tc>
          <w:tcPr>
            <w:tcW w:w="6412" w:type="dxa"/>
            <w:noWrap/>
            <w:hideMark/>
          </w:tcPr>
          <w:p w14:paraId="79136FCD" w14:textId="77777777" w:rsidR="00B77A57" w:rsidRPr="0044003C" w:rsidRDefault="00B77A57" w:rsidP="00CA4EBA">
            <w:pPr>
              <w:rPr>
                <w:color w:val="000000"/>
              </w:rPr>
            </w:pPr>
            <w:proofErr w:type="spellStart"/>
            <w:r w:rsidRPr="0044003C">
              <w:t>gruntinio</w:t>
            </w:r>
            <w:proofErr w:type="spellEnd"/>
            <w:r w:rsidRPr="0044003C">
              <w:t xml:space="preserve"> </w:t>
            </w:r>
            <w:proofErr w:type="spellStart"/>
            <w:r w:rsidRPr="0044003C">
              <w:t>vandens</w:t>
            </w:r>
            <w:proofErr w:type="spellEnd"/>
            <w:r w:rsidRPr="0044003C">
              <w:t xml:space="preserve"> </w:t>
            </w:r>
            <w:proofErr w:type="spellStart"/>
            <w:r w:rsidRPr="0044003C">
              <w:t>polderiuose</w:t>
            </w:r>
            <w:proofErr w:type="spellEnd"/>
            <w:r w:rsidRPr="0044003C">
              <w:t xml:space="preserve"> </w:t>
            </w:r>
            <w:proofErr w:type="spellStart"/>
            <w:r w:rsidRPr="0044003C">
              <w:t>ir</w:t>
            </w:r>
            <w:proofErr w:type="spellEnd"/>
            <w:r w:rsidRPr="0044003C">
              <w:t xml:space="preserve"> </w:t>
            </w:r>
            <w:proofErr w:type="spellStart"/>
            <w:r w:rsidRPr="0044003C">
              <w:t>grioviuose</w:t>
            </w:r>
            <w:proofErr w:type="spellEnd"/>
            <w:r w:rsidRPr="0044003C">
              <w:t xml:space="preserve"> </w:t>
            </w:r>
            <w:proofErr w:type="spellStart"/>
            <w:r w:rsidRPr="0044003C">
              <w:t>lygių</w:t>
            </w:r>
            <w:proofErr w:type="spellEnd"/>
            <w:r w:rsidRPr="0044003C">
              <w:t xml:space="preserve"> </w:t>
            </w:r>
            <w:proofErr w:type="spellStart"/>
            <w:r w:rsidRPr="0044003C">
              <w:t>skirtumas</w:t>
            </w:r>
            <w:proofErr w:type="spellEnd"/>
          </w:p>
        </w:tc>
      </w:tr>
      <w:tr w:rsidR="00B77A57" w:rsidRPr="0044003C" w14:paraId="3D467D4B" w14:textId="77777777" w:rsidTr="00CA4EBA">
        <w:trPr>
          <w:trHeight w:val="300"/>
        </w:trPr>
        <w:tc>
          <w:tcPr>
            <w:tcW w:w="1020" w:type="dxa"/>
            <w:noWrap/>
            <w:vAlign w:val="bottom"/>
            <w:hideMark/>
          </w:tcPr>
          <w:p w14:paraId="3187FDDB" w14:textId="77777777" w:rsidR="00B77A57" w:rsidRPr="0044003C" w:rsidRDefault="00B77A57" w:rsidP="00CA4EBA">
            <w:pPr>
              <w:jc w:val="center"/>
              <w:rPr>
                <w:color w:val="000000"/>
              </w:rPr>
            </w:pPr>
            <w:r w:rsidRPr="0044003C">
              <w:rPr>
                <w:color w:val="000000"/>
              </w:rPr>
              <w:t>1500</w:t>
            </w:r>
          </w:p>
        </w:tc>
        <w:tc>
          <w:tcPr>
            <w:tcW w:w="1473" w:type="dxa"/>
            <w:noWrap/>
            <w:hideMark/>
          </w:tcPr>
          <w:p w14:paraId="49227CDF" w14:textId="77777777" w:rsidR="00B77A57" w:rsidRPr="0044003C" w:rsidRDefault="00B77A57" w:rsidP="00CA4EBA">
            <w:pPr>
              <w:rPr>
                <w:color w:val="000000"/>
              </w:rPr>
            </w:pPr>
            <w:r w:rsidRPr="0044003C">
              <w:rPr>
                <w:color w:val="000000"/>
              </w:rPr>
              <w:t>L 50 %</w:t>
            </w:r>
          </w:p>
        </w:tc>
        <w:tc>
          <w:tcPr>
            <w:tcW w:w="6412" w:type="dxa"/>
            <w:vMerge w:val="restart"/>
            <w:noWrap/>
            <w:hideMark/>
          </w:tcPr>
          <w:p w14:paraId="4B1D4756" w14:textId="77777777" w:rsidR="00B77A57" w:rsidRPr="0044003C" w:rsidRDefault="00B77A57" w:rsidP="00CA4EBA">
            <w:pPr>
              <w:rPr>
                <w:color w:val="000000"/>
              </w:rPr>
            </w:pPr>
            <w:proofErr w:type="spellStart"/>
            <w:r w:rsidRPr="0044003C">
              <w:rPr>
                <w:color w:val="000000"/>
              </w:rPr>
              <w:t>atstumas</w:t>
            </w:r>
            <w:proofErr w:type="spellEnd"/>
            <w:r w:rsidRPr="0044003C">
              <w:rPr>
                <w:color w:val="000000"/>
              </w:rPr>
              <w:t xml:space="preserve"> </w:t>
            </w:r>
            <w:proofErr w:type="spellStart"/>
            <w:r w:rsidRPr="0044003C">
              <w:rPr>
                <w:color w:val="000000"/>
              </w:rPr>
              <w:t>nuo</w:t>
            </w:r>
            <w:proofErr w:type="spellEnd"/>
            <w:r w:rsidRPr="0044003C">
              <w:rPr>
                <w:color w:val="000000"/>
              </w:rPr>
              <w:t xml:space="preserve"> </w:t>
            </w:r>
            <w:proofErr w:type="spellStart"/>
            <w:r w:rsidRPr="0044003C">
              <w:rPr>
                <w:color w:val="000000"/>
              </w:rPr>
              <w:t>siurblinės</w:t>
            </w:r>
            <w:proofErr w:type="spellEnd"/>
            <w:r w:rsidRPr="0044003C">
              <w:rPr>
                <w:color w:val="000000"/>
              </w:rPr>
              <w:t xml:space="preserve"> </w:t>
            </w:r>
            <w:proofErr w:type="spellStart"/>
            <w:r w:rsidRPr="0044003C">
              <w:rPr>
                <w:color w:val="000000"/>
              </w:rPr>
              <w:t>iki</w:t>
            </w:r>
            <w:proofErr w:type="spellEnd"/>
            <w:r w:rsidRPr="0044003C">
              <w:rPr>
                <w:color w:val="000000"/>
              </w:rPr>
              <w:t xml:space="preserve"> </w:t>
            </w:r>
            <w:proofErr w:type="spellStart"/>
            <w:r w:rsidRPr="0044003C">
              <w:rPr>
                <w:color w:val="000000"/>
              </w:rPr>
              <w:t>būdingo</w:t>
            </w:r>
            <w:proofErr w:type="spellEnd"/>
            <w:r w:rsidRPr="0044003C">
              <w:rPr>
                <w:color w:val="000000"/>
              </w:rPr>
              <w:t xml:space="preserve"> </w:t>
            </w:r>
            <w:proofErr w:type="spellStart"/>
            <w:r w:rsidRPr="0044003C">
              <w:rPr>
                <w:color w:val="000000"/>
              </w:rPr>
              <w:t>ploto</w:t>
            </w:r>
            <w:proofErr w:type="spellEnd"/>
          </w:p>
        </w:tc>
      </w:tr>
      <w:tr w:rsidR="00B77A57" w:rsidRPr="0044003C" w14:paraId="5250B5B5" w14:textId="77777777" w:rsidTr="00CA4EBA">
        <w:trPr>
          <w:trHeight w:val="300"/>
        </w:trPr>
        <w:tc>
          <w:tcPr>
            <w:tcW w:w="1020" w:type="dxa"/>
            <w:noWrap/>
            <w:vAlign w:val="bottom"/>
            <w:hideMark/>
          </w:tcPr>
          <w:p w14:paraId="544171EC" w14:textId="77777777" w:rsidR="00B77A57" w:rsidRPr="0044003C" w:rsidRDefault="00B77A57" w:rsidP="00CA4EBA">
            <w:pPr>
              <w:jc w:val="center"/>
              <w:rPr>
                <w:color w:val="000000"/>
              </w:rPr>
            </w:pPr>
            <w:r w:rsidRPr="0044003C">
              <w:rPr>
                <w:color w:val="000000"/>
              </w:rPr>
              <w:t>100</w:t>
            </w:r>
          </w:p>
        </w:tc>
        <w:tc>
          <w:tcPr>
            <w:tcW w:w="1473" w:type="dxa"/>
            <w:noWrap/>
            <w:hideMark/>
          </w:tcPr>
          <w:p w14:paraId="6DBC561B" w14:textId="77777777" w:rsidR="00B77A57" w:rsidRPr="0044003C" w:rsidRDefault="00B77A57" w:rsidP="00CA4EBA">
            <w:pPr>
              <w:rPr>
                <w:color w:val="000000"/>
              </w:rPr>
            </w:pPr>
            <w:r w:rsidRPr="0044003C">
              <w:rPr>
                <w:color w:val="000000"/>
              </w:rPr>
              <w:t>L 95 %</w:t>
            </w:r>
          </w:p>
        </w:tc>
        <w:tc>
          <w:tcPr>
            <w:tcW w:w="6412" w:type="dxa"/>
            <w:vMerge/>
            <w:noWrap/>
            <w:hideMark/>
          </w:tcPr>
          <w:p w14:paraId="6D402ECF" w14:textId="77777777" w:rsidR="00B77A57" w:rsidRPr="0044003C" w:rsidRDefault="00B77A57" w:rsidP="00CA4EBA">
            <w:pPr>
              <w:rPr>
                <w:color w:val="000000"/>
              </w:rPr>
            </w:pPr>
          </w:p>
        </w:tc>
      </w:tr>
      <w:tr w:rsidR="00B77A57" w:rsidRPr="0044003C" w14:paraId="2395DEB1" w14:textId="77777777" w:rsidTr="00CA4EBA">
        <w:trPr>
          <w:trHeight w:val="300"/>
        </w:trPr>
        <w:tc>
          <w:tcPr>
            <w:tcW w:w="1020" w:type="dxa"/>
            <w:noWrap/>
            <w:vAlign w:val="bottom"/>
            <w:hideMark/>
          </w:tcPr>
          <w:p w14:paraId="7D57B9FD" w14:textId="77777777" w:rsidR="00B77A57" w:rsidRPr="0044003C" w:rsidRDefault="00B77A57" w:rsidP="00CA4EBA">
            <w:pPr>
              <w:jc w:val="center"/>
              <w:rPr>
                <w:color w:val="000000"/>
              </w:rPr>
            </w:pPr>
            <w:r w:rsidRPr="0044003C">
              <w:rPr>
                <w:color w:val="000000"/>
              </w:rPr>
              <w:t>0.0005</w:t>
            </w:r>
          </w:p>
        </w:tc>
        <w:tc>
          <w:tcPr>
            <w:tcW w:w="1473" w:type="dxa"/>
            <w:noWrap/>
            <w:hideMark/>
          </w:tcPr>
          <w:p w14:paraId="29872BED" w14:textId="77777777" w:rsidR="00B77A57" w:rsidRPr="0044003C" w:rsidRDefault="00B77A57" w:rsidP="00CA4EBA">
            <w:pPr>
              <w:rPr>
                <w:color w:val="000000"/>
              </w:rPr>
            </w:pPr>
            <w:proofErr w:type="spellStart"/>
            <w:r w:rsidRPr="0044003C">
              <w:rPr>
                <w:color w:val="000000"/>
              </w:rPr>
              <w:t>i</w:t>
            </w:r>
            <w:proofErr w:type="spellEnd"/>
          </w:p>
        </w:tc>
        <w:tc>
          <w:tcPr>
            <w:tcW w:w="6412" w:type="dxa"/>
            <w:vMerge w:val="restart"/>
            <w:noWrap/>
            <w:hideMark/>
          </w:tcPr>
          <w:p w14:paraId="41ACF73E" w14:textId="77777777" w:rsidR="00B77A57" w:rsidRPr="0044003C" w:rsidRDefault="00B77A57" w:rsidP="00CA4EBA">
            <w:pPr>
              <w:rPr>
                <w:color w:val="000000"/>
              </w:rPr>
            </w:pPr>
            <w:proofErr w:type="spellStart"/>
            <w:r w:rsidRPr="0044003C">
              <w:t>vidutinis</w:t>
            </w:r>
            <w:proofErr w:type="spellEnd"/>
            <w:r w:rsidRPr="0044003C">
              <w:t xml:space="preserve"> </w:t>
            </w:r>
            <w:proofErr w:type="spellStart"/>
            <w:r w:rsidRPr="0044003C">
              <w:t>vandens</w:t>
            </w:r>
            <w:proofErr w:type="spellEnd"/>
            <w:r w:rsidRPr="0044003C">
              <w:t xml:space="preserve"> </w:t>
            </w:r>
            <w:proofErr w:type="spellStart"/>
            <w:r w:rsidRPr="0044003C">
              <w:t>paviršiaus</w:t>
            </w:r>
            <w:proofErr w:type="spellEnd"/>
            <w:r w:rsidRPr="0044003C">
              <w:t xml:space="preserve"> </w:t>
            </w:r>
            <w:proofErr w:type="spellStart"/>
            <w:r w:rsidRPr="0044003C">
              <w:t>nuolydis</w:t>
            </w:r>
            <w:proofErr w:type="spellEnd"/>
            <w:r w:rsidRPr="0044003C">
              <w:t xml:space="preserve"> </w:t>
            </w:r>
            <w:proofErr w:type="spellStart"/>
            <w:r w:rsidRPr="0044003C">
              <w:t>polderio</w:t>
            </w:r>
            <w:proofErr w:type="spellEnd"/>
            <w:r w:rsidRPr="0044003C">
              <w:t xml:space="preserve"> </w:t>
            </w:r>
            <w:proofErr w:type="spellStart"/>
            <w:r w:rsidRPr="0044003C">
              <w:t>kanale</w:t>
            </w:r>
            <w:proofErr w:type="spellEnd"/>
            <w:r w:rsidRPr="0044003C">
              <w:t xml:space="preserve"> </w:t>
            </w:r>
            <w:proofErr w:type="spellStart"/>
            <w:r w:rsidRPr="0044003C">
              <w:t>nuo</w:t>
            </w:r>
            <w:proofErr w:type="spellEnd"/>
            <w:r w:rsidRPr="0044003C">
              <w:t xml:space="preserve"> </w:t>
            </w:r>
            <w:proofErr w:type="spellStart"/>
            <w:r w:rsidRPr="0044003C">
              <w:t>siurblinės</w:t>
            </w:r>
            <w:proofErr w:type="spellEnd"/>
            <w:r w:rsidRPr="0044003C">
              <w:t xml:space="preserve"> </w:t>
            </w:r>
            <w:proofErr w:type="spellStart"/>
            <w:r w:rsidRPr="0044003C">
              <w:t>iki</w:t>
            </w:r>
            <w:proofErr w:type="spellEnd"/>
            <w:r w:rsidRPr="0044003C">
              <w:t xml:space="preserve"> </w:t>
            </w:r>
            <w:proofErr w:type="spellStart"/>
            <w:r w:rsidRPr="0044003C">
              <w:t>būdingo</w:t>
            </w:r>
            <w:proofErr w:type="spellEnd"/>
            <w:r w:rsidRPr="0044003C">
              <w:t xml:space="preserve"> </w:t>
            </w:r>
            <w:proofErr w:type="spellStart"/>
            <w:r w:rsidRPr="0044003C">
              <w:t>ploto</w:t>
            </w:r>
            <w:proofErr w:type="spellEnd"/>
          </w:p>
        </w:tc>
      </w:tr>
      <w:tr w:rsidR="00B77A57" w:rsidRPr="0044003C" w14:paraId="1106824F" w14:textId="77777777" w:rsidTr="00CA4EBA">
        <w:trPr>
          <w:trHeight w:val="300"/>
        </w:trPr>
        <w:tc>
          <w:tcPr>
            <w:tcW w:w="1020" w:type="dxa"/>
            <w:noWrap/>
            <w:vAlign w:val="bottom"/>
            <w:hideMark/>
          </w:tcPr>
          <w:p w14:paraId="478CE59F" w14:textId="77777777" w:rsidR="00B77A57" w:rsidRPr="0044003C" w:rsidRDefault="00B77A57" w:rsidP="00CA4EBA">
            <w:pPr>
              <w:jc w:val="center"/>
              <w:rPr>
                <w:color w:val="000000"/>
              </w:rPr>
            </w:pPr>
            <w:r w:rsidRPr="0044003C">
              <w:rPr>
                <w:color w:val="000000"/>
              </w:rPr>
              <w:t>0.0001</w:t>
            </w:r>
          </w:p>
        </w:tc>
        <w:tc>
          <w:tcPr>
            <w:tcW w:w="1473" w:type="dxa"/>
            <w:noWrap/>
            <w:hideMark/>
          </w:tcPr>
          <w:p w14:paraId="0351DCE2" w14:textId="77777777" w:rsidR="00B77A57" w:rsidRPr="0044003C" w:rsidRDefault="00B77A57" w:rsidP="00CA4EBA">
            <w:pPr>
              <w:rPr>
                <w:color w:val="000000"/>
              </w:rPr>
            </w:pPr>
          </w:p>
        </w:tc>
        <w:tc>
          <w:tcPr>
            <w:tcW w:w="6412" w:type="dxa"/>
            <w:vMerge/>
            <w:noWrap/>
            <w:hideMark/>
          </w:tcPr>
          <w:p w14:paraId="76936E97" w14:textId="77777777" w:rsidR="00B77A57" w:rsidRPr="0044003C" w:rsidRDefault="00B77A57" w:rsidP="00CA4EBA">
            <w:pPr>
              <w:rPr>
                <w:color w:val="000000"/>
              </w:rPr>
            </w:pPr>
          </w:p>
        </w:tc>
      </w:tr>
      <w:tr w:rsidR="00B77A57" w:rsidRPr="0044003C" w14:paraId="4AA4202F" w14:textId="77777777" w:rsidTr="00CA4EBA">
        <w:trPr>
          <w:trHeight w:val="300"/>
        </w:trPr>
        <w:tc>
          <w:tcPr>
            <w:tcW w:w="1020" w:type="dxa"/>
            <w:noWrap/>
            <w:hideMark/>
          </w:tcPr>
          <w:p w14:paraId="41C1C706" w14:textId="77777777" w:rsidR="00B77A57" w:rsidRPr="0044003C" w:rsidRDefault="00B77A57" w:rsidP="00CA4EBA">
            <w:pPr>
              <w:jc w:val="center"/>
              <w:rPr>
                <w:color w:val="000000"/>
              </w:rPr>
            </w:pPr>
            <w:r w:rsidRPr="0044003C">
              <w:rPr>
                <w:color w:val="000000"/>
              </w:rPr>
              <w:t>0.1</w:t>
            </w:r>
          </w:p>
        </w:tc>
        <w:tc>
          <w:tcPr>
            <w:tcW w:w="1473" w:type="dxa"/>
            <w:noWrap/>
            <w:hideMark/>
          </w:tcPr>
          <w:p w14:paraId="41FCFF1B" w14:textId="77777777" w:rsidR="00B77A57" w:rsidRPr="0044003C" w:rsidRDefault="00B77A57" w:rsidP="00CA4EBA">
            <w:pPr>
              <w:rPr>
                <w:color w:val="000000"/>
              </w:rPr>
            </w:pPr>
            <w:r w:rsidRPr="0044003C">
              <w:rPr>
                <w:color w:val="000000"/>
              </w:rPr>
              <w:t>a</w:t>
            </w:r>
          </w:p>
        </w:tc>
        <w:tc>
          <w:tcPr>
            <w:tcW w:w="6412" w:type="dxa"/>
            <w:vMerge w:val="restart"/>
            <w:noWrap/>
            <w:hideMark/>
          </w:tcPr>
          <w:p w14:paraId="21D3850E" w14:textId="77777777" w:rsidR="00B77A57" w:rsidRPr="0044003C" w:rsidRDefault="00B77A57" w:rsidP="00CA4EBA">
            <w:pPr>
              <w:rPr>
                <w:color w:val="000000"/>
              </w:rPr>
            </w:pPr>
            <w:proofErr w:type="spellStart"/>
            <w:r w:rsidRPr="0044003C">
              <w:rPr>
                <w:color w:val="000000"/>
              </w:rPr>
              <w:t>pataisa</w:t>
            </w:r>
            <w:proofErr w:type="spellEnd"/>
          </w:p>
        </w:tc>
      </w:tr>
      <w:tr w:rsidR="00B77A57" w:rsidRPr="0044003C" w14:paraId="7A32D32C" w14:textId="77777777" w:rsidTr="00CA4EBA">
        <w:trPr>
          <w:trHeight w:val="300"/>
        </w:trPr>
        <w:tc>
          <w:tcPr>
            <w:tcW w:w="1020" w:type="dxa"/>
            <w:noWrap/>
            <w:hideMark/>
          </w:tcPr>
          <w:p w14:paraId="15738A76" w14:textId="77777777" w:rsidR="00B77A57" w:rsidRPr="0044003C" w:rsidRDefault="00B77A57" w:rsidP="00CA4EBA">
            <w:pPr>
              <w:jc w:val="center"/>
              <w:rPr>
                <w:color w:val="000000"/>
              </w:rPr>
            </w:pPr>
            <w:r w:rsidRPr="0044003C">
              <w:rPr>
                <w:color w:val="000000"/>
              </w:rPr>
              <w:t>0.2</w:t>
            </w:r>
          </w:p>
        </w:tc>
        <w:tc>
          <w:tcPr>
            <w:tcW w:w="1473" w:type="dxa"/>
            <w:noWrap/>
            <w:hideMark/>
          </w:tcPr>
          <w:p w14:paraId="0C938D1D" w14:textId="77777777" w:rsidR="00B77A57" w:rsidRPr="0044003C" w:rsidRDefault="00B77A57" w:rsidP="00CA4EBA">
            <w:pPr>
              <w:rPr>
                <w:color w:val="000000"/>
              </w:rPr>
            </w:pPr>
          </w:p>
        </w:tc>
        <w:tc>
          <w:tcPr>
            <w:tcW w:w="6412" w:type="dxa"/>
            <w:vMerge/>
            <w:noWrap/>
            <w:hideMark/>
          </w:tcPr>
          <w:p w14:paraId="13994683" w14:textId="77777777" w:rsidR="00B77A57" w:rsidRPr="0044003C" w:rsidRDefault="00B77A57" w:rsidP="00CA4EBA">
            <w:pPr>
              <w:rPr>
                <w:color w:val="000000"/>
              </w:rPr>
            </w:pPr>
          </w:p>
        </w:tc>
      </w:tr>
    </w:tbl>
    <w:p w14:paraId="0ADC390C" w14:textId="77777777" w:rsidR="00B77A57" w:rsidRPr="0044003C" w:rsidRDefault="00B77A57" w:rsidP="00B77A57"/>
    <w:p w14:paraId="3D8530CA" w14:textId="77777777" w:rsidR="00B77A57" w:rsidRPr="0044003C" w:rsidRDefault="00B77A57" w:rsidP="00B77A57"/>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B77A57" w:rsidRPr="0044003C" w14:paraId="7D5788D4" w14:textId="77777777" w:rsidTr="00CA4EBA">
        <w:trPr>
          <w:trHeight w:val="610"/>
        </w:trPr>
        <w:tc>
          <w:tcPr>
            <w:tcW w:w="8905" w:type="dxa"/>
            <w:gridSpan w:val="3"/>
            <w:noWrap/>
            <w:hideMark/>
          </w:tcPr>
          <w:p w14:paraId="39AD8E66" w14:textId="77777777" w:rsidR="00B77A57" w:rsidRPr="0044003C" w:rsidRDefault="00B77A57" w:rsidP="00CA4EBA">
            <w:pPr>
              <w:jc w:val="center"/>
              <w:rPr>
                <w:color w:val="000000"/>
              </w:rPr>
            </w:pPr>
            <w:proofErr w:type="spellStart"/>
            <w:r w:rsidRPr="0044003C">
              <w:rPr>
                <w:color w:val="000000"/>
              </w:rPr>
              <w:t>Aukštasis</w:t>
            </w:r>
            <w:proofErr w:type="spellEnd"/>
            <w:r w:rsidRPr="0044003C">
              <w:rPr>
                <w:color w:val="000000"/>
              </w:rPr>
              <w:t xml:space="preserve"> </w:t>
            </w:r>
            <w:proofErr w:type="spellStart"/>
            <w:r w:rsidRPr="0044003C">
              <w:rPr>
                <w:color w:val="000000"/>
              </w:rPr>
              <w:t>vandens</w:t>
            </w:r>
            <w:proofErr w:type="spellEnd"/>
            <w:r w:rsidRPr="0044003C">
              <w:rPr>
                <w:color w:val="000000"/>
              </w:rPr>
              <w:t xml:space="preserve"> </w:t>
            </w:r>
            <w:proofErr w:type="spellStart"/>
            <w:r w:rsidRPr="0044003C">
              <w:rPr>
                <w:color w:val="000000"/>
              </w:rPr>
              <w:t>lygis</w:t>
            </w:r>
            <w:proofErr w:type="spellEnd"/>
          </w:p>
          <w:p w14:paraId="523CB0CD" w14:textId="77777777" w:rsidR="00B77A57" w:rsidRPr="0044003C" w:rsidRDefault="00B77A57" w:rsidP="00CA4EBA">
            <w:pPr>
              <w:jc w:val="center"/>
              <w:rPr>
                <w:color w:val="000000"/>
              </w:rPr>
            </w:pPr>
            <w:r w:rsidRPr="0044003C">
              <w:rPr>
                <w:color w:val="000000"/>
              </w:rPr>
              <w:t>Ha=</w:t>
            </w:r>
            <w:proofErr w:type="spellStart"/>
            <w:r w:rsidRPr="0044003C">
              <w:rPr>
                <w:color w:val="000000"/>
              </w:rPr>
              <w:t>Hžp</w:t>
            </w:r>
            <w:proofErr w:type="spellEnd"/>
            <w:proofErr w:type="gramStart"/>
            <w:r w:rsidRPr="0044003C">
              <w:rPr>
                <w:color w:val="000000"/>
              </w:rPr>
              <w:t>-(</w:t>
            </w:r>
            <w:proofErr w:type="gramEnd"/>
            <w:r w:rsidRPr="0044003C">
              <w:rPr>
                <w:color w:val="000000"/>
              </w:rPr>
              <w:t>H + h)</w:t>
            </w:r>
          </w:p>
        </w:tc>
      </w:tr>
      <w:tr w:rsidR="00B77A57" w:rsidRPr="0044003C" w14:paraId="6D9368AC" w14:textId="77777777" w:rsidTr="00CA4EBA">
        <w:trPr>
          <w:trHeight w:val="300"/>
        </w:trPr>
        <w:tc>
          <w:tcPr>
            <w:tcW w:w="1020" w:type="dxa"/>
            <w:noWrap/>
            <w:hideMark/>
          </w:tcPr>
          <w:p w14:paraId="22291D7C" w14:textId="77777777" w:rsidR="00B77A57" w:rsidRPr="0044003C" w:rsidRDefault="00B77A57" w:rsidP="00CA4EBA">
            <w:pPr>
              <w:jc w:val="center"/>
              <w:rPr>
                <w:color w:val="000000"/>
              </w:rPr>
            </w:pPr>
            <w:proofErr w:type="spellStart"/>
            <w:r w:rsidRPr="0044003C">
              <w:rPr>
                <w:color w:val="000000"/>
              </w:rPr>
              <w:t>Metrai</w:t>
            </w:r>
            <w:proofErr w:type="spellEnd"/>
          </w:p>
        </w:tc>
        <w:tc>
          <w:tcPr>
            <w:tcW w:w="7885" w:type="dxa"/>
            <w:gridSpan w:val="2"/>
            <w:noWrap/>
            <w:hideMark/>
          </w:tcPr>
          <w:p w14:paraId="1E5CEA40" w14:textId="77777777" w:rsidR="00B77A57" w:rsidRPr="0044003C" w:rsidRDefault="00B77A57" w:rsidP="00CA4EBA">
            <w:pPr>
              <w:jc w:val="center"/>
              <w:rPr>
                <w:color w:val="000000"/>
              </w:rPr>
            </w:pPr>
          </w:p>
        </w:tc>
      </w:tr>
      <w:tr w:rsidR="00B77A57" w:rsidRPr="0044003C" w14:paraId="5454FF13" w14:textId="77777777" w:rsidTr="00CA4EBA">
        <w:trPr>
          <w:trHeight w:val="300"/>
        </w:trPr>
        <w:tc>
          <w:tcPr>
            <w:tcW w:w="1020" w:type="dxa"/>
            <w:noWrap/>
            <w:vAlign w:val="bottom"/>
            <w:hideMark/>
          </w:tcPr>
          <w:p w14:paraId="4B237D01" w14:textId="77777777" w:rsidR="00B77A57" w:rsidRPr="0044003C" w:rsidRDefault="00B77A57" w:rsidP="00CA4EBA">
            <w:pPr>
              <w:jc w:val="center"/>
              <w:rPr>
                <w:color w:val="000000"/>
              </w:rPr>
            </w:pPr>
            <w:r w:rsidRPr="0044003C">
              <w:rPr>
                <w:color w:val="000000"/>
              </w:rPr>
              <w:t>1.2</w:t>
            </w:r>
          </w:p>
        </w:tc>
        <w:tc>
          <w:tcPr>
            <w:tcW w:w="1473" w:type="dxa"/>
            <w:noWrap/>
            <w:hideMark/>
          </w:tcPr>
          <w:p w14:paraId="2B7F6635" w14:textId="77777777" w:rsidR="00B77A57" w:rsidRPr="0044003C" w:rsidRDefault="00B77A57" w:rsidP="00CA4EBA">
            <w:pPr>
              <w:rPr>
                <w:color w:val="000000"/>
              </w:rPr>
            </w:pPr>
            <w:proofErr w:type="spellStart"/>
            <w:r w:rsidRPr="0044003C">
              <w:rPr>
                <w:color w:val="000000"/>
              </w:rPr>
              <w:t>Hžp</w:t>
            </w:r>
            <w:proofErr w:type="spellEnd"/>
          </w:p>
        </w:tc>
        <w:tc>
          <w:tcPr>
            <w:tcW w:w="6412" w:type="dxa"/>
            <w:noWrap/>
            <w:hideMark/>
          </w:tcPr>
          <w:p w14:paraId="5180C6BC" w14:textId="77777777" w:rsidR="00B77A57" w:rsidRPr="0044003C" w:rsidRDefault="00B77A57" w:rsidP="00CA4EBA">
            <w:pPr>
              <w:rPr>
                <w:color w:val="000000"/>
              </w:rPr>
            </w:pPr>
            <w:r w:rsidRPr="0044003C">
              <w:rPr>
                <w:color w:val="000000"/>
              </w:rPr>
              <w:t xml:space="preserve">≤50 % </w:t>
            </w:r>
            <w:proofErr w:type="spellStart"/>
            <w:r w:rsidRPr="0044003C">
              <w:rPr>
                <w:color w:val="000000"/>
              </w:rPr>
              <w:t>būdingas</w:t>
            </w:r>
            <w:proofErr w:type="spellEnd"/>
            <w:r w:rsidRPr="0044003C">
              <w:rPr>
                <w:color w:val="000000"/>
              </w:rPr>
              <w:t xml:space="preserve"> </w:t>
            </w:r>
            <w:proofErr w:type="spellStart"/>
            <w:r w:rsidRPr="0044003C">
              <w:rPr>
                <w:color w:val="000000"/>
              </w:rPr>
              <w:t>polderiui</w:t>
            </w:r>
            <w:proofErr w:type="spellEnd"/>
            <w:r w:rsidRPr="0044003C">
              <w:rPr>
                <w:color w:val="000000"/>
              </w:rPr>
              <w:t xml:space="preserve"> </w:t>
            </w:r>
            <w:proofErr w:type="spellStart"/>
            <w:r w:rsidRPr="0044003C">
              <w:rPr>
                <w:color w:val="000000"/>
              </w:rPr>
              <w:t>žemės</w:t>
            </w:r>
            <w:proofErr w:type="spellEnd"/>
            <w:r w:rsidRPr="0044003C">
              <w:rPr>
                <w:color w:val="000000"/>
              </w:rPr>
              <w:t xml:space="preserve"> </w:t>
            </w:r>
            <w:proofErr w:type="spellStart"/>
            <w:r w:rsidRPr="0044003C">
              <w:rPr>
                <w:color w:val="000000"/>
              </w:rPr>
              <w:t>paviršiaus</w:t>
            </w:r>
            <w:proofErr w:type="spellEnd"/>
            <w:r w:rsidRPr="0044003C">
              <w:rPr>
                <w:color w:val="000000"/>
              </w:rPr>
              <w:t xml:space="preserve"> </w:t>
            </w:r>
            <w:proofErr w:type="spellStart"/>
            <w:r w:rsidRPr="0044003C">
              <w:rPr>
                <w:color w:val="000000"/>
              </w:rPr>
              <w:t>aukštis</w:t>
            </w:r>
            <w:proofErr w:type="spellEnd"/>
          </w:p>
        </w:tc>
      </w:tr>
      <w:tr w:rsidR="00B77A57" w:rsidRPr="0044003C" w14:paraId="4D84884B" w14:textId="77777777" w:rsidTr="00CA4EBA">
        <w:trPr>
          <w:trHeight w:val="300"/>
        </w:trPr>
        <w:tc>
          <w:tcPr>
            <w:tcW w:w="1020" w:type="dxa"/>
            <w:noWrap/>
            <w:vAlign w:val="bottom"/>
            <w:hideMark/>
          </w:tcPr>
          <w:p w14:paraId="5BCA6181" w14:textId="77777777" w:rsidR="00B77A57" w:rsidRPr="0044003C" w:rsidRDefault="00B77A57" w:rsidP="00CA4EBA">
            <w:pPr>
              <w:jc w:val="center"/>
              <w:rPr>
                <w:color w:val="000000"/>
              </w:rPr>
            </w:pPr>
            <w:r w:rsidRPr="0044003C">
              <w:rPr>
                <w:color w:val="000000"/>
              </w:rPr>
              <w:t>0.2</w:t>
            </w:r>
          </w:p>
        </w:tc>
        <w:tc>
          <w:tcPr>
            <w:tcW w:w="1473" w:type="dxa"/>
            <w:noWrap/>
            <w:hideMark/>
          </w:tcPr>
          <w:p w14:paraId="7E0B7763" w14:textId="77777777" w:rsidR="00B77A57" w:rsidRPr="0044003C" w:rsidRDefault="00B77A57" w:rsidP="00CA4EBA">
            <w:pPr>
              <w:rPr>
                <w:color w:val="000000"/>
              </w:rPr>
            </w:pPr>
          </w:p>
        </w:tc>
        <w:tc>
          <w:tcPr>
            <w:tcW w:w="6412" w:type="dxa"/>
            <w:noWrap/>
            <w:hideMark/>
          </w:tcPr>
          <w:p w14:paraId="18F015E4" w14:textId="77777777" w:rsidR="00B77A57" w:rsidRPr="0044003C" w:rsidRDefault="00B77A57" w:rsidP="00CA4EBA">
            <w:pPr>
              <w:rPr>
                <w:color w:val="000000"/>
              </w:rPr>
            </w:pPr>
            <w:r w:rsidRPr="0044003C">
              <w:rPr>
                <w:color w:val="000000"/>
              </w:rPr>
              <w:t xml:space="preserve">≤95 % </w:t>
            </w:r>
            <w:proofErr w:type="spellStart"/>
            <w:r w:rsidRPr="0044003C">
              <w:rPr>
                <w:color w:val="000000"/>
              </w:rPr>
              <w:t>būdingas</w:t>
            </w:r>
            <w:proofErr w:type="spellEnd"/>
            <w:r w:rsidRPr="0044003C">
              <w:rPr>
                <w:color w:val="000000"/>
              </w:rPr>
              <w:t xml:space="preserve"> </w:t>
            </w:r>
            <w:proofErr w:type="spellStart"/>
            <w:r w:rsidRPr="0044003C">
              <w:rPr>
                <w:color w:val="000000"/>
              </w:rPr>
              <w:t>polderiui</w:t>
            </w:r>
            <w:proofErr w:type="spellEnd"/>
            <w:r w:rsidRPr="0044003C">
              <w:rPr>
                <w:color w:val="000000"/>
              </w:rPr>
              <w:t xml:space="preserve"> </w:t>
            </w:r>
            <w:proofErr w:type="spellStart"/>
            <w:r w:rsidRPr="0044003C">
              <w:rPr>
                <w:color w:val="000000"/>
              </w:rPr>
              <w:t>žemės</w:t>
            </w:r>
            <w:proofErr w:type="spellEnd"/>
            <w:r w:rsidRPr="0044003C">
              <w:rPr>
                <w:color w:val="000000"/>
              </w:rPr>
              <w:t xml:space="preserve"> </w:t>
            </w:r>
            <w:proofErr w:type="spellStart"/>
            <w:r w:rsidRPr="0044003C">
              <w:rPr>
                <w:color w:val="000000"/>
              </w:rPr>
              <w:t>paviršiaus</w:t>
            </w:r>
            <w:proofErr w:type="spellEnd"/>
            <w:r w:rsidRPr="0044003C">
              <w:rPr>
                <w:color w:val="000000"/>
              </w:rPr>
              <w:t xml:space="preserve"> </w:t>
            </w:r>
            <w:proofErr w:type="spellStart"/>
            <w:r w:rsidRPr="0044003C">
              <w:rPr>
                <w:color w:val="000000"/>
              </w:rPr>
              <w:t>aukštis</w:t>
            </w:r>
            <w:proofErr w:type="spellEnd"/>
          </w:p>
        </w:tc>
      </w:tr>
      <w:tr w:rsidR="00B77A57" w:rsidRPr="0044003C" w14:paraId="34E07387" w14:textId="77777777" w:rsidTr="00CA4EBA">
        <w:trPr>
          <w:trHeight w:val="300"/>
        </w:trPr>
        <w:tc>
          <w:tcPr>
            <w:tcW w:w="1020" w:type="dxa"/>
            <w:noWrap/>
            <w:hideMark/>
          </w:tcPr>
          <w:p w14:paraId="706D957C" w14:textId="77777777" w:rsidR="00B77A57" w:rsidRPr="0044003C" w:rsidRDefault="00B77A57" w:rsidP="00CA4EBA">
            <w:pPr>
              <w:jc w:val="center"/>
              <w:rPr>
                <w:color w:val="000000"/>
              </w:rPr>
            </w:pPr>
            <w:r w:rsidRPr="0044003C">
              <w:rPr>
                <w:color w:val="000000"/>
              </w:rPr>
              <w:t>0.4</w:t>
            </w:r>
          </w:p>
        </w:tc>
        <w:tc>
          <w:tcPr>
            <w:tcW w:w="1473" w:type="dxa"/>
            <w:noWrap/>
            <w:hideMark/>
          </w:tcPr>
          <w:p w14:paraId="370CB9FF" w14:textId="77777777" w:rsidR="00B77A57" w:rsidRPr="0044003C" w:rsidRDefault="00B77A57" w:rsidP="00CA4EBA">
            <w:pPr>
              <w:rPr>
                <w:color w:val="000000"/>
              </w:rPr>
            </w:pPr>
            <w:r w:rsidRPr="0044003C">
              <w:rPr>
                <w:color w:val="000000"/>
              </w:rPr>
              <w:t xml:space="preserve">H </w:t>
            </w:r>
            <w:proofErr w:type="spellStart"/>
            <w:r w:rsidRPr="0044003C">
              <w:rPr>
                <w:color w:val="000000"/>
              </w:rPr>
              <w:t>pavasaris</w:t>
            </w:r>
            <w:proofErr w:type="spellEnd"/>
          </w:p>
        </w:tc>
        <w:tc>
          <w:tcPr>
            <w:tcW w:w="6412" w:type="dxa"/>
            <w:vMerge w:val="restart"/>
            <w:noWrap/>
            <w:hideMark/>
          </w:tcPr>
          <w:p w14:paraId="7E484087" w14:textId="77777777" w:rsidR="00B77A57" w:rsidRPr="0044003C" w:rsidRDefault="00B77A57" w:rsidP="00CA4EBA">
            <w:pPr>
              <w:rPr>
                <w:color w:val="000000"/>
              </w:rPr>
            </w:pPr>
            <w:proofErr w:type="spellStart"/>
            <w:r w:rsidRPr="0044003C">
              <w:rPr>
                <w:color w:val="000000"/>
              </w:rPr>
              <w:t>sezoninė</w:t>
            </w:r>
            <w:proofErr w:type="spellEnd"/>
            <w:r w:rsidRPr="0044003C">
              <w:rPr>
                <w:color w:val="000000"/>
              </w:rPr>
              <w:t xml:space="preserve"> </w:t>
            </w:r>
            <w:proofErr w:type="spellStart"/>
            <w:r w:rsidRPr="0044003C">
              <w:rPr>
                <w:color w:val="000000"/>
              </w:rPr>
              <w:t>sausinimo</w:t>
            </w:r>
            <w:proofErr w:type="spellEnd"/>
            <w:r w:rsidRPr="0044003C">
              <w:rPr>
                <w:color w:val="000000"/>
              </w:rPr>
              <w:t xml:space="preserve"> norma</w:t>
            </w:r>
          </w:p>
        </w:tc>
      </w:tr>
      <w:tr w:rsidR="00B77A57" w:rsidRPr="0044003C" w14:paraId="61D89F20" w14:textId="77777777" w:rsidTr="00CA4EBA">
        <w:trPr>
          <w:trHeight w:val="300"/>
        </w:trPr>
        <w:tc>
          <w:tcPr>
            <w:tcW w:w="1020" w:type="dxa"/>
            <w:noWrap/>
            <w:hideMark/>
          </w:tcPr>
          <w:p w14:paraId="21BCDEE2" w14:textId="77777777" w:rsidR="00B77A57" w:rsidRPr="0044003C" w:rsidRDefault="00B77A57" w:rsidP="00CA4EBA">
            <w:pPr>
              <w:jc w:val="center"/>
              <w:rPr>
                <w:color w:val="000000"/>
              </w:rPr>
            </w:pPr>
            <w:r w:rsidRPr="0044003C">
              <w:rPr>
                <w:color w:val="000000"/>
              </w:rPr>
              <w:t>0.5</w:t>
            </w:r>
          </w:p>
        </w:tc>
        <w:tc>
          <w:tcPr>
            <w:tcW w:w="1473" w:type="dxa"/>
            <w:noWrap/>
            <w:hideMark/>
          </w:tcPr>
          <w:p w14:paraId="65BF3999" w14:textId="77777777" w:rsidR="00B77A57" w:rsidRPr="0044003C" w:rsidRDefault="00B77A57" w:rsidP="00CA4EBA">
            <w:pPr>
              <w:rPr>
                <w:color w:val="000000"/>
              </w:rPr>
            </w:pPr>
          </w:p>
        </w:tc>
        <w:tc>
          <w:tcPr>
            <w:tcW w:w="6412" w:type="dxa"/>
            <w:vMerge/>
            <w:noWrap/>
            <w:hideMark/>
          </w:tcPr>
          <w:p w14:paraId="741196F1" w14:textId="77777777" w:rsidR="00B77A57" w:rsidRPr="0044003C" w:rsidRDefault="00B77A57" w:rsidP="00CA4EBA">
            <w:pPr>
              <w:rPr>
                <w:color w:val="000000"/>
              </w:rPr>
            </w:pPr>
          </w:p>
        </w:tc>
      </w:tr>
      <w:tr w:rsidR="00B77A57" w:rsidRPr="0044003C" w14:paraId="43BBF9F2" w14:textId="77777777" w:rsidTr="00CA4EBA">
        <w:trPr>
          <w:trHeight w:val="300"/>
        </w:trPr>
        <w:tc>
          <w:tcPr>
            <w:tcW w:w="1020" w:type="dxa"/>
            <w:noWrap/>
            <w:hideMark/>
          </w:tcPr>
          <w:p w14:paraId="4E5D66F7" w14:textId="77777777" w:rsidR="00B77A57" w:rsidRPr="0044003C" w:rsidRDefault="00B77A57" w:rsidP="00CA4EBA">
            <w:pPr>
              <w:jc w:val="center"/>
              <w:rPr>
                <w:color w:val="000000"/>
              </w:rPr>
            </w:pPr>
            <w:r w:rsidRPr="0044003C">
              <w:rPr>
                <w:color w:val="000000"/>
              </w:rPr>
              <w:t>0.2</w:t>
            </w:r>
          </w:p>
        </w:tc>
        <w:tc>
          <w:tcPr>
            <w:tcW w:w="1473" w:type="dxa"/>
            <w:noWrap/>
            <w:hideMark/>
          </w:tcPr>
          <w:p w14:paraId="7043F17C" w14:textId="77777777" w:rsidR="00B77A57" w:rsidRPr="0044003C" w:rsidRDefault="00B77A57" w:rsidP="00CA4EBA">
            <w:pPr>
              <w:rPr>
                <w:color w:val="000000"/>
              </w:rPr>
            </w:pPr>
            <w:r w:rsidRPr="0044003C">
              <w:rPr>
                <w:color w:val="000000"/>
              </w:rPr>
              <w:t xml:space="preserve">H </w:t>
            </w:r>
            <w:proofErr w:type="spellStart"/>
            <w:r w:rsidRPr="0044003C">
              <w:rPr>
                <w:color w:val="000000"/>
              </w:rPr>
              <w:t>vasara</w:t>
            </w:r>
            <w:proofErr w:type="spellEnd"/>
          </w:p>
        </w:tc>
        <w:tc>
          <w:tcPr>
            <w:tcW w:w="6412" w:type="dxa"/>
            <w:vMerge/>
            <w:noWrap/>
            <w:hideMark/>
          </w:tcPr>
          <w:p w14:paraId="7994277E" w14:textId="77777777" w:rsidR="00B77A57" w:rsidRPr="0044003C" w:rsidRDefault="00B77A57" w:rsidP="00CA4EBA">
            <w:pPr>
              <w:rPr>
                <w:color w:val="000000"/>
              </w:rPr>
            </w:pPr>
          </w:p>
        </w:tc>
      </w:tr>
      <w:tr w:rsidR="00B77A57" w:rsidRPr="0044003C" w14:paraId="120A1D48" w14:textId="77777777" w:rsidTr="00CA4EBA">
        <w:trPr>
          <w:trHeight w:val="300"/>
        </w:trPr>
        <w:tc>
          <w:tcPr>
            <w:tcW w:w="1020" w:type="dxa"/>
            <w:noWrap/>
            <w:hideMark/>
          </w:tcPr>
          <w:p w14:paraId="1D70856B" w14:textId="77777777" w:rsidR="00B77A57" w:rsidRPr="0044003C" w:rsidRDefault="00B77A57" w:rsidP="00CA4EBA">
            <w:pPr>
              <w:jc w:val="center"/>
              <w:rPr>
                <w:color w:val="000000"/>
              </w:rPr>
            </w:pPr>
            <w:r w:rsidRPr="0044003C">
              <w:rPr>
                <w:color w:val="000000"/>
              </w:rPr>
              <w:t>0.4</w:t>
            </w:r>
          </w:p>
        </w:tc>
        <w:tc>
          <w:tcPr>
            <w:tcW w:w="1473" w:type="dxa"/>
            <w:noWrap/>
            <w:hideMark/>
          </w:tcPr>
          <w:p w14:paraId="00BB1ECF" w14:textId="77777777" w:rsidR="00B77A57" w:rsidRPr="0044003C" w:rsidRDefault="00B77A57" w:rsidP="00CA4EBA">
            <w:pPr>
              <w:rPr>
                <w:color w:val="000000"/>
              </w:rPr>
            </w:pPr>
          </w:p>
        </w:tc>
        <w:tc>
          <w:tcPr>
            <w:tcW w:w="6412" w:type="dxa"/>
            <w:vMerge/>
            <w:noWrap/>
            <w:hideMark/>
          </w:tcPr>
          <w:p w14:paraId="2599A2DF" w14:textId="77777777" w:rsidR="00B77A57" w:rsidRPr="0044003C" w:rsidRDefault="00B77A57" w:rsidP="00CA4EBA">
            <w:pPr>
              <w:rPr>
                <w:color w:val="000000"/>
              </w:rPr>
            </w:pPr>
          </w:p>
        </w:tc>
      </w:tr>
      <w:tr w:rsidR="00B77A57" w:rsidRPr="0044003C" w14:paraId="5451A10D" w14:textId="77777777" w:rsidTr="00CA4EBA">
        <w:trPr>
          <w:trHeight w:val="300"/>
        </w:trPr>
        <w:tc>
          <w:tcPr>
            <w:tcW w:w="1020" w:type="dxa"/>
            <w:noWrap/>
            <w:hideMark/>
          </w:tcPr>
          <w:p w14:paraId="29121116" w14:textId="77777777" w:rsidR="00B77A57" w:rsidRPr="0044003C" w:rsidRDefault="00B77A57" w:rsidP="00CA4EBA">
            <w:pPr>
              <w:jc w:val="center"/>
              <w:rPr>
                <w:color w:val="000000"/>
              </w:rPr>
            </w:pPr>
            <w:r w:rsidRPr="0044003C">
              <w:rPr>
                <w:color w:val="000000"/>
              </w:rPr>
              <w:t>0.4</w:t>
            </w:r>
          </w:p>
        </w:tc>
        <w:tc>
          <w:tcPr>
            <w:tcW w:w="1473" w:type="dxa"/>
            <w:noWrap/>
            <w:hideMark/>
          </w:tcPr>
          <w:p w14:paraId="3526447C" w14:textId="77777777" w:rsidR="00B77A57" w:rsidRPr="0044003C" w:rsidRDefault="00B77A57" w:rsidP="00CA4EBA">
            <w:pPr>
              <w:rPr>
                <w:color w:val="000000"/>
              </w:rPr>
            </w:pPr>
            <w:r w:rsidRPr="0044003C">
              <w:rPr>
                <w:color w:val="000000"/>
              </w:rPr>
              <w:t xml:space="preserve">H </w:t>
            </w:r>
            <w:proofErr w:type="spellStart"/>
            <w:r w:rsidRPr="0044003C">
              <w:rPr>
                <w:color w:val="000000"/>
              </w:rPr>
              <w:t>ruduo</w:t>
            </w:r>
            <w:proofErr w:type="spellEnd"/>
          </w:p>
        </w:tc>
        <w:tc>
          <w:tcPr>
            <w:tcW w:w="6412" w:type="dxa"/>
            <w:vMerge/>
            <w:noWrap/>
          </w:tcPr>
          <w:p w14:paraId="181E0FD2" w14:textId="77777777" w:rsidR="00B77A57" w:rsidRPr="0044003C" w:rsidRDefault="00B77A57" w:rsidP="00CA4EBA">
            <w:pPr>
              <w:rPr>
                <w:color w:val="000000"/>
              </w:rPr>
            </w:pPr>
          </w:p>
        </w:tc>
      </w:tr>
      <w:tr w:rsidR="00B77A57" w:rsidRPr="0044003C" w14:paraId="69A4A669" w14:textId="77777777" w:rsidTr="00CA4EBA">
        <w:trPr>
          <w:trHeight w:val="300"/>
        </w:trPr>
        <w:tc>
          <w:tcPr>
            <w:tcW w:w="1020" w:type="dxa"/>
            <w:noWrap/>
            <w:hideMark/>
          </w:tcPr>
          <w:p w14:paraId="5A9C42EE" w14:textId="77777777" w:rsidR="00B77A57" w:rsidRPr="0044003C" w:rsidRDefault="00B77A57" w:rsidP="00CA4EBA">
            <w:pPr>
              <w:jc w:val="center"/>
              <w:rPr>
                <w:color w:val="000000"/>
              </w:rPr>
            </w:pPr>
            <w:r w:rsidRPr="0044003C">
              <w:rPr>
                <w:color w:val="000000"/>
              </w:rPr>
              <w:t>0.6</w:t>
            </w:r>
          </w:p>
        </w:tc>
        <w:tc>
          <w:tcPr>
            <w:tcW w:w="1473" w:type="dxa"/>
            <w:noWrap/>
            <w:hideMark/>
          </w:tcPr>
          <w:p w14:paraId="37C08678" w14:textId="77777777" w:rsidR="00B77A57" w:rsidRPr="0044003C" w:rsidRDefault="00B77A57" w:rsidP="00CA4EBA">
            <w:pPr>
              <w:rPr>
                <w:color w:val="000000"/>
              </w:rPr>
            </w:pPr>
          </w:p>
        </w:tc>
        <w:tc>
          <w:tcPr>
            <w:tcW w:w="6412" w:type="dxa"/>
            <w:vMerge/>
            <w:noWrap/>
          </w:tcPr>
          <w:p w14:paraId="6FF3738C" w14:textId="77777777" w:rsidR="00B77A57" w:rsidRPr="0044003C" w:rsidRDefault="00B77A57" w:rsidP="00CA4EBA">
            <w:pPr>
              <w:rPr>
                <w:color w:val="000000"/>
              </w:rPr>
            </w:pPr>
          </w:p>
        </w:tc>
      </w:tr>
      <w:tr w:rsidR="00B77A57" w:rsidRPr="0044003C" w14:paraId="6CB31EBF" w14:textId="77777777" w:rsidTr="00CA4EBA">
        <w:trPr>
          <w:trHeight w:val="300"/>
        </w:trPr>
        <w:tc>
          <w:tcPr>
            <w:tcW w:w="1020" w:type="dxa"/>
            <w:noWrap/>
          </w:tcPr>
          <w:p w14:paraId="6C91015A" w14:textId="77777777" w:rsidR="00B77A57" w:rsidRPr="0044003C" w:rsidRDefault="00B77A57" w:rsidP="00CA4EBA">
            <w:pPr>
              <w:jc w:val="center"/>
              <w:rPr>
                <w:color w:val="000000"/>
              </w:rPr>
            </w:pPr>
            <w:r w:rsidRPr="0044003C">
              <w:rPr>
                <w:color w:val="000000"/>
              </w:rPr>
              <w:t>0.3</w:t>
            </w:r>
          </w:p>
        </w:tc>
        <w:tc>
          <w:tcPr>
            <w:tcW w:w="1473" w:type="dxa"/>
            <w:noWrap/>
          </w:tcPr>
          <w:p w14:paraId="11EDD987" w14:textId="77777777" w:rsidR="00B77A57" w:rsidRPr="0044003C" w:rsidRDefault="00B77A57" w:rsidP="00CA4EBA">
            <w:pPr>
              <w:rPr>
                <w:color w:val="000000"/>
              </w:rPr>
            </w:pPr>
            <w:r w:rsidRPr="0044003C">
              <w:rPr>
                <w:color w:val="000000"/>
              </w:rPr>
              <w:t xml:space="preserve">H </w:t>
            </w:r>
            <w:proofErr w:type="spellStart"/>
            <w:r w:rsidRPr="0044003C">
              <w:rPr>
                <w:color w:val="000000"/>
              </w:rPr>
              <w:t>žiema</w:t>
            </w:r>
            <w:proofErr w:type="spellEnd"/>
          </w:p>
        </w:tc>
        <w:tc>
          <w:tcPr>
            <w:tcW w:w="6412" w:type="dxa"/>
            <w:vMerge/>
            <w:noWrap/>
          </w:tcPr>
          <w:p w14:paraId="6CBEBF05" w14:textId="77777777" w:rsidR="00B77A57" w:rsidRPr="0044003C" w:rsidRDefault="00B77A57" w:rsidP="00CA4EBA">
            <w:pPr>
              <w:rPr>
                <w:color w:val="000000"/>
              </w:rPr>
            </w:pPr>
          </w:p>
        </w:tc>
      </w:tr>
      <w:tr w:rsidR="00B77A57" w:rsidRPr="0044003C" w14:paraId="47D9FF0B" w14:textId="77777777" w:rsidTr="00CA4EBA">
        <w:trPr>
          <w:trHeight w:val="300"/>
        </w:trPr>
        <w:tc>
          <w:tcPr>
            <w:tcW w:w="1020" w:type="dxa"/>
            <w:noWrap/>
          </w:tcPr>
          <w:p w14:paraId="2EAF7003" w14:textId="77777777" w:rsidR="00B77A57" w:rsidRPr="0044003C" w:rsidRDefault="00B77A57" w:rsidP="00CA4EBA">
            <w:pPr>
              <w:jc w:val="center"/>
              <w:rPr>
                <w:color w:val="000000"/>
              </w:rPr>
            </w:pPr>
            <w:r w:rsidRPr="0044003C">
              <w:rPr>
                <w:color w:val="000000"/>
              </w:rPr>
              <w:t>0.4</w:t>
            </w:r>
          </w:p>
        </w:tc>
        <w:tc>
          <w:tcPr>
            <w:tcW w:w="1473" w:type="dxa"/>
            <w:noWrap/>
          </w:tcPr>
          <w:p w14:paraId="1B68E8DA" w14:textId="77777777" w:rsidR="00B77A57" w:rsidRPr="0044003C" w:rsidRDefault="00B77A57" w:rsidP="00CA4EBA">
            <w:pPr>
              <w:rPr>
                <w:color w:val="000000"/>
              </w:rPr>
            </w:pPr>
          </w:p>
        </w:tc>
        <w:tc>
          <w:tcPr>
            <w:tcW w:w="6412" w:type="dxa"/>
            <w:vMerge/>
            <w:noWrap/>
          </w:tcPr>
          <w:p w14:paraId="22B9AACB" w14:textId="77777777" w:rsidR="00B77A57" w:rsidRPr="0044003C" w:rsidRDefault="00B77A57" w:rsidP="00CA4EBA">
            <w:pPr>
              <w:rPr>
                <w:color w:val="000000"/>
              </w:rPr>
            </w:pPr>
          </w:p>
        </w:tc>
      </w:tr>
      <w:tr w:rsidR="00B77A57" w:rsidRPr="0044003C" w14:paraId="5C81F218" w14:textId="77777777" w:rsidTr="00CA4EBA">
        <w:trPr>
          <w:trHeight w:val="300"/>
        </w:trPr>
        <w:tc>
          <w:tcPr>
            <w:tcW w:w="1020" w:type="dxa"/>
            <w:noWrap/>
            <w:hideMark/>
          </w:tcPr>
          <w:p w14:paraId="111A25E9" w14:textId="77777777" w:rsidR="00B77A57" w:rsidRPr="0044003C" w:rsidRDefault="00B77A57" w:rsidP="00CA4EBA">
            <w:pPr>
              <w:jc w:val="center"/>
              <w:rPr>
                <w:color w:val="000000"/>
              </w:rPr>
            </w:pPr>
            <w:r w:rsidRPr="0044003C">
              <w:rPr>
                <w:color w:val="000000"/>
              </w:rPr>
              <w:t>0.3</w:t>
            </w:r>
          </w:p>
        </w:tc>
        <w:tc>
          <w:tcPr>
            <w:tcW w:w="1473" w:type="dxa"/>
            <w:noWrap/>
            <w:hideMark/>
          </w:tcPr>
          <w:p w14:paraId="332D181D" w14:textId="77777777" w:rsidR="00B77A57" w:rsidRPr="0044003C" w:rsidRDefault="00B77A57" w:rsidP="00CA4EBA">
            <w:pPr>
              <w:rPr>
                <w:color w:val="000000"/>
              </w:rPr>
            </w:pPr>
            <w:r w:rsidRPr="0044003C">
              <w:rPr>
                <w:color w:val="000000"/>
              </w:rPr>
              <w:t>h</w:t>
            </w:r>
          </w:p>
        </w:tc>
        <w:tc>
          <w:tcPr>
            <w:tcW w:w="6412" w:type="dxa"/>
            <w:noWrap/>
            <w:hideMark/>
          </w:tcPr>
          <w:p w14:paraId="6402DA6A" w14:textId="77777777" w:rsidR="00B77A57" w:rsidRPr="0044003C" w:rsidRDefault="00B77A57" w:rsidP="00CA4EBA">
            <w:pPr>
              <w:rPr>
                <w:color w:val="000000"/>
              </w:rPr>
            </w:pPr>
            <w:proofErr w:type="spellStart"/>
            <w:r w:rsidRPr="0044003C">
              <w:t>gruntinio</w:t>
            </w:r>
            <w:proofErr w:type="spellEnd"/>
            <w:r w:rsidRPr="0044003C">
              <w:t xml:space="preserve"> </w:t>
            </w:r>
            <w:proofErr w:type="spellStart"/>
            <w:r w:rsidRPr="0044003C">
              <w:t>vandens</w:t>
            </w:r>
            <w:proofErr w:type="spellEnd"/>
            <w:r w:rsidRPr="0044003C">
              <w:t xml:space="preserve"> </w:t>
            </w:r>
            <w:proofErr w:type="spellStart"/>
            <w:r w:rsidRPr="0044003C">
              <w:t>polderiuose</w:t>
            </w:r>
            <w:proofErr w:type="spellEnd"/>
            <w:r w:rsidRPr="0044003C">
              <w:t xml:space="preserve"> </w:t>
            </w:r>
            <w:proofErr w:type="spellStart"/>
            <w:r w:rsidRPr="0044003C">
              <w:t>ir</w:t>
            </w:r>
            <w:proofErr w:type="spellEnd"/>
            <w:r w:rsidRPr="0044003C">
              <w:t xml:space="preserve"> </w:t>
            </w:r>
            <w:proofErr w:type="spellStart"/>
            <w:r w:rsidRPr="0044003C">
              <w:t>grioviuose</w:t>
            </w:r>
            <w:proofErr w:type="spellEnd"/>
            <w:r w:rsidRPr="0044003C">
              <w:t xml:space="preserve"> </w:t>
            </w:r>
            <w:proofErr w:type="spellStart"/>
            <w:r w:rsidRPr="0044003C">
              <w:t>lygių</w:t>
            </w:r>
            <w:proofErr w:type="spellEnd"/>
            <w:r w:rsidRPr="0044003C">
              <w:t xml:space="preserve"> </w:t>
            </w:r>
            <w:proofErr w:type="spellStart"/>
            <w:r w:rsidRPr="0044003C">
              <w:t>skirtumas</w:t>
            </w:r>
            <w:proofErr w:type="spellEnd"/>
          </w:p>
        </w:tc>
      </w:tr>
    </w:tbl>
    <w:p w14:paraId="265BB629" w14:textId="4439A1C1" w:rsidR="00B77A57" w:rsidRPr="00270A9F" w:rsidRDefault="00833507" w:rsidP="00B77A57">
      <w:pPr>
        <w:rPr>
          <w:sz w:val="28"/>
          <w:szCs w:val="28"/>
          <w:lang w:val="lt-LT"/>
        </w:rPr>
      </w:pPr>
      <w:r>
        <w:rPr>
          <w:sz w:val="28"/>
          <w:szCs w:val="28"/>
          <w:lang w:val="lt-LT"/>
        </w:rPr>
        <w:lastRenderedPageBreak/>
        <w:t xml:space="preserve">3.3.6 </w:t>
      </w:r>
      <w:proofErr w:type="spellStart"/>
      <w:r w:rsidR="009D1D25">
        <w:rPr>
          <w:sz w:val="28"/>
          <w:szCs w:val="28"/>
          <w:lang w:val="lt-LT"/>
        </w:rPr>
        <w:t>Šakūnėl</w:t>
      </w:r>
      <w:r w:rsidR="00270A9F" w:rsidRPr="00270A9F">
        <w:rPr>
          <w:sz w:val="28"/>
          <w:szCs w:val="28"/>
          <w:lang w:val="lt-LT"/>
        </w:rPr>
        <w:t>ių</w:t>
      </w:r>
      <w:proofErr w:type="spellEnd"/>
      <w:r w:rsidR="00270A9F" w:rsidRPr="00270A9F">
        <w:rPr>
          <w:sz w:val="28"/>
          <w:szCs w:val="28"/>
          <w:lang w:val="lt-LT"/>
        </w:rPr>
        <w:t xml:space="preserve"> polderis</w:t>
      </w:r>
    </w:p>
    <w:p w14:paraId="27680A87" w14:textId="77777777" w:rsidR="00B77A57" w:rsidRDefault="00B77A57" w:rsidP="00B77A57">
      <w:pPr>
        <w:rPr>
          <w:lang w:val="lt-LT"/>
        </w:rPr>
      </w:pPr>
    </w:p>
    <w:p w14:paraId="5D68A965" w14:textId="77777777" w:rsidR="00B77A57" w:rsidRDefault="00B77A57" w:rsidP="00B77A57">
      <w:pPr>
        <w:rPr>
          <w:lang w:val="lt-LT"/>
        </w:rPr>
      </w:pPr>
    </w:p>
    <w:p w14:paraId="1337650E" w14:textId="6ABAE529" w:rsidR="00B77A57" w:rsidRDefault="009D1D25" w:rsidP="00B77A57">
      <w:pPr>
        <w:rPr>
          <w:lang w:val="lt-LT"/>
        </w:rPr>
      </w:pPr>
      <w:proofErr w:type="spellStart"/>
      <w:r>
        <w:rPr>
          <w:lang w:val="lt-LT"/>
        </w:rPr>
        <w:t>Šakūnėl</w:t>
      </w:r>
      <w:r w:rsidR="00B77A57">
        <w:rPr>
          <w:lang w:val="lt-LT"/>
        </w:rPr>
        <w:t>ių</w:t>
      </w:r>
      <w:proofErr w:type="spellEnd"/>
      <w:r w:rsidR="00B77A57">
        <w:rPr>
          <w:lang w:val="lt-LT"/>
        </w:rPr>
        <w:t xml:space="preserve"> polderio vanduo šalinamas savita</w:t>
      </w:r>
      <w:r w:rsidR="00270A9F">
        <w:rPr>
          <w:lang w:val="lt-LT"/>
        </w:rPr>
        <w:t>k</w:t>
      </w:r>
      <w:r w:rsidR="00B77A57">
        <w:rPr>
          <w:lang w:val="lt-LT"/>
        </w:rPr>
        <w:t xml:space="preserve">iniu būdu. Aptarnaujamas plotas ir koordinatės  pateikta </w:t>
      </w:r>
      <w:r w:rsidR="00FA00C1">
        <w:rPr>
          <w:lang w:val="lt-LT"/>
        </w:rPr>
        <w:t xml:space="preserve">48 </w:t>
      </w:r>
      <w:r w:rsidR="00B77A57">
        <w:rPr>
          <w:lang w:val="lt-LT"/>
        </w:rPr>
        <w:t>pav.</w:t>
      </w:r>
    </w:p>
    <w:p w14:paraId="6DA79B8A" w14:textId="77777777" w:rsidR="00270A9F" w:rsidRDefault="00270A9F" w:rsidP="00B77A57">
      <w:pPr>
        <w:rPr>
          <w:lang w:val="lt-LT"/>
        </w:rPr>
      </w:pPr>
    </w:p>
    <w:p w14:paraId="4F2C8A00" w14:textId="69F31E88" w:rsidR="00B77A57" w:rsidRPr="00270A9F" w:rsidRDefault="009D1D25" w:rsidP="00B77A57">
      <w:pPr>
        <w:rPr>
          <w:u w:val="single"/>
          <w:lang w:val="lt-LT"/>
        </w:rPr>
      </w:pPr>
      <w:proofErr w:type="spellStart"/>
      <w:r>
        <w:rPr>
          <w:u w:val="single"/>
          <w:lang w:val="lt-LT"/>
        </w:rPr>
        <w:t>Šakūnėl</w:t>
      </w:r>
      <w:r w:rsidR="00270A9F" w:rsidRPr="00270A9F">
        <w:rPr>
          <w:u w:val="single"/>
          <w:lang w:val="lt-LT"/>
        </w:rPr>
        <w:t>ių</w:t>
      </w:r>
      <w:proofErr w:type="spellEnd"/>
      <w:r w:rsidR="00270A9F" w:rsidRPr="00270A9F">
        <w:rPr>
          <w:u w:val="single"/>
          <w:lang w:val="lt-LT"/>
        </w:rPr>
        <w:t xml:space="preserve">  polderio žemėlapiai  su vietos koordinatėmis</w:t>
      </w:r>
    </w:p>
    <w:p w14:paraId="25D89D76" w14:textId="747D3959" w:rsidR="00B77A57" w:rsidRDefault="00B77A57" w:rsidP="00B77A57">
      <w:pPr>
        <w:rPr>
          <w:lang w:val="lt-LT"/>
        </w:rPr>
      </w:pPr>
      <w:r w:rsidRPr="00463FFE">
        <w:rPr>
          <w:u w:val="single"/>
          <w:lang w:val="lt-LT"/>
        </w:rPr>
        <w:t>Polderio pavadinimas</w:t>
      </w:r>
      <w:r w:rsidRPr="00463FFE">
        <w:rPr>
          <w:lang w:val="lt-LT"/>
        </w:rPr>
        <w:t xml:space="preserve">:  </w:t>
      </w:r>
      <w:proofErr w:type="spellStart"/>
      <w:r w:rsidR="009D1D25">
        <w:rPr>
          <w:lang w:val="lt-LT"/>
        </w:rPr>
        <w:t>Šakūnėl</w:t>
      </w:r>
      <w:r>
        <w:rPr>
          <w:lang w:val="lt-LT"/>
        </w:rPr>
        <w:t>ių</w:t>
      </w:r>
      <w:proofErr w:type="spellEnd"/>
      <w:r>
        <w:rPr>
          <w:lang w:val="lt-LT"/>
        </w:rPr>
        <w:t xml:space="preserve"> polderis</w:t>
      </w:r>
    </w:p>
    <w:p w14:paraId="021D72B1" w14:textId="77777777" w:rsidR="00B77A57" w:rsidRPr="00B469CB" w:rsidRDefault="00B77A57" w:rsidP="00B77A57">
      <w:pPr>
        <w:rPr>
          <w:lang w:val="lt-LT"/>
        </w:rPr>
      </w:pPr>
      <w:r w:rsidRPr="00B469CB">
        <w:rPr>
          <w:lang w:val="lt-LT"/>
        </w:rPr>
        <w:t>55.209849, 21.484456</w:t>
      </w:r>
    </w:p>
    <w:p w14:paraId="3EC593F8" w14:textId="77777777" w:rsidR="00B77A57" w:rsidRPr="00B469CB" w:rsidRDefault="00B77A57" w:rsidP="00B77A57">
      <w:pPr>
        <w:rPr>
          <w:lang w:val="lt-LT"/>
        </w:rPr>
      </w:pPr>
      <w:r w:rsidRPr="00B469CB">
        <w:rPr>
          <w:lang w:val="lt-LT"/>
        </w:rPr>
        <w:t>Paleičiai,99335 Šilutės r. sav.</w:t>
      </w:r>
    </w:p>
    <w:p w14:paraId="3CCA5641" w14:textId="77777777" w:rsidR="00B77A57" w:rsidRDefault="00B77A57" w:rsidP="00B77A57">
      <w:pPr>
        <w:rPr>
          <w:lang w:val="lt-LT"/>
        </w:rPr>
      </w:pPr>
    </w:p>
    <w:p w14:paraId="395BDF32" w14:textId="77777777" w:rsidR="00B77A57" w:rsidRPr="00B469CB" w:rsidRDefault="00B77A57" w:rsidP="00B77A57">
      <w:pPr>
        <w:rPr>
          <w:lang w:val="lt-LT"/>
        </w:rPr>
      </w:pPr>
      <w:r w:rsidRPr="00B469CB">
        <w:rPr>
          <w:lang w:val="lt-LT"/>
        </w:rPr>
        <w:t>55°12'35.5"N 21°29'04.0"E</w:t>
      </w:r>
    </w:p>
    <w:p w14:paraId="148E4401" w14:textId="77777777" w:rsidR="00B77A57" w:rsidRDefault="00B77A57" w:rsidP="00B77A57">
      <w:pPr>
        <w:rPr>
          <w:lang w:val="lt-LT"/>
        </w:rPr>
      </w:pPr>
    </w:p>
    <w:p w14:paraId="476B7FF8" w14:textId="30D38EBD" w:rsidR="008C7190" w:rsidRDefault="00B77A57" w:rsidP="00B77A57">
      <w:pPr>
        <w:rPr>
          <w:lang w:val="lt-LT"/>
        </w:rPr>
      </w:pPr>
      <w:hyperlink r:id="rId83" w:history="1">
        <w:r w:rsidRPr="00884CF4">
          <w:rPr>
            <w:rStyle w:val="Hyperlink"/>
            <w:lang w:val="lt-LT"/>
          </w:rPr>
          <w:t>https://maps.app.goo.gl/iYKxPh4ozSHNL2Wu9</w:t>
        </w:r>
      </w:hyperlink>
    </w:p>
    <w:p w14:paraId="1B22630C" w14:textId="566BC9F9" w:rsidR="008C7190" w:rsidRPr="00463FFE" w:rsidRDefault="008C7190" w:rsidP="00C96D1C">
      <w:pPr>
        <w:rPr>
          <w:lang w:val="lt-LT"/>
        </w:rPr>
      </w:pPr>
      <w:r>
        <w:rPr>
          <w:noProof/>
          <w:lang w:val="en-US"/>
          <w14:ligatures w14:val="standardContextual"/>
        </w:rPr>
        <mc:AlternateContent>
          <mc:Choice Requires="wps">
            <w:drawing>
              <wp:anchor distT="0" distB="0" distL="114300" distR="114300" simplePos="0" relativeHeight="251699200" behindDoc="0" locked="0" layoutInCell="1" allowOverlap="1" wp14:anchorId="00303572" wp14:editId="7BDF632B">
                <wp:simplePos x="0" y="0"/>
                <wp:positionH relativeFrom="column">
                  <wp:posOffset>1181100</wp:posOffset>
                </wp:positionH>
                <wp:positionV relativeFrom="paragraph">
                  <wp:posOffset>1255607</wp:posOffset>
                </wp:positionV>
                <wp:extent cx="186267" cy="283633"/>
                <wp:effectExtent l="38100" t="38100" r="4445" b="59690"/>
                <wp:wrapNone/>
                <wp:docPr id="706909366" name="Star: 4 Points 42"/>
                <wp:cNvGraphicFramePr/>
                <a:graphic xmlns:a="http://schemas.openxmlformats.org/drawingml/2006/main">
                  <a:graphicData uri="http://schemas.microsoft.com/office/word/2010/wordprocessingShape">
                    <wps:wsp>
                      <wps:cNvSpPr/>
                      <wps:spPr>
                        <a:xfrm>
                          <a:off x="0" y="0"/>
                          <a:ext cx="186267" cy="283633"/>
                        </a:xfrm>
                        <a:prstGeom prst="star4">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9136BA" id="Star: 4 Points 42" o:spid="_x0000_s1026" type="#_x0000_t187" style="position:absolute;margin-left:93pt;margin-top:98.85pt;width:14.65pt;height:22.3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gTXwIAABMFAAAOAAAAZHJzL2Uyb0RvYy54bWysVFFP2zAQfp+0/2D5fSQppbCqKapATJMQ&#10;oMHEs+vYJJLj885u0+7X7+ykKQK0h2kvju27++7uy3deXO5aw7YKfQO25MVJzpmyEqrGvpT859PN&#10;lwvOfBC2EgasKvleeX65/Pxp0bm5mkANplLICMT6eedKXofg5lnmZa1a4U/AKUtGDdiKQEd8ySoU&#10;HaG3Jpvk+SzrACuHIJX3dHvdG/ky4WutZLjX2qvATMmptpBWTOs6rtlyIeYvKFzdyKEM8Q9VtKKx&#10;lHSEuhZBsA0276DaRiJ40OFEQpuB1o1UqQfqpsjfdPNYC6dSL0SOdyNN/v/Byrvto3tAoqFzfu5p&#10;G7vYaWzjl+pju0TWfiRL7QKTdFlczCazc84kmSYXp7PT00hmdgx26MM3BS2Lm5KTCnCaOBLbWx96&#10;34MPBR7zp13YGxVLMPaH0qypKOMkRSdpqCuDbCvopwoplQ1Fb6pFpfrr4izP09+lgsaIVF4CjMi6&#10;MWbEHgCi7N5j97UO/jFUJWWNwfnfCuuDx4iUGWwYg9vGAn4EYKirIXPvfyCppyaytIZq/4AMode1&#10;d/KmIbJvhQ8PAknIJHkaznBPizbQlRyGHWc14O+P7qM/6YusnHU0GPTnfm0EKs7Md0vK+1pMp3GS&#10;0mF6dj6hA762rF9b7Ka9AvpNBT0DTqZt9A/msNUI7TPN8CpmJZOwknKXXAY8HK5CP7D0Cki1WiU3&#10;mh4nwq19dDKCR1ajlp52zwLdoLhAUr2DwxCJ+Rvd9b4x0sJqE0A3SZRHXge+afKScIZXIo7263Py&#10;Or5lyz8AAAD//wMAUEsDBBQABgAIAAAAIQDOUh6c4AAAAAsBAAAPAAAAZHJzL2Rvd25yZXYueG1s&#10;TI/BTsMwEETvSPyDtUjcqNMQ0jSNUyEkEBLiQCkSRzfe2hGxHWy3Tf+e5QS3Ge1o9k2znuzAjhhi&#10;752A+SwDhq7zqndawPb98aYCFpN0Sg7eoYAzRli3lxeNrJU/uTc8bpJmVOJiLQWYlMaa89gZtDLO&#10;/IiObnsfrExkg+YqyBOV24HnWVZyK3tHH4wc8cFg97U5WAHq4/llj+G7CvqzNHrLz8XrUy/E9dV0&#10;vwKWcEp/YfjFJ3RoiWnnD05FNpCvStqSSCwXC2CUyOd3t8B2JIq8AN42/P+G9gcAAP//AwBQSwEC&#10;LQAUAAYACAAAACEAtoM4kv4AAADhAQAAEwAAAAAAAAAAAAAAAAAAAAAAW0NvbnRlbnRfVHlwZXNd&#10;LnhtbFBLAQItABQABgAIAAAAIQA4/SH/1gAAAJQBAAALAAAAAAAAAAAAAAAAAC8BAABfcmVscy8u&#10;cmVsc1BLAQItABQABgAIAAAAIQADnAgTXwIAABMFAAAOAAAAAAAAAAAAAAAAAC4CAABkcnMvZTJv&#10;RG9jLnhtbFBLAQItABQABgAIAAAAIQDOUh6c4AAAAAsBAAAPAAAAAAAAAAAAAAAAALkEAABkcnMv&#10;ZG93bnJldi54bWxQSwUGAAAAAAQABADzAAAAxgUAAAAA&#10;" fillcolor="#156082 [3204]" strokecolor="#030e13 [484]" strokeweight="1.5pt"/>
            </w:pict>
          </mc:Fallback>
        </mc:AlternateContent>
      </w:r>
      <w:r>
        <w:rPr>
          <w:noProof/>
          <w:lang w:val="en-US"/>
        </w:rPr>
        <mc:AlternateContent>
          <mc:Choice Requires="wps">
            <w:drawing>
              <wp:anchor distT="0" distB="0" distL="114300" distR="114300" simplePos="0" relativeHeight="251698176" behindDoc="0" locked="0" layoutInCell="1" allowOverlap="1" wp14:anchorId="7A4D31EA" wp14:editId="2AC5B3CF">
                <wp:simplePos x="0" y="0"/>
                <wp:positionH relativeFrom="column">
                  <wp:posOffset>711200</wp:posOffset>
                </wp:positionH>
                <wp:positionV relativeFrom="paragraph">
                  <wp:posOffset>401532</wp:posOffset>
                </wp:positionV>
                <wp:extent cx="3599078" cy="3386937"/>
                <wp:effectExtent l="0" t="0" r="20955" b="23495"/>
                <wp:wrapNone/>
                <wp:docPr id="36" name="Freeform 36"/>
                <wp:cNvGraphicFramePr/>
                <a:graphic xmlns:a="http://schemas.openxmlformats.org/drawingml/2006/main">
                  <a:graphicData uri="http://schemas.microsoft.com/office/word/2010/wordprocessingShape">
                    <wps:wsp>
                      <wps:cNvSpPr/>
                      <wps:spPr>
                        <a:xfrm>
                          <a:off x="0" y="0"/>
                          <a:ext cx="3599078" cy="3386937"/>
                        </a:xfrm>
                        <a:custGeom>
                          <a:avLst/>
                          <a:gdLst>
                            <a:gd name="connsiteX0" fmla="*/ 482803 w 3599078"/>
                            <a:gd name="connsiteY0" fmla="*/ 980236 h 3386937"/>
                            <a:gd name="connsiteX1" fmla="*/ 0 w 3599078"/>
                            <a:gd name="connsiteY1" fmla="*/ 760780 h 3386937"/>
                            <a:gd name="connsiteX2" fmla="*/ 1477670 w 3599078"/>
                            <a:gd name="connsiteY2" fmla="*/ 0 h 3386937"/>
                            <a:gd name="connsiteX3" fmla="*/ 3599078 w 3599078"/>
                            <a:gd name="connsiteY3" fmla="*/ 1353312 h 3386937"/>
                            <a:gd name="connsiteX4" fmla="*/ 3145536 w 3599078"/>
                            <a:gd name="connsiteY4" fmla="*/ 2209190 h 3386937"/>
                            <a:gd name="connsiteX5" fmla="*/ 3386937 w 3599078"/>
                            <a:gd name="connsiteY5" fmla="*/ 2728569 h 3386937"/>
                            <a:gd name="connsiteX6" fmla="*/ 2406701 w 3599078"/>
                            <a:gd name="connsiteY6" fmla="*/ 3386937 h 3386937"/>
                            <a:gd name="connsiteX7" fmla="*/ 1258214 w 3599078"/>
                            <a:gd name="connsiteY7" fmla="*/ 2721254 h 3386937"/>
                            <a:gd name="connsiteX8" fmla="*/ 585216 w 3599078"/>
                            <a:gd name="connsiteY8" fmla="*/ 1009497 h 3386937"/>
                            <a:gd name="connsiteX9" fmla="*/ 585216 w 3599078"/>
                            <a:gd name="connsiteY9" fmla="*/ 1002182 h 33869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599078" h="3386937">
                              <a:moveTo>
                                <a:pt x="482803" y="980236"/>
                              </a:moveTo>
                              <a:lnTo>
                                <a:pt x="0" y="760780"/>
                              </a:lnTo>
                              <a:lnTo>
                                <a:pt x="1477670" y="0"/>
                              </a:lnTo>
                              <a:lnTo>
                                <a:pt x="3599078" y="1353312"/>
                              </a:lnTo>
                              <a:lnTo>
                                <a:pt x="3145536" y="2209190"/>
                              </a:lnTo>
                              <a:lnTo>
                                <a:pt x="3386937" y="2728569"/>
                              </a:lnTo>
                              <a:lnTo>
                                <a:pt x="2406701" y="3386937"/>
                              </a:lnTo>
                              <a:lnTo>
                                <a:pt x="1258214" y="2721254"/>
                              </a:lnTo>
                              <a:lnTo>
                                <a:pt x="585216" y="1009497"/>
                              </a:lnTo>
                              <a:lnTo>
                                <a:pt x="585216" y="1002182"/>
                              </a:ln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C1FB30" id="Freeform 36" o:spid="_x0000_s1026" style="position:absolute;margin-left:56pt;margin-top:31.6pt;width:283.4pt;height:266.7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3599078,3386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vn+ZwQAAC4OAAAOAAAAZHJzL2Uyb0RvYy54bWysV9tu4zYQfS/QfyD0WKCxrrZlxFkEWaQo&#10;EOwGTYptHxmJigVIpEoysdOv7+FFMje7iOJF/SBT4pw5M8PhcHj+4dB35JlJ1Qq+jZKzOCKMV6Ju&#10;+eM2+vP++td1RJSmvKad4GwbvTAVfbj4+afz/bBhqdiJrmaSQAlXm/2wjXZaD5vFQlU71lN1JgbG&#10;MdkI2VONV/m4qCXdQ3vfLdI4Xi72QtaDFBVTCl8/usnowupvGlbpz02jmCbdNoJt2j6lfT6Y5+Li&#10;nG4eJR12beXNoD9gRU9bDtJJ1UeqKXmS7Teq+raSQolGn1WiX4imaStmfYA3SfzKm7sdHZj1BcFR&#10;wxQm9f+prT493w23EmHYD2qjMDReHBrZm3/YRw42WC9TsNhBkwofs6Is4xWWt8Jclq2XZbYy4Vwc&#10;4dWT0r8xYVXR5xulXbRrjGysasJpj6SoBOeq1ewvrFDTd1iAXxYkX6frOCN7MhJ58CvM3yGmXMdp&#10;tiQ7EtiDNfmGJwl44nmKUHy1hNPxPEUaUCT5arVcvYMoBL2DIws4fJTmnQlBSVZkWZLOe5OHTEle&#10;FIjy7MqEoDSNy6R8h09FyOSyap4pBKWrdF0sy3mflgFTmsdYoGSeKQT5JJtnWgVMSVqs0ySfZwpB&#10;8Am4fJ4J23HaQMW6SJN3LFOISeK4zMvVPFH5A0QhBkRpsn6VeSgdj2NxoLuxXlQH7gsGRoSagyW2&#10;tXYQylSnsHqgFI2vKAyuGgFlqs0MGHs8BCcngbFvQ3B6EhgbMgRnJ4Gxx0JwfhIY2yYEFyeBsRNC&#10;8PIkMJI7BI8Hx/uWCgkbgtcnMSMJQ3AZgpF/sMAnm0TvYLqGznYNOiLoGmRE0DU8GAzdDFSbHB2H&#10;ZB+cibvjkWjme/HM7oWV1CZl3dlmLXFHlrfiKNfxUB5nHIx2R48XHQXG/8Eq9ieNFR/zf5QY/53k&#10;eKoaxf4YeFNz5qq+1eyL+dvyviMw+n1JflPeV2CrPzi9sSSj3eO/99TVUWePK49v6nfV0Ir7IneC&#10;uClVX4nDLLP8ttuZ8sCkT9DxcHHddp1Nlc5WICW6tjbfTCLYDpdddZI8U2SZPowVJ5CyzoPj2JrZ&#10;kX7pmFHR8T9YQ9oaCZXagvhKJ60qxnXipna0Zo6qiPHz3kwI64lVaDQ3MHLS7RWYjvxo76jblVgv&#10;b6DMNt0T2FXqicZZ8DV4QlhmwfUE7lsu5Pc86+CVZ3byY5BcaEyUHkT9ciuJFK7lV0N13Uqlb6jS&#10;t1SixcSewr1Ff8aj6QQ2L/aoHUVkJ+S/3/tu5NF6YzYie9wZtpH654lKFpHud46mvEzyHGq1fcmL&#10;VYoXGc48hDP8qb8SWHqcPLDODo287sZhI0X/BdebS8OKKcorcOOE06hD7uVK4x1TuCBV7PLSjnGx&#10;QEre8LuhMspNVAd4fn/4QuVAzBDphi7+kxjvF3QzducmrydZg+Ti8kmLpjWtu81DF1f/gkuJTRx/&#10;gTK3nvDdSh2veRf/AQAA//8DAFBLAwQUAAYACAAAACEA0dgp6t4AAAAKAQAADwAAAGRycy9kb3du&#10;cmV2LnhtbEyPwU7DMBBE70j8g7WVuFGnRk3TNE4Flbhwo604u/GSRI3XUew06d+znOA42tHse8V+&#10;dp244RBaTxpWywQEUuVtS7WG8+n9OQMRoiFrOk+o4Y4B9uXjQ2Fy6yf6xNsx1oJHKORGQxNjn0sZ&#10;qgadCUvfI/Ht2w/ORI5DLe1gJh53nVRJkkpnWuIPjenx0GB1PY5Og8vOJ/WGYzt/3K9f/fYwqc16&#10;0vppMb/uQESc418ZfvEZHUpmuviRbBAd55Vil6ghfVEguJBuMna5aFhv0xRkWcj/CuUPAAAA//8D&#10;AFBLAQItABQABgAIAAAAIQC2gziS/gAAAOEBAAATAAAAAAAAAAAAAAAAAAAAAABbQ29udGVudF9U&#10;eXBlc10ueG1sUEsBAi0AFAAGAAgAAAAhADj9If/WAAAAlAEAAAsAAAAAAAAAAAAAAAAALwEAAF9y&#10;ZWxzLy5yZWxzUEsBAi0AFAAGAAgAAAAhADAi+f5nBAAALg4AAA4AAAAAAAAAAAAAAAAALgIAAGRy&#10;cy9lMm9Eb2MueG1sUEsBAi0AFAAGAAgAAAAhANHYKereAAAACgEAAA8AAAAAAAAAAAAAAAAAwQYA&#10;AGRycy9kb3ducmV2LnhtbFBLBQYAAAAABAAEAPMAAADMBwAAAAA=&#10;" path="m482803,980236l,760780,1477670,,3599078,1353312r-453542,855878l3386937,2728569r-980236,658368l1258214,2721254,585216,1009497r,-7315e" filled="f" strokecolor="black [3213]" strokeweight="1.5pt">
                <v:stroke joinstyle="miter"/>
                <v:path arrowok="t" o:connecttype="custom" o:connectlocs="482803,980236;0,760780;1477670,0;3599078,1353312;3145536,2209190;3386937,2728569;2406701,3386937;1258214,2721254;585216,1009497;585216,1002182" o:connectangles="0,0,0,0,0,0,0,0,0,0"/>
              </v:shape>
            </w:pict>
          </mc:Fallback>
        </mc:AlternateContent>
      </w:r>
      <w:r>
        <w:rPr>
          <w:noProof/>
          <w:lang w:val="en-US"/>
        </w:rPr>
        <w:drawing>
          <wp:inline distT="0" distB="0" distL="0" distR="0" wp14:anchorId="2FD567E3" wp14:editId="3847EC6C">
            <wp:extent cx="5731510" cy="4031279"/>
            <wp:effectExtent l="0" t="0" r="2540" b="7620"/>
            <wp:docPr id="17431" name="Picture 1743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 name="Picture 17431" descr="A map of a river&#10;&#10;AI-generated content may be incorrect."/>
                    <pic:cNvPicPr>
                      <a:picLocks noChangeAspect="1" noChangeArrowheads="1"/>
                    </pic:cNvPicPr>
                  </pic:nvPicPr>
                  <pic:blipFill>
                    <a:blip r:embed="rId84">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4031279"/>
                    </a:xfrm>
                    <a:prstGeom prst="rect">
                      <a:avLst/>
                    </a:prstGeom>
                    <a:noFill/>
                    <a:ln>
                      <a:noFill/>
                    </a:ln>
                  </pic:spPr>
                </pic:pic>
              </a:graphicData>
            </a:graphic>
          </wp:inline>
        </w:drawing>
      </w:r>
    </w:p>
    <w:p w14:paraId="21F913BC" w14:textId="4BE623A3" w:rsidR="00270A9F" w:rsidRPr="00270A9F" w:rsidRDefault="00270A9F" w:rsidP="00270A9F">
      <w:pPr>
        <w:rPr>
          <w:lang w:val="lt-LT"/>
        </w:rPr>
      </w:pPr>
      <w:r w:rsidRPr="00D92632">
        <w:rPr>
          <w:sz w:val="20"/>
          <w:szCs w:val="20"/>
          <w:lang w:val="lt-LT"/>
        </w:rPr>
        <w:t>Pav.</w:t>
      </w:r>
      <w:r w:rsidR="00FA00C1" w:rsidRPr="00D92632">
        <w:rPr>
          <w:sz w:val="20"/>
          <w:szCs w:val="20"/>
          <w:lang w:val="lt-LT"/>
        </w:rPr>
        <w:t>48</w:t>
      </w:r>
      <w:r w:rsidRPr="00D92632">
        <w:rPr>
          <w:sz w:val="20"/>
          <w:szCs w:val="20"/>
          <w:lang w:val="lt-LT"/>
        </w:rPr>
        <w:t xml:space="preserve"> </w:t>
      </w:r>
      <w:proofErr w:type="spellStart"/>
      <w:r w:rsidR="009D1D25">
        <w:rPr>
          <w:sz w:val="20"/>
          <w:szCs w:val="20"/>
          <w:lang w:val="lt-LT"/>
        </w:rPr>
        <w:t>Šakūnėl</w:t>
      </w:r>
      <w:r w:rsidRPr="00D92632">
        <w:rPr>
          <w:sz w:val="20"/>
          <w:szCs w:val="20"/>
          <w:lang w:val="lt-LT"/>
        </w:rPr>
        <w:t>ių</w:t>
      </w:r>
      <w:proofErr w:type="spellEnd"/>
      <w:r w:rsidRPr="00D92632">
        <w:rPr>
          <w:sz w:val="20"/>
          <w:szCs w:val="20"/>
          <w:lang w:val="lt-LT"/>
        </w:rPr>
        <w:t xml:space="preserve"> polderio schema. </w:t>
      </w:r>
      <w:proofErr w:type="spellStart"/>
      <w:r w:rsidRPr="00D92632">
        <w:rPr>
          <w:sz w:val="20"/>
          <w:szCs w:val="20"/>
        </w:rPr>
        <w:t>Žvaigždutė</w:t>
      </w:r>
      <w:proofErr w:type="spellEnd"/>
      <w:r w:rsidRPr="00D92632">
        <w:rPr>
          <w:sz w:val="20"/>
          <w:szCs w:val="20"/>
        </w:rPr>
        <w:t xml:space="preserve"> </w:t>
      </w:r>
      <w:proofErr w:type="spellStart"/>
      <w:r w:rsidRPr="00D92632">
        <w:rPr>
          <w:sz w:val="20"/>
          <w:szCs w:val="20"/>
        </w:rPr>
        <w:t>rodo</w:t>
      </w:r>
      <w:proofErr w:type="spellEnd"/>
      <w:r w:rsidRPr="00D92632">
        <w:rPr>
          <w:sz w:val="20"/>
          <w:szCs w:val="20"/>
        </w:rPr>
        <w:t xml:space="preserve"> </w:t>
      </w:r>
      <w:proofErr w:type="spellStart"/>
      <w:r w:rsidRPr="00D92632">
        <w:rPr>
          <w:sz w:val="20"/>
          <w:szCs w:val="20"/>
        </w:rPr>
        <w:t>siurblinės</w:t>
      </w:r>
      <w:proofErr w:type="spellEnd"/>
      <w:r w:rsidRPr="00D92632">
        <w:rPr>
          <w:sz w:val="20"/>
          <w:szCs w:val="20"/>
        </w:rPr>
        <w:t xml:space="preserve"> </w:t>
      </w:r>
      <w:proofErr w:type="spellStart"/>
      <w:r w:rsidRPr="00D92632">
        <w:rPr>
          <w:sz w:val="20"/>
          <w:szCs w:val="20"/>
        </w:rPr>
        <w:t>vietą</w:t>
      </w:r>
      <w:proofErr w:type="spellEnd"/>
      <w:r w:rsidRPr="00270A9F">
        <w:t>.</w:t>
      </w:r>
    </w:p>
    <w:p w14:paraId="17D0C5F8" w14:textId="77777777" w:rsidR="00C96D1C" w:rsidRDefault="00C96D1C" w:rsidP="00C96D1C">
      <w:pPr>
        <w:rPr>
          <w:lang w:val="lt-LT"/>
        </w:rPr>
      </w:pPr>
    </w:p>
    <w:p w14:paraId="71F5134B" w14:textId="53A96D72" w:rsidR="00B469CB" w:rsidRDefault="00B469CB" w:rsidP="00C96D1C">
      <w:pPr>
        <w:rPr>
          <w:lang w:val="lt-LT"/>
        </w:rPr>
      </w:pPr>
    </w:p>
    <w:p w14:paraId="3B5DAABA" w14:textId="77777777" w:rsidR="00B469CB" w:rsidRDefault="00B469CB" w:rsidP="00C96D1C">
      <w:pPr>
        <w:rPr>
          <w:lang w:val="lt-LT"/>
        </w:rPr>
      </w:pPr>
    </w:p>
    <w:p w14:paraId="2002F1D2" w14:textId="77777777" w:rsidR="00B469CB" w:rsidRPr="00463FFE" w:rsidRDefault="00B469CB" w:rsidP="00833507">
      <w:pPr>
        <w:spacing w:line="276" w:lineRule="auto"/>
        <w:rPr>
          <w:u w:val="single"/>
          <w:lang w:val="lt-LT"/>
        </w:rPr>
      </w:pPr>
    </w:p>
    <w:p w14:paraId="318692EE" w14:textId="77777777" w:rsidR="00C96D1C" w:rsidRPr="00463FFE" w:rsidRDefault="00C96D1C" w:rsidP="00833507">
      <w:pPr>
        <w:spacing w:line="276" w:lineRule="auto"/>
        <w:rPr>
          <w:u w:val="single"/>
          <w:lang w:val="lt-LT"/>
        </w:rPr>
      </w:pPr>
      <w:r w:rsidRPr="00463FFE">
        <w:rPr>
          <w:u w:val="single"/>
          <w:lang w:val="lt-LT"/>
        </w:rPr>
        <w:t>Polderio tipas</w:t>
      </w:r>
      <w:r>
        <w:rPr>
          <w:u w:val="single"/>
          <w:lang w:val="lt-LT"/>
        </w:rPr>
        <w:t xml:space="preserve">: </w:t>
      </w:r>
      <w:r w:rsidRPr="00905B3A">
        <w:rPr>
          <w:lang w:val="lt-LT"/>
        </w:rPr>
        <w:t xml:space="preserve"> vasaros</w:t>
      </w:r>
    </w:p>
    <w:p w14:paraId="12BF7A26" w14:textId="03EEB990" w:rsidR="00C96D1C" w:rsidRPr="00D112DE" w:rsidRDefault="00C96D1C" w:rsidP="00833507">
      <w:pPr>
        <w:spacing w:line="276" w:lineRule="auto"/>
        <w:rPr>
          <w:lang w:val="lt-LT"/>
        </w:rPr>
      </w:pPr>
      <w:r w:rsidRPr="00D112DE">
        <w:rPr>
          <w:u w:val="single"/>
          <w:lang w:val="lt-LT"/>
        </w:rPr>
        <w:t>Polderio vieta</w:t>
      </w:r>
      <w:r>
        <w:rPr>
          <w:u w:val="single"/>
          <w:lang w:val="lt-LT"/>
        </w:rPr>
        <w:t>: š</w:t>
      </w:r>
      <w:r>
        <w:rPr>
          <w:lang w:val="lt-LT"/>
        </w:rPr>
        <w:t xml:space="preserve">iaurėje ir vakaruose ribojasi su </w:t>
      </w:r>
      <w:proofErr w:type="spellStart"/>
      <w:r w:rsidR="009D1D25">
        <w:rPr>
          <w:lang w:val="lt-LT"/>
        </w:rPr>
        <w:t>Kulyn</w:t>
      </w:r>
      <w:r>
        <w:rPr>
          <w:lang w:val="lt-LT"/>
        </w:rPr>
        <w:t>ų</w:t>
      </w:r>
      <w:proofErr w:type="spellEnd"/>
      <w:r>
        <w:rPr>
          <w:lang w:val="lt-LT"/>
        </w:rPr>
        <w:t xml:space="preserve"> ir durpėtu </w:t>
      </w:r>
      <w:proofErr w:type="spellStart"/>
      <w:r>
        <w:rPr>
          <w:lang w:val="lt-LT"/>
        </w:rPr>
        <w:t>Beržtų</w:t>
      </w:r>
      <w:proofErr w:type="spellEnd"/>
      <w:r>
        <w:rPr>
          <w:lang w:val="lt-LT"/>
        </w:rPr>
        <w:t xml:space="preserve"> mišku, pietuose ir rytuose – su Nemuno upe. Polderyje daug </w:t>
      </w:r>
      <w:proofErr w:type="spellStart"/>
      <w:r>
        <w:rPr>
          <w:lang w:val="lt-LT"/>
        </w:rPr>
        <w:t>senvaginių</w:t>
      </w:r>
      <w:proofErr w:type="spellEnd"/>
      <w:r>
        <w:rPr>
          <w:lang w:val="lt-LT"/>
        </w:rPr>
        <w:t xml:space="preserve"> ežerų: Žalčių, Mažasis </w:t>
      </w:r>
      <w:proofErr w:type="spellStart"/>
      <w:r>
        <w:rPr>
          <w:lang w:val="lt-LT"/>
        </w:rPr>
        <w:t>Žiogys</w:t>
      </w:r>
      <w:proofErr w:type="spellEnd"/>
      <w:r>
        <w:rPr>
          <w:lang w:val="lt-LT"/>
        </w:rPr>
        <w:t xml:space="preserve">, </w:t>
      </w:r>
      <w:proofErr w:type="spellStart"/>
      <w:r>
        <w:rPr>
          <w:lang w:val="lt-LT"/>
        </w:rPr>
        <w:t>Žiogys</w:t>
      </w:r>
      <w:proofErr w:type="spellEnd"/>
      <w:r>
        <w:rPr>
          <w:lang w:val="lt-LT"/>
        </w:rPr>
        <w:t xml:space="preserve"> ir kt.</w:t>
      </w:r>
    </w:p>
    <w:p w14:paraId="56BDB46F" w14:textId="77777777" w:rsidR="00C96D1C" w:rsidRPr="00D112DE" w:rsidRDefault="00C96D1C" w:rsidP="00833507">
      <w:pPr>
        <w:spacing w:line="276" w:lineRule="auto"/>
        <w:rPr>
          <w:lang w:val="lt-LT"/>
        </w:rPr>
      </w:pPr>
      <w:r w:rsidRPr="00D112DE">
        <w:rPr>
          <w:u w:val="single"/>
          <w:lang w:val="lt-LT"/>
        </w:rPr>
        <w:t xml:space="preserve">Polderio plotas </w:t>
      </w:r>
      <w:proofErr w:type="spellStart"/>
      <w:r w:rsidRPr="00D112DE">
        <w:rPr>
          <w:lang w:val="lt-LT"/>
        </w:rPr>
        <w:t>plotas</w:t>
      </w:r>
      <w:proofErr w:type="spellEnd"/>
      <w:r>
        <w:rPr>
          <w:lang w:val="lt-LT"/>
        </w:rPr>
        <w:t>: b</w:t>
      </w:r>
      <w:r w:rsidRPr="00E134E4">
        <w:rPr>
          <w:lang w:val="lt-LT"/>
        </w:rPr>
        <w:t>endras plotas – 395 ha. Polderio būklė : drenažo plotas -193 ha, pylimų ilgis - -3,8 km.</w:t>
      </w:r>
      <w:r>
        <w:rPr>
          <w:lang w:val="lt-LT"/>
        </w:rPr>
        <w:t xml:space="preserve">  </w:t>
      </w:r>
    </w:p>
    <w:p w14:paraId="46BFDBBE" w14:textId="77777777" w:rsidR="00C96D1C" w:rsidRDefault="00C96D1C" w:rsidP="00833507">
      <w:pPr>
        <w:spacing w:line="276" w:lineRule="auto"/>
        <w:rPr>
          <w:u w:val="single"/>
          <w:lang w:val="lt-LT"/>
        </w:rPr>
      </w:pPr>
      <w:r w:rsidRPr="00D112DE">
        <w:rPr>
          <w:u w:val="single"/>
          <w:lang w:val="lt-LT"/>
        </w:rPr>
        <w:t>Polderio vandens šalinimo tipas ir siurblių klasifikacija</w:t>
      </w:r>
      <w:r>
        <w:rPr>
          <w:u w:val="single"/>
          <w:lang w:val="lt-LT"/>
        </w:rPr>
        <w:t>: p</w:t>
      </w:r>
      <w:r>
        <w:rPr>
          <w:lang w:val="lt-LT"/>
        </w:rPr>
        <w:t>olderio vanduo šalinamas savitakiniu būdu</w:t>
      </w:r>
      <w:r w:rsidRPr="00D112DE">
        <w:rPr>
          <w:u w:val="single"/>
          <w:lang w:val="lt-LT"/>
        </w:rPr>
        <w:t xml:space="preserve"> </w:t>
      </w:r>
      <w:r>
        <w:rPr>
          <w:u w:val="single"/>
          <w:lang w:val="lt-LT"/>
        </w:rPr>
        <w:t xml:space="preserve">į </w:t>
      </w:r>
      <w:r w:rsidRPr="0098593C">
        <w:rPr>
          <w:lang w:val="lt-LT"/>
        </w:rPr>
        <w:t>Nemuno upę</w:t>
      </w:r>
      <w:r>
        <w:rPr>
          <w:lang w:val="lt-LT"/>
        </w:rPr>
        <w:t>.</w:t>
      </w:r>
      <w:r>
        <w:rPr>
          <w:u w:val="single"/>
          <w:lang w:val="lt-LT"/>
        </w:rPr>
        <w:t xml:space="preserve"> </w:t>
      </w:r>
    </w:p>
    <w:p w14:paraId="10DCDFDF" w14:textId="70525D43" w:rsidR="00B77A57" w:rsidRDefault="00B77A57" w:rsidP="00833507">
      <w:pPr>
        <w:spacing w:line="276" w:lineRule="auto"/>
        <w:rPr>
          <w:u w:val="single"/>
          <w:lang w:val="lt-LT"/>
        </w:rPr>
      </w:pPr>
      <w:r>
        <w:rPr>
          <w:u w:val="single"/>
          <w:lang w:val="lt-LT"/>
        </w:rPr>
        <w:lastRenderedPageBreak/>
        <w:t xml:space="preserve">Elektros sąnaudos </w:t>
      </w:r>
      <w:r w:rsidR="003E346E">
        <w:rPr>
          <w:u w:val="single"/>
          <w:lang w:val="lt-LT"/>
        </w:rPr>
        <w:t>-0</w:t>
      </w:r>
      <w:r>
        <w:rPr>
          <w:u w:val="single"/>
          <w:lang w:val="lt-LT"/>
        </w:rPr>
        <w:t xml:space="preserve"> </w:t>
      </w:r>
      <w:proofErr w:type="spellStart"/>
      <w:r>
        <w:rPr>
          <w:u w:val="single"/>
          <w:lang w:val="lt-LT"/>
        </w:rPr>
        <w:t>kw</w:t>
      </w:r>
      <w:proofErr w:type="spellEnd"/>
    </w:p>
    <w:p w14:paraId="495DE48F" w14:textId="77777777" w:rsidR="00C96D1C" w:rsidRPr="00D112DE" w:rsidRDefault="00C96D1C" w:rsidP="00833507">
      <w:pPr>
        <w:spacing w:line="276" w:lineRule="auto"/>
        <w:rPr>
          <w:lang w:val="lt-LT"/>
        </w:rPr>
      </w:pPr>
      <w:r w:rsidRPr="00D112DE">
        <w:rPr>
          <w:u w:val="single"/>
          <w:lang w:val="lt-LT"/>
        </w:rPr>
        <w:t>Polderio svarba žemės ūkiui</w:t>
      </w:r>
      <w:r w:rsidRPr="00D112DE">
        <w:rPr>
          <w:lang w:val="lt-LT"/>
        </w:rPr>
        <w:t xml:space="preserve">: polderio teikiamas žemės ūko produkcijos kiekis tarp vasaros polderių </w:t>
      </w:r>
      <w:r>
        <w:rPr>
          <w:lang w:val="lt-LT"/>
        </w:rPr>
        <w:t>vidutinis</w:t>
      </w:r>
      <w:r w:rsidRPr="00D112DE">
        <w:rPr>
          <w:lang w:val="lt-LT"/>
        </w:rPr>
        <w:t>, gamybos efektyvumas</w:t>
      </w:r>
      <w:r>
        <w:rPr>
          <w:lang w:val="lt-LT"/>
        </w:rPr>
        <w:t>,</w:t>
      </w:r>
      <w:r w:rsidRPr="00D112DE">
        <w:rPr>
          <w:lang w:val="lt-LT"/>
        </w:rPr>
        <w:t xml:space="preserve"> pagal produkcijos kiekius iš vieno ha –</w:t>
      </w:r>
      <w:r>
        <w:rPr>
          <w:lang w:val="lt-LT"/>
        </w:rPr>
        <w:t>mažas.</w:t>
      </w:r>
    </w:p>
    <w:p w14:paraId="3216284D" w14:textId="523DA81C" w:rsidR="00C96D1C" w:rsidRPr="00B77A57" w:rsidRDefault="00C96D1C" w:rsidP="00833507">
      <w:pPr>
        <w:autoSpaceDE w:val="0"/>
        <w:autoSpaceDN w:val="0"/>
        <w:adjustRightInd w:val="0"/>
        <w:spacing w:line="276" w:lineRule="auto"/>
        <w:jc w:val="both"/>
        <w:rPr>
          <w:lang w:val="lt-LT"/>
        </w:rPr>
      </w:pPr>
      <w:r w:rsidRPr="00B77A57">
        <w:rPr>
          <w:u w:val="single"/>
          <w:lang w:val="lt-LT"/>
        </w:rPr>
        <w:t>Polderio apsaugos statusas: p</w:t>
      </w:r>
      <w:r w:rsidRPr="00B77A57">
        <w:rPr>
          <w:lang w:val="lt-LT"/>
        </w:rPr>
        <w:t xml:space="preserve">olderis įeina į Nemuno deltos parko teritoriją ir patenka į </w:t>
      </w:r>
      <w:proofErr w:type="spellStart"/>
      <w:r w:rsidRPr="00B77A57">
        <w:rPr>
          <w:lang w:val="lt-LT"/>
        </w:rPr>
        <w:t>Natura</w:t>
      </w:r>
      <w:proofErr w:type="spellEnd"/>
      <w:r w:rsidRPr="00B77A57">
        <w:rPr>
          <w:lang w:val="lt-LT"/>
        </w:rPr>
        <w:t xml:space="preserve"> 2000 teritoriją</w:t>
      </w:r>
      <w:r w:rsidR="00FA00C1" w:rsidRPr="00FA00C1">
        <w:rPr>
          <w:lang w:val="lt-LT"/>
        </w:rPr>
        <w:t xml:space="preserve"> (</w:t>
      </w:r>
      <w:r w:rsidR="00FA00C1">
        <w:rPr>
          <w:lang w:val="lt-LT"/>
        </w:rPr>
        <w:t>49</w:t>
      </w:r>
      <w:r w:rsidR="00FA00C1" w:rsidRPr="00FA00C1">
        <w:rPr>
          <w:lang w:val="lt-LT"/>
        </w:rPr>
        <w:t xml:space="preserve"> pav.).</w:t>
      </w:r>
      <w:r w:rsidRPr="00B77A57">
        <w:rPr>
          <w:lang w:val="lt-LT"/>
        </w:rPr>
        <w:t xml:space="preserve"> Į polderio teritoriją patenka Nemuno žiogių hidrografinis draustinis. Kultūros paveldo objektai:</w:t>
      </w:r>
      <w:r w:rsidRPr="00B77A57">
        <w:rPr>
          <w:b/>
          <w:bCs/>
          <w:lang w:val="lt-LT"/>
        </w:rPr>
        <w:t xml:space="preserve"> </w:t>
      </w:r>
      <w:r w:rsidRPr="00B77A57">
        <w:rPr>
          <w:bCs/>
          <w:lang w:val="lt-LT"/>
        </w:rPr>
        <w:t>Girininkų kaimo evangelikų liuteronų senosios kapinės (kodas 24312).</w:t>
      </w:r>
    </w:p>
    <w:p w14:paraId="51AD00BC" w14:textId="6CF1569B" w:rsidR="003E346E" w:rsidRPr="00A36DF9" w:rsidRDefault="003E346E" w:rsidP="00833507">
      <w:pPr>
        <w:autoSpaceDE w:val="0"/>
        <w:autoSpaceDN w:val="0"/>
        <w:adjustRightInd w:val="0"/>
        <w:spacing w:line="276" w:lineRule="auto"/>
        <w:jc w:val="both"/>
        <w:rPr>
          <w:lang w:val="lt-LT"/>
        </w:rPr>
      </w:pPr>
      <w:r w:rsidRPr="00A36DF9">
        <w:rPr>
          <w:lang w:val="lt-LT"/>
        </w:rPr>
        <w:t xml:space="preserve">Vientisi šlapynių plotai išsidėstę </w:t>
      </w:r>
      <w:r w:rsidR="00A36DF9" w:rsidRPr="00A36DF9">
        <w:rPr>
          <w:lang w:val="lt-LT"/>
        </w:rPr>
        <w:t>centrinėje ir pietinėje polderio dalyje, kur durpynai išsidėstę epizodiškai</w:t>
      </w:r>
      <w:r w:rsidR="00FA00C1" w:rsidRPr="00FA00C1">
        <w:rPr>
          <w:lang w:val="lt-LT"/>
        </w:rPr>
        <w:t xml:space="preserve"> (</w:t>
      </w:r>
      <w:r w:rsidR="00FA00C1">
        <w:rPr>
          <w:lang w:val="lt-LT"/>
        </w:rPr>
        <w:t>50, 51</w:t>
      </w:r>
      <w:r w:rsidR="00FA00C1" w:rsidRPr="00FA00C1">
        <w:rPr>
          <w:lang w:val="lt-LT"/>
        </w:rPr>
        <w:t xml:space="preserve"> pav.).  </w:t>
      </w:r>
    </w:p>
    <w:p w14:paraId="19599438" w14:textId="1E4176B7" w:rsidR="00C96D1C" w:rsidRDefault="00C96D1C" w:rsidP="00833507">
      <w:pPr>
        <w:spacing w:line="276" w:lineRule="auto"/>
        <w:rPr>
          <w:lang w:val="lt-LT"/>
        </w:rPr>
      </w:pPr>
      <w:r w:rsidRPr="00463FFE">
        <w:rPr>
          <w:u w:val="single"/>
          <w:lang w:val="lt-LT"/>
        </w:rPr>
        <w:t>Polderio svarba ornitologijai</w:t>
      </w:r>
      <w:r w:rsidRPr="001E4761">
        <w:rPr>
          <w:lang w:val="lt-LT"/>
        </w:rPr>
        <w:t xml:space="preserve">: nedidelė, aptikta griežlė, </w:t>
      </w:r>
      <w:proofErr w:type="spellStart"/>
      <w:r w:rsidRPr="001E4761">
        <w:rPr>
          <w:lang w:val="lt-LT"/>
        </w:rPr>
        <w:t>ornitofaunos</w:t>
      </w:r>
      <w:proofErr w:type="spellEnd"/>
      <w:r w:rsidRPr="001E4761">
        <w:rPr>
          <w:lang w:val="lt-LT"/>
        </w:rPr>
        <w:t xml:space="preserve"> ištyrinėjimas menka</w:t>
      </w:r>
      <w:r w:rsidR="00A36DF9">
        <w:rPr>
          <w:lang w:val="lt-LT"/>
        </w:rPr>
        <w:t>.</w:t>
      </w:r>
    </w:p>
    <w:p w14:paraId="10ED431F" w14:textId="77777777" w:rsidR="00A36DF9" w:rsidRDefault="00A36DF9" w:rsidP="00833507">
      <w:pPr>
        <w:spacing w:line="276" w:lineRule="auto"/>
        <w:rPr>
          <w:lang w:val="lt-LT"/>
        </w:rPr>
      </w:pPr>
    </w:p>
    <w:p w14:paraId="06C31800" w14:textId="1D6150EC" w:rsidR="00A36DF9" w:rsidRPr="00D112DE" w:rsidRDefault="00A36DF9" w:rsidP="00833507">
      <w:pPr>
        <w:spacing w:line="276" w:lineRule="auto"/>
        <w:rPr>
          <w:lang w:val="lt-LT"/>
        </w:rPr>
      </w:pPr>
      <w:r w:rsidRPr="00A36DF9">
        <w:rPr>
          <w:lang w:val="lt-LT"/>
        </w:rPr>
        <w:t>Polderio pievos priklauso  buveinių ir paukščių apsaugos zonoje. Meldinės nendrinukės buveinių nėra</w:t>
      </w:r>
      <w:r w:rsidR="00FA00C1" w:rsidRPr="00FA00C1">
        <w:rPr>
          <w:lang w:val="lt-LT"/>
        </w:rPr>
        <w:t xml:space="preserve"> (</w:t>
      </w:r>
      <w:r w:rsidR="00FA00C1">
        <w:rPr>
          <w:lang w:val="lt-LT"/>
        </w:rPr>
        <w:t>52,53</w:t>
      </w:r>
      <w:r w:rsidR="00FA00C1" w:rsidRPr="00FA00C1">
        <w:rPr>
          <w:lang w:val="lt-LT"/>
        </w:rPr>
        <w:t xml:space="preserve"> pav.).  </w:t>
      </w:r>
    </w:p>
    <w:p w14:paraId="77186261" w14:textId="77777777" w:rsidR="00A36DF9" w:rsidRDefault="00A36DF9" w:rsidP="00C96D1C">
      <w:pPr>
        <w:rPr>
          <w:lang w:val="lt-LT"/>
        </w:rPr>
      </w:pPr>
    </w:p>
    <w:p w14:paraId="4A3AA173" w14:textId="77777777" w:rsidR="002141E0" w:rsidRDefault="002141E0" w:rsidP="002141E0">
      <w:pPr>
        <w:rPr>
          <w:noProof/>
          <w14:ligatures w14:val="standardContextual"/>
        </w:rPr>
      </w:pPr>
      <w:r>
        <w:rPr>
          <w:noProof/>
        </w:rPr>
        <w:drawing>
          <wp:inline distT="0" distB="0" distL="0" distR="0" wp14:anchorId="2EECE80B" wp14:editId="518EAC8F">
            <wp:extent cx="2773483" cy="3751118"/>
            <wp:effectExtent l="0" t="0" r="8255" b="1905"/>
            <wp:docPr id="1106708632" name="Picture 80" descr="A map of the state of nemuno del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08632" name="Picture 80" descr="A map of the state of nemuno delta&#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87429" cy="3769980"/>
                    </a:xfrm>
                    <a:prstGeom prst="rect">
                      <a:avLst/>
                    </a:prstGeom>
                    <a:noFill/>
                    <a:ln>
                      <a:noFill/>
                    </a:ln>
                  </pic:spPr>
                </pic:pic>
              </a:graphicData>
            </a:graphic>
          </wp:inline>
        </w:drawing>
      </w:r>
      <w:r>
        <w:rPr>
          <w:noProof/>
          <w14:ligatures w14:val="standardContextual"/>
        </w:rPr>
        <w:drawing>
          <wp:inline distT="0" distB="0" distL="0" distR="0" wp14:anchorId="697EDD7D" wp14:editId="4303E1B2">
            <wp:extent cx="2743383" cy="3623718"/>
            <wp:effectExtent l="0" t="0" r="0" b="0"/>
            <wp:docPr id="1426985053"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85053" name="Picture 1" descr="A screenshot of a computer screen&#10;&#10;AI-generated content may be incorrect."/>
                    <pic:cNvPicPr/>
                  </pic:nvPicPr>
                  <pic:blipFill rotWithShape="1">
                    <a:blip r:embed="rId87"/>
                    <a:srcRect l="41107" t="29181" r="33547" b="11297"/>
                    <a:stretch>
                      <a:fillRect/>
                    </a:stretch>
                  </pic:blipFill>
                  <pic:spPr bwMode="auto">
                    <a:xfrm>
                      <a:off x="0" y="0"/>
                      <a:ext cx="2785336" cy="3679133"/>
                    </a:xfrm>
                    <a:prstGeom prst="rect">
                      <a:avLst/>
                    </a:prstGeom>
                    <a:ln>
                      <a:noFill/>
                    </a:ln>
                    <a:extLst>
                      <a:ext uri="{53640926-AAD7-44D8-BBD7-CCE9431645EC}">
                        <a14:shadowObscured xmlns:a14="http://schemas.microsoft.com/office/drawing/2010/main"/>
                      </a:ext>
                    </a:extLst>
                  </pic:spPr>
                </pic:pic>
              </a:graphicData>
            </a:graphic>
          </wp:inline>
        </w:drawing>
      </w:r>
    </w:p>
    <w:p w14:paraId="2BE90C1D" w14:textId="77777777" w:rsidR="002141E0" w:rsidRDefault="002141E0" w:rsidP="002141E0">
      <w:pPr>
        <w:rPr>
          <w:noProof/>
          <w14:ligatures w14:val="standardContextual"/>
        </w:rPr>
      </w:pPr>
    </w:p>
    <w:p w14:paraId="79690CDF" w14:textId="77777777" w:rsidR="002141E0" w:rsidRDefault="002141E0" w:rsidP="002141E0">
      <w:pPr>
        <w:rPr>
          <w:noProof/>
          <w14:ligatures w14:val="standardContextual"/>
        </w:rPr>
      </w:pPr>
    </w:p>
    <w:p w14:paraId="552A39D6" w14:textId="1F050CBC" w:rsidR="00270A9F" w:rsidRPr="00FA00C1" w:rsidRDefault="00270A9F" w:rsidP="00270A9F">
      <w:pPr>
        <w:rPr>
          <w:noProof/>
          <w:sz w:val="20"/>
          <w:szCs w:val="20"/>
          <w:lang w:val="lt-LT"/>
          <w14:ligatures w14:val="standardContextual"/>
        </w:rPr>
      </w:pPr>
      <w:r w:rsidRPr="00FA00C1">
        <w:rPr>
          <w:noProof/>
          <w:sz w:val="20"/>
          <w:szCs w:val="20"/>
          <w:lang w:val="lt-LT"/>
          <w14:ligatures w14:val="standardContextual"/>
        </w:rPr>
        <w:t>Pav.</w:t>
      </w:r>
      <w:r w:rsidR="00FA00C1" w:rsidRPr="00FA00C1">
        <w:rPr>
          <w:noProof/>
          <w:sz w:val="20"/>
          <w:szCs w:val="20"/>
          <w:lang w:val="lt-LT"/>
          <w14:ligatures w14:val="standardContextual"/>
        </w:rPr>
        <w:t>49</w:t>
      </w:r>
      <w:r w:rsidRPr="00FA00C1">
        <w:rPr>
          <w:noProof/>
          <w:sz w:val="20"/>
          <w:szCs w:val="20"/>
          <w:lang w:val="lt-LT"/>
          <w14:ligatures w14:val="standardContextual"/>
        </w:rPr>
        <w:t xml:space="preserve"> </w:t>
      </w:r>
      <w:r w:rsidR="009D1D25">
        <w:rPr>
          <w:noProof/>
          <w:sz w:val="20"/>
          <w:szCs w:val="20"/>
          <w:lang w:val="lt-LT"/>
          <w14:ligatures w14:val="standardContextual"/>
        </w:rPr>
        <w:t>Šakūnėl</w:t>
      </w:r>
      <w:r w:rsidRPr="00FA00C1">
        <w:rPr>
          <w:noProof/>
          <w:sz w:val="20"/>
          <w:szCs w:val="20"/>
          <w:lang w:val="lt-LT"/>
          <w14:ligatures w14:val="standardContextual"/>
        </w:rPr>
        <w:t xml:space="preserve">ių polderio išsidėstymas Natūra 2000 teritorijoje. </w:t>
      </w:r>
    </w:p>
    <w:p w14:paraId="114BEF5A" w14:textId="14AA98B0" w:rsidR="00270A9F" w:rsidRPr="00FA00C1" w:rsidRDefault="00270A9F" w:rsidP="00270A9F">
      <w:pPr>
        <w:rPr>
          <w:noProof/>
          <w:sz w:val="20"/>
          <w:szCs w:val="20"/>
          <w:lang w:val="lt-LT"/>
          <w14:ligatures w14:val="standardContextual"/>
        </w:rPr>
      </w:pPr>
      <w:r w:rsidRPr="00FA00C1">
        <w:rPr>
          <w:noProof/>
          <w:sz w:val="20"/>
          <w:szCs w:val="20"/>
          <w:lang w:val="lt-LT"/>
          <w14:ligatures w14:val="standardContextual"/>
        </w:rPr>
        <w:t>Pav.</w:t>
      </w:r>
      <w:r w:rsidR="00FA00C1" w:rsidRPr="00FA00C1">
        <w:rPr>
          <w:noProof/>
          <w:sz w:val="20"/>
          <w:szCs w:val="20"/>
          <w:lang w:val="lt-LT"/>
          <w14:ligatures w14:val="standardContextual"/>
        </w:rPr>
        <w:t>50</w:t>
      </w:r>
      <w:r w:rsidRPr="00FA00C1">
        <w:rPr>
          <w:noProof/>
          <w:sz w:val="20"/>
          <w:szCs w:val="20"/>
          <w:lang w:val="lt-LT"/>
          <w14:ligatures w14:val="standardContextual"/>
        </w:rPr>
        <w:t xml:space="preserve"> </w:t>
      </w:r>
      <w:r w:rsidR="009D1D25">
        <w:rPr>
          <w:noProof/>
          <w:sz w:val="20"/>
          <w:szCs w:val="20"/>
          <w:lang w:val="lt-LT"/>
          <w14:ligatures w14:val="standardContextual"/>
        </w:rPr>
        <w:t>Šakūnėl</w:t>
      </w:r>
      <w:r w:rsidRPr="00FA00C1">
        <w:rPr>
          <w:noProof/>
          <w:sz w:val="20"/>
          <w:szCs w:val="20"/>
          <w:lang w:val="lt-LT"/>
          <w14:ligatures w14:val="standardContextual"/>
        </w:rPr>
        <w:t>ių polderio šlapynių plotai</w:t>
      </w:r>
    </w:p>
    <w:p w14:paraId="298CE9F1" w14:textId="77777777" w:rsidR="002141E0" w:rsidRDefault="002141E0" w:rsidP="002141E0">
      <w:pPr>
        <w:rPr>
          <w:noProof/>
          <w14:ligatures w14:val="standardContextual"/>
        </w:rPr>
      </w:pPr>
    </w:p>
    <w:p w14:paraId="1D9426E6" w14:textId="77777777" w:rsidR="00270A9F" w:rsidRDefault="002141E0" w:rsidP="002141E0">
      <w:pPr>
        <w:rPr>
          <w:noProof/>
          <w14:ligatures w14:val="standardContextual"/>
        </w:rPr>
      </w:pPr>
      <w:r>
        <w:rPr>
          <w:noProof/>
        </w:rPr>
        <w:lastRenderedPageBreak/>
        <w:drawing>
          <wp:inline distT="0" distB="0" distL="0" distR="0" wp14:anchorId="06F648FA" wp14:editId="611186A4">
            <wp:extent cx="2826385" cy="3638929"/>
            <wp:effectExtent l="0" t="0" r="0" b="0"/>
            <wp:docPr id="983123351" name="Picture 81" descr="A map of land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23351" name="Picture 81" descr="A map of land with black lines&#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flipH="1">
                      <a:off x="0" y="0"/>
                      <a:ext cx="2850051" cy="3669398"/>
                    </a:xfrm>
                    <a:prstGeom prst="rect">
                      <a:avLst/>
                    </a:prstGeom>
                    <a:noFill/>
                    <a:ln>
                      <a:noFill/>
                    </a:ln>
                  </pic:spPr>
                </pic:pic>
              </a:graphicData>
            </a:graphic>
          </wp:inline>
        </w:drawing>
      </w:r>
      <w:r w:rsidRPr="003E346E">
        <w:rPr>
          <w:noProof/>
          <w14:ligatures w14:val="standardContextual"/>
        </w:rPr>
        <w:t xml:space="preserve"> </w:t>
      </w:r>
      <w:r>
        <w:rPr>
          <w:noProof/>
        </w:rPr>
        <w:drawing>
          <wp:inline distT="0" distB="0" distL="0" distR="0" wp14:anchorId="5E0B5A90" wp14:editId="749E3A39">
            <wp:extent cx="2757130" cy="3543300"/>
            <wp:effectExtent l="0" t="0" r="5715" b="0"/>
            <wp:docPr id="92625210" name="Picture 78" descr="A map of a la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5210" name="Picture 78" descr="A map of a land with green lines&#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72536" cy="3563099"/>
                    </a:xfrm>
                    <a:prstGeom prst="rect">
                      <a:avLst/>
                    </a:prstGeom>
                    <a:noFill/>
                    <a:ln>
                      <a:noFill/>
                    </a:ln>
                  </pic:spPr>
                </pic:pic>
              </a:graphicData>
            </a:graphic>
          </wp:inline>
        </w:drawing>
      </w:r>
    </w:p>
    <w:p w14:paraId="1EEADE4B" w14:textId="5BD955B1" w:rsidR="00270A9F" w:rsidRPr="00FA00C1" w:rsidRDefault="00270A9F" w:rsidP="00270A9F">
      <w:pPr>
        <w:rPr>
          <w:noProof/>
          <w:sz w:val="20"/>
          <w:szCs w:val="20"/>
          <w:lang w:val="lt-LT"/>
          <w14:ligatures w14:val="standardContextual"/>
        </w:rPr>
      </w:pPr>
      <w:r w:rsidRPr="00FA00C1">
        <w:rPr>
          <w:noProof/>
          <w:sz w:val="20"/>
          <w:szCs w:val="20"/>
          <w:lang w:val="lt-LT"/>
          <w14:ligatures w14:val="standardContextual"/>
        </w:rPr>
        <w:t xml:space="preserve">Pav. </w:t>
      </w:r>
      <w:r w:rsidR="00FA00C1" w:rsidRPr="00FA00C1">
        <w:rPr>
          <w:noProof/>
          <w:sz w:val="20"/>
          <w:szCs w:val="20"/>
          <w:lang w:val="lt-LT"/>
          <w14:ligatures w14:val="standardContextual"/>
        </w:rPr>
        <w:t>51</w:t>
      </w:r>
      <w:r w:rsidRPr="00FA00C1">
        <w:rPr>
          <w:noProof/>
          <w:sz w:val="20"/>
          <w:szCs w:val="20"/>
          <w:lang w:val="lt-LT"/>
          <w14:ligatures w14:val="standardContextual"/>
        </w:rPr>
        <w:t xml:space="preserve">Durpžemiai </w:t>
      </w:r>
      <w:r w:rsidR="009D1D25">
        <w:rPr>
          <w:noProof/>
          <w:sz w:val="20"/>
          <w:szCs w:val="20"/>
          <w:lang w:val="lt-LT"/>
          <w14:ligatures w14:val="standardContextual"/>
        </w:rPr>
        <w:t>Šakūnėl</w:t>
      </w:r>
      <w:r w:rsidRPr="00FA00C1">
        <w:rPr>
          <w:noProof/>
          <w:sz w:val="20"/>
          <w:szCs w:val="20"/>
          <w:lang w:val="lt-LT"/>
          <w14:ligatures w14:val="standardContextual"/>
        </w:rPr>
        <w:t>ių polderio teritorijoje</w:t>
      </w:r>
    </w:p>
    <w:p w14:paraId="3E5D62ED" w14:textId="4FE4B2A4" w:rsidR="00270A9F" w:rsidRPr="00FA00C1" w:rsidRDefault="00270A9F" w:rsidP="00270A9F">
      <w:pPr>
        <w:rPr>
          <w:noProof/>
          <w:sz w:val="20"/>
          <w:szCs w:val="20"/>
          <w:lang w:val="lt-LT"/>
          <w14:ligatures w14:val="standardContextual"/>
        </w:rPr>
      </w:pPr>
      <w:r w:rsidRPr="00FA00C1">
        <w:rPr>
          <w:noProof/>
          <w:sz w:val="20"/>
          <w:szCs w:val="20"/>
          <w:lang w:val="lt-LT"/>
          <w14:ligatures w14:val="standardContextual"/>
        </w:rPr>
        <w:t>Pav.</w:t>
      </w:r>
      <w:r w:rsidR="00FA00C1" w:rsidRPr="00FA00C1">
        <w:rPr>
          <w:noProof/>
          <w:sz w:val="20"/>
          <w:szCs w:val="20"/>
          <w:lang w:val="lt-LT"/>
          <w14:ligatures w14:val="standardContextual"/>
        </w:rPr>
        <w:t>52</w:t>
      </w:r>
      <w:r w:rsidRPr="00FA00C1">
        <w:rPr>
          <w:noProof/>
          <w:sz w:val="20"/>
          <w:szCs w:val="20"/>
          <w:lang w:val="lt-LT"/>
          <w14:ligatures w14:val="standardContextual"/>
        </w:rPr>
        <w:t xml:space="preserve"> </w:t>
      </w:r>
      <w:r w:rsidR="009D1D25">
        <w:rPr>
          <w:noProof/>
          <w:sz w:val="20"/>
          <w:szCs w:val="20"/>
          <w:lang w:val="lt-LT"/>
          <w14:ligatures w14:val="standardContextual"/>
        </w:rPr>
        <w:t>Šakūnėl</w:t>
      </w:r>
      <w:r w:rsidRPr="00FA00C1">
        <w:rPr>
          <w:noProof/>
          <w:sz w:val="20"/>
          <w:szCs w:val="20"/>
          <w:lang w:val="lt-LT"/>
          <w14:ligatures w14:val="standardContextual"/>
        </w:rPr>
        <w:t>ių polderio buveinių apsaugos plotai</w:t>
      </w:r>
    </w:p>
    <w:p w14:paraId="72F1CB89" w14:textId="77777777" w:rsidR="00270A9F" w:rsidRDefault="00270A9F" w:rsidP="002141E0">
      <w:pPr>
        <w:rPr>
          <w:noProof/>
          <w14:ligatures w14:val="standardContextual"/>
        </w:rPr>
      </w:pPr>
    </w:p>
    <w:p w14:paraId="26ABE105" w14:textId="77777777" w:rsidR="00270A9F" w:rsidRDefault="00270A9F" w:rsidP="002141E0">
      <w:pPr>
        <w:rPr>
          <w:noProof/>
          <w14:ligatures w14:val="standardContextual"/>
        </w:rPr>
      </w:pPr>
    </w:p>
    <w:p w14:paraId="0FE3D5FF" w14:textId="77777777" w:rsidR="00270A9F" w:rsidRDefault="00270A9F" w:rsidP="002141E0">
      <w:pPr>
        <w:rPr>
          <w:noProof/>
          <w14:ligatures w14:val="standardContextual"/>
        </w:rPr>
      </w:pPr>
    </w:p>
    <w:p w14:paraId="1CBC4192" w14:textId="57A513B4" w:rsidR="002141E0" w:rsidRDefault="002141E0" w:rsidP="002141E0">
      <w:pPr>
        <w:rPr>
          <w:noProof/>
          <w14:ligatures w14:val="standardContextual"/>
        </w:rPr>
      </w:pPr>
      <w:r>
        <w:rPr>
          <w:noProof/>
        </w:rPr>
        <w:drawing>
          <wp:inline distT="0" distB="0" distL="0" distR="0" wp14:anchorId="7158FC2D" wp14:editId="7DCF33EB">
            <wp:extent cx="2795155" cy="3680863"/>
            <wp:effectExtent l="0" t="0" r="5715" b="0"/>
            <wp:docPr id="672850247" name="Picture 7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850247" name="Picture 79" descr="A map of a city&#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3943" cy="3692435"/>
                    </a:xfrm>
                    <a:prstGeom prst="rect">
                      <a:avLst/>
                    </a:prstGeom>
                    <a:noFill/>
                    <a:ln>
                      <a:noFill/>
                    </a:ln>
                  </pic:spPr>
                </pic:pic>
              </a:graphicData>
            </a:graphic>
          </wp:inline>
        </w:drawing>
      </w:r>
    </w:p>
    <w:p w14:paraId="429D7DB9" w14:textId="39815D54" w:rsidR="002141E0" w:rsidRDefault="002141E0" w:rsidP="002141E0">
      <w:pPr>
        <w:rPr>
          <w:lang w:val="lt-LT"/>
        </w:rPr>
      </w:pPr>
    </w:p>
    <w:p w14:paraId="28921337" w14:textId="77777777" w:rsidR="00A36DF9" w:rsidRDefault="00A36DF9" w:rsidP="00C96D1C">
      <w:pPr>
        <w:rPr>
          <w:lang w:val="lt-LT"/>
        </w:rPr>
      </w:pPr>
    </w:p>
    <w:p w14:paraId="706EA013" w14:textId="68ABD536" w:rsidR="00270A9F" w:rsidRPr="00FA00C1" w:rsidRDefault="00270A9F" w:rsidP="00270A9F">
      <w:pPr>
        <w:rPr>
          <w:sz w:val="20"/>
          <w:szCs w:val="20"/>
          <w:lang w:val="lt-LT"/>
        </w:rPr>
      </w:pPr>
      <w:r w:rsidRPr="00FA00C1">
        <w:rPr>
          <w:sz w:val="20"/>
          <w:szCs w:val="20"/>
          <w:lang w:val="lt-LT"/>
        </w:rPr>
        <w:t>Pav.</w:t>
      </w:r>
      <w:r w:rsidR="00FA00C1" w:rsidRPr="00FA00C1">
        <w:rPr>
          <w:sz w:val="20"/>
          <w:szCs w:val="20"/>
          <w:lang w:val="lt-LT"/>
        </w:rPr>
        <w:t>53</w:t>
      </w:r>
      <w:r w:rsidRPr="00FA00C1">
        <w:rPr>
          <w:sz w:val="20"/>
          <w:szCs w:val="20"/>
          <w:lang w:val="lt-LT"/>
        </w:rPr>
        <w:t xml:space="preserve"> </w:t>
      </w:r>
      <w:proofErr w:type="spellStart"/>
      <w:r w:rsidR="009D1D25">
        <w:rPr>
          <w:sz w:val="20"/>
          <w:szCs w:val="20"/>
          <w:lang w:val="lt-LT"/>
        </w:rPr>
        <w:t>Šakūnėl</w:t>
      </w:r>
      <w:r w:rsidRPr="00FA00C1">
        <w:rPr>
          <w:sz w:val="20"/>
          <w:szCs w:val="20"/>
          <w:lang w:val="lt-LT"/>
        </w:rPr>
        <w:t>ių</w:t>
      </w:r>
      <w:proofErr w:type="spellEnd"/>
      <w:r w:rsidRPr="00FA00C1">
        <w:rPr>
          <w:sz w:val="20"/>
          <w:szCs w:val="20"/>
          <w:lang w:val="lt-LT"/>
        </w:rPr>
        <w:t xml:space="preserve"> polderio paukščių apsaugos zonos</w:t>
      </w:r>
    </w:p>
    <w:p w14:paraId="72A71394" w14:textId="77777777" w:rsidR="00A36DF9" w:rsidRPr="001E4761" w:rsidRDefault="00A36DF9" w:rsidP="00C96D1C">
      <w:pPr>
        <w:rPr>
          <w:lang w:val="lt-LT"/>
        </w:rPr>
      </w:pPr>
    </w:p>
    <w:p w14:paraId="1C97E869" w14:textId="2A0CDD4E" w:rsidR="00C96D1C" w:rsidRPr="00FA00C1" w:rsidRDefault="00C96D1C" w:rsidP="00FA00C1">
      <w:pPr>
        <w:spacing w:line="276" w:lineRule="auto"/>
        <w:jc w:val="both"/>
        <w:rPr>
          <w:lang w:val="lt-LT"/>
        </w:rPr>
      </w:pPr>
      <w:r w:rsidRPr="00FA00C1">
        <w:rPr>
          <w:u w:val="single"/>
          <w:lang w:val="lt-LT"/>
        </w:rPr>
        <w:lastRenderedPageBreak/>
        <w:t xml:space="preserve">Polderio svarba ichtiologijai: </w:t>
      </w:r>
      <w:r w:rsidRPr="00FA00C1">
        <w:rPr>
          <w:lang w:val="lt-LT"/>
        </w:rPr>
        <w:t xml:space="preserve">didelė, </w:t>
      </w:r>
      <w:r w:rsidR="00A36DF9" w:rsidRPr="00FA00C1">
        <w:rPr>
          <w:lang w:val="lt-LT"/>
        </w:rPr>
        <w:t>nes polderis tarnauja kaip natūrali Nemuno žuvų nerštavietė. V</w:t>
      </w:r>
      <w:r w:rsidRPr="00FA00C1">
        <w:rPr>
          <w:lang w:val="lt-LT"/>
        </w:rPr>
        <w:t>ykdoma verslinė žvejyba, vijūno gausa netirta</w:t>
      </w:r>
      <w:r w:rsidR="00A36DF9" w:rsidRPr="00FA00C1">
        <w:rPr>
          <w:lang w:val="lt-LT"/>
        </w:rPr>
        <w:t>, galimos buveinės polderio šiaurinėje dalyje.</w:t>
      </w:r>
    </w:p>
    <w:p w14:paraId="77DCF5F2" w14:textId="77777777" w:rsidR="004472B3" w:rsidRPr="00FA00C1" w:rsidRDefault="004472B3" w:rsidP="00FA00C1">
      <w:pPr>
        <w:spacing w:line="276" w:lineRule="auto"/>
        <w:jc w:val="both"/>
        <w:rPr>
          <w:lang w:val="lt-LT"/>
        </w:rPr>
      </w:pPr>
    </w:p>
    <w:p w14:paraId="4BAAD5D2" w14:textId="23C9BA99" w:rsidR="004472B3" w:rsidRPr="00FA00C1" w:rsidRDefault="004472B3" w:rsidP="00FA00C1">
      <w:pPr>
        <w:spacing w:line="276" w:lineRule="auto"/>
        <w:ind w:firstLine="851"/>
        <w:jc w:val="both"/>
        <w:rPr>
          <w:lang w:val="lt-LT"/>
        </w:rPr>
      </w:pPr>
      <w:r w:rsidRPr="00FA00C1">
        <w:rPr>
          <w:lang w:val="lt-LT"/>
        </w:rPr>
        <w:t xml:space="preserve">Polderio vandens kokybė gali stipriai įvairuoti veikiant kritulių kiekiui ir Nemuno vandens lygiui. Per potvynius ir </w:t>
      </w:r>
      <w:r w:rsidR="00FA00C1" w:rsidRPr="00FA00C1">
        <w:rPr>
          <w:lang w:val="lt-LT"/>
        </w:rPr>
        <w:t>sausesniais</w:t>
      </w:r>
      <w:r w:rsidRPr="00FA00C1">
        <w:rPr>
          <w:lang w:val="lt-LT"/>
        </w:rPr>
        <w:t xml:space="preserve"> laikotarpiais polderio vandens kokybė prilygsta Nemuno vandens kokybei arba yra geresnė. Po didesnių liūčių ar per polaidžius polderio vandens kokybę stipriai </w:t>
      </w:r>
      <w:r w:rsidR="00FA00C1" w:rsidRPr="00FA00C1">
        <w:rPr>
          <w:lang w:val="lt-LT"/>
        </w:rPr>
        <w:t>keičiasi</w:t>
      </w:r>
      <w:r w:rsidRPr="00FA00C1">
        <w:rPr>
          <w:lang w:val="lt-LT"/>
        </w:rPr>
        <w:t xml:space="preserve"> iš durpingų miškų atitekantis durpinis vanduo. Tais periodais vanduo tampa mažai skaidrus, o vandenyje sumažėja deguonies koncentracijos. </w:t>
      </w:r>
    </w:p>
    <w:p w14:paraId="73D9C08A" w14:textId="3E5508C1" w:rsidR="004472B3" w:rsidRPr="00FA00C1" w:rsidRDefault="004472B3" w:rsidP="00FA00C1">
      <w:pPr>
        <w:spacing w:line="276" w:lineRule="auto"/>
        <w:ind w:firstLine="851"/>
        <w:jc w:val="both"/>
        <w:rPr>
          <w:lang w:val="lt-LT"/>
        </w:rPr>
      </w:pPr>
      <w:r w:rsidRPr="00FA00C1">
        <w:rPr>
          <w:lang w:val="lt-LT"/>
        </w:rPr>
        <w:t xml:space="preserve">Vandens </w:t>
      </w:r>
      <w:proofErr w:type="spellStart"/>
      <w:r w:rsidRPr="00FA00C1">
        <w:rPr>
          <w:lang w:val="lt-LT"/>
        </w:rPr>
        <w:t>ph</w:t>
      </w:r>
      <w:proofErr w:type="spellEnd"/>
      <w:r w:rsidRPr="00FA00C1">
        <w:rPr>
          <w:lang w:val="lt-LT"/>
        </w:rPr>
        <w:t xml:space="preserve"> neutrali, kinta 6,9-7,2 ribose.</w:t>
      </w:r>
    </w:p>
    <w:p w14:paraId="03BC5384" w14:textId="30A4FDF3" w:rsidR="004472B3" w:rsidRPr="00FA00C1" w:rsidRDefault="004472B3" w:rsidP="00FA00C1">
      <w:pPr>
        <w:spacing w:line="276" w:lineRule="auto"/>
        <w:ind w:firstLine="851"/>
        <w:jc w:val="both"/>
        <w:rPr>
          <w:lang w:val="lt-LT"/>
        </w:rPr>
      </w:pPr>
      <w:r w:rsidRPr="00FA00C1">
        <w:rPr>
          <w:lang w:val="lt-LT"/>
        </w:rPr>
        <w:t xml:space="preserve">Deguonies režimas polderyje žiemos metu centriniame kanale deguonies koncentracijos nenukrenta iki kritinės ribos, iki  3,6-4,2 mg/l ribos.. Balandžio mėnesį buvo itin aukštas, vėliau vasaros periodu iš miškų atitenkančiame vandenyje pagrindiniame kanale įvairavo 5- 10 mg/ l ribose. Polderio ežeruose deguonies koncentracijos nenukrisdavo vasarą žemiau 7 mg/l, o žiemą 5 mg/l. </w:t>
      </w:r>
    </w:p>
    <w:p w14:paraId="6ADC9949" w14:textId="514A73EB" w:rsidR="004472B3" w:rsidRPr="00FA00C1" w:rsidRDefault="004472B3" w:rsidP="00FA00C1">
      <w:pPr>
        <w:spacing w:line="276" w:lineRule="auto"/>
        <w:ind w:firstLine="1134"/>
        <w:jc w:val="both"/>
        <w:rPr>
          <w:lang w:val="lt-LT"/>
        </w:rPr>
      </w:pPr>
      <w:r w:rsidRPr="00FA00C1">
        <w:rPr>
          <w:lang w:val="lt-LT"/>
        </w:rPr>
        <w:t xml:space="preserve">Polderyje pakilūs vandens lygiui ir atsidarius </w:t>
      </w:r>
      <w:proofErr w:type="spellStart"/>
      <w:r w:rsidRPr="00FA00C1">
        <w:rPr>
          <w:lang w:val="lt-LT"/>
        </w:rPr>
        <w:t>savivieriams</w:t>
      </w:r>
      <w:proofErr w:type="spellEnd"/>
      <w:r w:rsidRPr="00FA00C1">
        <w:rPr>
          <w:lang w:val="lt-LT"/>
        </w:rPr>
        <w:t xml:space="preserve"> vartams, iš šio polderio pavasarį įmigravusios žuvys vėliau gali jį be kliūčių palikti. </w:t>
      </w:r>
      <w:r w:rsidR="00270A9F" w:rsidRPr="00FA00C1">
        <w:rPr>
          <w:lang w:val="lt-LT"/>
        </w:rPr>
        <w:t>Atsižvelgiant</w:t>
      </w:r>
      <w:r w:rsidRPr="00FA00C1">
        <w:rPr>
          <w:lang w:val="lt-LT"/>
        </w:rPr>
        <w:t xml:space="preserve"> į tai, žuvų egzistencijos sąlygos šiame polderyje yra geros.    </w:t>
      </w:r>
    </w:p>
    <w:p w14:paraId="5183E311" w14:textId="77777777" w:rsidR="004472B3" w:rsidRPr="00FA00C1" w:rsidRDefault="004472B3" w:rsidP="00FA00C1">
      <w:pPr>
        <w:spacing w:line="276" w:lineRule="auto"/>
        <w:jc w:val="both"/>
        <w:rPr>
          <w:lang w:val="lt-LT"/>
        </w:rPr>
      </w:pPr>
    </w:p>
    <w:p w14:paraId="0FECA35E" w14:textId="77777777" w:rsidR="004472B3" w:rsidRPr="00FA00C1" w:rsidRDefault="004472B3" w:rsidP="00FA00C1">
      <w:pPr>
        <w:spacing w:line="276" w:lineRule="auto"/>
        <w:jc w:val="both"/>
        <w:rPr>
          <w:lang w:val="lt-LT"/>
        </w:rPr>
      </w:pPr>
    </w:p>
    <w:p w14:paraId="1C8A0246" w14:textId="4C49E5DB" w:rsidR="003D559B" w:rsidRPr="00FA00C1" w:rsidRDefault="003D559B" w:rsidP="00FA00C1">
      <w:pPr>
        <w:spacing w:line="276" w:lineRule="auto"/>
        <w:ind w:firstLine="1296"/>
        <w:jc w:val="both"/>
        <w:rPr>
          <w:lang w:val="lt-LT"/>
        </w:rPr>
      </w:pPr>
      <w:r w:rsidRPr="00FA00C1">
        <w:rPr>
          <w:lang w:val="lt-LT"/>
        </w:rPr>
        <w:t>2025 m. žuvų įvairovė buvo didelė, rastos 7 žuvų rūšys, pagal skaičių dominavo ešerys (</w:t>
      </w:r>
      <w:r w:rsidR="008D6DDF" w:rsidRPr="00FA00C1">
        <w:rPr>
          <w:lang w:val="lt-LT"/>
        </w:rPr>
        <w:t>44</w:t>
      </w:r>
      <w:r w:rsidRPr="00FA00C1">
        <w:rPr>
          <w:lang w:val="lt-LT"/>
        </w:rPr>
        <w:t xml:space="preserve">% </w:t>
      </w:r>
      <w:r w:rsidR="008D6DDF" w:rsidRPr="00FA00C1">
        <w:rPr>
          <w:lang w:val="lt-LT"/>
        </w:rPr>
        <w:t>), pagal svorį – karšis (45</w:t>
      </w:r>
      <w:r w:rsidRPr="00FA00C1">
        <w:rPr>
          <w:lang w:val="lt-LT"/>
        </w:rPr>
        <w:t xml:space="preserve"> % </w:t>
      </w:r>
      <w:r w:rsidR="008D6DDF" w:rsidRPr="00FA00C1">
        <w:rPr>
          <w:lang w:val="lt-LT"/>
        </w:rPr>
        <w:t>)</w:t>
      </w:r>
      <w:r w:rsidRPr="00FA00C1">
        <w:rPr>
          <w:lang w:val="lt-LT"/>
        </w:rPr>
        <w:t>.  Verslinių žuvų  sugavimas centriniuose kanaluose sudarė 3</w:t>
      </w:r>
      <w:r w:rsidR="008D6DDF" w:rsidRPr="00FA00C1">
        <w:rPr>
          <w:lang w:val="lt-LT"/>
        </w:rPr>
        <w:t>3</w:t>
      </w:r>
      <w:r w:rsidRPr="00FA00C1">
        <w:rPr>
          <w:lang w:val="lt-LT"/>
        </w:rPr>
        <w:t>,</w:t>
      </w:r>
      <w:r w:rsidR="008D6DDF" w:rsidRPr="00FA00C1">
        <w:rPr>
          <w:lang w:val="lt-LT"/>
        </w:rPr>
        <w:t>5</w:t>
      </w:r>
      <w:r w:rsidRPr="00FA00C1">
        <w:rPr>
          <w:lang w:val="lt-LT"/>
        </w:rPr>
        <w:t xml:space="preserve"> kg/ha</w:t>
      </w:r>
      <w:r w:rsidR="00FA00C1" w:rsidRPr="00FA00C1">
        <w:rPr>
          <w:lang w:val="lt-LT"/>
        </w:rPr>
        <w:t xml:space="preserve"> (54 pav.).  </w:t>
      </w:r>
      <w:r w:rsidRPr="00FA00C1">
        <w:rPr>
          <w:lang w:val="lt-LT"/>
        </w:rPr>
        <w:t xml:space="preserve"> </w:t>
      </w:r>
    </w:p>
    <w:p w14:paraId="12243B73" w14:textId="77777777" w:rsidR="003D559B" w:rsidRPr="00FA00C1" w:rsidRDefault="003D559B" w:rsidP="00FA00C1">
      <w:pPr>
        <w:spacing w:line="276" w:lineRule="auto"/>
        <w:ind w:firstLine="1296"/>
        <w:jc w:val="both"/>
        <w:rPr>
          <w:lang w:val="lt-LT"/>
        </w:rPr>
      </w:pPr>
    </w:p>
    <w:p w14:paraId="3ECFAE0C" w14:textId="15015580" w:rsidR="003D559B" w:rsidRDefault="003D559B" w:rsidP="00FA00C1">
      <w:pPr>
        <w:spacing w:line="276" w:lineRule="auto"/>
        <w:ind w:firstLine="1296"/>
        <w:jc w:val="both"/>
        <w:rPr>
          <w:lang w:val="lt-LT"/>
        </w:rPr>
      </w:pPr>
      <w:r>
        <w:rPr>
          <w:lang w:val="lt-LT"/>
        </w:rPr>
        <w:t>2013 m. polderyje pagrindinės verslinės žuvys buvo lynai, kuri</w:t>
      </w:r>
      <w:r w:rsidR="008D6DDF">
        <w:rPr>
          <w:lang w:val="lt-LT"/>
        </w:rPr>
        <w:t>e</w:t>
      </w:r>
      <w:r>
        <w:rPr>
          <w:lang w:val="lt-LT"/>
        </w:rPr>
        <w:t xml:space="preserve"> sudarė </w:t>
      </w:r>
      <w:r w:rsidR="008D6DDF">
        <w:rPr>
          <w:lang w:val="lt-LT"/>
        </w:rPr>
        <w:t>61% nuo skaičiaus ir 55% nuo svorio</w:t>
      </w:r>
      <w:r>
        <w:rPr>
          <w:lang w:val="lt-LT"/>
        </w:rPr>
        <w:t xml:space="preserve"> bendro sugautų  verslinių žuvų svorio. Polderio verslinių žuvų  sugavimas centriniuose kanaluose sudarė </w:t>
      </w:r>
      <w:r w:rsidR="008D6DDF">
        <w:rPr>
          <w:lang w:val="en-US"/>
        </w:rPr>
        <w:t>37.3</w:t>
      </w:r>
      <w:r>
        <w:rPr>
          <w:lang w:val="lt-LT"/>
        </w:rPr>
        <w:t xml:space="preserve"> kg/ha</w:t>
      </w:r>
      <w:r w:rsidR="00FA00C1" w:rsidRPr="00FA00C1">
        <w:rPr>
          <w:lang w:val="lt-LT"/>
        </w:rPr>
        <w:t xml:space="preserve"> (</w:t>
      </w:r>
      <w:r w:rsidR="00FA00C1">
        <w:rPr>
          <w:lang w:val="lt-LT"/>
        </w:rPr>
        <w:t>55</w:t>
      </w:r>
      <w:r w:rsidR="00FA00C1" w:rsidRPr="00FA00C1">
        <w:rPr>
          <w:lang w:val="lt-LT"/>
        </w:rPr>
        <w:t xml:space="preserve"> pav.).  </w:t>
      </w:r>
    </w:p>
    <w:p w14:paraId="6D544889" w14:textId="77777777" w:rsidR="003D559B" w:rsidRDefault="003D559B" w:rsidP="003D559B">
      <w:pPr>
        <w:spacing w:line="360" w:lineRule="auto"/>
        <w:ind w:firstLine="1296"/>
        <w:rPr>
          <w:lang w:val="lt-LT"/>
        </w:rPr>
      </w:pPr>
    </w:p>
    <w:p w14:paraId="649AC5F7" w14:textId="6A3FF366" w:rsidR="003D559B" w:rsidRDefault="003D559B" w:rsidP="003D559B">
      <w:pPr>
        <w:spacing w:line="360" w:lineRule="auto"/>
        <w:jc w:val="both"/>
        <w:rPr>
          <w:lang w:val="lt-LT"/>
        </w:rPr>
      </w:pPr>
      <w:r>
        <w:rPr>
          <w:noProof/>
          <w14:ligatures w14:val="standardContextual"/>
        </w:rPr>
        <w:drawing>
          <wp:inline distT="0" distB="0" distL="0" distR="0" wp14:anchorId="05386330" wp14:editId="49DE12EA">
            <wp:extent cx="2905125" cy="2587308"/>
            <wp:effectExtent l="0" t="0" r="9525" b="3810"/>
            <wp:docPr id="230001909" name="Chart 1">
              <a:extLst xmlns:a="http://schemas.openxmlformats.org/drawingml/2006/main">
                <a:ext uri="{FF2B5EF4-FFF2-40B4-BE49-F238E27FC236}">
                  <a16:creationId xmlns:a16="http://schemas.microsoft.com/office/drawing/2014/main" id="{77603058-BD83-4E3C-907B-67B6BF3BEA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rPr>
          <w:noProof/>
          <w14:ligatures w14:val="standardContextual"/>
        </w:rPr>
        <w:drawing>
          <wp:inline distT="0" distB="0" distL="0" distR="0" wp14:anchorId="6EAD7277" wp14:editId="0921E7B6">
            <wp:extent cx="2842895" cy="2539365"/>
            <wp:effectExtent l="0" t="0" r="14605" b="13335"/>
            <wp:docPr id="1775214510" name="Chart 1">
              <a:extLst xmlns:a="http://schemas.openxmlformats.org/drawingml/2006/main">
                <a:ext uri="{FF2B5EF4-FFF2-40B4-BE49-F238E27FC236}">
                  <a16:creationId xmlns:a16="http://schemas.microsoft.com/office/drawing/2014/main" id="{B5413A85-4806-49B5-84F6-03CBC7397F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3D559B">
        <w:rPr>
          <w:lang w:val="lt-LT"/>
        </w:rPr>
        <w:t xml:space="preserve"> </w:t>
      </w:r>
    </w:p>
    <w:p w14:paraId="6CAEB90B" w14:textId="385DB60E" w:rsidR="00FA00C1" w:rsidRPr="00FA00C1" w:rsidRDefault="00FA00C1" w:rsidP="003D559B">
      <w:pPr>
        <w:spacing w:line="360" w:lineRule="auto"/>
        <w:jc w:val="both"/>
        <w:rPr>
          <w:sz w:val="20"/>
          <w:szCs w:val="20"/>
          <w:lang w:val="lt-LT"/>
        </w:rPr>
      </w:pPr>
      <w:r w:rsidRPr="00FA00C1">
        <w:rPr>
          <w:sz w:val="20"/>
          <w:szCs w:val="20"/>
          <w:lang w:val="lt-LT"/>
        </w:rPr>
        <w:t>a)                                                                            b)</w:t>
      </w:r>
    </w:p>
    <w:p w14:paraId="2B9EC95D" w14:textId="046E9B63" w:rsidR="00270A9F" w:rsidRPr="00FA00C1" w:rsidRDefault="00270A9F" w:rsidP="00270A9F">
      <w:pPr>
        <w:spacing w:line="360" w:lineRule="auto"/>
        <w:jc w:val="both"/>
        <w:rPr>
          <w:sz w:val="20"/>
          <w:szCs w:val="20"/>
          <w:lang w:val="lt-LT"/>
        </w:rPr>
      </w:pPr>
      <w:r w:rsidRPr="00FA00C1">
        <w:rPr>
          <w:sz w:val="20"/>
          <w:szCs w:val="20"/>
          <w:lang w:val="lt-LT"/>
        </w:rPr>
        <w:t>Pav.</w:t>
      </w:r>
      <w:r w:rsidR="00FA00C1" w:rsidRPr="00FA00C1">
        <w:rPr>
          <w:sz w:val="20"/>
          <w:szCs w:val="20"/>
          <w:lang w:val="lt-LT"/>
        </w:rPr>
        <w:t>54</w:t>
      </w:r>
      <w:r w:rsidRPr="00FA00C1">
        <w:rPr>
          <w:sz w:val="20"/>
          <w:szCs w:val="20"/>
          <w:lang w:val="lt-LT"/>
        </w:rPr>
        <w:t xml:space="preserve"> </w:t>
      </w:r>
      <w:proofErr w:type="spellStart"/>
      <w:r w:rsidR="009D1D25">
        <w:rPr>
          <w:sz w:val="20"/>
          <w:szCs w:val="20"/>
          <w:lang w:val="lt-LT"/>
        </w:rPr>
        <w:t>Šakūnėl</w:t>
      </w:r>
      <w:r w:rsidRPr="00FA00C1">
        <w:rPr>
          <w:sz w:val="20"/>
          <w:szCs w:val="20"/>
          <w:lang w:val="lt-LT"/>
        </w:rPr>
        <w:t>ių</w:t>
      </w:r>
      <w:proofErr w:type="spellEnd"/>
      <w:r w:rsidRPr="00FA00C1">
        <w:rPr>
          <w:sz w:val="20"/>
          <w:szCs w:val="20"/>
          <w:lang w:val="lt-LT"/>
        </w:rPr>
        <w:t xml:space="preserve"> polderio žuvų santykinė sudėtis pagal skaičių (a) ir pagal svorį (b) 2025 m. </w:t>
      </w:r>
    </w:p>
    <w:p w14:paraId="03C20239" w14:textId="77777777" w:rsidR="003D559B" w:rsidRDefault="003D559B" w:rsidP="003D559B">
      <w:pPr>
        <w:spacing w:line="360" w:lineRule="auto"/>
        <w:jc w:val="both"/>
        <w:rPr>
          <w:lang w:val="lt-LT"/>
        </w:rPr>
      </w:pPr>
    </w:p>
    <w:p w14:paraId="47EF1C2D" w14:textId="77777777" w:rsidR="003D559B" w:rsidRDefault="003D559B" w:rsidP="003D559B">
      <w:pPr>
        <w:spacing w:line="360" w:lineRule="auto"/>
        <w:jc w:val="both"/>
        <w:rPr>
          <w:lang w:val="lt-LT"/>
        </w:rPr>
      </w:pPr>
    </w:p>
    <w:p w14:paraId="20A991B7" w14:textId="77777777" w:rsidR="003D559B" w:rsidRDefault="003D559B" w:rsidP="003D559B">
      <w:pPr>
        <w:spacing w:line="360" w:lineRule="auto"/>
        <w:rPr>
          <w:lang w:val="lt-LT"/>
        </w:rPr>
      </w:pPr>
      <w:r>
        <w:rPr>
          <w:noProof/>
          <w:lang w:val="en-US"/>
        </w:rPr>
        <w:lastRenderedPageBreak/>
        <w:drawing>
          <wp:inline distT="0" distB="0" distL="0" distR="0" wp14:anchorId="6401FD28" wp14:editId="3B59E6D6">
            <wp:extent cx="3009900" cy="2743200"/>
            <wp:effectExtent l="0" t="0" r="19050" b="19050"/>
            <wp:docPr id="17444" name="Chart 174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Pr>
          <w:noProof/>
          <w:lang w:val="en-US"/>
        </w:rPr>
        <w:drawing>
          <wp:inline distT="0" distB="0" distL="0" distR="0" wp14:anchorId="02F96A86" wp14:editId="357854CC">
            <wp:extent cx="3009900" cy="2743200"/>
            <wp:effectExtent l="0" t="0" r="19050" b="19050"/>
            <wp:docPr id="17445" name="Chart 174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2447CC0F" w14:textId="77777777" w:rsidR="003D559B" w:rsidRPr="00FA00C1" w:rsidRDefault="003D559B" w:rsidP="003D559B">
      <w:pPr>
        <w:pStyle w:val="ListParagraph"/>
        <w:numPr>
          <w:ilvl w:val="0"/>
          <w:numId w:val="8"/>
        </w:numPr>
        <w:spacing w:after="0" w:line="360" w:lineRule="auto"/>
        <w:rPr>
          <w:rFonts w:ascii="Times New Roman" w:hAnsi="Times New Roman" w:cs="Times New Roman"/>
          <w:sz w:val="20"/>
          <w:szCs w:val="20"/>
        </w:rPr>
      </w:pPr>
      <w:r w:rsidRPr="00FA00C1">
        <w:rPr>
          <w:rFonts w:ascii="Times New Roman" w:hAnsi="Times New Roman" w:cs="Times New Roman"/>
          <w:sz w:val="20"/>
          <w:szCs w:val="20"/>
        </w:rPr>
        <w:t xml:space="preserve">                                                                                    b)</w:t>
      </w:r>
    </w:p>
    <w:p w14:paraId="716C263A" w14:textId="50E98DAC" w:rsidR="003D559B" w:rsidRPr="00FA00C1" w:rsidRDefault="003D559B" w:rsidP="003D559B">
      <w:pPr>
        <w:rPr>
          <w:sz w:val="20"/>
          <w:szCs w:val="20"/>
          <w:lang w:val="lt-LT"/>
        </w:rPr>
      </w:pPr>
      <w:r w:rsidRPr="00FA00C1">
        <w:rPr>
          <w:sz w:val="20"/>
          <w:szCs w:val="20"/>
          <w:lang w:val="lt-LT"/>
        </w:rPr>
        <w:t>Pav.</w:t>
      </w:r>
      <w:r w:rsidR="00FA00C1" w:rsidRPr="00FA00C1">
        <w:rPr>
          <w:sz w:val="20"/>
          <w:szCs w:val="20"/>
          <w:lang w:val="lt-LT"/>
        </w:rPr>
        <w:t>55</w:t>
      </w:r>
      <w:r w:rsidRPr="00FA00C1">
        <w:rPr>
          <w:sz w:val="20"/>
          <w:szCs w:val="20"/>
          <w:lang w:val="lt-LT"/>
        </w:rPr>
        <w:t xml:space="preserve"> Žuvų rūšinė struktūra (a-pagal žuvų skaičių; b- pagal žuvų svorį) </w:t>
      </w:r>
      <w:proofErr w:type="spellStart"/>
      <w:r w:rsidR="009D1D25">
        <w:rPr>
          <w:sz w:val="20"/>
          <w:szCs w:val="20"/>
          <w:lang w:val="lt-LT"/>
        </w:rPr>
        <w:t>Šakūnėl</w:t>
      </w:r>
      <w:r w:rsidRPr="00FA00C1">
        <w:rPr>
          <w:sz w:val="20"/>
          <w:szCs w:val="20"/>
          <w:lang w:val="lt-LT"/>
        </w:rPr>
        <w:t>ių</w:t>
      </w:r>
      <w:proofErr w:type="spellEnd"/>
      <w:r w:rsidRPr="00FA00C1">
        <w:rPr>
          <w:sz w:val="20"/>
          <w:szCs w:val="20"/>
          <w:lang w:val="lt-LT"/>
        </w:rPr>
        <w:t xml:space="preserve"> polderyje  2012-2013 m. </w:t>
      </w:r>
    </w:p>
    <w:p w14:paraId="5D03638C" w14:textId="77777777" w:rsidR="003D559B" w:rsidRDefault="003D559B" w:rsidP="003D559B">
      <w:pPr>
        <w:spacing w:line="360" w:lineRule="auto"/>
        <w:rPr>
          <w:lang w:val="lt-LT"/>
        </w:rPr>
      </w:pPr>
    </w:p>
    <w:p w14:paraId="0D235BCF" w14:textId="5D98FCF5" w:rsidR="002141E0" w:rsidRDefault="009D1D25" w:rsidP="002141E0">
      <w:pPr>
        <w:spacing w:line="360" w:lineRule="auto"/>
        <w:rPr>
          <w:lang w:val="lt-LT"/>
        </w:rPr>
      </w:pPr>
      <w:proofErr w:type="spellStart"/>
      <w:r>
        <w:rPr>
          <w:lang w:val="lt-LT"/>
        </w:rPr>
        <w:t>Šakūnėl</w:t>
      </w:r>
      <w:r w:rsidR="002141E0">
        <w:rPr>
          <w:lang w:val="lt-LT"/>
        </w:rPr>
        <w:t>ių</w:t>
      </w:r>
      <w:proofErr w:type="spellEnd"/>
      <w:r w:rsidR="002141E0">
        <w:rPr>
          <w:lang w:val="lt-LT"/>
        </w:rPr>
        <w:t xml:space="preserve"> polderio techninė būklė </w:t>
      </w:r>
    </w:p>
    <w:p w14:paraId="2085C3EE" w14:textId="77777777" w:rsidR="002141E0" w:rsidRDefault="002141E0" w:rsidP="002141E0">
      <w:pPr>
        <w:spacing w:line="360" w:lineRule="auto"/>
        <w:rPr>
          <w:lang w:val="lt-LT"/>
        </w:rPr>
      </w:pPr>
    </w:p>
    <w:p w14:paraId="46BA4FFC" w14:textId="11E57777" w:rsidR="002141E0" w:rsidRDefault="002141E0" w:rsidP="002141E0">
      <w:pPr>
        <w:spacing w:line="360" w:lineRule="auto"/>
        <w:rPr>
          <w:lang w:val="lt-LT"/>
        </w:rPr>
      </w:pPr>
      <w:r>
        <w:rPr>
          <w:lang w:val="lt-LT"/>
        </w:rPr>
        <w:t xml:space="preserve">Smulkesnė polderio būklė iki 2018  m. pateikiama </w:t>
      </w:r>
      <w:r w:rsidR="00D92632">
        <w:rPr>
          <w:lang w:val="lt-LT"/>
        </w:rPr>
        <w:t>9</w:t>
      </w:r>
      <w:r w:rsidR="00B06331">
        <w:rPr>
          <w:lang w:val="lt-LT"/>
        </w:rPr>
        <w:t xml:space="preserve"> </w:t>
      </w:r>
      <w:r>
        <w:rPr>
          <w:lang w:val="lt-LT"/>
        </w:rPr>
        <w:t xml:space="preserve">lentelėje. </w:t>
      </w:r>
      <w:r w:rsidR="00FA00C1">
        <w:rPr>
          <w:lang w:val="lt-LT"/>
        </w:rPr>
        <w:t>2020-</w:t>
      </w:r>
      <w:r>
        <w:rPr>
          <w:lang w:val="lt-LT"/>
        </w:rPr>
        <w:t xml:space="preserve"> 2024 m. polderio dalis pylimų  rekonstruota. </w:t>
      </w:r>
    </w:p>
    <w:p w14:paraId="749B5E2B" w14:textId="77777777" w:rsidR="002141E0" w:rsidRDefault="002141E0" w:rsidP="002141E0">
      <w:pPr>
        <w:rPr>
          <w:lang w:val="lt-LT"/>
        </w:rPr>
      </w:pPr>
    </w:p>
    <w:p w14:paraId="07789FD8" w14:textId="77777777" w:rsidR="002141E0" w:rsidRDefault="002141E0" w:rsidP="002141E0">
      <w:pPr>
        <w:rPr>
          <w:lang w:val="lt-LT"/>
        </w:rPr>
      </w:pPr>
    </w:p>
    <w:p w14:paraId="697C88CC" w14:textId="77777777" w:rsidR="00FA00C1" w:rsidRDefault="00FA00C1" w:rsidP="002141E0">
      <w:pPr>
        <w:rPr>
          <w:lang w:val="lt-LT"/>
        </w:rPr>
      </w:pPr>
    </w:p>
    <w:p w14:paraId="29410958" w14:textId="77777777" w:rsidR="00FA00C1" w:rsidRDefault="00FA00C1" w:rsidP="002141E0">
      <w:pPr>
        <w:rPr>
          <w:lang w:val="lt-LT"/>
        </w:rPr>
      </w:pPr>
    </w:p>
    <w:p w14:paraId="6E0E3F7E" w14:textId="77777777" w:rsidR="00FA00C1" w:rsidRDefault="00FA00C1" w:rsidP="002141E0">
      <w:pPr>
        <w:rPr>
          <w:lang w:val="lt-LT"/>
        </w:rPr>
      </w:pPr>
    </w:p>
    <w:p w14:paraId="63494DAA" w14:textId="4D9DFAC6" w:rsidR="00B06331" w:rsidRPr="00B06331" w:rsidRDefault="00B06331" w:rsidP="00B06331">
      <w:pPr>
        <w:rPr>
          <w:sz w:val="20"/>
          <w:szCs w:val="20"/>
          <w:lang w:val="lt-LT"/>
        </w:rPr>
      </w:pPr>
      <w:r w:rsidRPr="00B06331">
        <w:rPr>
          <w:sz w:val="20"/>
          <w:szCs w:val="20"/>
          <w:lang w:val="lt-LT"/>
        </w:rPr>
        <w:t xml:space="preserve">Lentelė </w:t>
      </w:r>
      <w:r w:rsidR="00D92632">
        <w:rPr>
          <w:sz w:val="20"/>
          <w:szCs w:val="20"/>
          <w:lang w:val="lt-LT"/>
        </w:rPr>
        <w:t>9</w:t>
      </w:r>
      <w:r w:rsidRPr="00B06331">
        <w:rPr>
          <w:sz w:val="20"/>
          <w:szCs w:val="20"/>
          <w:lang w:val="lt-LT"/>
        </w:rPr>
        <w:t xml:space="preserve"> </w:t>
      </w:r>
      <w:proofErr w:type="spellStart"/>
      <w:r w:rsidR="009D1D25">
        <w:rPr>
          <w:sz w:val="20"/>
          <w:szCs w:val="20"/>
          <w:lang w:val="lt-LT"/>
        </w:rPr>
        <w:t>Šakūnėl</w:t>
      </w:r>
      <w:r w:rsidRPr="00B06331">
        <w:rPr>
          <w:sz w:val="20"/>
          <w:szCs w:val="20"/>
          <w:lang w:val="lt-LT"/>
        </w:rPr>
        <w:t>ių</w:t>
      </w:r>
      <w:proofErr w:type="spellEnd"/>
      <w:r w:rsidRPr="00B06331">
        <w:rPr>
          <w:sz w:val="20"/>
          <w:szCs w:val="20"/>
          <w:lang w:val="lt-LT"/>
        </w:rPr>
        <w:t xml:space="preserve"> polderio techninė būklė</w:t>
      </w:r>
    </w:p>
    <w:p w14:paraId="1CC06086" w14:textId="77777777" w:rsidR="00FA00C1" w:rsidRDefault="00FA00C1" w:rsidP="002141E0">
      <w:pPr>
        <w:rPr>
          <w:lang w:val="lt-LT"/>
        </w:rPr>
      </w:pPr>
    </w:p>
    <w:p w14:paraId="3998DDA3" w14:textId="77777777" w:rsidR="002141E0" w:rsidRDefault="002141E0" w:rsidP="002141E0">
      <w:pPr>
        <w:rPr>
          <w:lang w:val="lt-LT"/>
        </w:rPr>
      </w:pPr>
    </w:p>
    <w:tbl>
      <w:tblPr>
        <w:tblStyle w:val="TableGrid"/>
        <w:tblW w:w="0" w:type="auto"/>
        <w:tblLook w:val="01E0" w:firstRow="1" w:lastRow="1" w:firstColumn="1" w:lastColumn="1" w:noHBand="0" w:noVBand="0"/>
      </w:tblPr>
      <w:tblGrid>
        <w:gridCol w:w="387"/>
        <w:gridCol w:w="925"/>
        <w:gridCol w:w="601"/>
        <w:gridCol w:w="840"/>
        <w:gridCol w:w="552"/>
        <w:gridCol w:w="552"/>
        <w:gridCol w:w="387"/>
        <w:gridCol w:w="925"/>
        <w:gridCol w:w="1310"/>
        <w:gridCol w:w="387"/>
        <w:gridCol w:w="387"/>
        <w:gridCol w:w="387"/>
        <w:gridCol w:w="664"/>
        <w:gridCol w:w="649"/>
        <w:gridCol w:w="757"/>
      </w:tblGrid>
      <w:tr w:rsidR="002141E0" w:rsidRPr="00B06331" w14:paraId="6A869EA7" w14:textId="77777777" w:rsidTr="00B06331">
        <w:tc>
          <w:tcPr>
            <w:tcW w:w="0" w:type="auto"/>
            <w:vMerge w:val="restart"/>
            <w:textDirection w:val="btLr"/>
          </w:tcPr>
          <w:p w14:paraId="387B8A96" w14:textId="77777777" w:rsidR="002141E0" w:rsidRPr="00B06331" w:rsidRDefault="002141E0" w:rsidP="00CA4EBA">
            <w:pPr>
              <w:ind w:left="113" w:right="113"/>
              <w:jc w:val="center"/>
              <w:rPr>
                <w:sz w:val="16"/>
                <w:szCs w:val="16"/>
                <w:lang w:val="lt-LT"/>
              </w:rPr>
            </w:pPr>
            <w:r w:rsidRPr="00B06331">
              <w:rPr>
                <w:sz w:val="16"/>
                <w:szCs w:val="16"/>
                <w:lang w:val="lt-LT"/>
              </w:rPr>
              <w:t>Eilės numeris</w:t>
            </w:r>
          </w:p>
        </w:tc>
        <w:tc>
          <w:tcPr>
            <w:tcW w:w="0" w:type="auto"/>
            <w:vMerge w:val="restart"/>
          </w:tcPr>
          <w:p w14:paraId="76806432" w14:textId="77777777" w:rsidR="002141E0" w:rsidRPr="00B06331" w:rsidRDefault="002141E0" w:rsidP="00CA4EBA">
            <w:pPr>
              <w:jc w:val="center"/>
              <w:rPr>
                <w:sz w:val="16"/>
                <w:szCs w:val="16"/>
                <w:lang w:val="lt-LT"/>
              </w:rPr>
            </w:pPr>
          </w:p>
          <w:p w14:paraId="3690CBD9" w14:textId="77777777" w:rsidR="002141E0" w:rsidRPr="00B06331" w:rsidRDefault="002141E0" w:rsidP="00CA4EBA">
            <w:pPr>
              <w:jc w:val="center"/>
              <w:rPr>
                <w:sz w:val="16"/>
                <w:szCs w:val="16"/>
                <w:lang w:val="lt-LT"/>
              </w:rPr>
            </w:pPr>
            <w:r w:rsidRPr="00B06331">
              <w:rPr>
                <w:sz w:val="16"/>
                <w:szCs w:val="16"/>
                <w:lang w:val="lt-LT"/>
              </w:rPr>
              <w:t>Polderio pavadinimas ir įrengimo metai</w:t>
            </w:r>
          </w:p>
        </w:tc>
        <w:tc>
          <w:tcPr>
            <w:tcW w:w="0" w:type="auto"/>
            <w:vMerge w:val="restart"/>
          </w:tcPr>
          <w:p w14:paraId="6BE91D12" w14:textId="77777777" w:rsidR="002141E0" w:rsidRPr="00B06331" w:rsidRDefault="002141E0" w:rsidP="00CA4EBA">
            <w:pPr>
              <w:jc w:val="center"/>
              <w:rPr>
                <w:sz w:val="16"/>
                <w:szCs w:val="16"/>
                <w:lang w:val="lt-LT"/>
              </w:rPr>
            </w:pPr>
          </w:p>
          <w:p w14:paraId="690D2230" w14:textId="77777777" w:rsidR="002141E0" w:rsidRPr="00B06331" w:rsidRDefault="002141E0" w:rsidP="00CA4EBA">
            <w:pPr>
              <w:jc w:val="center"/>
              <w:rPr>
                <w:sz w:val="16"/>
                <w:szCs w:val="16"/>
                <w:lang w:val="lt-LT"/>
              </w:rPr>
            </w:pPr>
            <w:r w:rsidRPr="00B06331">
              <w:rPr>
                <w:sz w:val="16"/>
                <w:szCs w:val="16"/>
                <w:lang w:val="lt-LT"/>
              </w:rPr>
              <w:t>Plotas, ha</w:t>
            </w:r>
          </w:p>
        </w:tc>
        <w:tc>
          <w:tcPr>
            <w:tcW w:w="0" w:type="auto"/>
            <w:vMerge w:val="restart"/>
          </w:tcPr>
          <w:p w14:paraId="37E585F2" w14:textId="77777777" w:rsidR="002141E0" w:rsidRPr="00B06331" w:rsidRDefault="002141E0" w:rsidP="00CA4EBA">
            <w:pPr>
              <w:jc w:val="center"/>
              <w:rPr>
                <w:sz w:val="16"/>
                <w:szCs w:val="16"/>
                <w:lang w:val="lt-LT"/>
              </w:rPr>
            </w:pPr>
          </w:p>
          <w:p w14:paraId="7B506E13" w14:textId="77777777" w:rsidR="002141E0" w:rsidRPr="00B06331" w:rsidRDefault="002141E0" w:rsidP="00CA4EBA">
            <w:pPr>
              <w:jc w:val="center"/>
              <w:rPr>
                <w:sz w:val="16"/>
                <w:szCs w:val="16"/>
                <w:lang w:val="lt-LT"/>
              </w:rPr>
            </w:pPr>
            <w:r w:rsidRPr="00B06331">
              <w:rPr>
                <w:sz w:val="16"/>
                <w:szCs w:val="16"/>
                <w:lang w:val="lt-LT"/>
              </w:rPr>
              <w:t>Nusausinta drenažu, ha</w:t>
            </w:r>
          </w:p>
        </w:tc>
        <w:tc>
          <w:tcPr>
            <w:tcW w:w="0" w:type="auto"/>
            <w:gridSpan w:val="3"/>
          </w:tcPr>
          <w:p w14:paraId="579BD4F3" w14:textId="77777777" w:rsidR="002141E0" w:rsidRPr="00B06331" w:rsidRDefault="002141E0" w:rsidP="00CA4EBA">
            <w:pPr>
              <w:jc w:val="center"/>
              <w:rPr>
                <w:sz w:val="16"/>
                <w:szCs w:val="16"/>
                <w:lang w:val="lt-LT"/>
              </w:rPr>
            </w:pPr>
            <w:r w:rsidRPr="00B06331">
              <w:rPr>
                <w:sz w:val="16"/>
                <w:szCs w:val="16"/>
                <w:lang w:val="lt-LT"/>
              </w:rPr>
              <w:t>Būklė</w:t>
            </w:r>
          </w:p>
        </w:tc>
        <w:tc>
          <w:tcPr>
            <w:tcW w:w="0" w:type="auto"/>
            <w:vMerge w:val="restart"/>
          </w:tcPr>
          <w:p w14:paraId="10454679" w14:textId="77777777" w:rsidR="002141E0" w:rsidRPr="00B06331" w:rsidRDefault="002141E0" w:rsidP="00CA4EBA">
            <w:pPr>
              <w:jc w:val="center"/>
              <w:rPr>
                <w:sz w:val="16"/>
                <w:szCs w:val="16"/>
                <w:lang w:val="lt-LT"/>
              </w:rPr>
            </w:pPr>
          </w:p>
          <w:p w14:paraId="4CAD3B6A" w14:textId="77777777" w:rsidR="002141E0" w:rsidRPr="00B06331" w:rsidRDefault="002141E0" w:rsidP="00CA4EBA">
            <w:pPr>
              <w:ind w:right="-108"/>
              <w:jc w:val="center"/>
              <w:rPr>
                <w:sz w:val="16"/>
                <w:szCs w:val="16"/>
                <w:lang w:val="lt-LT"/>
              </w:rPr>
            </w:pPr>
            <w:r w:rsidRPr="00B06331">
              <w:rPr>
                <w:sz w:val="16"/>
                <w:szCs w:val="16"/>
                <w:lang w:val="lt-LT"/>
              </w:rPr>
              <w:t>Siurblinės pavadinimas</w:t>
            </w:r>
          </w:p>
        </w:tc>
        <w:tc>
          <w:tcPr>
            <w:tcW w:w="0" w:type="auto"/>
            <w:vMerge w:val="restart"/>
          </w:tcPr>
          <w:p w14:paraId="2CCD38D6" w14:textId="77777777" w:rsidR="002141E0" w:rsidRPr="00B06331" w:rsidRDefault="002141E0" w:rsidP="00CA4EBA">
            <w:pPr>
              <w:jc w:val="center"/>
              <w:rPr>
                <w:sz w:val="16"/>
                <w:szCs w:val="16"/>
                <w:lang w:val="lt-LT"/>
              </w:rPr>
            </w:pPr>
          </w:p>
          <w:p w14:paraId="580A2FB9" w14:textId="77777777" w:rsidR="002141E0" w:rsidRPr="00B06331" w:rsidRDefault="002141E0" w:rsidP="00CA4EBA">
            <w:pPr>
              <w:jc w:val="center"/>
              <w:rPr>
                <w:sz w:val="16"/>
                <w:szCs w:val="16"/>
                <w:lang w:val="lt-LT"/>
              </w:rPr>
            </w:pPr>
            <w:r w:rsidRPr="00B06331">
              <w:rPr>
                <w:sz w:val="16"/>
                <w:szCs w:val="16"/>
                <w:lang w:val="lt-LT"/>
              </w:rPr>
              <w:t xml:space="preserve">Siurblio </w:t>
            </w:r>
            <w:proofErr w:type="spellStart"/>
            <w:r w:rsidRPr="00B06331">
              <w:rPr>
                <w:sz w:val="16"/>
                <w:szCs w:val="16"/>
                <w:lang w:val="lt-LT"/>
              </w:rPr>
              <w:t>pavadinimas,markė</w:t>
            </w:r>
            <w:proofErr w:type="spellEnd"/>
          </w:p>
        </w:tc>
        <w:tc>
          <w:tcPr>
            <w:tcW w:w="0" w:type="auto"/>
            <w:gridSpan w:val="3"/>
            <w:vMerge w:val="restart"/>
          </w:tcPr>
          <w:p w14:paraId="19D5BF13" w14:textId="77777777" w:rsidR="002141E0" w:rsidRPr="00B06331" w:rsidRDefault="002141E0" w:rsidP="00CA4EBA">
            <w:pPr>
              <w:jc w:val="center"/>
              <w:rPr>
                <w:sz w:val="16"/>
                <w:szCs w:val="16"/>
                <w:lang w:val="lt-LT"/>
              </w:rPr>
            </w:pPr>
            <w:r w:rsidRPr="00B06331">
              <w:rPr>
                <w:sz w:val="16"/>
                <w:szCs w:val="16"/>
                <w:lang w:val="lt-LT"/>
              </w:rPr>
              <w:t>Siurblinių būklė</w:t>
            </w:r>
          </w:p>
        </w:tc>
        <w:tc>
          <w:tcPr>
            <w:tcW w:w="0" w:type="auto"/>
            <w:vMerge w:val="restart"/>
          </w:tcPr>
          <w:p w14:paraId="381000D6" w14:textId="77777777" w:rsidR="002141E0" w:rsidRPr="00B06331" w:rsidRDefault="002141E0" w:rsidP="00CA4EBA">
            <w:pPr>
              <w:jc w:val="center"/>
              <w:rPr>
                <w:sz w:val="16"/>
                <w:szCs w:val="16"/>
                <w:lang w:val="lt-LT"/>
              </w:rPr>
            </w:pPr>
          </w:p>
          <w:p w14:paraId="58FCEFC7" w14:textId="77777777" w:rsidR="002141E0" w:rsidRPr="00B06331" w:rsidRDefault="002141E0" w:rsidP="00CA4EBA">
            <w:pPr>
              <w:jc w:val="center"/>
              <w:rPr>
                <w:sz w:val="16"/>
                <w:szCs w:val="16"/>
                <w:lang w:val="lt-LT"/>
              </w:rPr>
            </w:pPr>
            <w:proofErr w:type="spellStart"/>
            <w:r w:rsidRPr="00B06331">
              <w:rPr>
                <w:sz w:val="16"/>
                <w:szCs w:val="16"/>
                <w:lang w:val="lt-LT"/>
              </w:rPr>
              <w:t>Siurbli-nės</w:t>
            </w:r>
            <w:proofErr w:type="spellEnd"/>
            <w:r w:rsidRPr="00B06331">
              <w:rPr>
                <w:sz w:val="16"/>
                <w:szCs w:val="16"/>
                <w:lang w:val="lt-LT"/>
              </w:rPr>
              <w:t xml:space="preserve"> darbo pradžia,</w:t>
            </w:r>
          </w:p>
          <w:p w14:paraId="7A877D8E" w14:textId="77777777" w:rsidR="002141E0" w:rsidRPr="00B06331" w:rsidRDefault="002141E0" w:rsidP="00CA4EBA">
            <w:pPr>
              <w:jc w:val="center"/>
              <w:rPr>
                <w:sz w:val="16"/>
                <w:szCs w:val="16"/>
                <w:lang w:val="lt-LT"/>
              </w:rPr>
            </w:pPr>
            <w:r w:rsidRPr="00B06331">
              <w:rPr>
                <w:sz w:val="16"/>
                <w:szCs w:val="16"/>
                <w:lang w:val="lt-LT"/>
              </w:rPr>
              <w:t>Metai</w:t>
            </w:r>
          </w:p>
          <w:p w14:paraId="3AE8AFBD" w14:textId="77777777" w:rsidR="002141E0" w:rsidRPr="00B06331" w:rsidRDefault="002141E0" w:rsidP="00CA4EBA">
            <w:pPr>
              <w:jc w:val="center"/>
              <w:rPr>
                <w:sz w:val="16"/>
                <w:szCs w:val="16"/>
                <w:lang w:val="lt-LT"/>
              </w:rPr>
            </w:pPr>
          </w:p>
        </w:tc>
        <w:tc>
          <w:tcPr>
            <w:tcW w:w="0" w:type="auto"/>
            <w:vMerge w:val="restart"/>
          </w:tcPr>
          <w:p w14:paraId="0BAAC8F2" w14:textId="77777777" w:rsidR="002141E0" w:rsidRPr="00B06331" w:rsidRDefault="002141E0" w:rsidP="00CA4EBA">
            <w:pPr>
              <w:jc w:val="center"/>
              <w:rPr>
                <w:sz w:val="16"/>
                <w:szCs w:val="16"/>
                <w:lang w:val="lt-LT"/>
              </w:rPr>
            </w:pPr>
          </w:p>
          <w:p w14:paraId="31EB92E1" w14:textId="77777777" w:rsidR="002141E0" w:rsidRPr="00B06331" w:rsidRDefault="002141E0" w:rsidP="00CA4EBA">
            <w:pPr>
              <w:jc w:val="center"/>
              <w:rPr>
                <w:sz w:val="16"/>
                <w:szCs w:val="16"/>
                <w:lang w:val="lt-LT"/>
              </w:rPr>
            </w:pPr>
            <w:r w:rsidRPr="00B06331">
              <w:rPr>
                <w:sz w:val="16"/>
                <w:szCs w:val="16"/>
                <w:lang w:val="lt-LT"/>
              </w:rPr>
              <w:t xml:space="preserve">Viso pylimų, </w:t>
            </w:r>
          </w:p>
          <w:p w14:paraId="356E8699" w14:textId="77777777" w:rsidR="002141E0" w:rsidRPr="00B06331" w:rsidRDefault="002141E0" w:rsidP="00CA4EBA">
            <w:pPr>
              <w:jc w:val="center"/>
              <w:rPr>
                <w:sz w:val="16"/>
                <w:szCs w:val="16"/>
                <w:lang w:val="lt-LT"/>
              </w:rPr>
            </w:pPr>
            <w:r w:rsidRPr="00B06331">
              <w:rPr>
                <w:sz w:val="16"/>
                <w:szCs w:val="16"/>
                <w:lang w:val="lt-LT"/>
              </w:rPr>
              <w:t>km</w:t>
            </w:r>
          </w:p>
        </w:tc>
        <w:tc>
          <w:tcPr>
            <w:tcW w:w="0" w:type="auto"/>
            <w:vMerge w:val="restart"/>
          </w:tcPr>
          <w:p w14:paraId="6C2E72A5" w14:textId="77777777" w:rsidR="002141E0" w:rsidRPr="00B06331" w:rsidRDefault="002141E0" w:rsidP="00CA4EBA">
            <w:pPr>
              <w:jc w:val="center"/>
              <w:rPr>
                <w:sz w:val="16"/>
                <w:szCs w:val="16"/>
                <w:lang w:val="lt-LT"/>
              </w:rPr>
            </w:pPr>
          </w:p>
          <w:p w14:paraId="4CF126B1" w14:textId="77777777" w:rsidR="002141E0" w:rsidRPr="00B06331" w:rsidRDefault="002141E0" w:rsidP="00CA4EBA">
            <w:pPr>
              <w:jc w:val="center"/>
              <w:rPr>
                <w:sz w:val="16"/>
                <w:szCs w:val="16"/>
                <w:lang w:val="lt-LT"/>
              </w:rPr>
            </w:pPr>
            <w:r w:rsidRPr="00B06331">
              <w:rPr>
                <w:sz w:val="16"/>
                <w:szCs w:val="16"/>
                <w:lang w:val="lt-LT"/>
              </w:rPr>
              <w:t>Iš jų durpiniai, km</w:t>
            </w:r>
          </w:p>
          <w:p w14:paraId="5A662CCA" w14:textId="77777777" w:rsidR="002141E0" w:rsidRPr="00B06331" w:rsidRDefault="002141E0" w:rsidP="00CA4EBA">
            <w:pPr>
              <w:jc w:val="center"/>
              <w:rPr>
                <w:sz w:val="16"/>
                <w:szCs w:val="16"/>
                <w:lang w:val="lt-LT"/>
              </w:rPr>
            </w:pPr>
          </w:p>
          <w:p w14:paraId="1CD12F15" w14:textId="77777777" w:rsidR="002141E0" w:rsidRPr="00B06331" w:rsidRDefault="002141E0" w:rsidP="00CA4EBA">
            <w:pPr>
              <w:jc w:val="center"/>
              <w:rPr>
                <w:sz w:val="16"/>
                <w:szCs w:val="16"/>
                <w:lang w:val="lt-LT"/>
              </w:rPr>
            </w:pPr>
          </w:p>
          <w:p w14:paraId="2007E91C" w14:textId="77777777" w:rsidR="002141E0" w:rsidRPr="00B06331" w:rsidRDefault="002141E0" w:rsidP="00CA4EBA">
            <w:pPr>
              <w:jc w:val="center"/>
              <w:rPr>
                <w:sz w:val="16"/>
                <w:szCs w:val="16"/>
                <w:lang w:val="lt-LT"/>
              </w:rPr>
            </w:pPr>
          </w:p>
        </w:tc>
      </w:tr>
      <w:tr w:rsidR="002141E0" w:rsidRPr="00B06331" w14:paraId="2B96CD68" w14:textId="77777777" w:rsidTr="00B06331">
        <w:trPr>
          <w:trHeight w:val="276"/>
        </w:trPr>
        <w:tc>
          <w:tcPr>
            <w:tcW w:w="0" w:type="auto"/>
            <w:vMerge/>
          </w:tcPr>
          <w:p w14:paraId="49815172" w14:textId="77777777" w:rsidR="002141E0" w:rsidRPr="00B06331" w:rsidRDefault="002141E0" w:rsidP="00CA4EBA">
            <w:pPr>
              <w:rPr>
                <w:sz w:val="16"/>
                <w:szCs w:val="16"/>
                <w:lang w:val="lt-LT"/>
              </w:rPr>
            </w:pPr>
          </w:p>
        </w:tc>
        <w:tc>
          <w:tcPr>
            <w:tcW w:w="0" w:type="auto"/>
            <w:vMerge/>
          </w:tcPr>
          <w:p w14:paraId="011E6805" w14:textId="77777777" w:rsidR="002141E0" w:rsidRPr="00B06331" w:rsidRDefault="002141E0" w:rsidP="00CA4EBA">
            <w:pPr>
              <w:rPr>
                <w:sz w:val="16"/>
                <w:szCs w:val="16"/>
                <w:lang w:val="lt-LT"/>
              </w:rPr>
            </w:pPr>
          </w:p>
        </w:tc>
        <w:tc>
          <w:tcPr>
            <w:tcW w:w="0" w:type="auto"/>
            <w:vMerge/>
          </w:tcPr>
          <w:p w14:paraId="068946FC" w14:textId="77777777" w:rsidR="002141E0" w:rsidRPr="00B06331" w:rsidRDefault="002141E0" w:rsidP="00CA4EBA">
            <w:pPr>
              <w:rPr>
                <w:sz w:val="16"/>
                <w:szCs w:val="16"/>
                <w:lang w:val="lt-LT"/>
              </w:rPr>
            </w:pPr>
          </w:p>
        </w:tc>
        <w:tc>
          <w:tcPr>
            <w:tcW w:w="0" w:type="auto"/>
            <w:vMerge/>
          </w:tcPr>
          <w:p w14:paraId="5B74E9BE" w14:textId="77777777" w:rsidR="002141E0" w:rsidRPr="00B06331" w:rsidRDefault="002141E0" w:rsidP="00CA4EBA">
            <w:pPr>
              <w:rPr>
                <w:sz w:val="16"/>
                <w:szCs w:val="16"/>
                <w:lang w:val="lt-LT"/>
              </w:rPr>
            </w:pPr>
          </w:p>
        </w:tc>
        <w:tc>
          <w:tcPr>
            <w:tcW w:w="0" w:type="auto"/>
            <w:vMerge w:val="restart"/>
            <w:textDirection w:val="btLr"/>
          </w:tcPr>
          <w:p w14:paraId="2F380C34" w14:textId="77777777" w:rsidR="002141E0" w:rsidRPr="00B06331" w:rsidRDefault="002141E0" w:rsidP="00CA4EBA">
            <w:pPr>
              <w:ind w:left="113" w:right="113"/>
              <w:jc w:val="center"/>
              <w:rPr>
                <w:sz w:val="16"/>
                <w:szCs w:val="16"/>
                <w:lang w:val="lt-LT"/>
              </w:rPr>
            </w:pPr>
          </w:p>
          <w:p w14:paraId="1438E9E1" w14:textId="77777777" w:rsidR="002141E0" w:rsidRPr="00B06331" w:rsidRDefault="002141E0" w:rsidP="00CA4EBA">
            <w:pPr>
              <w:ind w:left="113" w:right="113"/>
              <w:jc w:val="center"/>
              <w:rPr>
                <w:sz w:val="16"/>
                <w:szCs w:val="16"/>
                <w:lang w:val="lt-LT"/>
              </w:rPr>
            </w:pPr>
            <w:r w:rsidRPr="00B06331">
              <w:rPr>
                <w:sz w:val="16"/>
                <w:szCs w:val="16"/>
                <w:lang w:val="lt-LT"/>
              </w:rPr>
              <w:t>Patenkinama, ha</w:t>
            </w:r>
          </w:p>
        </w:tc>
        <w:tc>
          <w:tcPr>
            <w:tcW w:w="0" w:type="auto"/>
            <w:vMerge w:val="restart"/>
            <w:textDirection w:val="btLr"/>
          </w:tcPr>
          <w:p w14:paraId="66711F0C" w14:textId="77777777" w:rsidR="002141E0" w:rsidRPr="00B06331" w:rsidRDefault="002141E0" w:rsidP="00CA4EBA">
            <w:pPr>
              <w:ind w:left="113" w:right="113"/>
              <w:jc w:val="center"/>
              <w:rPr>
                <w:sz w:val="16"/>
                <w:szCs w:val="16"/>
                <w:lang w:val="lt-LT"/>
              </w:rPr>
            </w:pPr>
          </w:p>
          <w:p w14:paraId="1CC1060C" w14:textId="77777777" w:rsidR="002141E0" w:rsidRPr="00B06331" w:rsidRDefault="002141E0" w:rsidP="00CA4EBA">
            <w:pPr>
              <w:ind w:left="113" w:right="113"/>
              <w:jc w:val="center"/>
              <w:rPr>
                <w:sz w:val="16"/>
                <w:szCs w:val="16"/>
                <w:lang w:val="lt-LT"/>
              </w:rPr>
            </w:pPr>
            <w:r w:rsidRPr="00B06331">
              <w:rPr>
                <w:sz w:val="16"/>
                <w:szCs w:val="16"/>
                <w:lang w:val="lt-LT"/>
              </w:rPr>
              <w:t>Bloga, ha</w:t>
            </w:r>
          </w:p>
        </w:tc>
        <w:tc>
          <w:tcPr>
            <w:tcW w:w="0" w:type="auto"/>
            <w:vMerge w:val="restart"/>
            <w:textDirection w:val="btLr"/>
          </w:tcPr>
          <w:p w14:paraId="3411C969" w14:textId="77777777" w:rsidR="002141E0" w:rsidRPr="00B06331" w:rsidRDefault="002141E0" w:rsidP="00CA4EBA">
            <w:pPr>
              <w:ind w:left="113" w:right="113"/>
              <w:jc w:val="center"/>
              <w:rPr>
                <w:sz w:val="16"/>
                <w:szCs w:val="16"/>
                <w:lang w:val="lt-LT"/>
              </w:rPr>
            </w:pPr>
            <w:r w:rsidRPr="00B06331">
              <w:rPr>
                <w:sz w:val="16"/>
                <w:szCs w:val="16"/>
                <w:lang w:val="lt-LT"/>
              </w:rPr>
              <w:t>Labai bloga, ha</w:t>
            </w:r>
          </w:p>
        </w:tc>
        <w:tc>
          <w:tcPr>
            <w:tcW w:w="0" w:type="auto"/>
            <w:vMerge/>
          </w:tcPr>
          <w:p w14:paraId="29688CD3" w14:textId="77777777" w:rsidR="002141E0" w:rsidRPr="00B06331" w:rsidRDefault="002141E0" w:rsidP="00CA4EBA">
            <w:pPr>
              <w:rPr>
                <w:sz w:val="16"/>
                <w:szCs w:val="16"/>
                <w:lang w:val="lt-LT"/>
              </w:rPr>
            </w:pPr>
          </w:p>
        </w:tc>
        <w:tc>
          <w:tcPr>
            <w:tcW w:w="0" w:type="auto"/>
            <w:vMerge/>
          </w:tcPr>
          <w:p w14:paraId="2AEF3FAA" w14:textId="77777777" w:rsidR="002141E0" w:rsidRPr="00B06331" w:rsidRDefault="002141E0" w:rsidP="00CA4EBA">
            <w:pPr>
              <w:rPr>
                <w:sz w:val="16"/>
                <w:szCs w:val="16"/>
                <w:lang w:val="lt-LT"/>
              </w:rPr>
            </w:pPr>
          </w:p>
        </w:tc>
        <w:tc>
          <w:tcPr>
            <w:tcW w:w="0" w:type="auto"/>
            <w:gridSpan w:val="3"/>
            <w:vMerge/>
          </w:tcPr>
          <w:p w14:paraId="376A1B66" w14:textId="77777777" w:rsidR="002141E0" w:rsidRPr="00B06331" w:rsidRDefault="002141E0" w:rsidP="00CA4EBA">
            <w:pPr>
              <w:rPr>
                <w:sz w:val="16"/>
                <w:szCs w:val="16"/>
                <w:lang w:val="lt-LT"/>
              </w:rPr>
            </w:pPr>
          </w:p>
        </w:tc>
        <w:tc>
          <w:tcPr>
            <w:tcW w:w="0" w:type="auto"/>
            <w:vMerge/>
          </w:tcPr>
          <w:p w14:paraId="7CA9EC32" w14:textId="77777777" w:rsidR="002141E0" w:rsidRPr="00B06331" w:rsidRDefault="002141E0" w:rsidP="00CA4EBA">
            <w:pPr>
              <w:rPr>
                <w:sz w:val="16"/>
                <w:szCs w:val="16"/>
                <w:lang w:val="lt-LT"/>
              </w:rPr>
            </w:pPr>
          </w:p>
        </w:tc>
        <w:tc>
          <w:tcPr>
            <w:tcW w:w="0" w:type="auto"/>
            <w:vMerge/>
          </w:tcPr>
          <w:p w14:paraId="1DD739B2" w14:textId="77777777" w:rsidR="002141E0" w:rsidRPr="00B06331" w:rsidRDefault="002141E0" w:rsidP="00CA4EBA">
            <w:pPr>
              <w:rPr>
                <w:sz w:val="16"/>
                <w:szCs w:val="16"/>
                <w:lang w:val="lt-LT"/>
              </w:rPr>
            </w:pPr>
          </w:p>
        </w:tc>
        <w:tc>
          <w:tcPr>
            <w:tcW w:w="0" w:type="auto"/>
            <w:vMerge/>
          </w:tcPr>
          <w:p w14:paraId="64CD1B22" w14:textId="77777777" w:rsidR="002141E0" w:rsidRPr="00B06331" w:rsidRDefault="002141E0" w:rsidP="00CA4EBA">
            <w:pPr>
              <w:rPr>
                <w:sz w:val="16"/>
                <w:szCs w:val="16"/>
                <w:lang w:val="lt-LT"/>
              </w:rPr>
            </w:pPr>
          </w:p>
        </w:tc>
      </w:tr>
      <w:tr w:rsidR="002141E0" w:rsidRPr="00B06331" w14:paraId="01A2ADB9" w14:textId="77777777" w:rsidTr="00B06331">
        <w:trPr>
          <w:trHeight w:val="1560"/>
        </w:trPr>
        <w:tc>
          <w:tcPr>
            <w:tcW w:w="0" w:type="auto"/>
            <w:vMerge/>
          </w:tcPr>
          <w:p w14:paraId="5352D164" w14:textId="77777777" w:rsidR="002141E0" w:rsidRPr="00B06331" w:rsidRDefault="002141E0" w:rsidP="00CA4EBA">
            <w:pPr>
              <w:rPr>
                <w:sz w:val="16"/>
                <w:szCs w:val="16"/>
                <w:lang w:val="lt-LT"/>
              </w:rPr>
            </w:pPr>
          </w:p>
        </w:tc>
        <w:tc>
          <w:tcPr>
            <w:tcW w:w="0" w:type="auto"/>
            <w:vMerge/>
          </w:tcPr>
          <w:p w14:paraId="2B37D587" w14:textId="77777777" w:rsidR="002141E0" w:rsidRPr="00B06331" w:rsidRDefault="002141E0" w:rsidP="00CA4EBA">
            <w:pPr>
              <w:rPr>
                <w:sz w:val="16"/>
                <w:szCs w:val="16"/>
                <w:lang w:val="lt-LT"/>
              </w:rPr>
            </w:pPr>
          </w:p>
        </w:tc>
        <w:tc>
          <w:tcPr>
            <w:tcW w:w="0" w:type="auto"/>
            <w:vMerge/>
          </w:tcPr>
          <w:p w14:paraId="18075A9C" w14:textId="77777777" w:rsidR="002141E0" w:rsidRPr="00B06331" w:rsidRDefault="002141E0" w:rsidP="00CA4EBA">
            <w:pPr>
              <w:rPr>
                <w:sz w:val="16"/>
                <w:szCs w:val="16"/>
                <w:lang w:val="lt-LT"/>
              </w:rPr>
            </w:pPr>
          </w:p>
        </w:tc>
        <w:tc>
          <w:tcPr>
            <w:tcW w:w="0" w:type="auto"/>
            <w:vMerge/>
          </w:tcPr>
          <w:p w14:paraId="6D2BDFD8" w14:textId="77777777" w:rsidR="002141E0" w:rsidRPr="00B06331" w:rsidRDefault="002141E0" w:rsidP="00CA4EBA">
            <w:pPr>
              <w:rPr>
                <w:sz w:val="16"/>
                <w:szCs w:val="16"/>
                <w:lang w:val="lt-LT"/>
              </w:rPr>
            </w:pPr>
          </w:p>
        </w:tc>
        <w:tc>
          <w:tcPr>
            <w:tcW w:w="0" w:type="auto"/>
            <w:vMerge/>
            <w:textDirection w:val="btLr"/>
          </w:tcPr>
          <w:p w14:paraId="4737651E" w14:textId="77777777" w:rsidR="002141E0" w:rsidRPr="00B06331" w:rsidRDefault="002141E0" w:rsidP="00CA4EBA">
            <w:pPr>
              <w:ind w:left="113" w:right="113"/>
              <w:jc w:val="center"/>
              <w:rPr>
                <w:sz w:val="16"/>
                <w:szCs w:val="16"/>
                <w:lang w:val="lt-LT"/>
              </w:rPr>
            </w:pPr>
          </w:p>
        </w:tc>
        <w:tc>
          <w:tcPr>
            <w:tcW w:w="0" w:type="auto"/>
            <w:vMerge/>
            <w:textDirection w:val="btLr"/>
          </w:tcPr>
          <w:p w14:paraId="332F0F49" w14:textId="77777777" w:rsidR="002141E0" w:rsidRPr="00B06331" w:rsidRDefault="002141E0" w:rsidP="00CA4EBA">
            <w:pPr>
              <w:ind w:left="113" w:right="113"/>
              <w:jc w:val="center"/>
              <w:rPr>
                <w:sz w:val="16"/>
                <w:szCs w:val="16"/>
                <w:lang w:val="lt-LT"/>
              </w:rPr>
            </w:pPr>
          </w:p>
        </w:tc>
        <w:tc>
          <w:tcPr>
            <w:tcW w:w="0" w:type="auto"/>
            <w:vMerge/>
            <w:textDirection w:val="btLr"/>
          </w:tcPr>
          <w:p w14:paraId="2F6A1FC3" w14:textId="77777777" w:rsidR="002141E0" w:rsidRPr="00B06331" w:rsidRDefault="002141E0" w:rsidP="00CA4EBA">
            <w:pPr>
              <w:ind w:left="113" w:right="113"/>
              <w:jc w:val="center"/>
              <w:rPr>
                <w:sz w:val="16"/>
                <w:szCs w:val="16"/>
                <w:lang w:val="lt-LT"/>
              </w:rPr>
            </w:pPr>
          </w:p>
        </w:tc>
        <w:tc>
          <w:tcPr>
            <w:tcW w:w="0" w:type="auto"/>
            <w:vMerge/>
          </w:tcPr>
          <w:p w14:paraId="1551572E" w14:textId="77777777" w:rsidR="002141E0" w:rsidRPr="00B06331" w:rsidRDefault="002141E0" w:rsidP="00CA4EBA">
            <w:pPr>
              <w:rPr>
                <w:sz w:val="16"/>
                <w:szCs w:val="16"/>
                <w:lang w:val="lt-LT"/>
              </w:rPr>
            </w:pPr>
          </w:p>
        </w:tc>
        <w:tc>
          <w:tcPr>
            <w:tcW w:w="0" w:type="auto"/>
            <w:vMerge/>
          </w:tcPr>
          <w:p w14:paraId="6C8A434B" w14:textId="77777777" w:rsidR="002141E0" w:rsidRPr="00B06331" w:rsidRDefault="002141E0" w:rsidP="00CA4EBA">
            <w:pPr>
              <w:rPr>
                <w:sz w:val="16"/>
                <w:szCs w:val="16"/>
                <w:lang w:val="lt-LT"/>
              </w:rPr>
            </w:pPr>
          </w:p>
        </w:tc>
        <w:tc>
          <w:tcPr>
            <w:tcW w:w="0" w:type="auto"/>
            <w:textDirection w:val="btLr"/>
          </w:tcPr>
          <w:p w14:paraId="0F448E4F" w14:textId="77777777" w:rsidR="002141E0" w:rsidRPr="00B06331" w:rsidRDefault="002141E0" w:rsidP="00CA4EBA">
            <w:pPr>
              <w:ind w:left="113" w:right="113"/>
              <w:rPr>
                <w:sz w:val="16"/>
                <w:szCs w:val="16"/>
                <w:lang w:val="lt-LT"/>
              </w:rPr>
            </w:pPr>
            <w:r w:rsidRPr="00B06331">
              <w:rPr>
                <w:sz w:val="16"/>
                <w:szCs w:val="16"/>
                <w:lang w:val="lt-LT"/>
              </w:rPr>
              <w:t>Gera</w:t>
            </w:r>
          </w:p>
        </w:tc>
        <w:tc>
          <w:tcPr>
            <w:tcW w:w="0" w:type="auto"/>
            <w:textDirection w:val="btLr"/>
          </w:tcPr>
          <w:p w14:paraId="54141C21" w14:textId="77777777" w:rsidR="002141E0" w:rsidRPr="00B06331" w:rsidRDefault="002141E0" w:rsidP="00CA4EBA">
            <w:pPr>
              <w:ind w:left="113" w:right="113"/>
              <w:rPr>
                <w:sz w:val="16"/>
                <w:szCs w:val="16"/>
                <w:lang w:val="lt-LT"/>
              </w:rPr>
            </w:pPr>
            <w:r w:rsidRPr="00B06331">
              <w:rPr>
                <w:sz w:val="16"/>
                <w:szCs w:val="16"/>
                <w:lang w:val="lt-LT"/>
              </w:rPr>
              <w:t>Patenkinama</w:t>
            </w:r>
          </w:p>
        </w:tc>
        <w:tc>
          <w:tcPr>
            <w:tcW w:w="0" w:type="auto"/>
            <w:textDirection w:val="btLr"/>
          </w:tcPr>
          <w:p w14:paraId="2287F701" w14:textId="77777777" w:rsidR="002141E0" w:rsidRPr="00B06331" w:rsidRDefault="002141E0" w:rsidP="00CA4EBA">
            <w:pPr>
              <w:ind w:left="113" w:right="113"/>
              <w:rPr>
                <w:sz w:val="16"/>
                <w:szCs w:val="16"/>
                <w:lang w:val="lt-LT"/>
              </w:rPr>
            </w:pPr>
            <w:r w:rsidRPr="00B06331">
              <w:rPr>
                <w:sz w:val="16"/>
                <w:szCs w:val="16"/>
                <w:lang w:val="lt-LT"/>
              </w:rPr>
              <w:t>Bloga</w:t>
            </w:r>
          </w:p>
        </w:tc>
        <w:tc>
          <w:tcPr>
            <w:tcW w:w="0" w:type="auto"/>
            <w:vMerge/>
          </w:tcPr>
          <w:p w14:paraId="551BB31C" w14:textId="77777777" w:rsidR="002141E0" w:rsidRPr="00B06331" w:rsidRDefault="002141E0" w:rsidP="00CA4EBA">
            <w:pPr>
              <w:rPr>
                <w:sz w:val="16"/>
                <w:szCs w:val="16"/>
                <w:lang w:val="lt-LT"/>
              </w:rPr>
            </w:pPr>
          </w:p>
        </w:tc>
        <w:tc>
          <w:tcPr>
            <w:tcW w:w="0" w:type="auto"/>
            <w:vMerge/>
          </w:tcPr>
          <w:p w14:paraId="22B31988" w14:textId="77777777" w:rsidR="002141E0" w:rsidRPr="00B06331" w:rsidRDefault="002141E0" w:rsidP="00CA4EBA">
            <w:pPr>
              <w:rPr>
                <w:sz w:val="16"/>
                <w:szCs w:val="16"/>
                <w:lang w:val="lt-LT"/>
              </w:rPr>
            </w:pPr>
          </w:p>
        </w:tc>
        <w:tc>
          <w:tcPr>
            <w:tcW w:w="0" w:type="auto"/>
            <w:vMerge/>
          </w:tcPr>
          <w:p w14:paraId="4BE74083" w14:textId="77777777" w:rsidR="002141E0" w:rsidRPr="00B06331" w:rsidRDefault="002141E0" w:rsidP="00CA4EBA">
            <w:pPr>
              <w:rPr>
                <w:sz w:val="16"/>
                <w:szCs w:val="16"/>
                <w:lang w:val="lt-LT"/>
              </w:rPr>
            </w:pPr>
          </w:p>
        </w:tc>
      </w:tr>
      <w:tr w:rsidR="002141E0" w:rsidRPr="00B06331" w14:paraId="11F7776A" w14:textId="77777777" w:rsidTr="00B06331">
        <w:trPr>
          <w:trHeight w:val="401"/>
        </w:trPr>
        <w:tc>
          <w:tcPr>
            <w:tcW w:w="0" w:type="auto"/>
          </w:tcPr>
          <w:p w14:paraId="58EF344C" w14:textId="77777777" w:rsidR="002141E0" w:rsidRPr="00B06331" w:rsidRDefault="002141E0" w:rsidP="002141E0">
            <w:pPr>
              <w:rPr>
                <w:sz w:val="20"/>
                <w:szCs w:val="20"/>
                <w:lang w:val="lt-LT"/>
              </w:rPr>
            </w:pPr>
          </w:p>
          <w:p w14:paraId="6BB63A40" w14:textId="77777777" w:rsidR="002141E0" w:rsidRPr="00B06331" w:rsidRDefault="002141E0" w:rsidP="002141E0">
            <w:pPr>
              <w:rPr>
                <w:sz w:val="16"/>
                <w:szCs w:val="16"/>
                <w:lang w:val="lt-LT"/>
              </w:rPr>
            </w:pPr>
          </w:p>
        </w:tc>
        <w:tc>
          <w:tcPr>
            <w:tcW w:w="0" w:type="auto"/>
          </w:tcPr>
          <w:p w14:paraId="48E58B1B" w14:textId="63886021" w:rsidR="002141E0" w:rsidRPr="00E91FD7" w:rsidRDefault="009D1D25" w:rsidP="002141E0">
            <w:pPr>
              <w:jc w:val="center"/>
              <w:rPr>
                <w:sz w:val="16"/>
                <w:szCs w:val="16"/>
                <w:lang w:val="lt-LT"/>
              </w:rPr>
            </w:pPr>
            <w:proofErr w:type="spellStart"/>
            <w:r>
              <w:rPr>
                <w:sz w:val="16"/>
                <w:szCs w:val="16"/>
                <w:lang w:val="lt-LT"/>
              </w:rPr>
              <w:t>Šakūnėl</w:t>
            </w:r>
            <w:r w:rsidR="002141E0" w:rsidRPr="00E91FD7">
              <w:rPr>
                <w:sz w:val="16"/>
                <w:szCs w:val="16"/>
                <w:lang w:val="lt-LT"/>
              </w:rPr>
              <w:t>ių</w:t>
            </w:r>
            <w:proofErr w:type="spellEnd"/>
            <w:r w:rsidR="002141E0" w:rsidRPr="00E91FD7">
              <w:rPr>
                <w:sz w:val="16"/>
                <w:szCs w:val="16"/>
                <w:lang w:val="lt-LT"/>
              </w:rPr>
              <w:t xml:space="preserve"> 1971</w:t>
            </w:r>
          </w:p>
        </w:tc>
        <w:tc>
          <w:tcPr>
            <w:tcW w:w="0" w:type="auto"/>
          </w:tcPr>
          <w:p w14:paraId="29166D57" w14:textId="05CCA8E8" w:rsidR="002141E0" w:rsidRPr="00E91FD7" w:rsidRDefault="002141E0" w:rsidP="002141E0">
            <w:pPr>
              <w:jc w:val="center"/>
              <w:rPr>
                <w:sz w:val="16"/>
                <w:szCs w:val="16"/>
                <w:lang w:val="lt-LT"/>
              </w:rPr>
            </w:pPr>
            <w:r w:rsidRPr="00E91FD7">
              <w:rPr>
                <w:sz w:val="16"/>
                <w:szCs w:val="16"/>
                <w:lang w:val="lt-LT"/>
              </w:rPr>
              <w:t>395,52</w:t>
            </w:r>
          </w:p>
        </w:tc>
        <w:tc>
          <w:tcPr>
            <w:tcW w:w="0" w:type="auto"/>
          </w:tcPr>
          <w:p w14:paraId="5C6D76F9" w14:textId="0209C6D6" w:rsidR="002141E0" w:rsidRPr="00E91FD7" w:rsidRDefault="002141E0" w:rsidP="002141E0">
            <w:pPr>
              <w:jc w:val="center"/>
              <w:rPr>
                <w:sz w:val="16"/>
                <w:szCs w:val="16"/>
                <w:lang w:val="lt-LT"/>
              </w:rPr>
            </w:pPr>
            <w:r w:rsidRPr="00E91FD7">
              <w:rPr>
                <w:sz w:val="16"/>
                <w:szCs w:val="16"/>
                <w:lang w:val="lt-LT"/>
              </w:rPr>
              <w:t>193</w:t>
            </w:r>
          </w:p>
        </w:tc>
        <w:tc>
          <w:tcPr>
            <w:tcW w:w="0" w:type="auto"/>
          </w:tcPr>
          <w:p w14:paraId="6E7A1C86" w14:textId="4C1DBEFB" w:rsidR="002141E0" w:rsidRPr="00E91FD7" w:rsidRDefault="002141E0" w:rsidP="002141E0">
            <w:pPr>
              <w:jc w:val="center"/>
              <w:rPr>
                <w:sz w:val="16"/>
                <w:szCs w:val="16"/>
                <w:lang w:val="lt-LT"/>
              </w:rPr>
            </w:pPr>
          </w:p>
        </w:tc>
        <w:tc>
          <w:tcPr>
            <w:tcW w:w="0" w:type="auto"/>
          </w:tcPr>
          <w:p w14:paraId="5DA53A5D" w14:textId="2C3488B7" w:rsidR="002141E0" w:rsidRPr="00E91FD7" w:rsidRDefault="002141E0" w:rsidP="002141E0">
            <w:pPr>
              <w:jc w:val="center"/>
              <w:rPr>
                <w:sz w:val="16"/>
                <w:szCs w:val="16"/>
                <w:lang w:val="lt-LT"/>
              </w:rPr>
            </w:pPr>
            <w:r w:rsidRPr="00E91FD7">
              <w:rPr>
                <w:sz w:val="16"/>
                <w:szCs w:val="16"/>
                <w:lang w:val="lt-LT"/>
              </w:rPr>
              <w:t>193</w:t>
            </w:r>
          </w:p>
        </w:tc>
        <w:tc>
          <w:tcPr>
            <w:tcW w:w="0" w:type="auto"/>
          </w:tcPr>
          <w:p w14:paraId="26BCDB07" w14:textId="77777777" w:rsidR="002141E0" w:rsidRPr="00E91FD7" w:rsidRDefault="002141E0" w:rsidP="002141E0">
            <w:pPr>
              <w:jc w:val="center"/>
              <w:rPr>
                <w:sz w:val="16"/>
                <w:szCs w:val="16"/>
                <w:lang w:val="lt-LT"/>
              </w:rPr>
            </w:pPr>
          </w:p>
        </w:tc>
        <w:tc>
          <w:tcPr>
            <w:tcW w:w="0" w:type="auto"/>
          </w:tcPr>
          <w:p w14:paraId="362B5BD5" w14:textId="0F2DB6D7" w:rsidR="002141E0" w:rsidRPr="00E91FD7" w:rsidRDefault="009D1D25" w:rsidP="002141E0">
            <w:pPr>
              <w:jc w:val="center"/>
              <w:rPr>
                <w:sz w:val="16"/>
                <w:szCs w:val="16"/>
                <w:lang w:val="lt-LT"/>
              </w:rPr>
            </w:pPr>
            <w:proofErr w:type="spellStart"/>
            <w:r>
              <w:rPr>
                <w:sz w:val="16"/>
                <w:szCs w:val="16"/>
                <w:lang w:val="lt-LT"/>
              </w:rPr>
              <w:t>Šakūnėl</w:t>
            </w:r>
            <w:r w:rsidR="002141E0" w:rsidRPr="00E91FD7">
              <w:rPr>
                <w:sz w:val="16"/>
                <w:szCs w:val="16"/>
                <w:lang w:val="lt-LT"/>
              </w:rPr>
              <w:t>ių</w:t>
            </w:r>
            <w:proofErr w:type="spellEnd"/>
          </w:p>
        </w:tc>
        <w:tc>
          <w:tcPr>
            <w:tcW w:w="0" w:type="auto"/>
          </w:tcPr>
          <w:p w14:paraId="07C3366A" w14:textId="77777777" w:rsidR="002141E0" w:rsidRPr="00E91FD7" w:rsidRDefault="002141E0" w:rsidP="002141E0">
            <w:pPr>
              <w:jc w:val="center"/>
              <w:rPr>
                <w:sz w:val="16"/>
                <w:szCs w:val="16"/>
                <w:lang w:val="lt-LT"/>
              </w:rPr>
            </w:pPr>
            <w:r w:rsidRPr="00E91FD7">
              <w:rPr>
                <w:sz w:val="16"/>
                <w:szCs w:val="16"/>
                <w:lang w:val="lt-LT"/>
              </w:rPr>
              <w:t>2 Ašiniai neveikia</w:t>
            </w:r>
          </w:p>
          <w:p w14:paraId="0DF0041B" w14:textId="670B273E" w:rsidR="002141E0" w:rsidRPr="00E91FD7" w:rsidRDefault="002141E0" w:rsidP="002141E0">
            <w:pPr>
              <w:jc w:val="center"/>
              <w:rPr>
                <w:sz w:val="16"/>
                <w:szCs w:val="16"/>
                <w:lang w:val="lt-LT"/>
              </w:rPr>
            </w:pPr>
            <w:r w:rsidRPr="00E91FD7">
              <w:rPr>
                <w:sz w:val="16"/>
                <w:szCs w:val="16"/>
                <w:lang w:val="lt-LT"/>
              </w:rPr>
              <w:t xml:space="preserve"> 05-47</w:t>
            </w:r>
          </w:p>
        </w:tc>
        <w:tc>
          <w:tcPr>
            <w:tcW w:w="0" w:type="auto"/>
          </w:tcPr>
          <w:p w14:paraId="4BDA415F" w14:textId="77777777" w:rsidR="002141E0" w:rsidRPr="00E91FD7" w:rsidRDefault="002141E0" w:rsidP="002141E0">
            <w:pPr>
              <w:jc w:val="center"/>
              <w:rPr>
                <w:sz w:val="16"/>
                <w:szCs w:val="16"/>
                <w:lang w:val="lt-LT"/>
              </w:rPr>
            </w:pPr>
          </w:p>
        </w:tc>
        <w:tc>
          <w:tcPr>
            <w:tcW w:w="0" w:type="auto"/>
          </w:tcPr>
          <w:p w14:paraId="0F0AB0E2" w14:textId="31ED7235" w:rsidR="002141E0" w:rsidRPr="00E91FD7" w:rsidRDefault="002141E0" w:rsidP="002141E0">
            <w:pPr>
              <w:jc w:val="center"/>
              <w:rPr>
                <w:sz w:val="16"/>
                <w:szCs w:val="16"/>
                <w:lang w:val="lt-LT"/>
              </w:rPr>
            </w:pPr>
          </w:p>
        </w:tc>
        <w:tc>
          <w:tcPr>
            <w:tcW w:w="0" w:type="auto"/>
          </w:tcPr>
          <w:p w14:paraId="283079A3" w14:textId="7D431851" w:rsidR="002141E0" w:rsidRPr="00E91FD7" w:rsidRDefault="002141E0" w:rsidP="002141E0">
            <w:pPr>
              <w:jc w:val="center"/>
              <w:rPr>
                <w:sz w:val="16"/>
                <w:szCs w:val="16"/>
                <w:lang w:val="lt-LT"/>
              </w:rPr>
            </w:pPr>
            <w:proofErr w:type="spellStart"/>
            <w:r w:rsidRPr="00E91FD7">
              <w:rPr>
                <w:sz w:val="16"/>
                <w:szCs w:val="16"/>
                <w:lang w:val="lt-LT"/>
              </w:rPr>
              <w:t>bl</w:t>
            </w:r>
            <w:proofErr w:type="spellEnd"/>
          </w:p>
        </w:tc>
        <w:tc>
          <w:tcPr>
            <w:tcW w:w="0" w:type="auto"/>
          </w:tcPr>
          <w:p w14:paraId="66B72A25" w14:textId="79151EDA" w:rsidR="002141E0" w:rsidRPr="00E91FD7" w:rsidRDefault="002141E0" w:rsidP="002141E0">
            <w:pPr>
              <w:jc w:val="center"/>
              <w:rPr>
                <w:sz w:val="16"/>
                <w:szCs w:val="16"/>
                <w:lang w:val="lt-LT"/>
              </w:rPr>
            </w:pPr>
            <w:r w:rsidRPr="00E91FD7">
              <w:rPr>
                <w:sz w:val="16"/>
                <w:szCs w:val="16"/>
                <w:lang w:val="lt-LT"/>
              </w:rPr>
              <w:t>1963</w:t>
            </w:r>
          </w:p>
        </w:tc>
        <w:tc>
          <w:tcPr>
            <w:tcW w:w="0" w:type="auto"/>
          </w:tcPr>
          <w:p w14:paraId="1BD8B5AB" w14:textId="48D91587" w:rsidR="002141E0" w:rsidRPr="00E91FD7" w:rsidRDefault="002141E0" w:rsidP="002141E0">
            <w:pPr>
              <w:jc w:val="center"/>
              <w:rPr>
                <w:sz w:val="16"/>
                <w:szCs w:val="16"/>
                <w:lang w:val="lt-LT"/>
              </w:rPr>
            </w:pPr>
            <w:r w:rsidRPr="00E91FD7">
              <w:rPr>
                <w:sz w:val="16"/>
                <w:szCs w:val="16"/>
                <w:lang w:val="lt-LT"/>
              </w:rPr>
              <w:t>3,8</w:t>
            </w:r>
          </w:p>
        </w:tc>
        <w:tc>
          <w:tcPr>
            <w:tcW w:w="0" w:type="auto"/>
          </w:tcPr>
          <w:p w14:paraId="63BE2DFF" w14:textId="4B1BC04C" w:rsidR="002141E0" w:rsidRPr="00E91FD7" w:rsidRDefault="002141E0" w:rsidP="002141E0">
            <w:pPr>
              <w:jc w:val="center"/>
              <w:rPr>
                <w:sz w:val="16"/>
                <w:szCs w:val="16"/>
                <w:lang w:val="lt-LT"/>
              </w:rPr>
            </w:pPr>
          </w:p>
        </w:tc>
      </w:tr>
      <w:tr w:rsidR="002141E0" w:rsidRPr="00B06331" w14:paraId="6A0899CC" w14:textId="77777777" w:rsidTr="00B06331">
        <w:trPr>
          <w:trHeight w:val="401"/>
        </w:trPr>
        <w:tc>
          <w:tcPr>
            <w:tcW w:w="0" w:type="auto"/>
          </w:tcPr>
          <w:p w14:paraId="2D4353CE" w14:textId="77777777" w:rsidR="002141E0" w:rsidRPr="00B06331" w:rsidRDefault="002141E0" w:rsidP="00CA4EBA">
            <w:pPr>
              <w:rPr>
                <w:sz w:val="20"/>
                <w:szCs w:val="20"/>
                <w:lang w:val="lt-LT"/>
              </w:rPr>
            </w:pPr>
          </w:p>
          <w:p w14:paraId="29B31814" w14:textId="77777777" w:rsidR="002141E0" w:rsidRPr="00B06331" w:rsidRDefault="002141E0" w:rsidP="00CA4EBA">
            <w:pPr>
              <w:rPr>
                <w:sz w:val="20"/>
                <w:szCs w:val="20"/>
                <w:lang w:val="lt-LT"/>
              </w:rPr>
            </w:pPr>
          </w:p>
        </w:tc>
        <w:tc>
          <w:tcPr>
            <w:tcW w:w="0" w:type="auto"/>
          </w:tcPr>
          <w:p w14:paraId="56AF8B8F" w14:textId="77777777" w:rsidR="002141E0" w:rsidRPr="00B06331" w:rsidRDefault="002141E0" w:rsidP="00CA4EBA">
            <w:pPr>
              <w:jc w:val="center"/>
              <w:rPr>
                <w:sz w:val="20"/>
                <w:szCs w:val="20"/>
                <w:lang w:val="lt-LT"/>
              </w:rPr>
            </w:pPr>
          </w:p>
        </w:tc>
        <w:tc>
          <w:tcPr>
            <w:tcW w:w="0" w:type="auto"/>
          </w:tcPr>
          <w:p w14:paraId="2789D40D" w14:textId="77777777" w:rsidR="002141E0" w:rsidRPr="00B06331" w:rsidRDefault="002141E0" w:rsidP="00CA4EBA">
            <w:pPr>
              <w:jc w:val="center"/>
              <w:rPr>
                <w:sz w:val="20"/>
                <w:szCs w:val="20"/>
                <w:lang w:val="lt-LT"/>
              </w:rPr>
            </w:pPr>
          </w:p>
        </w:tc>
        <w:tc>
          <w:tcPr>
            <w:tcW w:w="0" w:type="auto"/>
          </w:tcPr>
          <w:p w14:paraId="6D98CE29" w14:textId="77777777" w:rsidR="002141E0" w:rsidRPr="00B06331" w:rsidRDefault="002141E0" w:rsidP="00CA4EBA">
            <w:pPr>
              <w:jc w:val="center"/>
              <w:rPr>
                <w:sz w:val="20"/>
                <w:szCs w:val="20"/>
                <w:lang w:val="lt-LT"/>
              </w:rPr>
            </w:pPr>
          </w:p>
        </w:tc>
        <w:tc>
          <w:tcPr>
            <w:tcW w:w="0" w:type="auto"/>
          </w:tcPr>
          <w:p w14:paraId="1A29FA20" w14:textId="77777777" w:rsidR="002141E0" w:rsidRPr="00B06331" w:rsidRDefault="002141E0" w:rsidP="00CA4EBA">
            <w:pPr>
              <w:jc w:val="center"/>
              <w:rPr>
                <w:sz w:val="20"/>
                <w:szCs w:val="20"/>
                <w:lang w:val="lt-LT"/>
              </w:rPr>
            </w:pPr>
          </w:p>
        </w:tc>
        <w:tc>
          <w:tcPr>
            <w:tcW w:w="0" w:type="auto"/>
          </w:tcPr>
          <w:p w14:paraId="576D6195" w14:textId="77777777" w:rsidR="002141E0" w:rsidRPr="00B06331" w:rsidRDefault="002141E0" w:rsidP="00CA4EBA">
            <w:pPr>
              <w:jc w:val="center"/>
              <w:rPr>
                <w:sz w:val="16"/>
                <w:szCs w:val="16"/>
                <w:lang w:val="lt-LT"/>
              </w:rPr>
            </w:pPr>
          </w:p>
        </w:tc>
        <w:tc>
          <w:tcPr>
            <w:tcW w:w="0" w:type="auto"/>
          </w:tcPr>
          <w:p w14:paraId="1A4587AB" w14:textId="77777777" w:rsidR="002141E0" w:rsidRPr="00B06331" w:rsidRDefault="002141E0" w:rsidP="00CA4EBA">
            <w:pPr>
              <w:jc w:val="center"/>
              <w:rPr>
                <w:sz w:val="16"/>
                <w:szCs w:val="16"/>
                <w:lang w:val="lt-LT"/>
              </w:rPr>
            </w:pPr>
          </w:p>
        </w:tc>
        <w:tc>
          <w:tcPr>
            <w:tcW w:w="0" w:type="auto"/>
          </w:tcPr>
          <w:p w14:paraId="78726C3B" w14:textId="77777777" w:rsidR="002141E0" w:rsidRPr="00B06331" w:rsidRDefault="002141E0" w:rsidP="00CA4EBA">
            <w:pPr>
              <w:jc w:val="center"/>
              <w:rPr>
                <w:sz w:val="20"/>
                <w:szCs w:val="20"/>
                <w:lang w:val="lt-LT"/>
              </w:rPr>
            </w:pPr>
          </w:p>
        </w:tc>
        <w:tc>
          <w:tcPr>
            <w:tcW w:w="0" w:type="auto"/>
          </w:tcPr>
          <w:p w14:paraId="58AF0DB7" w14:textId="77777777" w:rsidR="002141E0" w:rsidRPr="00B06331" w:rsidRDefault="002141E0" w:rsidP="00CA4EBA">
            <w:pPr>
              <w:jc w:val="center"/>
              <w:rPr>
                <w:sz w:val="20"/>
                <w:szCs w:val="20"/>
                <w:lang w:val="lt-LT"/>
              </w:rPr>
            </w:pPr>
          </w:p>
        </w:tc>
        <w:tc>
          <w:tcPr>
            <w:tcW w:w="0" w:type="auto"/>
          </w:tcPr>
          <w:p w14:paraId="4EAE101A" w14:textId="77777777" w:rsidR="002141E0" w:rsidRPr="00B06331" w:rsidRDefault="002141E0" w:rsidP="00CA4EBA">
            <w:pPr>
              <w:jc w:val="center"/>
              <w:rPr>
                <w:sz w:val="16"/>
                <w:szCs w:val="16"/>
                <w:lang w:val="lt-LT"/>
              </w:rPr>
            </w:pPr>
          </w:p>
        </w:tc>
        <w:tc>
          <w:tcPr>
            <w:tcW w:w="0" w:type="auto"/>
          </w:tcPr>
          <w:p w14:paraId="06ACA17F" w14:textId="77777777" w:rsidR="002141E0" w:rsidRPr="00B06331" w:rsidRDefault="002141E0" w:rsidP="00CA4EBA">
            <w:pPr>
              <w:jc w:val="center"/>
              <w:rPr>
                <w:sz w:val="20"/>
                <w:szCs w:val="20"/>
                <w:lang w:val="lt-LT"/>
              </w:rPr>
            </w:pPr>
          </w:p>
        </w:tc>
        <w:tc>
          <w:tcPr>
            <w:tcW w:w="0" w:type="auto"/>
          </w:tcPr>
          <w:p w14:paraId="27BC35C4" w14:textId="77777777" w:rsidR="002141E0" w:rsidRPr="00B06331" w:rsidRDefault="002141E0" w:rsidP="00CA4EBA">
            <w:pPr>
              <w:jc w:val="center"/>
              <w:rPr>
                <w:sz w:val="16"/>
                <w:szCs w:val="16"/>
                <w:lang w:val="lt-LT"/>
              </w:rPr>
            </w:pPr>
          </w:p>
        </w:tc>
        <w:tc>
          <w:tcPr>
            <w:tcW w:w="0" w:type="auto"/>
          </w:tcPr>
          <w:p w14:paraId="7A67759E" w14:textId="77777777" w:rsidR="002141E0" w:rsidRPr="00B06331" w:rsidRDefault="002141E0" w:rsidP="00CA4EBA">
            <w:pPr>
              <w:jc w:val="center"/>
              <w:rPr>
                <w:sz w:val="20"/>
                <w:szCs w:val="20"/>
                <w:lang w:val="lt-LT"/>
              </w:rPr>
            </w:pPr>
          </w:p>
        </w:tc>
        <w:tc>
          <w:tcPr>
            <w:tcW w:w="0" w:type="auto"/>
          </w:tcPr>
          <w:p w14:paraId="6E18314C" w14:textId="77777777" w:rsidR="002141E0" w:rsidRPr="00B06331" w:rsidRDefault="002141E0" w:rsidP="00CA4EBA">
            <w:pPr>
              <w:jc w:val="center"/>
              <w:rPr>
                <w:sz w:val="20"/>
                <w:szCs w:val="20"/>
                <w:lang w:val="lt-LT"/>
              </w:rPr>
            </w:pPr>
          </w:p>
        </w:tc>
        <w:tc>
          <w:tcPr>
            <w:tcW w:w="0" w:type="auto"/>
          </w:tcPr>
          <w:p w14:paraId="3128170A" w14:textId="77777777" w:rsidR="002141E0" w:rsidRPr="00B06331" w:rsidRDefault="002141E0" w:rsidP="00CA4EBA">
            <w:pPr>
              <w:jc w:val="center"/>
              <w:rPr>
                <w:sz w:val="20"/>
                <w:szCs w:val="20"/>
                <w:lang w:val="lt-LT"/>
              </w:rPr>
            </w:pPr>
          </w:p>
        </w:tc>
      </w:tr>
    </w:tbl>
    <w:p w14:paraId="7D505566" w14:textId="77777777" w:rsidR="002141E0" w:rsidRDefault="002141E0" w:rsidP="002141E0">
      <w:pPr>
        <w:rPr>
          <w:lang w:val="lt-LT"/>
        </w:rPr>
      </w:pPr>
    </w:p>
    <w:p w14:paraId="3F009A4A" w14:textId="77777777" w:rsidR="002141E0" w:rsidRDefault="002141E0" w:rsidP="002141E0">
      <w:pPr>
        <w:rPr>
          <w:lang w:val="lt-LT"/>
        </w:rPr>
      </w:pPr>
    </w:p>
    <w:p w14:paraId="516330D5" w14:textId="77777777" w:rsidR="002141E0" w:rsidRDefault="002141E0" w:rsidP="002141E0">
      <w:pPr>
        <w:rPr>
          <w:lang w:val="lt-LT"/>
        </w:rPr>
      </w:pPr>
    </w:p>
    <w:p w14:paraId="12D8C0A5" w14:textId="77777777" w:rsidR="002141E0" w:rsidRDefault="002141E0" w:rsidP="002141E0">
      <w:pPr>
        <w:rPr>
          <w:lang w:val="lt-LT"/>
        </w:rPr>
      </w:pPr>
    </w:p>
    <w:p w14:paraId="1A2538C6" w14:textId="77777777" w:rsidR="002141E0" w:rsidRDefault="002141E0" w:rsidP="002141E0">
      <w:pPr>
        <w:rPr>
          <w:lang w:val="lt-LT"/>
        </w:rPr>
      </w:pPr>
    </w:p>
    <w:p w14:paraId="117E90AA" w14:textId="77777777" w:rsidR="002141E0" w:rsidRDefault="002141E0" w:rsidP="002141E0">
      <w:pPr>
        <w:rPr>
          <w:lang w:val="lt-LT"/>
        </w:rPr>
      </w:pPr>
    </w:p>
    <w:tbl>
      <w:tblPr>
        <w:tblStyle w:val="TableGrid"/>
        <w:tblW w:w="0" w:type="auto"/>
        <w:tblLook w:val="01E0" w:firstRow="1" w:lastRow="1" w:firstColumn="1" w:lastColumn="1" w:noHBand="0" w:noVBand="0"/>
      </w:tblPr>
      <w:tblGrid>
        <w:gridCol w:w="411"/>
        <w:gridCol w:w="411"/>
        <w:gridCol w:w="411"/>
        <w:gridCol w:w="411"/>
        <w:gridCol w:w="411"/>
        <w:gridCol w:w="411"/>
        <w:gridCol w:w="545"/>
        <w:gridCol w:w="411"/>
        <w:gridCol w:w="411"/>
        <w:gridCol w:w="496"/>
        <w:gridCol w:w="411"/>
        <w:gridCol w:w="660"/>
        <w:gridCol w:w="411"/>
        <w:gridCol w:w="411"/>
        <w:gridCol w:w="411"/>
        <w:gridCol w:w="411"/>
        <w:gridCol w:w="1022"/>
        <w:gridCol w:w="411"/>
        <w:gridCol w:w="411"/>
        <w:gridCol w:w="411"/>
        <w:gridCol w:w="411"/>
      </w:tblGrid>
      <w:tr w:rsidR="002141E0" w:rsidRPr="00B06331" w14:paraId="0A4B3E86" w14:textId="77777777" w:rsidTr="00B06331">
        <w:tc>
          <w:tcPr>
            <w:tcW w:w="0" w:type="auto"/>
            <w:vMerge w:val="restart"/>
            <w:textDirection w:val="btLr"/>
          </w:tcPr>
          <w:p w14:paraId="0DE91A60" w14:textId="77777777" w:rsidR="002141E0" w:rsidRPr="00E91FD7" w:rsidRDefault="002141E0"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42A59324" w14:textId="77777777" w:rsidR="002141E0" w:rsidRPr="00E91FD7" w:rsidRDefault="002141E0" w:rsidP="00CA4EBA">
            <w:pPr>
              <w:ind w:left="113" w:right="113"/>
              <w:rPr>
                <w:sz w:val="16"/>
                <w:szCs w:val="16"/>
                <w:lang w:val="lt-LT"/>
              </w:rPr>
            </w:pPr>
            <w:r w:rsidRPr="00E91FD7">
              <w:rPr>
                <w:sz w:val="16"/>
                <w:szCs w:val="16"/>
                <w:lang w:val="lt-LT"/>
              </w:rPr>
              <w:t>Viso pylimų, km</w:t>
            </w:r>
          </w:p>
        </w:tc>
        <w:tc>
          <w:tcPr>
            <w:tcW w:w="0" w:type="auto"/>
            <w:gridSpan w:val="4"/>
          </w:tcPr>
          <w:p w14:paraId="650AA3BE" w14:textId="77777777" w:rsidR="002141E0" w:rsidRPr="00E91FD7" w:rsidRDefault="002141E0" w:rsidP="00CA4EBA">
            <w:pPr>
              <w:jc w:val="center"/>
              <w:rPr>
                <w:sz w:val="16"/>
                <w:szCs w:val="16"/>
                <w:lang w:val="lt-LT"/>
              </w:rPr>
            </w:pPr>
            <w:r w:rsidRPr="00E91FD7">
              <w:rPr>
                <w:sz w:val="16"/>
                <w:szCs w:val="16"/>
                <w:lang w:val="lt-LT"/>
              </w:rPr>
              <w:t>Būklė (pylimų)</w:t>
            </w:r>
          </w:p>
        </w:tc>
        <w:tc>
          <w:tcPr>
            <w:tcW w:w="0" w:type="auto"/>
            <w:vMerge w:val="restart"/>
          </w:tcPr>
          <w:p w14:paraId="64389DCB" w14:textId="77777777" w:rsidR="002141E0" w:rsidRPr="00E91FD7" w:rsidRDefault="002141E0" w:rsidP="00CA4EBA">
            <w:pPr>
              <w:jc w:val="center"/>
              <w:rPr>
                <w:sz w:val="16"/>
                <w:szCs w:val="16"/>
                <w:lang w:val="lt-LT"/>
              </w:rPr>
            </w:pPr>
          </w:p>
          <w:p w14:paraId="6B0A528E" w14:textId="77777777" w:rsidR="002141E0" w:rsidRPr="00E91FD7" w:rsidRDefault="002141E0"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060DFB50" w14:textId="77777777" w:rsidR="002141E0" w:rsidRPr="00E91FD7" w:rsidRDefault="002141E0" w:rsidP="00CA4EBA">
            <w:pPr>
              <w:jc w:val="center"/>
              <w:rPr>
                <w:sz w:val="16"/>
                <w:szCs w:val="16"/>
                <w:lang w:val="lt-LT"/>
              </w:rPr>
            </w:pPr>
            <w:r w:rsidRPr="00E91FD7">
              <w:rPr>
                <w:sz w:val="16"/>
                <w:szCs w:val="16"/>
                <w:lang w:val="lt-LT"/>
              </w:rPr>
              <w:t>km</w:t>
            </w:r>
          </w:p>
          <w:p w14:paraId="616EEAED" w14:textId="77777777" w:rsidR="002141E0" w:rsidRPr="00E91FD7" w:rsidRDefault="002141E0" w:rsidP="00CA4EBA">
            <w:pPr>
              <w:jc w:val="center"/>
              <w:rPr>
                <w:sz w:val="16"/>
                <w:szCs w:val="16"/>
                <w:lang w:val="lt-LT"/>
              </w:rPr>
            </w:pPr>
          </w:p>
          <w:p w14:paraId="77376F25" w14:textId="77777777" w:rsidR="002141E0" w:rsidRPr="00E91FD7" w:rsidRDefault="002141E0" w:rsidP="00CA4EBA">
            <w:pPr>
              <w:jc w:val="center"/>
              <w:rPr>
                <w:sz w:val="16"/>
                <w:szCs w:val="16"/>
                <w:lang w:val="lt-LT"/>
              </w:rPr>
            </w:pPr>
          </w:p>
          <w:p w14:paraId="24AFD19C" w14:textId="77777777" w:rsidR="002141E0" w:rsidRPr="00E91FD7" w:rsidRDefault="002141E0" w:rsidP="00CA4EBA">
            <w:pPr>
              <w:jc w:val="center"/>
              <w:rPr>
                <w:sz w:val="16"/>
                <w:szCs w:val="16"/>
                <w:lang w:val="lt-LT"/>
              </w:rPr>
            </w:pPr>
          </w:p>
          <w:p w14:paraId="08090832" w14:textId="77777777" w:rsidR="002141E0" w:rsidRPr="00E91FD7" w:rsidRDefault="002141E0" w:rsidP="00CA4EBA">
            <w:pPr>
              <w:jc w:val="center"/>
              <w:rPr>
                <w:sz w:val="16"/>
                <w:szCs w:val="16"/>
                <w:lang w:val="lt-LT"/>
              </w:rPr>
            </w:pPr>
          </w:p>
        </w:tc>
        <w:tc>
          <w:tcPr>
            <w:tcW w:w="0" w:type="auto"/>
            <w:gridSpan w:val="4"/>
          </w:tcPr>
          <w:p w14:paraId="5D8C1452" w14:textId="77777777" w:rsidR="002141E0" w:rsidRPr="00E91FD7" w:rsidRDefault="002141E0" w:rsidP="00CA4EBA">
            <w:pPr>
              <w:jc w:val="center"/>
              <w:rPr>
                <w:sz w:val="16"/>
                <w:szCs w:val="16"/>
                <w:lang w:val="lt-LT"/>
              </w:rPr>
            </w:pPr>
            <w:r w:rsidRPr="00E91FD7">
              <w:rPr>
                <w:sz w:val="16"/>
                <w:szCs w:val="16"/>
                <w:lang w:val="lt-LT"/>
              </w:rPr>
              <w:t>Būklė (griovių)</w:t>
            </w:r>
          </w:p>
        </w:tc>
        <w:tc>
          <w:tcPr>
            <w:tcW w:w="0" w:type="auto"/>
            <w:vMerge w:val="restart"/>
          </w:tcPr>
          <w:p w14:paraId="61F4636E" w14:textId="77777777" w:rsidR="002141E0" w:rsidRPr="00E91FD7" w:rsidRDefault="002141E0" w:rsidP="00CA4EBA">
            <w:pPr>
              <w:jc w:val="center"/>
              <w:rPr>
                <w:sz w:val="16"/>
                <w:szCs w:val="16"/>
                <w:lang w:val="lt-LT"/>
              </w:rPr>
            </w:pPr>
          </w:p>
          <w:p w14:paraId="77976466" w14:textId="77777777" w:rsidR="002141E0" w:rsidRPr="00E91FD7" w:rsidRDefault="002141E0"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05F39D69" w14:textId="77777777" w:rsidR="002141E0" w:rsidRPr="00E91FD7" w:rsidRDefault="002141E0" w:rsidP="00CA4EBA">
            <w:pPr>
              <w:jc w:val="center"/>
              <w:rPr>
                <w:sz w:val="16"/>
                <w:szCs w:val="16"/>
                <w:lang w:val="lt-LT"/>
              </w:rPr>
            </w:pPr>
            <w:r w:rsidRPr="00E91FD7">
              <w:rPr>
                <w:sz w:val="16"/>
                <w:szCs w:val="16"/>
                <w:lang w:val="lt-LT"/>
              </w:rPr>
              <w:t>Būklė (pralaidų)</w:t>
            </w:r>
          </w:p>
        </w:tc>
        <w:tc>
          <w:tcPr>
            <w:tcW w:w="0" w:type="auto"/>
            <w:vMerge w:val="restart"/>
          </w:tcPr>
          <w:p w14:paraId="6DEA7E76" w14:textId="77777777" w:rsidR="002141E0" w:rsidRPr="00E91FD7" w:rsidRDefault="002141E0" w:rsidP="00CA4EBA">
            <w:pPr>
              <w:jc w:val="center"/>
              <w:rPr>
                <w:sz w:val="16"/>
                <w:szCs w:val="16"/>
                <w:lang w:val="lt-LT"/>
              </w:rPr>
            </w:pPr>
          </w:p>
          <w:p w14:paraId="58027358" w14:textId="77777777" w:rsidR="002141E0" w:rsidRPr="00E91FD7" w:rsidRDefault="002141E0"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710FE82F" w14:textId="77777777" w:rsidR="002141E0" w:rsidRPr="00E91FD7" w:rsidRDefault="002141E0" w:rsidP="00CA4EBA">
            <w:pPr>
              <w:jc w:val="center"/>
              <w:rPr>
                <w:sz w:val="16"/>
                <w:szCs w:val="16"/>
                <w:lang w:val="lt-LT"/>
              </w:rPr>
            </w:pPr>
            <w:r w:rsidRPr="00E91FD7">
              <w:rPr>
                <w:sz w:val="16"/>
                <w:szCs w:val="16"/>
                <w:lang w:val="lt-LT"/>
              </w:rPr>
              <w:t>Būklė (šliuz.reg.)</w:t>
            </w:r>
          </w:p>
        </w:tc>
      </w:tr>
      <w:tr w:rsidR="002141E0" w:rsidRPr="00B06331" w14:paraId="273FF4E0" w14:textId="77777777" w:rsidTr="00B06331">
        <w:trPr>
          <w:trHeight w:val="1134"/>
        </w:trPr>
        <w:tc>
          <w:tcPr>
            <w:tcW w:w="0" w:type="auto"/>
            <w:vMerge/>
            <w:textDirection w:val="btLr"/>
          </w:tcPr>
          <w:p w14:paraId="03AA6071" w14:textId="77777777" w:rsidR="002141E0" w:rsidRPr="00E91FD7" w:rsidRDefault="002141E0" w:rsidP="00CA4EBA">
            <w:pPr>
              <w:ind w:left="113" w:right="113"/>
              <w:jc w:val="center"/>
              <w:rPr>
                <w:sz w:val="16"/>
                <w:szCs w:val="16"/>
                <w:lang w:val="lt-LT"/>
              </w:rPr>
            </w:pPr>
          </w:p>
        </w:tc>
        <w:tc>
          <w:tcPr>
            <w:tcW w:w="0" w:type="auto"/>
            <w:vMerge/>
            <w:textDirection w:val="btLr"/>
          </w:tcPr>
          <w:p w14:paraId="3A4286A6" w14:textId="77777777" w:rsidR="002141E0" w:rsidRPr="00E91FD7" w:rsidRDefault="002141E0" w:rsidP="00CA4EBA">
            <w:pPr>
              <w:ind w:left="113" w:right="113"/>
              <w:jc w:val="center"/>
              <w:rPr>
                <w:sz w:val="16"/>
                <w:szCs w:val="16"/>
                <w:lang w:val="lt-LT"/>
              </w:rPr>
            </w:pPr>
          </w:p>
        </w:tc>
        <w:tc>
          <w:tcPr>
            <w:tcW w:w="0" w:type="auto"/>
            <w:textDirection w:val="btLr"/>
          </w:tcPr>
          <w:p w14:paraId="25345F9B" w14:textId="77777777" w:rsidR="002141E0" w:rsidRPr="00E91FD7" w:rsidRDefault="002141E0"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654473DB" w14:textId="77777777" w:rsidR="002141E0" w:rsidRPr="00E91FD7" w:rsidRDefault="002141E0" w:rsidP="00CA4EBA">
            <w:pPr>
              <w:ind w:left="113" w:right="113"/>
              <w:jc w:val="center"/>
              <w:rPr>
                <w:sz w:val="16"/>
                <w:szCs w:val="16"/>
                <w:lang w:val="lt-LT"/>
              </w:rPr>
            </w:pPr>
            <w:r w:rsidRPr="00E91FD7">
              <w:rPr>
                <w:sz w:val="16"/>
                <w:szCs w:val="16"/>
                <w:lang w:val="lt-LT"/>
              </w:rPr>
              <w:t>Blogas, km</w:t>
            </w:r>
          </w:p>
        </w:tc>
        <w:tc>
          <w:tcPr>
            <w:tcW w:w="0" w:type="auto"/>
            <w:textDirection w:val="btLr"/>
          </w:tcPr>
          <w:p w14:paraId="0E1D7B64" w14:textId="77777777" w:rsidR="002141E0" w:rsidRPr="00E91FD7" w:rsidRDefault="002141E0"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1C137536" w14:textId="77777777" w:rsidR="002141E0" w:rsidRPr="00E91FD7" w:rsidRDefault="002141E0" w:rsidP="00CA4EBA">
            <w:pPr>
              <w:ind w:left="113" w:right="113"/>
              <w:jc w:val="center"/>
              <w:rPr>
                <w:sz w:val="16"/>
                <w:szCs w:val="16"/>
                <w:lang w:val="lt-LT"/>
              </w:rPr>
            </w:pPr>
            <w:r w:rsidRPr="00E91FD7">
              <w:rPr>
                <w:sz w:val="16"/>
                <w:szCs w:val="16"/>
                <w:lang w:val="lt-LT"/>
              </w:rPr>
              <w:t>Gera, km</w:t>
            </w:r>
          </w:p>
        </w:tc>
        <w:tc>
          <w:tcPr>
            <w:tcW w:w="0" w:type="auto"/>
            <w:vMerge/>
          </w:tcPr>
          <w:p w14:paraId="31844FD7" w14:textId="77777777" w:rsidR="002141E0" w:rsidRPr="00E91FD7" w:rsidRDefault="002141E0" w:rsidP="00CA4EBA">
            <w:pPr>
              <w:jc w:val="center"/>
              <w:rPr>
                <w:sz w:val="16"/>
                <w:szCs w:val="16"/>
                <w:lang w:val="lt-LT"/>
              </w:rPr>
            </w:pPr>
          </w:p>
        </w:tc>
        <w:tc>
          <w:tcPr>
            <w:tcW w:w="0" w:type="auto"/>
            <w:textDirection w:val="btLr"/>
          </w:tcPr>
          <w:p w14:paraId="3BF7BFED" w14:textId="77777777" w:rsidR="002141E0" w:rsidRPr="00E91FD7" w:rsidRDefault="002141E0"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2A8AB241" w14:textId="77777777" w:rsidR="002141E0" w:rsidRPr="00E91FD7" w:rsidRDefault="002141E0" w:rsidP="00CA4EBA">
            <w:pPr>
              <w:ind w:left="113" w:right="113"/>
              <w:jc w:val="center"/>
              <w:rPr>
                <w:sz w:val="16"/>
                <w:szCs w:val="16"/>
                <w:lang w:val="lt-LT"/>
              </w:rPr>
            </w:pPr>
            <w:r w:rsidRPr="00E91FD7">
              <w:rPr>
                <w:sz w:val="16"/>
                <w:szCs w:val="16"/>
                <w:lang w:val="lt-LT"/>
              </w:rPr>
              <w:t>Blogas, km</w:t>
            </w:r>
          </w:p>
        </w:tc>
        <w:tc>
          <w:tcPr>
            <w:tcW w:w="0" w:type="auto"/>
            <w:textDirection w:val="btLr"/>
          </w:tcPr>
          <w:p w14:paraId="25E52236" w14:textId="77777777" w:rsidR="002141E0" w:rsidRPr="00E91FD7" w:rsidRDefault="002141E0"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625E26BD" w14:textId="77777777" w:rsidR="002141E0" w:rsidRPr="00E91FD7" w:rsidRDefault="002141E0" w:rsidP="00CA4EBA">
            <w:pPr>
              <w:ind w:left="113" w:right="113"/>
              <w:jc w:val="center"/>
              <w:rPr>
                <w:sz w:val="16"/>
                <w:szCs w:val="16"/>
                <w:lang w:val="lt-LT"/>
              </w:rPr>
            </w:pPr>
            <w:r w:rsidRPr="00E91FD7">
              <w:rPr>
                <w:sz w:val="16"/>
                <w:szCs w:val="16"/>
                <w:lang w:val="lt-LT"/>
              </w:rPr>
              <w:t>Gera, km</w:t>
            </w:r>
          </w:p>
        </w:tc>
        <w:tc>
          <w:tcPr>
            <w:tcW w:w="0" w:type="auto"/>
            <w:vMerge/>
          </w:tcPr>
          <w:p w14:paraId="5101188B" w14:textId="77777777" w:rsidR="002141E0" w:rsidRPr="00E91FD7" w:rsidRDefault="002141E0" w:rsidP="00CA4EBA">
            <w:pPr>
              <w:jc w:val="center"/>
              <w:rPr>
                <w:sz w:val="16"/>
                <w:szCs w:val="16"/>
                <w:lang w:val="lt-LT"/>
              </w:rPr>
            </w:pPr>
          </w:p>
        </w:tc>
        <w:tc>
          <w:tcPr>
            <w:tcW w:w="0" w:type="auto"/>
            <w:textDirection w:val="btLr"/>
          </w:tcPr>
          <w:p w14:paraId="32177E50" w14:textId="77777777" w:rsidR="002141E0" w:rsidRPr="00E91FD7" w:rsidRDefault="002141E0"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4A559988" w14:textId="77777777" w:rsidR="002141E0" w:rsidRPr="00E91FD7" w:rsidRDefault="002141E0"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50EFC169" w14:textId="77777777" w:rsidR="002141E0" w:rsidRPr="00E91FD7" w:rsidRDefault="002141E0"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18DBAC2B" w14:textId="77777777" w:rsidR="002141E0" w:rsidRPr="00E91FD7" w:rsidRDefault="002141E0"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3E68AAFD" w14:textId="77777777" w:rsidR="002141E0" w:rsidRPr="00E91FD7" w:rsidRDefault="002141E0" w:rsidP="00CA4EBA">
            <w:pPr>
              <w:jc w:val="center"/>
              <w:rPr>
                <w:sz w:val="16"/>
                <w:szCs w:val="16"/>
                <w:lang w:val="lt-LT"/>
              </w:rPr>
            </w:pPr>
          </w:p>
        </w:tc>
        <w:tc>
          <w:tcPr>
            <w:tcW w:w="0" w:type="auto"/>
            <w:textDirection w:val="btLr"/>
          </w:tcPr>
          <w:p w14:paraId="50747CAF" w14:textId="77777777" w:rsidR="002141E0" w:rsidRPr="00E91FD7" w:rsidRDefault="002141E0"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1FE01813" w14:textId="77777777" w:rsidR="002141E0" w:rsidRPr="00E91FD7" w:rsidRDefault="002141E0"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730843DA" w14:textId="77777777" w:rsidR="002141E0" w:rsidRPr="00E91FD7" w:rsidRDefault="002141E0"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1F1FEFD1" w14:textId="77777777" w:rsidR="002141E0" w:rsidRPr="00E91FD7" w:rsidRDefault="002141E0"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2141E0" w:rsidRPr="00B06331" w14:paraId="70E57AB9" w14:textId="77777777" w:rsidTr="00B06331">
        <w:tc>
          <w:tcPr>
            <w:tcW w:w="0" w:type="auto"/>
          </w:tcPr>
          <w:p w14:paraId="5BA207F2" w14:textId="77777777" w:rsidR="002141E0" w:rsidRPr="00E91FD7" w:rsidRDefault="002141E0" w:rsidP="002141E0">
            <w:pPr>
              <w:jc w:val="center"/>
              <w:rPr>
                <w:sz w:val="16"/>
                <w:szCs w:val="16"/>
                <w:lang w:val="lt-LT"/>
              </w:rPr>
            </w:pPr>
          </w:p>
        </w:tc>
        <w:tc>
          <w:tcPr>
            <w:tcW w:w="0" w:type="auto"/>
          </w:tcPr>
          <w:p w14:paraId="7217AF32" w14:textId="0A18265B" w:rsidR="002141E0" w:rsidRPr="00E91FD7" w:rsidRDefault="002141E0" w:rsidP="002141E0">
            <w:pPr>
              <w:jc w:val="center"/>
              <w:rPr>
                <w:sz w:val="16"/>
                <w:szCs w:val="16"/>
                <w:lang w:val="lt-LT"/>
              </w:rPr>
            </w:pPr>
          </w:p>
        </w:tc>
        <w:tc>
          <w:tcPr>
            <w:tcW w:w="0" w:type="auto"/>
          </w:tcPr>
          <w:p w14:paraId="5B842475" w14:textId="77777777" w:rsidR="002141E0" w:rsidRPr="00E91FD7" w:rsidRDefault="002141E0" w:rsidP="002141E0">
            <w:pPr>
              <w:jc w:val="center"/>
              <w:rPr>
                <w:sz w:val="16"/>
                <w:szCs w:val="16"/>
                <w:lang w:val="lt-LT"/>
              </w:rPr>
            </w:pPr>
          </w:p>
          <w:p w14:paraId="1AA51C02" w14:textId="77777777" w:rsidR="002141E0" w:rsidRPr="00E91FD7" w:rsidRDefault="002141E0" w:rsidP="002141E0">
            <w:pPr>
              <w:jc w:val="center"/>
              <w:rPr>
                <w:sz w:val="16"/>
                <w:szCs w:val="16"/>
                <w:lang w:val="lt-LT"/>
              </w:rPr>
            </w:pPr>
          </w:p>
        </w:tc>
        <w:tc>
          <w:tcPr>
            <w:tcW w:w="0" w:type="auto"/>
          </w:tcPr>
          <w:p w14:paraId="4B3040CF" w14:textId="77778D91" w:rsidR="002141E0" w:rsidRPr="00E91FD7" w:rsidRDefault="002141E0" w:rsidP="002141E0">
            <w:pPr>
              <w:rPr>
                <w:sz w:val="16"/>
                <w:szCs w:val="16"/>
                <w:lang w:val="lt-LT"/>
              </w:rPr>
            </w:pPr>
          </w:p>
        </w:tc>
        <w:tc>
          <w:tcPr>
            <w:tcW w:w="0" w:type="auto"/>
          </w:tcPr>
          <w:p w14:paraId="15331500" w14:textId="77777777" w:rsidR="002141E0" w:rsidRPr="00E91FD7" w:rsidRDefault="002141E0" w:rsidP="002141E0">
            <w:pPr>
              <w:jc w:val="center"/>
              <w:rPr>
                <w:sz w:val="16"/>
                <w:szCs w:val="16"/>
                <w:lang w:val="lt-LT"/>
              </w:rPr>
            </w:pPr>
          </w:p>
        </w:tc>
        <w:tc>
          <w:tcPr>
            <w:tcW w:w="0" w:type="auto"/>
          </w:tcPr>
          <w:p w14:paraId="63B965A2" w14:textId="407EF78D" w:rsidR="002141E0" w:rsidRPr="00E91FD7" w:rsidRDefault="002141E0" w:rsidP="002141E0">
            <w:pPr>
              <w:jc w:val="center"/>
              <w:rPr>
                <w:sz w:val="16"/>
                <w:szCs w:val="16"/>
                <w:lang w:val="lt-LT"/>
              </w:rPr>
            </w:pPr>
          </w:p>
        </w:tc>
        <w:tc>
          <w:tcPr>
            <w:tcW w:w="0" w:type="auto"/>
          </w:tcPr>
          <w:p w14:paraId="5A7CE060" w14:textId="28E86A2E" w:rsidR="002141E0" w:rsidRPr="00E91FD7" w:rsidRDefault="002141E0" w:rsidP="002141E0">
            <w:pPr>
              <w:jc w:val="center"/>
              <w:rPr>
                <w:sz w:val="16"/>
                <w:szCs w:val="16"/>
                <w:lang w:val="lt-LT"/>
              </w:rPr>
            </w:pPr>
            <w:r w:rsidRPr="00E91FD7">
              <w:rPr>
                <w:sz w:val="16"/>
                <w:szCs w:val="16"/>
                <w:lang w:val="lt-LT"/>
              </w:rPr>
              <w:t>44,6</w:t>
            </w:r>
          </w:p>
        </w:tc>
        <w:tc>
          <w:tcPr>
            <w:tcW w:w="0" w:type="auto"/>
          </w:tcPr>
          <w:p w14:paraId="03B8ABA1" w14:textId="773E20ED" w:rsidR="002141E0" w:rsidRPr="00E91FD7" w:rsidRDefault="002141E0" w:rsidP="002141E0">
            <w:pPr>
              <w:jc w:val="center"/>
              <w:rPr>
                <w:sz w:val="16"/>
                <w:szCs w:val="16"/>
                <w:lang w:val="lt-LT"/>
              </w:rPr>
            </w:pPr>
          </w:p>
        </w:tc>
        <w:tc>
          <w:tcPr>
            <w:tcW w:w="0" w:type="auto"/>
          </w:tcPr>
          <w:p w14:paraId="5E9CF06A" w14:textId="77777777" w:rsidR="002141E0" w:rsidRPr="00E91FD7" w:rsidRDefault="002141E0" w:rsidP="002141E0">
            <w:pPr>
              <w:jc w:val="center"/>
              <w:rPr>
                <w:sz w:val="16"/>
                <w:szCs w:val="16"/>
                <w:lang w:val="lt-LT"/>
              </w:rPr>
            </w:pPr>
          </w:p>
        </w:tc>
        <w:tc>
          <w:tcPr>
            <w:tcW w:w="0" w:type="auto"/>
          </w:tcPr>
          <w:p w14:paraId="45C003CD" w14:textId="0D7DC6B9" w:rsidR="002141E0" w:rsidRPr="00E91FD7" w:rsidRDefault="002141E0" w:rsidP="002141E0">
            <w:pPr>
              <w:rPr>
                <w:sz w:val="16"/>
                <w:szCs w:val="16"/>
                <w:lang w:val="lt-LT"/>
              </w:rPr>
            </w:pPr>
            <w:r w:rsidRPr="00E91FD7">
              <w:rPr>
                <w:sz w:val="16"/>
                <w:szCs w:val="16"/>
                <w:lang w:val="lt-LT"/>
              </w:rPr>
              <w:t>44,6</w:t>
            </w:r>
          </w:p>
        </w:tc>
        <w:tc>
          <w:tcPr>
            <w:tcW w:w="0" w:type="auto"/>
          </w:tcPr>
          <w:p w14:paraId="725E9B86" w14:textId="77777777" w:rsidR="002141E0" w:rsidRPr="00E91FD7" w:rsidRDefault="002141E0" w:rsidP="002141E0">
            <w:pPr>
              <w:jc w:val="center"/>
              <w:rPr>
                <w:sz w:val="16"/>
                <w:szCs w:val="16"/>
                <w:lang w:val="lt-LT"/>
              </w:rPr>
            </w:pPr>
          </w:p>
        </w:tc>
        <w:tc>
          <w:tcPr>
            <w:tcW w:w="0" w:type="auto"/>
          </w:tcPr>
          <w:p w14:paraId="32814B88" w14:textId="291CB719" w:rsidR="002141E0" w:rsidRPr="00E91FD7" w:rsidRDefault="002141E0" w:rsidP="002141E0">
            <w:pPr>
              <w:jc w:val="center"/>
              <w:rPr>
                <w:sz w:val="16"/>
                <w:szCs w:val="16"/>
                <w:lang w:val="lt-LT"/>
              </w:rPr>
            </w:pPr>
            <w:r w:rsidRPr="00E91FD7">
              <w:rPr>
                <w:sz w:val="16"/>
                <w:szCs w:val="16"/>
                <w:lang w:val="lt-LT"/>
              </w:rPr>
              <w:t>44</w:t>
            </w:r>
          </w:p>
        </w:tc>
        <w:tc>
          <w:tcPr>
            <w:tcW w:w="0" w:type="auto"/>
          </w:tcPr>
          <w:p w14:paraId="253B70F5" w14:textId="4DA8F905" w:rsidR="002141E0" w:rsidRPr="00E91FD7" w:rsidRDefault="002141E0" w:rsidP="002141E0">
            <w:pPr>
              <w:jc w:val="center"/>
              <w:rPr>
                <w:sz w:val="16"/>
                <w:szCs w:val="16"/>
                <w:lang w:val="lt-LT"/>
              </w:rPr>
            </w:pPr>
          </w:p>
        </w:tc>
        <w:tc>
          <w:tcPr>
            <w:tcW w:w="0" w:type="auto"/>
          </w:tcPr>
          <w:p w14:paraId="74692498" w14:textId="666624D5" w:rsidR="002141E0" w:rsidRPr="00E91FD7" w:rsidRDefault="002141E0" w:rsidP="002141E0">
            <w:pPr>
              <w:jc w:val="center"/>
              <w:rPr>
                <w:sz w:val="16"/>
                <w:szCs w:val="16"/>
                <w:lang w:val="lt-LT"/>
              </w:rPr>
            </w:pPr>
          </w:p>
        </w:tc>
        <w:tc>
          <w:tcPr>
            <w:tcW w:w="0" w:type="auto"/>
          </w:tcPr>
          <w:p w14:paraId="00ADC0E7" w14:textId="779FEE6B" w:rsidR="002141E0" w:rsidRPr="00E91FD7" w:rsidRDefault="002141E0" w:rsidP="002141E0">
            <w:pPr>
              <w:jc w:val="center"/>
              <w:rPr>
                <w:sz w:val="16"/>
                <w:szCs w:val="16"/>
                <w:lang w:val="lt-LT"/>
              </w:rPr>
            </w:pPr>
            <w:r w:rsidRPr="00E91FD7">
              <w:rPr>
                <w:sz w:val="16"/>
                <w:szCs w:val="16"/>
                <w:lang w:val="lt-LT"/>
              </w:rPr>
              <w:t>44</w:t>
            </w:r>
          </w:p>
        </w:tc>
        <w:tc>
          <w:tcPr>
            <w:tcW w:w="0" w:type="auto"/>
          </w:tcPr>
          <w:p w14:paraId="24CDFDC4" w14:textId="4D8A866A" w:rsidR="002141E0" w:rsidRPr="00E91FD7" w:rsidRDefault="002141E0" w:rsidP="002141E0">
            <w:pPr>
              <w:jc w:val="center"/>
              <w:rPr>
                <w:sz w:val="16"/>
                <w:szCs w:val="16"/>
                <w:lang w:val="lt-LT"/>
              </w:rPr>
            </w:pPr>
          </w:p>
        </w:tc>
        <w:tc>
          <w:tcPr>
            <w:tcW w:w="0" w:type="auto"/>
          </w:tcPr>
          <w:p w14:paraId="0D8D0340" w14:textId="565380F9" w:rsidR="002141E0" w:rsidRPr="00E91FD7" w:rsidRDefault="002141E0" w:rsidP="002141E0">
            <w:pPr>
              <w:jc w:val="center"/>
              <w:rPr>
                <w:sz w:val="16"/>
                <w:szCs w:val="16"/>
                <w:lang w:val="lt-LT"/>
              </w:rPr>
            </w:pPr>
          </w:p>
        </w:tc>
        <w:tc>
          <w:tcPr>
            <w:tcW w:w="0" w:type="auto"/>
          </w:tcPr>
          <w:p w14:paraId="75C27252" w14:textId="77777777" w:rsidR="002141E0" w:rsidRPr="00E91FD7" w:rsidRDefault="002141E0" w:rsidP="002141E0">
            <w:pPr>
              <w:jc w:val="center"/>
              <w:rPr>
                <w:sz w:val="16"/>
                <w:szCs w:val="16"/>
                <w:lang w:val="lt-LT"/>
              </w:rPr>
            </w:pPr>
          </w:p>
        </w:tc>
        <w:tc>
          <w:tcPr>
            <w:tcW w:w="0" w:type="auto"/>
          </w:tcPr>
          <w:p w14:paraId="3FA8A199" w14:textId="5C87C2F2" w:rsidR="002141E0" w:rsidRPr="00E91FD7" w:rsidRDefault="002141E0" w:rsidP="002141E0">
            <w:pPr>
              <w:jc w:val="center"/>
              <w:rPr>
                <w:sz w:val="16"/>
                <w:szCs w:val="16"/>
                <w:lang w:val="lt-LT"/>
              </w:rPr>
            </w:pPr>
          </w:p>
        </w:tc>
        <w:tc>
          <w:tcPr>
            <w:tcW w:w="0" w:type="auto"/>
          </w:tcPr>
          <w:p w14:paraId="434C38BB" w14:textId="77777777" w:rsidR="002141E0" w:rsidRPr="00E91FD7" w:rsidRDefault="002141E0" w:rsidP="002141E0">
            <w:pPr>
              <w:jc w:val="center"/>
              <w:rPr>
                <w:sz w:val="16"/>
                <w:szCs w:val="16"/>
                <w:lang w:val="lt-LT"/>
              </w:rPr>
            </w:pPr>
          </w:p>
        </w:tc>
        <w:tc>
          <w:tcPr>
            <w:tcW w:w="0" w:type="auto"/>
          </w:tcPr>
          <w:p w14:paraId="5E294914" w14:textId="77777777" w:rsidR="002141E0" w:rsidRPr="00E91FD7" w:rsidRDefault="002141E0" w:rsidP="002141E0">
            <w:pPr>
              <w:jc w:val="center"/>
              <w:rPr>
                <w:sz w:val="16"/>
                <w:szCs w:val="16"/>
                <w:lang w:val="lt-LT"/>
              </w:rPr>
            </w:pPr>
          </w:p>
        </w:tc>
      </w:tr>
    </w:tbl>
    <w:p w14:paraId="2EA21214" w14:textId="77777777" w:rsidR="002141E0" w:rsidRDefault="002141E0" w:rsidP="002141E0">
      <w:pPr>
        <w:rPr>
          <w:lang w:val="lt-LT"/>
        </w:rPr>
      </w:pPr>
    </w:p>
    <w:p w14:paraId="1A9C614F" w14:textId="77777777" w:rsidR="002141E0" w:rsidRDefault="002141E0" w:rsidP="002141E0">
      <w:pPr>
        <w:rPr>
          <w:lang w:val="lt-LT"/>
        </w:rPr>
      </w:pPr>
    </w:p>
    <w:p w14:paraId="7C4DD795" w14:textId="77777777" w:rsidR="002141E0" w:rsidRDefault="002141E0" w:rsidP="002141E0">
      <w:pPr>
        <w:rPr>
          <w:lang w:val="lt-LT"/>
        </w:rPr>
      </w:pPr>
    </w:p>
    <w:p w14:paraId="51545EB2" w14:textId="77777777" w:rsidR="002141E0" w:rsidRDefault="002141E0" w:rsidP="002141E0">
      <w:pPr>
        <w:rPr>
          <w:lang w:val="lt-LT"/>
        </w:rPr>
      </w:pPr>
    </w:p>
    <w:p w14:paraId="1FAFC3C2" w14:textId="77777777" w:rsidR="002141E0" w:rsidRDefault="002141E0" w:rsidP="00B06331">
      <w:pPr>
        <w:spacing w:line="276" w:lineRule="auto"/>
        <w:rPr>
          <w:lang w:val="lt-LT"/>
        </w:rPr>
      </w:pPr>
    </w:p>
    <w:p w14:paraId="34F5AD23" w14:textId="77777777" w:rsidR="002141E0" w:rsidRDefault="002141E0" w:rsidP="00B06331">
      <w:pPr>
        <w:spacing w:line="276" w:lineRule="auto"/>
        <w:rPr>
          <w:lang w:val="lt-LT"/>
        </w:rPr>
      </w:pPr>
    </w:p>
    <w:p w14:paraId="4FFFF261" w14:textId="1856904A" w:rsidR="002141E0" w:rsidRDefault="009D1D25" w:rsidP="00B06331">
      <w:pPr>
        <w:overflowPunct w:val="0"/>
        <w:spacing w:line="276" w:lineRule="auto"/>
        <w:ind w:firstLine="720"/>
        <w:textAlignment w:val="baseline"/>
      </w:pPr>
      <w:proofErr w:type="spellStart"/>
      <w:r>
        <w:rPr>
          <w:lang w:val="lt-LT"/>
        </w:rPr>
        <w:t>Šakūnėl</w:t>
      </w:r>
      <w:r w:rsidR="002141E0" w:rsidRPr="00B06331">
        <w:rPr>
          <w:lang w:val="lt-LT"/>
        </w:rPr>
        <w:t>ių</w:t>
      </w:r>
      <w:proofErr w:type="spellEnd"/>
      <w:r w:rsidR="002141E0" w:rsidRPr="00B06331">
        <w:rPr>
          <w:lang w:val="lt-LT"/>
        </w:rPr>
        <w:t xml:space="preserve">  polderio vandens lygis kaip ir kitų nustatytas vadovaujantis Lietuvos Respublikos Žemės ūkio Ministro Įsakymu “ Dėl melioracijos techninio reglamento </w:t>
      </w:r>
      <w:proofErr w:type="spellStart"/>
      <w:r w:rsidR="002141E0" w:rsidRPr="00B06331">
        <w:rPr>
          <w:lang w:val="lt-LT"/>
        </w:rPr>
        <w:t>mtr</w:t>
      </w:r>
      <w:proofErr w:type="spellEnd"/>
      <w:r w:rsidR="002141E0" w:rsidRPr="00B06331">
        <w:rPr>
          <w:lang w:val="lt-LT"/>
        </w:rPr>
        <w:t xml:space="preserve"> 1.10.03:2014 „</w:t>
      </w:r>
      <w:r w:rsidR="00B06331" w:rsidRPr="00B06331">
        <w:rPr>
          <w:lang w:val="lt-LT"/>
        </w:rPr>
        <w:t>P</w:t>
      </w:r>
      <w:r w:rsidR="002141E0" w:rsidRPr="00B06331">
        <w:rPr>
          <w:lang w:val="lt-LT"/>
        </w:rPr>
        <w:t xml:space="preserve">olderių techninė priežiūra ir naudojimas. Pagrindiniai reikalavimai“ patvirtinto 2014 m. rugpjūčio 4 d. </w:t>
      </w:r>
      <w:proofErr w:type="spellStart"/>
      <w:r w:rsidR="002141E0" w:rsidRPr="00B06331">
        <w:rPr>
          <w:lang w:val="lt-LT"/>
        </w:rPr>
        <w:t>nr.</w:t>
      </w:r>
      <w:proofErr w:type="spellEnd"/>
      <w:r w:rsidR="002141E0" w:rsidRPr="00B06331">
        <w:rPr>
          <w:lang w:val="lt-LT"/>
        </w:rPr>
        <w:t xml:space="preserve"> 3D-452</w:t>
      </w:r>
      <w:r w:rsidR="002141E0" w:rsidRPr="003818E8">
        <w:t xml:space="preserve">; </w:t>
      </w:r>
    </w:p>
    <w:p w14:paraId="3F45D631" w14:textId="77777777" w:rsidR="002141E0" w:rsidRDefault="002141E0" w:rsidP="00B06331">
      <w:pPr>
        <w:overflowPunct w:val="0"/>
        <w:spacing w:line="276" w:lineRule="auto"/>
        <w:textAlignment w:val="baseline"/>
      </w:pPr>
    </w:p>
    <w:p w14:paraId="7A5DEFB8" w14:textId="140F80F9" w:rsidR="00C10DFE" w:rsidRPr="00EB14F8" w:rsidRDefault="00C10DFE" w:rsidP="00C10DFE">
      <w:r w:rsidRPr="00EB14F8">
        <w:tab/>
      </w:r>
      <w:r w:rsidRPr="00EB14F8">
        <w:tab/>
      </w:r>
      <w:r w:rsidRPr="00EB14F8">
        <w:tab/>
      </w:r>
      <w:r w:rsidRPr="00EB14F8">
        <w:tab/>
      </w:r>
      <w:r w:rsidRPr="00EB14F8">
        <w:tab/>
      </w:r>
      <w:r w:rsidRPr="00EB14F8">
        <w:tab/>
      </w:r>
      <w:r w:rsidRPr="00EB14F8">
        <w:tab/>
      </w:r>
      <w:r w:rsidRPr="00EB14F8">
        <w:tab/>
      </w:r>
      <w:r w:rsidRPr="00EB14F8">
        <w:tab/>
      </w:r>
      <w:r w:rsidRPr="00EB14F8">
        <w:tab/>
      </w:r>
    </w:p>
    <w:p w14:paraId="00C25125" w14:textId="77777777" w:rsidR="00C10DFE" w:rsidRPr="00EB14F8" w:rsidRDefault="00C10DFE" w:rsidP="00C10DFE"/>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C10DFE" w:rsidRPr="00EB14F8" w14:paraId="4D6B3CBA" w14:textId="77777777" w:rsidTr="00CA4EBA">
        <w:trPr>
          <w:trHeight w:val="610"/>
        </w:trPr>
        <w:tc>
          <w:tcPr>
            <w:tcW w:w="8905" w:type="dxa"/>
            <w:gridSpan w:val="3"/>
            <w:noWrap/>
            <w:hideMark/>
          </w:tcPr>
          <w:p w14:paraId="39AFB01D" w14:textId="77777777" w:rsidR="00C10DFE" w:rsidRPr="00EB14F8" w:rsidRDefault="00C10DFE" w:rsidP="00CA4EBA">
            <w:pPr>
              <w:jc w:val="center"/>
              <w:rPr>
                <w:color w:val="000000"/>
              </w:rPr>
            </w:pPr>
            <w:proofErr w:type="spellStart"/>
            <w:r w:rsidRPr="00EB14F8">
              <w:rPr>
                <w:color w:val="000000"/>
              </w:rPr>
              <w:t>Žemasis</w:t>
            </w:r>
            <w:proofErr w:type="spellEnd"/>
            <w:r w:rsidRPr="00EB14F8">
              <w:rPr>
                <w:color w:val="000000"/>
              </w:rPr>
              <w:t xml:space="preserve"> </w:t>
            </w:r>
            <w:proofErr w:type="spellStart"/>
            <w:r w:rsidRPr="00EB14F8">
              <w:rPr>
                <w:color w:val="000000"/>
              </w:rPr>
              <w:t>vandens</w:t>
            </w:r>
            <w:proofErr w:type="spellEnd"/>
            <w:r w:rsidRPr="00EB14F8">
              <w:rPr>
                <w:color w:val="000000"/>
              </w:rPr>
              <w:t xml:space="preserve"> </w:t>
            </w:r>
            <w:proofErr w:type="spellStart"/>
            <w:r w:rsidRPr="00EB14F8">
              <w:rPr>
                <w:color w:val="000000"/>
              </w:rPr>
              <w:t>lygis</w:t>
            </w:r>
            <w:proofErr w:type="spellEnd"/>
          </w:p>
          <w:p w14:paraId="240420CE" w14:textId="77777777" w:rsidR="00C10DFE" w:rsidRPr="00EB14F8" w:rsidRDefault="00C10DFE" w:rsidP="00CA4EBA">
            <w:pPr>
              <w:jc w:val="center"/>
              <w:rPr>
                <w:color w:val="000000"/>
              </w:rPr>
            </w:pPr>
            <w:r w:rsidRPr="00EB14F8">
              <w:rPr>
                <w:color w:val="000000"/>
              </w:rPr>
              <w:t>H=</w:t>
            </w:r>
            <w:proofErr w:type="spellStart"/>
            <w:r w:rsidRPr="00EB14F8">
              <w:rPr>
                <w:color w:val="000000"/>
              </w:rPr>
              <w:t>Hžp</w:t>
            </w:r>
            <w:proofErr w:type="spellEnd"/>
            <w:r w:rsidRPr="00EB14F8">
              <w:rPr>
                <w:color w:val="000000"/>
              </w:rPr>
              <w:t>-(</w:t>
            </w:r>
            <w:proofErr w:type="spellStart"/>
            <w:r w:rsidRPr="00EB14F8">
              <w:rPr>
                <w:color w:val="000000"/>
              </w:rPr>
              <w:t>H+h+L</w:t>
            </w:r>
            <w:proofErr w:type="spellEnd"/>
            <w:r w:rsidRPr="00EB14F8">
              <w:t>*</w:t>
            </w:r>
            <w:proofErr w:type="spellStart"/>
            <w:r w:rsidRPr="00EB14F8">
              <w:t>i+a</w:t>
            </w:r>
            <w:proofErr w:type="spellEnd"/>
            <w:r w:rsidRPr="00EB14F8">
              <w:rPr>
                <w:color w:val="000000"/>
              </w:rPr>
              <w:t>)</w:t>
            </w:r>
          </w:p>
        </w:tc>
      </w:tr>
      <w:tr w:rsidR="00C10DFE" w:rsidRPr="00EB14F8" w14:paraId="1AF3435A" w14:textId="77777777" w:rsidTr="00CA4EBA">
        <w:trPr>
          <w:trHeight w:val="300"/>
        </w:trPr>
        <w:tc>
          <w:tcPr>
            <w:tcW w:w="1020" w:type="dxa"/>
            <w:noWrap/>
            <w:hideMark/>
          </w:tcPr>
          <w:p w14:paraId="260586C3" w14:textId="77777777" w:rsidR="00C10DFE" w:rsidRPr="00EB14F8" w:rsidRDefault="00C10DFE" w:rsidP="00CA4EBA">
            <w:pPr>
              <w:jc w:val="center"/>
              <w:rPr>
                <w:color w:val="000000"/>
              </w:rPr>
            </w:pPr>
            <w:proofErr w:type="spellStart"/>
            <w:r w:rsidRPr="00EB14F8">
              <w:rPr>
                <w:color w:val="000000"/>
              </w:rPr>
              <w:t>Metrai</w:t>
            </w:r>
            <w:proofErr w:type="spellEnd"/>
          </w:p>
        </w:tc>
        <w:tc>
          <w:tcPr>
            <w:tcW w:w="7885" w:type="dxa"/>
            <w:gridSpan w:val="2"/>
            <w:noWrap/>
            <w:hideMark/>
          </w:tcPr>
          <w:p w14:paraId="3D0F9C7D" w14:textId="77777777" w:rsidR="00C10DFE" w:rsidRPr="00EB14F8" w:rsidRDefault="00C10DFE" w:rsidP="00CA4EBA">
            <w:pPr>
              <w:jc w:val="center"/>
              <w:rPr>
                <w:color w:val="000000"/>
              </w:rPr>
            </w:pPr>
          </w:p>
        </w:tc>
      </w:tr>
      <w:tr w:rsidR="00C10DFE" w:rsidRPr="00EB14F8" w14:paraId="01C4EDC9" w14:textId="77777777" w:rsidTr="00CA4EBA">
        <w:trPr>
          <w:trHeight w:val="300"/>
        </w:trPr>
        <w:tc>
          <w:tcPr>
            <w:tcW w:w="1020" w:type="dxa"/>
            <w:noWrap/>
            <w:vAlign w:val="bottom"/>
            <w:hideMark/>
          </w:tcPr>
          <w:p w14:paraId="016B824E" w14:textId="77777777" w:rsidR="00C10DFE" w:rsidRPr="00EB14F8" w:rsidRDefault="00C10DFE" w:rsidP="00CA4EBA">
            <w:pPr>
              <w:jc w:val="center"/>
              <w:rPr>
                <w:color w:val="000000"/>
              </w:rPr>
            </w:pPr>
            <w:r w:rsidRPr="00EB14F8">
              <w:rPr>
                <w:color w:val="000000"/>
              </w:rPr>
              <w:t>3.7</w:t>
            </w:r>
          </w:p>
        </w:tc>
        <w:tc>
          <w:tcPr>
            <w:tcW w:w="1473" w:type="dxa"/>
            <w:noWrap/>
            <w:hideMark/>
          </w:tcPr>
          <w:p w14:paraId="14729D11" w14:textId="77777777" w:rsidR="00C10DFE" w:rsidRPr="00EB14F8" w:rsidRDefault="00C10DFE" w:rsidP="00CA4EBA">
            <w:pPr>
              <w:rPr>
                <w:color w:val="000000"/>
              </w:rPr>
            </w:pPr>
            <w:proofErr w:type="spellStart"/>
            <w:r w:rsidRPr="00EB14F8">
              <w:rPr>
                <w:color w:val="000000"/>
              </w:rPr>
              <w:t>Hžp</w:t>
            </w:r>
            <w:proofErr w:type="spellEnd"/>
          </w:p>
        </w:tc>
        <w:tc>
          <w:tcPr>
            <w:tcW w:w="6412" w:type="dxa"/>
            <w:noWrap/>
            <w:hideMark/>
          </w:tcPr>
          <w:p w14:paraId="0C004788" w14:textId="77777777" w:rsidR="00C10DFE" w:rsidRPr="00EB14F8" w:rsidRDefault="00C10DFE" w:rsidP="00CA4EBA">
            <w:pPr>
              <w:rPr>
                <w:color w:val="000000"/>
              </w:rPr>
            </w:pPr>
            <w:r w:rsidRPr="00EB14F8">
              <w:rPr>
                <w:color w:val="000000"/>
              </w:rPr>
              <w:t xml:space="preserve">≤50 % </w:t>
            </w:r>
            <w:proofErr w:type="spellStart"/>
            <w:r w:rsidRPr="00EB14F8">
              <w:rPr>
                <w:color w:val="000000"/>
              </w:rPr>
              <w:t>būdingas</w:t>
            </w:r>
            <w:proofErr w:type="spellEnd"/>
            <w:r w:rsidRPr="00EB14F8">
              <w:rPr>
                <w:color w:val="000000"/>
              </w:rPr>
              <w:t xml:space="preserve"> </w:t>
            </w:r>
            <w:proofErr w:type="spellStart"/>
            <w:r w:rsidRPr="00EB14F8">
              <w:rPr>
                <w:color w:val="000000"/>
              </w:rPr>
              <w:t>polderiui</w:t>
            </w:r>
            <w:proofErr w:type="spellEnd"/>
            <w:r w:rsidRPr="00EB14F8">
              <w:rPr>
                <w:color w:val="000000"/>
              </w:rPr>
              <w:t xml:space="preserve"> </w:t>
            </w:r>
            <w:proofErr w:type="spellStart"/>
            <w:r w:rsidRPr="00EB14F8">
              <w:rPr>
                <w:color w:val="000000"/>
              </w:rPr>
              <w:t>žemės</w:t>
            </w:r>
            <w:proofErr w:type="spellEnd"/>
            <w:r w:rsidRPr="00EB14F8">
              <w:rPr>
                <w:color w:val="000000"/>
              </w:rPr>
              <w:t xml:space="preserve"> </w:t>
            </w:r>
            <w:proofErr w:type="spellStart"/>
            <w:r w:rsidRPr="00EB14F8">
              <w:rPr>
                <w:color w:val="000000"/>
              </w:rPr>
              <w:t>paviršiaus</w:t>
            </w:r>
            <w:proofErr w:type="spellEnd"/>
            <w:r w:rsidRPr="00EB14F8">
              <w:rPr>
                <w:color w:val="000000"/>
              </w:rPr>
              <w:t xml:space="preserve"> </w:t>
            </w:r>
            <w:proofErr w:type="spellStart"/>
            <w:r w:rsidRPr="00EB14F8">
              <w:rPr>
                <w:color w:val="000000"/>
              </w:rPr>
              <w:t>aukštis</w:t>
            </w:r>
            <w:proofErr w:type="spellEnd"/>
          </w:p>
        </w:tc>
      </w:tr>
      <w:tr w:rsidR="00C10DFE" w:rsidRPr="00EB14F8" w14:paraId="3662FB76" w14:textId="77777777" w:rsidTr="00CA4EBA">
        <w:trPr>
          <w:trHeight w:val="300"/>
        </w:trPr>
        <w:tc>
          <w:tcPr>
            <w:tcW w:w="1020" w:type="dxa"/>
            <w:noWrap/>
            <w:vAlign w:val="bottom"/>
            <w:hideMark/>
          </w:tcPr>
          <w:p w14:paraId="7AE2EAC8" w14:textId="77777777" w:rsidR="00C10DFE" w:rsidRPr="00EB14F8" w:rsidRDefault="00C10DFE" w:rsidP="00CA4EBA">
            <w:pPr>
              <w:jc w:val="center"/>
              <w:rPr>
                <w:color w:val="000000"/>
              </w:rPr>
            </w:pPr>
            <w:r w:rsidRPr="00EB14F8">
              <w:rPr>
                <w:color w:val="000000"/>
              </w:rPr>
              <w:t>1.8</w:t>
            </w:r>
          </w:p>
        </w:tc>
        <w:tc>
          <w:tcPr>
            <w:tcW w:w="1473" w:type="dxa"/>
            <w:noWrap/>
            <w:hideMark/>
          </w:tcPr>
          <w:p w14:paraId="6E55EA09" w14:textId="77777777" w:rsidR="00C10DFE" w:rsidRPr="00EB14F8" w:rsidRDefault="00C10DFE" w:rsidP="00CA4EBA">
            <w:pPr>
              <w:rPr>
                <w:color w:val="000000"/>
              </w:rPr>
            </w:pPr>
          </w:p>
        </w:tc>
        <w:tc>
          <w:tcPr>
            <w:tcW w:w="6412" w:type="dxa"/>
            <w:noWrap/>
            <w:hideMark/>
          </w:tcPr>
          <w:p w14:paraId="71005FAA" w14:textId="77777777" w:rsidR="00C10DFE" w:rsidRPr="00EB14F8" w:rsidRDefault="00C10DFE" w:rsidP="00CA4EBA">
            <w:pPr>
              <w:rPr>
                <w:color w:val="000000"/>
              </w:rPr>
            </w:pPr>
            <w:r w:rsidRPr="00EB14F8">
              <w:rPr>
                <w:color w:val="000000"/>
              </w:rPr>
              <w:t xml:space="preserve">≤95 % </w:t>
            </w:r>
            <w:proofErr w:type="spellStart"/>
            <w:r w:rsidRPr="00EB14F8">
              <w:rPr>
                <w:color w:val="000000"/>
              </w:rPr>
              <w:t>būdingas</w:t>
            </w:r>
            <w:proofErr w:type="spellEnd"/>
            <w:r w:rsidRPr="00EB14F8">
              <w:rPr>
                <w:color w:val="000000"/>
              </w:rPr>
              <w:t xml:space="preserve"> </w:t>
            </w:r>
            <w:proofErr w:type="spellStart"/>
            <w:r w:rsidRPr="00EB14F8">
              <w:rPr>
                <w:color w:val="000000"/>
              </w:rPr>
              <w:t>polderiui</w:t>
            </w:r>
            <w:proofErr w:type="spellEnd"/>
            <w:r w:rsidRPr="00EB14F8">
              <w:rPr>
                <w:color w:val="000000"/>
              </w:rPr>
              <w:t xml:space="preserve"> </w:t>
            </w:r>
            <w:proofErr w:type="spellStart"/>
            <w:r w:rsidRPr="00EB14F8">
              <w:rPr>
                <w:color w:val="000000"/>
              </w:rPr>
              <w:t>žemės</w:t>
            </w:r>
            <w:proofErr w:type="spellEnd"/>
            <w:r w:rsidRPr="00EB14F8">
              <w:rPr>
                <w:color w:val="000000"/>
              </w:rPr>
              <w:t xml:space="preserve"> </w:t>
            </w:r>
            <w:proofErr w:type="spellStart"/>
            <w:r w:rsidRPr="00EB14F8">
              <w:rPr>
                <w:color w:val="000000"/>
              </w:rPr>
              <w:t>paviršiaus</w:t>
            </w:r>
            <w:proofErr w:type="spellEnd"/>
            <w:r w:rsidRPr="00EB14F8">
              <w:rPr>
                <w:color w:val="000000"/>
              </w:rPr>
              <w:t xml:space="preserve"> </w:t>
            </w:r>
            <w:proofErr w:type="spellStart"/>
            <w:r w:rsidRPr="00EB14F8">
              <w:rPr>
                <w:color w:val="000000"/>
              </w:rPr>
              <w:t>aukštis</w:t>
            </w:r>
            <w:proofErr w:type="spellEnd"/>
          </w:p>
        </w:tc>
      </w:tr>
      <w:tr w:rsidR="00C10DFE" w:rsidRPr="00EB14F8" w14:paraId="03674A5C" w14:textId="77777777" w:rsidTr="00CA4EBA">
        <w:trPr>
          <w:trHeight w:val="300"/>
        </w:trPr>
        <w:tc>
          <w:tcPr>
            <w:tcW w:w="1020" w:type="dxa"/>
            <w:noWrap/>
            <w:hideMark/>
          </w:tcPr>
          <w:p w14:paraId="0E55BDB4" w14:textId="77777777" w:rsidR="00C10DFE" w:rsidRPr="00EB14F8" w:rsidRDefault="00C10DFE" w:rsidP="00CA4EBA">
            <w:pPr>
              <w:jc w:val="center"/>
              <w:rPr>
                <w:color w:val="000000"/>
              </w:rPr>
            </w:pPr>
            <w:r w:rsidRPr="00EB14F8">
              <w:rPr>
                <w:color w:val="000000"/>
              </w:rPr>
              <w:t>0.4</w:t>
            </w:r>
          </w:p>
        </w:tc>
        <w:tc>
          <w:tcPr>
            <w:tcW w:w="1473" w:type="dxa"/>
            <w:noWrap/>
            <w:hideMark/>
          </w:tcPr>
          <w:p w14:paraId="0A5B6215" w14:textId="77777777" w:rsidR="00C10DFE" w:rsidRPr="00EB14F8" w:rsidRDefault="00C10DFE" w:rsidP="00CA4EBA">
            <w:pPr>
              <w:rPr>
                <w:color w:val="000000"/>
              </w:rPr>
            </w:pPr>
            <w:r w:rsidRPr="00EB14F8">
              <w:rPr>
                <w:color w:val="000000"/>
              </w:rPr>
              <w:t xml:space="preserve">H </w:t>
            </w:r>
            <w:proofErr w:type="spellStart"/>
            <w:r w:rsidRPr="00EB14F8">
              <w:rPr>
                <w:color w:val="000000"/>
              </w:rPr>
              <w:t>pavasaris</w:t>
            </w:r>
            <w:proofErr w:type="spellEnd"/>
          </w:p>
        </w:tc>
        <w:tc>
          <w:tcPr>
            <w:tcW w:w="6412" w:type="dxa"/>
            <w:vMerge w:val="restart"/>
            <w:noWrap/>
            <w:hideMark/>
          </w:tcPr>
          <w:p w14:paraId="6ECE823D" w14:textId="77777777" w:rsidR="00C10DFE" w:rsidRPr="00EB14F8" w:rsidRDefault="00C10DFE" w:rsidP="00CA4EBA">
            <w:pPr>
              <w:rPr>
                <w:color w:val="000000"/>
              </w:rPr>
            </w:pPr>
            <w:proofErr w:type="spellStart"/>
            <w:r w:rsidRPr="00EB14F8">
              <w:rPr>
                <w:color w:val="000000"/>
              </w:rPr>
              <w:t>sezoninė</w:t>
            </w:r>
            <w:proofErr w:type="spellEnd"/>
            <w:r w:rsidRPr="00EB14F8">
              <w:rPr>
                <w:color w:val="000000"/>
              </w:rPr>
              <w:t xml:space="preserve"> </w:t>
            </w:r>
            <w:proofErr w:type="spellStart"/>
            <w:r w:rsidRPr="00EB14F8">
              <w:rPr>
                <w:color w:val="000000"/>
              </w:rPr>
              <w:t>sausinimo</w:t>
            </w:r>
            <w:proofErr w:type="spellEnd"/>
            <w:r w:rsidRPr="00EB14F8">
              <w:rPr>
                <w:color w:val="000000"/>
              </w:rPr>
              <w:t xml:space="preserve"> norma</w:t>
            </w:r>
          </w:p>
        </w:tc>
      </w:tr>
      <w:tr w:rsidR="00C10DFE" w:rsidRPr="00EB14F8" w14:paraId="470F241A" w14:textId="77777777" w:rsidTr="00CA4EBA">
        <w:trPr>
          <w:trHeight w:val="300"/>
        </w:trPr>
        <w:tc>
          <w:tcPr>
            <w:tcW w:w="1020" w:type="dxa"/>
            <w:noWrap/>
            <w:hideMark/>
          </w:tcPr>
          <w:p w14:paraId="2C9C69FD" w14:textId="77777777" w:rsidR="00C10DFE" w:rsidRPr="00EB14F8" w:rsidRDefault="00C10DFE" w:rsidP="00CA4EBA">
            <w:pPr>
              <w:jc w:val="center"/>
              <w:rPr>
                <w:color w:val="000000"/>
              </w:rPr>
            </w:pPr>
            <w:r w:rsidRPr="00EB14F8">
              <w:rPr>
                <w:color w:val="000000"/>
              </w:rPr>
              <w:t>0.5</w:t>
            </w:r>
          </w:p>
        </w:tc>
        <w:tc>
          <w:tcPr>
            <w:tcW w:w="1473" w:type="dxa"/>
            <w:noWrap/>
            <w:hideMark/>
          </w:tcPr>
          <w:p w14:paraId="079ADC17" w14:textId="77777777" w:rsidR="00C10DFE" w:rsidRPr="00EB14F8" w:rsidRDefault="00C10DFE" w:rsidP="00CA4EBA">
            <w:pPr>
              <w:rPr>
                <w:color w:val="000000"/>
              </w:rPr>
            </w:pPr>
          </w:p>
        </w:tc>
        <w:tc>
          <w:tcPr>
            <w:tcW w:w="6412" w:type="dxa"/>
            <w:vMerge/>
            <w:noWrap/>
            <w:hideMark/>
          </w:tcPr>
          <w:p w14:paraId="5AFA1547" w14:textId="77777777" w:rsidR="00C10DFE" w:rsidRPr="00EB14F8" w:rsidRDefault="00C10DFE" w:rsidP="00CA4EBA">
            <w:pPr>
              <w:rPr>
                <w:color w:val="000000"/>
              </w:rPr>
            </w:pPr>
          </w:p>
        </w:tc>
      </w:tr>
      <w:tr w:rsidR="00C10DFE" w:rsidRPr="00EB14F8" w14:paraId="721CE8E4" w14:textId="77777777" w:rsidTr="00CA4EBA">
        <w:trPr>
          <w:trHeight w:val="300"/>
        </w:trPr>
        <w:tc>
          <w:tcPr>
            <w:tcW w:w="1020" w:type="dxa"/>
            <w:noWrap/>
            <w:hideMark/>
          </w:tcPr>
          <w:p w14:paraId="2AE8D516" w14:textId="77777777" w:rsidR="00C10DFE" w:rsidRPr="00EB14F8" w:rsidRDefault="00C10DFE" w:rsidP="00CA4EBA">
            <w:pPr>
              <w:jc w:val="center"/>
              <w:rPr>
                <w:color w:val="000000"/>
              </w:rPr>
            </w:pPr>
            <w:r w:rsidRPr="00EB14F8">
              <w:rPr>
                <w:color w:val="000000"/>
              </w:rPr>
              <w:t>0.2</w:t>
            </w:r>
          </w:p>
        </w:tc>
        <w:tc>
          <w:tcPr>
            <w:tcW w:w="1473" w:type="dxa"/>
            <w:noWrap/>
            <w:hideMark/>
          </w:tcPr>
          <w:p w14:paraId="41436616" w14:textId="77777777" w:rsidR="00C10DFE" w:rsidRPr="00EB14F8" w:rsidRDefault="00C10DFE" w:rsidP="00CA4EBA">
            <w:pPr>
              <w:rPr>
                <w:color w:val="000000"/>
              </w:rPr>
            </w:pPr>
            <w:r w:rsidRPr="00EB14F8">
              <w:rPr>
                <w:color w:val="000000"/>
              </w:rPr>
              <w:t xml:space="preserve">H </w:t>
            </w:r>
            <w:proofErr w:type="spellStart"/>
            <w:r w:rsidRPr="00EB14F8">
              <w:rPr>
                <w:color w:val="000000"/>
              </w:rPr>
              <w:t>vasara</w:t>
            </w:r>
            <w:proofErr w:type="spellEnd"/>
          </w:p>
        </w:tc>
        <w:tc>
          <w:tcPr>
            <w:tcW w:w="6412" w:type="dxa"/>
            <w:vMerge/>
            <w:noWrap/>
            <w:hideMark/>
          </w:tcPr>
          <w:p w14:paraId="51B04391" w14:textId="77777777" w:rsidR="00C10DFE" w:rsidRPr="00EB14F8" w:rsidRDefault="00C10DFE" w:rsidP="00CA4EBA">
            <w:pPr>
              <w:rPr>
                <w:color w:val="000000"/>
              </w:rPr>
            </w:pPr>
          </w:p>
        </w:tc>
      </w:tr>
      <w:tr w:rsidR="00C10DFE" w:rsidRPr="00EB14F8" w14:paraId="057BA972" w14:textId="77777777" w:rsidTr="00CA4EBA">
        <w:trPr>
          <w:trHeight w:val="300"/>
        </w:trPr>
        <w:tc>
          <w:tcPr>
            <w:tcW w:w="1020" w:type="dxa"/>
            <w:noWrap/>
            <w:hideMark/>
          </w:tcPr>
          <w:p w14:paraId="5A1F5D26" w14:textId="77777777" w:rsidR="00C10DFE" w:rsidRPr="00EB14F8" w:rsidRDefault="00C10DFE" w:rsidP="00CA4EBA">
            <w:pPr>
              <w:jc w:val="center"/>
              <w:rPr>
                <w:color w:val="000000"/>
              </w:rPr>
            </w:pPr>
            <w:r w:rsidRPr="00EB14F8">
              <w:rPr>
                <w:color w:val="000000"/>
              </w:rPr>
              <w:t>0.4</w:t>
            </w:r>
          </w:p>
        </w:tc>
        <w:tc>
          <w:tcPr>
            <w:tcW w:w="1473" w:type="dxa"/>
            <w:noWrap/>
            <w:hideMark/>
          </w:tcPr>
          <w:p w14:paraId="0045716C" w14:textId="77777777" w:rsidR="00C10DFE" w:rsidRPr="00EB14F8" w:rsidRDefault="00C10DFE" w:rsidP="00CA4EBA">
            <w:pPr>
              <w:rPr>
                <w:color w:val="000000"/>
              </w:rPr>
            </w:pPr>
          </w:p>
        </w:tc>
        <w:tc>
          <w:tcPr>
            <w:tcW w:w="6412" w:type="dxa"/>
            <w:vMerge/>
            <w:noWrap/>
            <w:hideMark/>
          </w:tcPr>
          <w:p w14:paraId="031CDDF5" w14:textId="77777777" w:rsidR="00C10DFE" w:rsidRPr="00EB14F8" w:rsidRDefault="00C10DFE" w:rsidP="00CA4EBA">
            <w:pPr>
              <w:rPr>
                <w:color w:val="000000"/>
              </w:rPr>
            </w:pPr>
          </w:p>
        </w:tc>
      </w:tr>
      <w:tr w:rsidR="00C10DFE" w:rsidRPr="00EB14F8" w14:paraId="14665530" w14:textId="77777777" w:rsidTr="00CA4EBA">
        <w:trPr>
          <w:trHeight w:val="300"/>
        </w:trPr>
        <w:tc>
          <w:tcPr>
            <w:tcW w:w="1020" w:type="dxa"/>
            <w:noWrap/>
            <w:hideMark/>
          </w:tcPr>
          <w:p w14:paraId="7420270F" w14:textId="77777777" w:rsidR="00C10DFE" w:rsidRPr="00EB14F8" w:rsidRDefault="00C10DFE" w:rsidP="00CA4EBA">
            <w:pPr>
              <w:jc w:val="center"/>
              <w:rPr>
                <w:color w:val="000000"/>
              </w:rPr>
            </w:pPr>
            <w:r w:rsidRPr="00EB14F8">
              <w:rPr>
                <w:color w:val="000000"/>
              </w:rPr>
              <w:t>0.4</w:t>
            </w:r>
          </w:p>
        </w:tc>
        <w:tc>
          <w:tcPr>
            <w:tcW w:w="1473" w:type="dxa"/>
            <w:noWrap/>
            <w:hideMark/>
          </w:tcPr>
          <w:p w14:paraId="10874E4B" w14:textId="77777777" w:rsidR="00C10DFE" w:rsidRPr="00EB14F8" w:rsidRDefault="00C10DFE" w:rsidP="00CA4EBA">
            <w:pPr>
              <w:rPr>
                <w:color w:val="000000"/>
              </w:rPr>
            </w:pPr>
            <w:r w:rsidRPr="00EB14F8">
              <w:rPr>
                <w:color w:val="000000"/>
              </w:rPr>
              <w:t xml:space="preserve">H </w:t>
            </w:r>
            <w:proofErr w:type="spellStart"/>
            <w:r w:rsidRPr="00EB14F8">
              <w:rPr>
                <w:color w:val="000000"/>
              </w:rPr>
              <w:t>ruduo</w:t>
            </w:r>
            <w:proofErr w:type="spellEnd"/>
          </w:p>
        </w:tc>
        <w:tc>
          <w:tcPr>
            <w:tcW w:w="6412" w:type="dxa"/>
            <w:vMerge/>
            <w:noWrap/>
          </w:tcPr>
          <w:p w14:paraId="31D35B67" w14:textId="77777777" w:rsidR="00C10DFE" w:rsidRPr="00EB14F8" w:rsidRDefault="00C10DFE" w:rsidP="00CA4EBA">
            <w:pPr>
              <w:rPr>
                <w:color w:val="000000"/>
              </w:rPr>
            </w:pPr>
          </w:p>
        </w:tc>
      </w:tr>
      <w:tr w:rsidR="00C10DFE" w:rsidRPr="00EB14F8" w14:paraId="3EE26C74" w14:textId="77777777" w:rsidTr="00CA4EBA">
        <w:trPr>
          <w:trHeight w:val="300"/>
        </w:trPr>
        <w:tc>
          <w:tcPr>
            <w:tcW w:w="1020" w:type="dxa"/>
            <w:noWrap/>
            <w:hideMark/>
          </w:tcPr>
          <w:p w14:paraId="34DED2F4" w14:textId="77777777" w:rsidR="00C10DFE" w:rsidRPr="00EB14F8" w:rsidRDefault="00C10DFE" w:rsidP="00CA4EBA">
            <w:pPr>
              <w:jc w:val="center"/>
              <w:rPr>
                <w:color w:val="000000"/>
              </w:rPr>
            </w:pPr>
            <w:r w:rsidRPr="00EB14F8">
              <w:rPr>
                <w:color w:val="000000"/>
              </w:rPr>
              <w:t>0.6</w:t>
            </w:r>
          </w:p>
        </w:tc>
        <w:tc>
          <w:tcPr>
            <w:tcW w:w="1473" w:type="dxa"/>
            <w:noWrap/>
            <w:hideMark/>
          </w:tcPr>
          <w:p w14:paraId="634F9D2D" w14:textId="77777777" w:rsidR="00C10DFE" w:rsidRPr="00EB14F8" w:rsidRDefault="00C10DFE" w:rsidP="00CA4EBA">
            <w:pPr>
              <w:rPr>
                <w:color w:val="000000"/>
              </w:rPr>
            </w:pPr>
          </w:p>
        </w:tc>
        <w:tc>
          <w:tcPr>
            <w:tcW w:w="6412" w:type="dxa"/>
            <w:vMerge/>
            <w:noWrap/>
          </w:tcPr>
          <w:p w14:paraId="004DAC94" w14:textId="77777777" w:rsidR="00C10DFE" w:rsidRPr="00EB14F8" w:rsidRDefault="00C10DFE" w:rsidP="00CA4EBA">
            <w:pPr>
              <w:rPr>
                <w:color w:val="000000"/>
              </w:rPr>
            </w:pPr>
          </w:p>
        </w:tc>
      </w:tr>
      <w:tr w:rsidR="00C10DFE" w:rsidRPr="00EB14F8" w14:paraId="17C0933B" w14:textId="77777777" w:rsidTr="00CA4EBA">
        <w:trPr>
          <w:trHeight w:val="300"/>
        </w:trPr>
        <w:tc>
          <w:tcPr>
            <w:tcW w:w="1020" w:type="dxa"/>
            <w:noWrap/>
          </w:tcPr>
          <w:p w14:paraId="0F676AF2" w14:textId="77777777" w:rsidR="00C10DFE" w:rsidRPr="00EB14F8" w:rsidRDefault="00C10DFE" w:rsidP="00CA4EBA">
            <w:pPr>
              <w:jc w:val="center"/>
              <w:rPr>
                <w:color w:val="000000"/>
              </w:rPr>
            </w:pPr>
            <w:r w:rsidRPr="00EB14F8">
              <w:rPr>
                <w:color w:val="000000"/>
              </w:rPr>
              <w:t>0.3</w:t>
            </w:r>
          </w:p>
        </w:tc>
        <w:tc>
          <w:tcPr>
            <w:tcW w:w="1473" w:type="dxa"/>
            <w:noWrap/>
          </w:tcPr>
          <w:p w14:paraId="0D7E8EBF" w14:textId="77777777" w:rsidR="00C10DFE" w:rsidRPr="00EB14F8" w:rsidRDefault="00C10DFE" w:rsidP="00CA4EBA">
            <w:pPr>
              <w:rPr>
                <w:color w:val="000000"/>
              </w:rPr>
            </w:pPr>
            <w:r w:rsidRPr="00EB14F8">
              <w:rPr>
                <w:color w:val="000000"/>
              </w:rPr>
              <w:t xml:space="preserve">H </w:t>
            </w:r>
            <w:proofErr w:type="spellStart"/>
            <w:r w:rsidRPr="00EB14F8">
              <w:rPr>
                <w:color w:val="000000"/>
              </w:rPr>
              <w:t>žiema</w:t>
            </w:r>
            <w:proofErr w:type="spellEnd"/>
          </w:p>
        </w:tc>
        <w:tc>
          <w:tcPr>
            <w:tcW w:w="6412" w:type="dxa"/>
            <w:vMerge/>
            <w:noWrap/>
          </w:tcPr>
          <w:p w14:paraId="4B36FE24" w14:textId="77777777" w:rsidR="00C10DFE" w:rsidRPr="00EB14F8" w:rsidRDefault="00C10DFE" w:rsidP="00CA4EBA">
            <w:pPr>
              <w:rPr>
                <w:color w:val="000000"/>
              </w:rPr>
            </w:pPr>
          </w:p>
        </w:tc>
      </w:tr>
      <w:tr w:rsidR="00C10DFE" w:rsidRPr="00EB14F8" w14:paraId="06DC0F09" w14:textId="77777777" w:rsidTr="00CA4EBA">
        <w:trPr>
          <w:trHeight w:val="300"/>
        </w:trPr>
        <w:tc>
          <w:tcPr>
            <w:tcW w:w="1020" w:type="dxa"/>
            <w:noWrap/>
          </w:tcPr>
          <w:p w14:paraId="51DD0457" w14:textId="77777777" w:rsidR="00C10DFE" w:rsidRPr="00EB14F8" w:rsidRDefault="00C10DFE" w:rsidP="00CA4EBA">
            <w:pPr>
              <w:jc w:val="center"/>
              <w:rPr>
                <w:color w:val="000000"/>
              </w:rPr>
            </w:pPr>
            <w:r w:rsidRPr="00EB14F8">
              <w:rPr>
                <w:color w:val="000000"/>
              </w:rPr>
              <w:t>0.4</w:t>
            </w:r>
          </w:p>
        </w:tc>
        <w:tc>
          <w:tcPr>
            <w:tcW w:w="1473" w:type="dxa"/>
            <w:noWrap/>
          </w:tcPr>
          <w:p w14:paraId="26FC6981" w14:textId="77777777" w:rsidR="00C10DFE" w:rsidRPr="00EB14F8" w:rsidRDefault="00C10DFE" w:rsidP="00CA4EBA">
            <w:pPr>
              <w:rPr>
                <w:color w:val="000000"/>
              </w:rPr>
            </w:pPr>
          </w:p>
        </w:tc>
        <w:tc>
          <w:tcPr>
            <w:tcW w:w="6412" w:type="dxa"/>
            <w:vMerge/>
            <w:noWrap/>
          </w:tcPr>
          <w:p w14:paraId="3C6842EB" w14:textId="77777777" w:rsidR="00C10DFE" w:rsidRPr="00EB14F8" w:rsidRDefault="00C10DFE" w:rsidP="00CA4EBA">
            <w:pPr>
              <w:rPr>
                <w:color w:val="000000"/>
              </w:rPr>
            </w:pPr>
          </w:p>
        </w:tc>
      </w:tr>
      <w:tr w:rsidR="00C10DFE" w:rsidRPr="00EB14F8" w14:paraId="2647179B" w14:textId="77777777" w:rsidTr="00CA4EBA">
        <w:trPr>
          <w:trHeight w:val="300"/>
        </w:trPr>
        <w:tc>
          <w:tcPr>
            <w:tcW w:w="1020" w:type="dxa"/>
            <w:noWrap/>
            <w:hideMark/>
          </w:tcPr>
          <w:p w14:paraId="433981B2" w14:textId="77777777" w:rsidR="00C10DFE" w:rsidRPr="00EB14F8" w:rsidRDefault="00C10DFE" w:rsidP="00CA4EBA">
            <w:pPr>
              <w:jc w:val="center"/>
              <w:rPr>
                <w:color w:val="000000"/>
              </w:rPr>
            </w:pPr>
            <w:r w:rsidRPr="00EB14F8">
              <w:rPr>
                <w:color w:val="000000"/>
              </w:rPr>
              <w:t>0.3</w:t>
            </w:r>
          </w:p>
        </w:tc>
        <w:tc>
          <w:tcPr>
            <w:tcW w:w="1473" w:type="dxa"/>
            <w:noWrap/>
            <w:hideMark/>
          </w:tcPr>
          <w:p w14:paraId="103150B3" w14:textId="77777777" w:rsidR="00C10DFE" w:rsidRPr="00EB14F8" w:rsidRDefault="00C10DFE" w:rsidP="00CA4EBA">
            <w:pPr>
              <w:rPr>
                <w:color w:val="000000"/>
              </w:rPr>
            </w:pPr>
            <w:r w:rsidRPr="00EB14F8">
              <w:rPr>
                <w:color w:val="000000"/>
              </w:rPr>
              <w:t>h</w:t>
            </w:r>
          </w:p>
        </w:tc>
        <w:tc>
          <w:tcPr>
            <w:tcW w:w="6412" w:type="dxa"/>
            <w:noWrap/>
            <w:hideMark/>
          </w:tcPr>
          <w:p w14:paraId="4EF19DFF" w14:textId="77777777" w:rsidR="00C10DFE" w:rsidRPr="00EB14F8" w:rsidRDefault="00C10DFE" w:rsidP="00CA4EBA">
            <w:pPr>
              <w:rPr>
                <w:color w:val="000000"/>
              </w:rPr>
            </w:pPr>
            <w:proofErr w:type="spellStart"/>
            <w:r w:rsidRPr="00EB14F8">
              <w:t>gruntinio</w:t>
            </w:r>
            <w:proofErr w:type="spellEnd"/>
            <w:r w:rsidRPr="00EB14F8">
              <w:t xml:space="preserve"> </w:t>
            </w:r>
            <w:proofErr w:type="spellStart"/>
            <w:r w:rsidRPr="00EB14F8">
              <w:t>vandens</w:t>
            </w:r>
            <w:proofErr w:type="spellEnd"/>
            <w:r w:rsidRPr="00EB14F8">
              <w:t xml:space="preserve"> </w:t>
            </w:r>
            <w:proofErr w:type="spellStart"/>
            <w:r w:rsidRPr="00EB14F8">
              <w:t>polderiuose</w:t>
            </w:r>
            <w:proofErr w:type="spellEnd"/>
            <w:r w:rsidRPr="00EB14F8">
              <w:t xml:space="preserve"> </w:t>
            </w:r>
            <w:proofErr w:type="spellStart"/>
            <w:r w:rsidRPr="00EB14F8">
              <w:t>ir</w:t>
            </w:r>
            <w:proofErr w:type="spellEnd"/>
            <w:r w:rsidRPr="00EB14F8">
              <w:t xml:space="preserve"> </w:t>
            </w:r>
            <w:proofErr w:type="spellStart"/>
            <w:r w:rsidRPr="00EB14F8">
              <w:t>grioviuose</w:t>
            </w:r>
            <w:proofErr w:type="spellEnd"/>
            <w:r w:rsidRPr="00EB14F8">
              <w:t xml:space="preserve"> </w:t>
            </w:r>
            <w:proofErr w:type="spellStart"/>
            <w:r w:rsidRPr="00EB14F8">
              <w:t>lygių</w:t>
            </w:r>
            <w:proofErr w:type="spellEnd"/>
            <w:r w:rsidRPr="00EB14F8">
              <w:t xml:space="preserve"> </w:t>
            </w:r>
            <w:proofErr w:type="spellStart"/>
            <w:r w:rsidRPr="00EB14F8">
              <w:t>skirtumas</w:t>
            </w:r>
            <w:proofErr w:type="spellEnd"/>
          </w:p>
        </w:tc>
      </w:tr>
      <w:tr w:rsidR="00C10DFE" w:rsidRPr="00EB14F8" w14:paraId="322B2914" w14:textId="77777777" w:rsidTr="00CA4EBA">
        <w:trPr>
          <w:trHeight w:val="300"/>
        </w:trPr>
        <w:tc>
          <w:tcPr>
            <w:tcW w:w="1020" w:type="dxa"/>
            <w:noWrap/>
            <w:hideMark/>
          </w:tcPr>
          <w:p w14:paraId="1061523B" w14:textId="77777777" w:rsidR="00C10DFE" w:rsidRPr="00EB14F8" w:rsidRDefault="00C10DFE" w:rsidP="00CA4EBA">
            <w:pPr>
              <w:jc w:val="center"/>
              <w:rPr>
                <w:color w:val="000000"/>
              </w:rPr>
            </w:pPr>
            <w:r w:rsidRPr="00EB14F8">
              <w:rPr>
                <w:color w:val="000000"/>
              </w:rPr>
              <w:t>1000</w:t>
            </w:r>
          </w:p>
        </w:tc>
        <w:tc>
          <w:tcPr>
            <w:tcW w:w="1473" w:type="dxa"/>
            <w:noWrap/>
            <w:hideMark/>
          </w:tcPr>
          <w:p w14:paraId="009C4867" w14:textId="77777777" w:rsidR="00C10DFE" w:rsidRPr="00EB14F8" w:rsidRDefault="00C10DFE" w:rsidP="00CA4EBA">
            <w:pPr>
              <w:rPr>
                <w:color w:val="000000"/>
              </w:rPr>
            </w:pPr>
            <w:r w:rsidRPr="00EB14F8">
              <w:rPr>
                <w:color w:val="000000"/>
              </w:rPr>
              <w:t>L 50 %</w:t>
            </w:r>
          </w:p>
        </w:tc>
        <w:tc>
          <w:tcPr>
            <w:tcW w:w="6412" w:type="dxa"/>
            <w:vMerge w:val="restart"/>
            <w:noWrap/>
            <w:hideMark/>
          </w:tcPr>
          <w:p w14:paraId="069235EB" w14:textId="77777777" w:rsidR="00C10DFE" w:rsidRPr="00EB14F8" w:rsidRDefault="00C10DFE" w:rsidP="00CA4EBA">
            <w:pPr>
              <w:rPr>
                <w:color w:val="000000"/>
              </w:rPr>
            </w:pPr>
            <w:proofErr w:type="spellStart"/>
            <w:r w:rsidRPr="00EB14F8">
              <w:rPr>
                <w:color w:val="000000"/>
              </w:rPr>
              <w:t>atstumas</w:t>
            </w:r>
            <w:proofErr w:type="spellEnd"/>
            <w:r w:rsidRPr="00EB14F8">
              <w:rPr>
                <w:color w:val="000000"/>
              </w:rPr>
              <w:t xml:space="preserve"> </w:t>
            </w:r>
            <w:proofErr w:type="spellStart"/>
            <w:r w:rsidRPr="00EB14F8">
              <w:rPr>
                <w:color w:val="000000"/>
              </w:rPr>
              <w:t>nuo</w:t>
            </w:r>
            <w:proofErr w:type="spellEnd"/>
            <w:r w:rsidRPr="00EB14F8">
              <w:rPr>
                <w:color w:val="000000"/>
              </w:rPr>
              <w:t xml:space="preserve"> </w:t>
            </w:r>
            <w:proofErr w:type="spellStart"/>
            <w:r w:rsidRPr="00EB14F8">
              <w:rPr>
                <w:color w:val="000000"/>
              </w:rPr>
              <w:t>siurblinės</w:t>
            </w:r>
            <w:proofErr w:type="spellEnd"/>
            <w:r w:rsidRPr="00EB14F8">
              <w:rPr>
                <w:color w:val="000000"/>
              </w:rPr>
              <w:t xml:space="preserve"> </w:t>
            </w:r>
            <w:proofErr w:type="spellStart"/>
            <w:r w:rsidRPr="00EB14F8">
              <w:rPr>
                <w:color w:val="000000"/>
              </w:rPr>
              <w:t>iki</w:t>
            </w:r>
            <w:proofErr w:type="spellEnd"/>
            <w:r w:rsidRPr="00EB14F8">
              <w:rPr>
                <w:color w:val="000000"/>
              </w:rPr>
              <w:t xml:space="preserve"> </w:t>
            </w:r>
            <w:proofErr w:type="spellStart"/>
            <w:r w:rsidRPr="00EB14F8">
              <w:rPr>
                <w:color w:val="000000"/>
              </w:rPr>
              <w:t>būdingo</w:t>
            </w:r>
            <w:proofErr w:type="spellEnd"/>
            <w:r w:rsidRPr="00EB14F8">
              <w:rPr>
                <w:color w:val="000000"/>
              </w:rPr>
              <w:t xml:space="preserve"> </w:t>
            </w:r>
            <w:proofErr w:type="spellStart"/>
            <w:r w:rsidRPr="00EB14F8">
              <w:rPr>
                <w:color w:val="000000"/>
              </w:rPr>
              <w:t>ploto</w:t>
            </w:r>
            <w:proofErr w:type="spellEnd"/>
          </w:p>
        </w:tc>
      </w:tr>
      <w:tr w:rsidR="00C10DFE" w:rsidRPr="00EB14F8" w14:paraId="7BF6F786" w14:textId="77777777" w:rsidTr="00CA4EBA">
        <w:trPr>
          <w:trHeight w:val="300"/>
        </w:trPr>
        <w:tc>
          <w:tcPr>
            <w:tcW w:w="1020" w:type="dxa"/>
            <w:noWrap/>
            <w:hideMark/>
          </w:tcPr>
          <w:p w14:paraId="3CD3A5C9" w14:textId="77777777" w:rsidR="00C10DFE" w:rsidRPr="00EB14F8" w:rsidRDefault="00C10DFE" w:rsidP="00CA4EBA">
            <w:pPr>
              <w:jc w:val="center"/>
              <w:rPr>
                <w:color w:val="000000"/>
              </w:rPr>
            </w:pPr>
            <w:r w:rsidRPr="00EB14F8">
              <w:rPr>
                <w:color w:val="000000"/>
              </w:rPr>
              <w:t>100</w:t>
            </w:r>
          </w:p>
        </w:tc>
        <w:tc>
          <w:tcPr>
            <w:tcW w:w="1473" w:type="dxa"/>
            <w:noWrap/>
            <w:hideMark/>
          </w:tcPr>
          <w:p w14:paraId="1E8BEF71" w14:textId="77777777" w:rsidR="00C10DFE" w:rsidRPr="00EB14F8" w:rsidRDefault="00C10DFE" w:rsidP="00CA4EBA">
            <w:pPr>
              <w:rPr>
                <w:color w:val="000000"/>
              </w:rPr>
            </w:pPr>
            <w:r w:rsidRPr="00EB14F8">
              <w:rPr>
                <w:color w:val="000000"/>
              </w:rPr>
              <w:t>L 95 %</w:t>
            </w:r>
          </w:p>
        </w:tc>
        <w:tc>
          <w:tcPr>
            <w:tcW w:w="6412" w:type="dxa"/>
            <w:vMerge/>
            <w:noWrap/>
            <w:hideMark/>
          </w:tcPr>
          <w:p w14:paraId="796D94EB" w14:textId="77777777" w:rsidR="00C10DFE" w:rsidRPr="00EB14F8" w:rsidRDefault="00C10DFE" w:rsidP="00CA4EBA">
            <w:pPr>
              <w:rPr>
                <w:color w:val="000000"/>
              </w:rPr>
            </w:pPr>
          </w:p>
        </w:tc>
      </w:tr>
      <w:tr w:rsidR="00C10DFE" w:rsidRPr="00EB14F8" w14:paraId="43B522E1" w14:textId="77777777" w:rsidTr="00CA4EBA">
        <w:trPr>
          <w:trHeight w:val="300"/>
        </w:trPr>
        <w:tc>
          <w:tcPr>
            <w:tcW w:w="1020" w:type="dxa"/>
            <w:noWrap/>
            <w:hideMark/>
          </w:tcPr>
          <w:p w14:paraId="4C82CF22" w14:textId="77777777" w:rsidR="00C10DFE" w:rsidRPr="00EB14F8" w:rsidRDefault="00C10DFE" w:rsidP="00CA4EBA">
            <w:pPr>
              <w:jc w:val="center"/>
              <w:rPr>
                <w:color w:val="000000"/>
              </w:rPr>
            </w:pPr>
            <w:r w:rsidRPr="00EB14F8">
              <w:rPr>
                <w:color w:val="000000"/>
              </w:rPr>
              <w:t>0.0005</w:t>
            </w:r>
          </w:p>
        </w:tc>
        <w:tc>
          <w:tcPr>
            <w:tcW w:w="1473" w:type="dxa"/>
            <w:noWrap/>
            <w:hideMark/>
          </w:tcPr>
          <w:p w14:paraId="51512424" w14:textId="77777777" w:rsidR="00C10DFE" w:rsidRPr="00EB14F8" w:rsidRDefault="00C10DFE" w:rsidP="00CA4EBA">
            <w:pPr>
              <w:rPr>
                <w:color w:val="000000"/>
              </w:rPr>
            </w:pPr>
            <w:proofErr w:type="spellStart"/>
            <w:r w:rsidRPr="00EB14F8">
              <w:rPr>
                <w:color w:val="000000"/>
              </w:rPr>
              <w:t>i</w:t>
            </w:r>
            <w:proofErr w:type="spellEnd"/>
          </w:p>
        </w:tc>
        <w:tc>
          <w:tcPr>
            <w:tcW w:w="6412" w:type="dxa"/>
            <w:vMerge w:val="restart"/>
            <w:noWrap/>
            <w:hideMark/>
          </w:tcPr>
          <w:p w14:paraId="30E45C49" w14:textId="77777777" w:rsidR="00C10DFE" w:rsidRPr="00EB14F8" w:rsidRDefault="00C10DFE" w:rsidP="00CA4EBA">
            <w:pPr>
              <w:rPr>
                <w:color w:val="000000"/>
              </w:rPr>
            </w:pPr>
            <w:proofErr w:type="spellStart"/>
            <w:r w:rsidRPr="00EB14F8">
              <w:t>vidutinis</w:t>
            </w:r>
            <w:proofErr w:type="spellEnd"/>
            <w:r w:rsidRPr="00EB14F8">
              <w:t xml:space="preserve"> </w:t>
            </w:r>
            <w:proofErr w:type="spellStart"/>
            <w:r w:rsidRPr="00EB14F8">
              <w:t>vandens</w:t>
            </w:r>
            <w:proofErr w:type="spellEnd"/>
            <w:r w:rsidRPr="00EB14F8">
              <w:t xml:space="preserve"> </w:t>
            </w:r>
            <w:proofErr w:type="spellStart"/>
            <w:r w:rsidRPr="00EB14F8">
              <w:t>paviršiaus</w:t>
            </w:r>
            <w:proofErr w:type="spellEnd"/>
            <w:r w:rsidRPr="00EB14F8">
              <w:t xml:space="preserve"> </w:t>
            </w:r>
            <w:proofErr w:type="spellStart"/>
            <w:r w:rsidRPr="00EB14F8">
              <w:t>nuolydis</w:t>
            </w:r>
            <w:proofErr w:type="spellEnd"/>
            <w:r w:rsidRPr="00EB14F8">
              <w:t xml:space="preserve"> </w:t>
            </w:r>
            <w:proofErr w:type="spellStart"/>
            <w:r w:rsidRPr="00EB14F8">
              <w:t>polderio</w:t>
            </w:r>
            <w:proofErr w:type="spellEnd"/>
            <w:r w:rsidRPr="00EB14F8">
              <w:t xml:space="preserve"> </w:t>
            </w:r>
            <w:proofErr w:type="spellStart"/>
            <w:r w:rsidRPr="00EB14F8">
              <w:t>kanale</w:t>
            </w:r>
            <w:proofErr w:type="spellEnd"/>
            <w:r w:rsidRPr="00EB14F8">
              <w:t xml:space="preserve"> </w:t>
            </w:r>
            <w:proofErr w:type="spellStart"/>
            <w:r w:rsidRPr="00EB14F8">
              <w:t>nuo</w:t>
            </w:r>
            <w:proofErr w:type="spellEnd"/>
            <w:r w:rsidRPr="00EB14F8">
              <w:t xml:space="preserve"> </w:t>
            </w:r>
            <w:proofErr w:type="spellStart"/>
            <w:r w:rsidRPr="00EB14F8">
              <w:t>siurblinės</w:t>
            </w:r>
            <w:proofErr w:type="spellEnd"/>
            <w:r w:rsidRPr="00EB14F8">
              <w:t xml:space="preserve"> </w:t>
            </w:r>
            <w:proofErr w:type="spellStart"/>
            <w:r w:rsidRPr="00EB14F8">
              <w:t>iki</w:t>
            </w:r>
            <w:proofErr w:type="spellEnd"/>
            <w:r w:rsidRPr="00EB14F8">
              <w:t xml:space="preserve"> </w:t>
            </w:r>
            <w:proofErr w:type="spellStart"/>
            <w:r w:rsidRPr="00EB14F8">
              <w:t>būdingo</w:t>
            </w:r>
            <w:proofErr w:type="spellEnd"/>
            <w:r w:rsidRPr="00EB14F8">
              <w:t xml:space="preserve"> </w:t>
            </w:r>
            <w:proofErr w:type="spellStart"/>
            <w:r w:rsidRPr="00EB14F8">
              <w:t>ploto</w:t>
            </w:r>
            <w:proofErr w:type="spellEnd"/>
          </w:p>
        </w:tc>
      </w:tr>
      <w:tr w:rsidR="00C10DFE" w:rsidRPr="00EB14F8" w14:paraId="2E49F7DF" w14:textId="77777777" w:rsidTr="00CA4EBA">
        <w:trPr>
          <w:trHeight w:val="300"/>
        </w:trPr>
        <w:tc>
          <w:tcPr>
            <w:tcW w:w="1020" w:type="dxa"/>
            <w:noWrap/>
            <w:hideMark/>
          </w:tcPr>
          <w:p w14:paraId="1707DAB9" w14:textId="77777777" w:rsidR="00C10DFE" w:rsidRPr="00EB14F8" w:rsidRDefault="00C10DFE" w:rsidP="00CA4EBA">
            <w:pPr>
              <w:jc w:val="center"/>
              <w:rPr>
                <w:color w:val="000000"/>
              </w:rPr>
            </w:pPr>
            <w:r w:rsidRPr="00EB14F8">
              <w:rPr>
                <w:color w:val="000000"/>
              </w:rPr>
              <w:t>0.0001</w:t>
            </w:r>
          </w:p>
        </w:tc>
        <w:tc>
          <w:tcPr>
            <w:tcW w:w="1473" w:type="dxa"/>
            <w:noWrap/>
            <w:hideMark/>
          </w:tcPr>
          <w:p w14:paraId="235E9B8A" w14:textId="77777777" w:rsidR="00C10DFE" w:rsidRPr="00EB14F8" w:rsidRDefault="00C10DFE" w:rsidP="00CA4EBA">
            <w:pPr>
              <w:rPr>
                <w:color w:val="000000"/>
              </w:rPr>
            </w:pPr>
          </w:p>
        </w:tc>
        <w:tc>
          <w:tcPr>
            <w:tcW w:w="6412" w:type="dxa"/>
            <w:vMerge/>
            <w:noWrap/>
            <w:hideMark/>
          </w:tcPr>
          <w:p w14:paraId="7F81B6AD" w14:textId="77777777" w:rsidR="00C10DFE" w:rsidRPr="00EB14F8" w:rsidRDefault="00C10DFE" w:rsidP="00CA4EBA">
            <w:pPr>
              <w:rPr>
                <w:color w:val="000000"/>
              </w:rPr>
            </w:pPr>
          </w:p>
        </w:tc>
      </w:tr>
      <w:tr w:rsidR="00C10DFE" w:rsidRPr="00EB14F8" w14:paraId="37CE810D" w14:textId="77777777" w:rsidTr="00CA4EBA">
        <w:trPr>
          <w:trHeight w:val="300"/>
        </w:trPr>
        <w:tc>
          <w:tcPr>
            <w:tcW w:w="1020" w:type="dxa"/>
            <w:noWrap/>
            <w:hideMark/>
          </w:tcPr>
          <w:p w14:paraId="66B6E493" w14:textId="77777777" w:rsidR="00C10DFE" w:rsidRPr="00EB14F8" w:rsidRDefault="00C10DFE" w:rsidP="00CA4EBA">
            <w:pPr>
              <w:jc w:val="center"/>
              <w:rPr>
                <w:color w:val="000000"/>
              </w:rPr>
            </w:pPr>
            <w:r w:rsidRPr="00EB14F8">
              <w:rPr>
                <w:color w:val="000000"/>
              </w:rPr>
              <w:t>0.1</w:t>
            </w:r>
          </w:p>
        </w:tc>
        <w:tc>
          <w:tcPr>
            <w:tcW w:w="1473" w:type="dxa"/>
            <w:noWrap/>
            <w:hideMark/>
          </w:tcPr>
          <w:p w14:paraId="116BCEF2" w14:textId="77777777" w:rsidR="00C10DFE" w:rsidRPr="00EB14F8" w:rsidRDefault="00C10DFE" w:rsidP="00CA4EBA">
            <w:pPr>
              <w:rPr>
                <w:color w:val="000000"/>
              </w:rPr>
            </w:pPr>
            <w:r w:rsidRPr="00EB14F8">
              <w:rPr>
                <w:color w:val="000000"/>
              </w:rPr>
              <w:t>a</w:t>
            </w:r>
          </w:p>
        </w:tc>
        <w:tc>
          <w:tcPr>
            <w:tcW w:w="6412" w:type="dxa"/>
            <w:vMerge w:val="restart"/>
            <w:noWrap/>
            <w:hideMark/>
          </w:tcPr>
          <w:p w14:paraId="6FEED0D5" w14:textId="77777777" w:rsidR="00C10DFE" w:rsidRPr="00EB14F8" w:rsidRDefault="00C10DFE" w:rsidP="00CA4EBA">
            <w:pPr>
              <w:rPr>
                <w:color w:val="000000"/>
              </w:rPr>
            </w:pPr>
            <w:proofErr w:type="spellStart"/>
            <w:r w:rsidRPr="00EB14F8">
              <w:rPr>
                <w:color w:val="000000"/>
              </w:rPr>
              <w:t>pataisa</w:t>
            </w:r>
            <w:proofErr w:type="spellEnd"/>
          </w:p>
        </w:tc>
      </w:tr>
      <w:tr w:rsidR="00C10DFE" w:rsidRPr="00EB14F8" w14:paraId="5C9D9047" w14:textId="77777777" w:rsidTr="00CA4EBA">
        <w:trPr>
          <w:trHeight w:val="300"/>
        </w:trPr>
        <w:tc>
          <w:tcPr>
            <w:tcW w:w="1020" w:type="dxa"/>
            <w:noWrap/>
            <w:hideMark/>
          </w:tcPr>
          <w:p w14:paraId="0839AB5D" w14:textId="77777777" w:rsidR="00C10DFE" w:rsidRPr="00EB14F8" w:rsidRDefault="00C10DFE" w:rsidP="00CA4EBA">
            <w:pPr>
              <w:jc w:val="center"/>
              <w:rPr>
                <w:color w:val="000000"/>
              </w:rPr>
            </w:pPr>
            <w:r w:rsidRPr="00EB14F8">
              <w:rPr>
                <w:color w:val="000000"/>
              </w:rPr>
              <w:t>0.2</w:t>
            </w:r>
          </w:p>
        </w:tc>
        <w:tc>
          <w:tcPr>
            <w:tcW w:w="1473" w:type="dxa"/>
            <w:noWrap/>
            <w:hideMark/>
          </w:tcPr>
          <w:p w14:paraId="276FC7E2" w14:textId="77777777" w:rsidR="00C10DFE" w:rsidRPr="00EB14F8" w:rsidRDefault="00C10DFE" w:rsidP="00CA4EBA">
            <w:pPr>
              <w:rPr>
                <w:color w:val="000000"/>
              </w:rPr>
            </w:pPr>
          </w:p>
        </w:tc>
        <w:tc>
          <w:tcPr>
            <w:tcW w:w="6412" w:type="dxa"/>
            <w:vMerge/>
            <w:noWrap/>
            <w:hideMark/>
          </w:tcPr>
          <w:p w14:paraId="0653EC51" w14:textId="77777777" w:rsidR="00C10DFE" w:rsidRPr="00EB14F8" w:rsidRDefault="00C10DFE" w:rsidP="00CA4EBA">
            <w:pPr>
              <w:rPr>
                <w:color w:val="000000"/>
              </w:rPr>
            </w:pPr>
          </w:p>
        </w:tc>
      </w:tr>
    </w:tbl>
    <w:p w14:paraId="23B4DE1E" w14:textId="77777777" w:rsidR="00C10DFE" w:rsidRPr="00EB14F8" w:rsidRDefault="00C10DFE" w:rsidP="00C10DFE"/>
    <w:p w14:paraId="6CB9F512" w14:textId="77777777" w:rsidR="00C10DFE" w:rsidRPr="00EB14F8" w:rsidRDefault="00C10DFE" w:rsidP="00C10DFE"/>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C10DFE" w:rsidRPr="00EB14F8" w14:paraId="6D285301" w14:textId="77777777" w:rsidTr="00CA4EBA">
        <w:trPr>
          <w:trHeight w:val="610"/>
        </w:trPr>
        <w:tc>
          <w:tcPr>
            <w:tcW w:w="8905" w:type="dxa"/>
            <w:gridSpan w:val="3"/>
            <w:noWrap/>
            <w:hideMark/>
          </w:tcPr>
          <w:p w14:paraId="34FB9B04" w14:textId="77777777" w:rsidR="00C10DFE" w:rsidRPr="00EB14F8" w:rsidRDefault="00C10DFE" w:rsidP="00CA4EBA">
            <w:pPr>
              <w:jc w:val="center"/>
              <w:rPr>
                <w:color w:val="000000"/>
              </w:rPr>
            </w:pPr>
            <w:proofErr w:type="spellStart"/>
            <w:r w:rsidRPr="00EB14F8">
              <w:rPr>
                <w:color w:val="000000"/>
              </w:rPr>
              <w:t>Aukštasis</w:t>
            </w:r>
            <w:proofErr w:type="spellEnd"/>
            <w:r w:rsidRPr="00EB14F8">
              <w:rPr>
                <w:color w:val="000000"/>
              </w:rPr>
              <w:t xml:space="preserve"> </w:t>
            </w:r>
            <w:proofErr w:type="spellStart"/>
            <w:r w:rsidRPr="00EB14F8">
              <w:rPr>
                <w:color w:val="000000"/>
              </w:rPr>
              <w:t>vandens</w:t>
            </w:r>
            <w:proofErr w:type="spellEnd"/>
            <w:r w:rsidRPr="00EB14F8">
              <w:rPr>
                <w:color w:val="000000"/>
              </w:rPr>
              <w:t xml:space="preserve"> </w:t>
            </w:r>
            <w:proofErr w:type="spellStart"/>
            <w:r w:rsidRPr="00EB14F8">
              <w:rPr>
                <w:color w:val="000000"/>
              </w:rPr>
              <w:t>lygis</w:t>
            </w:r>
            <w:proofErr w:type="spellEnd"/>
          </w:p>
          <w:p w14:paraId="3376BC73" w14:textId="77777777" w:rsidR="00C10DFE" w:rsidRPr="00EB14F8" w:rsidRDefault="00C10DFE" w:rsidP="00CA4EBA">
            <w:pPr>
              <w:jc w:val="center"/>
              <w:rPr>
                <w:color w:val="000000"/>
              </w:rPr>
            </w:pPr>
            <w:r w:rsidRPr="00EB14F8">
              <w:rPr>
                <w:color w:val="000000"/>
              </w:rPr>
              <w:t>Ha=</w:t>
            </w:r>
            <w:proofErr w:type="spellStart"/>
            <w:r w:rsidRPr="00EB14F8">
              <w:rPr>
                <w:color w:val="000000"/>
              </w:rPr>
              <w:t>Hžp</w:t>
            </w:r>
            <w:proofErr w:type="spellEnd"/>
            <w:proofErr w:type="gramStart"/>
            <w:r w:rsidRPr="00EB14F8">
              <w:rPr>
                <w:color w:val="000000"/>
              </w:rPr>
              <w:t>-(</w:t>
            </w:r>
            <w:proofErr w:type="gramEnd"/>
            <w:r w:rsidRPr="00EB14F8">
              <w:rPr>
                <w:color w:val="000000"/>
              </w:rPr>
              <w:t>H + h)</w:t>
            </w:r>
          </w:p>
        </w:tc>
      </w:tr>
      <w:tr w:rsidR="00C10DFE" w:rsidRPr="00EB14F8" w14:paraId="5E565C04" w14:textId="77777777" w:rsidTr="00CA4EBA">
        <w:trPr>
          <w:trHeight w:val="300"/>
        </w:trPr>
        <w:tc>
          <w:tcPr>
            <w:tcW w:w="1020" w:type="dxa"/>
            <w:noWrap/>
            <w:hideMark/>
          </w:tcPr>
          <w:p w14:paraId="3F05354A" w14:textId="77777777" w:rsidR="00C10DFE" w:rsidRPr="00EB14F8" w:rsidRDefault="00C10DFE" w:rsidP="00CA4EBA">
            <w:pPr>
              <w:jc w:val="center"/>
              <w:rPr>
                <w:color w:val="000000"/>
              </w:rPr>
            </w:pPr>
            <w:proofErr w:type="spellStart"/>
            <w:r w:rsidRPr="00EB14F8">
              <w:rPr>
                <w:color w:val="000000"/>
              </w:rPr>
              <w:lastRenderedPageBreak/>
              <w:t>Metrai</w:t>
            </w:r>
            <w:proofErr w:type="spellEnd"/>
          </w:p>
        </w:tc>
        <w:tc>
          <w:tcPr>
            <w:tcW w:w="7885" w:type="dxa"/>
            <w:gridSpan w:val="2"/>
            <w:noWrap/>
            <w:hideMark/>
          </w:tcPr>
          <w:p w14:paraId="45DA2F53" w14:textId="77777777" w:rsidR="00C10DFE" w:rsidRPr="00EB14F8" w:rsidRDefault="00C10DFE" w:rsidP="00CA4EBA">
            <w:pPr>
              <w:jc w:val="center"/>
              <w:rPr>
                <w:color w:val="000000"/>
              </w:rPr>
            </w:pPr>
          </w:p>
        </w:tc>
      </w:tr>
      <w:tr w:rsidR="00C10DFE" w:rsidRPr="00EB14F8" w14:paraId="7CD57C44" w14:textId="77777777" w:rsidTr="00CA4EBA">
        <w:trPr>
          <w:trHeight w:val="300"/>
        </w:trPr>
        <w:tc>
          <w:tcPr>
            <w:tcW w:w="1020" w:type="dxa"/>
            <w:noWrap/>
            <w:vAlign w:val="bottom"/>
            <w:hideMark/>
          </w:tcPr>
          <w:p w14:paraId="3214EFA1" w14:textId="77777777" w:rsidR="00C10DFE" w:rsidRPr="00EB14F8" w:rsidRDefault="00C10DFE" w:rsidP="00CA4EBA">
            <w:pPr>
              <w:jc w:val="center"/>
              <w:rPr>
                <w:color w:val="000000"/>
              </w:rPr>
            </w:pPr>
            <w:r w:rsidRPr="00EB14F8">
              <w:rPr>
                <w:color w:val="000000"/>
              </w:rPr>
              <w:t>3.7</w:t>
            </w:r>
          </w:p>
        </w:tc>
        <w:tc>
          <w:tcPr>
            <w:tcW w:w="1473" w:type="dxa"/>
            <w:noWrap/>
            <w:hideMark/>
          </w:tcPr>
          <w:p w14:paraId="6839B5B9" w14:textId="77777777" w:rsidR="00C10DFE" w:rsidRPr="00EB14F8" w:rsidRDefault="00C10DFE" w:rsidP="00CA4EBA">
            <w:pPr>
              <w:rPr>
                <w:color w:val="000000"/>
              </w:rPr>
            </w:pPr>
            <w:proofErr w:type="spellStart"/>
            <w:r w:rsidRPr="00EB14F8">
              <w:rPr>
                <w:color w:val="000000"/>
              </w:rPr>
              <w:t>Hžp</w:t>
            </w:r>
            <w:proofErr w:type="spellEnd"/>
          </w:p>
        </w:tc>
        <w:tc>
          <w:tcPr>
            <w:tcW w:w="6412" w:type="dxa"/>
            <w:noWrap/>
            <w:hideMark/>
          </w:tcPr>
          <w:p w14:paraId="08FD69EE" w14:textId="77777777" w:rsidR="00C10DFE" w:rsidRPr="00EB14F8" w:rsidRDefault="00C10DFE" w:rsidP="00CA4EBA">
            <w:pPr>
              <w:rPr>
                <w:color w:val="000000"/>
              </w:rPr>
            </w:pPr>
            <w:r w:rsidRPr="00EB14F8">
              <w:rPr>
                <w:color w:val="000000"/>
              </w:rPr>
              <w:t xml:space="preserve">≤50 % </w:t>
            </w:r>
            <w:proofErr w:type="spellStart"/>
            <w:r w:rsidRPr="00EB14F8">
              <w:rPr>
                <w:color w:val="000000"/>
              </w:rPr>
              <w:t>būdingas</w:t>
            </w:r>
            <w:proofErr w:type="spellEnd"/>
            <w:r w:rsidRPr="00EB14F8">
              <w:rPr>
                <w:color w:val="000000"/>
              </w:rPr>
              <w:t xml:space="preserve"> </w:t>
            </w:r>
            <w:proofErr w:type="spellStart"/>
            <w:r w:rsidRPr="00EB14F8">
              <w:rPr>
                <w:color w:val="000000"/>
              </w:rPr>
              <w:t>polderiui</w:t>
            </w:r>
            <w:proofErr w:type="spellEnd"/>
            <w:r w:rsidRPr="00EB14F8">
              <w:rPr>
                <w:color w:val="000000"/>
              </w:rPr>
              <w:t xml:space="preserve"> </w:t>
            </w:r>
            <w:proofErr w:type="spellStart"/>
            <w:r w:rsidRPr="00EB14F8">
              <w:rPr>
                <w:color w:val="000000"/>
              </w:rPr>
              <w:t>žemės</w:t>
            </w:r>
            <w:proofErr w:type="spellEnd"/>
            <w:r w:rsidRPr="00EB14F8">
              <w:rPr>
                <w:color w:val="000000"/>
              </w:rPr>
              <w:t xml:space="preserve"> </w:t>
            </w:r>
            <w:proofErr w:type="spellStart"/>
            <w:r w:rsidRPr="00EB14F8">
              <w:rPr>
                <w:color w:val="000000"/>
              </w:rPr>
              <w:t>paviršiaus</w:t>
            </w:r>
            <w:proofErr w:type="spellEnd"/>
            <w:r w:rsidRPr="00EB14F8">
              <w:rPr>
                <w:color w:val="000000"/>
              </w:rPr>
              <w:t xml:space="preserve"> </w:t>
            </w:r>
            <w:proofErr w:type="spellStart"/>
            <w:r w:rsidRPr="00EB14F8">
              <w:rPr>
                <w:color w:val="000000"/>
              </w:rPr>
              <w:t>aukštis</w:t>
            </w:r>
            <w:proofErr w:type="spellEnd"/>
          </w:p>
        </w:tc>
      </w:tr>
      <w:tr w:rsidR="00C10DFE" w:rsidRPr="00EB14F8" w14:paraId="68AE4EAF" w14:textId="77777777" w:rsidTr="00CA4EBA">
        <w:trPr>
          <w:trHeight w:val="300"/>
        </w:trPr>
        <w:tc>
          <w:tcPr>
            <w:tcW w:w="1020" w:type="dxa"/>
            <w:noWrap/>
            <w:vAlign w:val="bottom"/>
            <w:hideMark/>
          </w:tcPr>
          <w:p w14:paraId="250D2E5F" w14:textId="77777777" w:rsidR="00C10DFE" w:rsidRPr="00EB14F8" w:rsidRDefault="00C10DFE" w:rsidP="00CA4EBA">
            <w:pPr>
              <w:jc w:val="center"/>
              <w:rPr>
                <w:color w:val="000000"/>
              </w:rPr>
            </w:pPr>
            <w:r w:rsidRPr="00EB14F8">
              <w:rPr>
                <w:color w:val="000000"/>
              </w:rPr>
              <w:t>1.8</w:t>
            </w:r>
          </w:p>
        </w:tc>
        <w:tc>
          <w:tcPr>
            <w:tcW w:w="1473" w:type="dxa"/>
            <w:noWrap/>
            <w:hideMark/>
          </w:tcPr>
          <w:p w14:paraId="05B8BB1F" w14:textId="77777777" w:rsidR="00C10DFE" w:rsidRPr="00EB14F8" w:rsidRDefault="00C10DFE" w:rsidP="00CA4EBA">
            <w:pPr>
              <w:rPr>
                <w:color w:val="000000"/>
              </w:rPr>
            </w:pPr>
          </w:p>
        </w:tc>
        <w:tc>
          <w:tcPr>
            <w:tcW w:w="6412" w:type="dxa"/>
            <w:noWrap/>
            <w:hideMark/>
          </w:tcPr>
          <w:p w14:paraId="1AEF481D" w14:textId="77777777" w:rsidR="00C10DFE" w:rsidRPr="00EB14F8" w:rsidRDefault="00C10DFE" w:rsidP="00CA4EBA">
            <w:pPr>
              <w:rPr>
                <w:color w:val="000000"/>
              </w:rPr>
            </w:pPr>
            <w:r w:rsidRPr="00EB14F8">
              <w:rPr>
                <w:color w:val="000000"/>
              </w:rPr>
              <w:t xml:space="preserve">≤95 % </w:t>
            </w:r>
            <w:proofErr w:type="spellStart"/>
            <w:r w:rsidRPr="00EB14F8">
              <w:rPr>
                <w:color w:val="000000"/>
              </w:rPr>
              <w:t>būdingas</w:t>
            </w:r>
            <w:proofErr w:type="spellEnd"/>
            <w:r w:rsidRPr="00EB14F8">
              <w:rPr>
                <w:color w:val="000000"/>
              </w:rPr>
              <w:t xml:space="preserve"> </w:t>
            </w:r>
            <w:proofErr w:type="spellStart"/>
            <w:r w:rsidRPr="00EB14F8">
              <w:rPr>
                <w:color w:val="000000"/>
              </w:rPr>
              <w:t>polderiui</w:t>
            </w:r>
            <w:proofErr w:type="spellEnd"/>
            <w:r w:rsidRPr="00EB14F8">
              <w:rPr>
                <w:color w:val="000000"/>
              </w:rPr>
              <w:t xml:space="preserve"> </w:t>
            </w:r>
            <w:proofErr w:type="spellStart"/>
            <w:r w:rsidRPr="00EB14F8">
              <w:rPr>
                <w:color w:val="000000"/>
              </w:rPr>
              <w:t>žemės</w:t>
            </w:r>
            <w:proofErr w:type="spellEnd"/>
            <w:r w:rsidRPr="00EB14F8">
              <w:rPr>
                <w:color w:val="000000"/>
              </w:rPr>
              <w:t xml:space="preserve"> </w:t>
            </w:r>
            <w:proofErr w:type="spellStart"/>
            <w:r w:rsidRPr="00EB14F8">
              <w:rPr>
                <w:color w:val="000000"/>
              </w:rPr>
              <w:t>paviršiaus</w:t>
            </w:r>
            <w:proofErr w:type="spellEnd"/>
            <w:r w:rsidRPr="00EB14F8">
              <w:rPr>
                <w:color w:val="000000"/>
              </w:rPr>
              <w:t xml:space="preserve"> </w:t>
            </w:r>
            <w:proofErr w:type="spellStart"/>
            <w:r w:rsidRPr="00EB14F8">
              <w:rPr>
                <w:color w:val="000000"/>
              </w:rPr>
              <w:t>aukštis</w:t>
            </w:r>
            <w:proofErr w:type="spellEnd"/>
          </w:p>
        </w:tc>
      </w:tr>
      <w:tr w:rsidR="00C10DFE" w:rsidRPr="00EB14F8" w14:paraId="2F059084" w14:textId="77777777" w:rsidTr="00CA4EBA">
        <w:trPr>
          <w:trHeight w:val="300"/>
        </w:trPr>
        <w:tc>
          <w:tcPr>
            <w:tcW w:w="1020" w:type="dxa"/>
            <w:noWrap/>
            <w:hideMark/>
          </w:tcPr>
          <w:p w14:paraId="020D7ABA" w14:textId="77777777" w:rsidR="00C10DFE" w:rsidRPr="00EB14F8" w:rsidRDefault="00C10DFE" w:rsidP="00CA4EBA">
            <w:pPr>
              <w:jc w:val="center"/>
              <w:rPr>
                <w:color w:val="000000"/>
              </w:rPr>
            </w:pPr>
            <w:r w:rsidRPr="00EB14F8">
              <w:rPr>
                <w:color w:val="000000"/>
              </w:rPr>
              <w:t>0.4</w:t>
            </w:r>
          </w:p>
        </w:tc>
        <w:tc>
          <w:tcPr>
            <w:tcW w:w="1473" w:type="dxa"/>
            <w:noWrap/>
            <w:hideMark/>
          </w:tcPr>
          <w:p w14:paraId="5A29DB4E" w14:textId="77777777" w:rsidR="00C10DFE" w:rsidRPr="00EB14F8" w:rsidRDefault="00C10DFE" w:rsidP="00CA4EBA">
            <w:pPr>
              <w:rPr>
                <w:color w:val="000000"/>
              </w:rPr>
            </w:pPr>
            <w:r w:rsidRPr="00EB14F8">
              <w:rPr>
                <w:color w:val="000000"/>
              </w:rPr>
              <w:t xml:space="preserve">H </w:t>
            </w:r>
            <w:proofErr w:type="spellStart"/>
            <w:r w:rsidRPr="00EB14F8">
              <w:rPr>
                <w:color w:val="000000"/>
              </w:rPr>
              <w:t>pavasaris</w:t>
            </w:r>
            <w:proofErr w:type="spellEnd"/>
          </w:p>
        </w:tc>
        <w:tc>
          <w:tcPr>
            <w:tcW w:w="6412" w:type="dxa"/>
            <w:vMerge w:val="restart"/>
            <w:noWrap/>
            <w:hideMark/>
          </w:tcPr>
          <w:p w14:paraId="12CF1FD9" w14:textId="77777777" w:rsidR="00C10DFE" w:rsidRPr="00EB14F8" w:rsidRDefault="00C10DFE" w:rsidP="00CA4EBA">
            <w:pPr>
              <w:rPr>
                <w:color w:val="000000"/>
              </w:rPr>
            </w:pPr>
            <w:proofErr w:type="spellStart"/>
            <w:r w:rsidRPr="00EB14F8">
              <w:rPr>
                <w:color w:val="000000"/>
              </w:rPr>
              <w:t>sezoninė</w:t>
            </w:r>
            <w:proofErr w:type="spellEnd"/>
            <w:r w:rsidRPr="00EB14F8">
              <w:rPr>
                <w:color w:val="000000"/>
              </w:rPr>
              <w:t xml:space="preserve"> </w:t>
            </w:r>
            <w:proofErr w:type="spellStart"/>
            <w:r w:rsidRPr="00EB14F8">
              <w:rPr>
                <w:color w:val="000000"/>
              </w:rPr>
              <w:t>sausinimo</w:t>
            </w:r>
            <w:proofErr w:type="spellEnd"/>
            <w:r w:rsidRPr="00EB14F8">
              <w:rPr>
                <w:color w:val="000000"/>
              </w:rPr>
              <w:t xml:space="preserve"> norma</w:t>
            </w:r>
          </w:p>
        </w:tc>
      </w:tr>
      <w:tr w:rsidR="00C10DFE" w:rsidRPr="00EB14F8" w14:paraId="0598D8A0" w14:textId="77777777" w:rsidTr="00CA4EBA">
        <w:trPr>
          <w:trHeight w:val="300"/>
        </w:trPr>
        <w:tc>
          <w:tcPr>
            <w:tcW w:w="1020" w:type="dxa"/>
            <w:noWrap/>
            <w:hideMark/>
          </w:tcPr>
          <w:p w14:paraId="0385D2C7" w14:textId="77777777" w:rsidR="00C10DFE" w:rsidRPr="00EB14F8" w:rsidRDefault="00C10DFE" w:rsidP="00CA4EBA">
            <w:pPr>
              <w:jc w:val="center"/>
              <w:rPr>
                <w:color w:val="000000"/>
              </w:rPr>
            </w:pPr>
            <w:r w:rsidRPr="00EB14F8">
              <w:rPr>
                <w:color w:val="000000"/>
              </w:rPr>
              <w:t>0.5</w:t>
            </w:r>
          </w:p>
        </w:tc>
        <w:tc>
          <w:tcPr>
            <w:tcW w:w="1473" w:type="dxa"/>
            <w:noWrap/>
            <w:hideMark/>
          </w:tcPr>
          <w:p w14:paraId="3FF3BFF6" w14:textId="77777777" w:rsidR="00C10DFE" w:rsidRPr="00EB14F8" w:rsidRDefault="00C10DFE" w:rsidP="00CA4EBA">
            <w:pPr>
              <w:rPr>
                <w:color w:val="000000"/>
              </w:rPr>
            </w:pPr>
          </w:p>
        </w:tc>
        <w:tc>
          <w:tcPr>
            <w:tcW w:w="6412" w:type="dxa"/>
            <w:vMerge/>
            <w:noWrap/>
            <w:hideMark/>
          </w:tcPr>
          <w:p w14:paraId="05180588" w14:textId="77777777" w:rsidR="00C10DFE" w:rsidRPr="00EB14F8" w:rsidRDefault="00C10DFE" w:rsidP="00CA4EBA">
            <w:pPr>
              <w:rPr>
                <w:color w:val="000000"/>
              </w:rPr>
            </w:pPr>
          </w:p>
        </w:tc>
      </w:tr>
      <w:tr w:rsidR="00C10DFE" w:rsidRPr="00EB14F8" w14:paraId="7EB101E4" w14:textId="77777777" w:rsidTr="00CA4EBA">
        <w:trPr>
          <w:trHeight w:val="300"/>
        </w:trPr>
        <w:tc>
          <w:tcPr>
            <w:tcW w:w="1020" w:type="dxa"/>
            <w:noWrap/>
            <w:hideMark/>
          </w:tcPr>
          <w:p w14:paraId="53BB17AA" w14:textId="77777777" w:rsidR="00C10DFE" w:rsidRPr="00EB14F8" w:rsidRDefault="00C10DFE" w:rsidP="00CA4EBA">
            <w:pPr>
              <w:jc w:val="center"/>
              <w:rPr>
                <w:color w:val="000000"/>
              </w:rPr>
            </w:pPr>
            <w:r w:rsidRPr="00EB14F8">
              <w:rPr>
                <w:color w:val="000000"/>
              </w:rPr>
              <w:t>0.2</w:t>
            </w:r>
          </w:p>
        </w:tc>
        <w:tc>
          <w:tcPr>
            <w:tcW w:w="1473" w:type="dxa"/>
            <w:noWrap/>
            <w:hideMark/>
          </w:tcPr>
          <w:p w14:paraId="4B87AEAC" w14:textId="77777777" w:rsidR="00C10DFE" w:rsidRPr="00EB14F8" w:rsidRDefault="00C10DFE" w:rsidP="00CA4EBA">
            <w:pPr>
              <w:rPr>
                <w:color w:val="000000"/>
              </w:rPr>
            </w:pPr>
            <w:r w:rsidRPr="00EB14F8">
              <w:rPr>
                <w:color w:val="000000"/>
              </w:rPr>
              <w:t xml:space="preserve">H </w:t>
            </w:r>
            <w:proofErr w:type="spellStart"/>
            <w:r w:rsidRPr="00EB14F8">
              <w:rPr>
                <w:color w:val="000000"/>
              </w:rPr>
              <w:t>vasara</w:t>
            </w:r>
            <w:proofErr w:type="spellEnd"/>
          </w:p>
        </w:tc>
        <w:tc>
          <w:tcPr>
            <w:tcW w:w="6412" w:type="dxa"/>
            <w:vMerge/>
            <w:noWrap/>
            <w:hideMark/>
          </w:tcPr>
          <w:p w14:paraId="2F44D520" w14:textId="77777777" w:rsidR="00C10DFE" w:rsidRPr="00EB14F8" w:rsidRDefault="00C10DFE" w:rsidP="00CA4EBA">
            <w:pPr>
              <w:rPr>
                <w:color w:val="000000"/>
              </w:rPr>
            </w:pPr>
          </w:p>
        </w:tc>
      </w:tr>
      <w:tr w:rsidR="00C10DFE" w:rsidRPr="00EB14F8" w14:paraId="54C78F3B" w14:textId="77777777" w:rsidTr="00CA4EBA">
        <w:trPr>
          <w:trHeight w:val="300"/>
        </w:trPr>
        <w:tc>
          <w:tcPr>
            <w:tcW w:w="1020" w:type="dxa"/>
            <w:noWrap/>
            <w:hideMark/>
          </w:tcPr>
          <w:p w14:paraId="67A27CCA" w14:textId="77777777" w:rsidR="00C10DFE" w:rsidRPr="00EB14F8" w:rsidRDefault="00C10DFE" w:rsidP="00CA4EBA">
            <w:pPr>
              <w:jc w:val="center"/>
              <w:rPr>
                <w:color w:val="000000"/>
              </w:rPr>
            </w:pPr>
            <w:r w:rsidRPr="00EB14F8">
              <w:rPr>
                <w:color w:val="000000"/>
              </w:rPr>
              <w:t>0.4</w:t>
            </w:r>
          </w:p>
        </w:tc>
        <w:tc>
          <w:tcPr>
            <w:tcW w:w="1473" w:type="dxa"/>
            <w:noWrap/>
            <w:hideMark/>
          </w:tcPr>
          <w:p w14:paraId="5F9A400D" w14:textId="77777777" w:rsidR="00C10DFE" w:rsidRPr="00EB14F8" w:rsidRDefault="00C10DFE" w:rsidP="00CA4EBA">
            <w:pPr>
              <w:rPr>
                <w:color w:val="000000"/>
              </w:rPr>
            </w:pPr>
          </w:p>
        </w:tc>
        <w:tc>
          <w:tcPr>
            <w:tcW w:w="6412" w:type="dxa"/>
            <w:vMerge/>
            <w:noWrap/>
            <w:hideMark/>
          </w:tcPr>
          <w:p w14:paraId="3B98176D" w14:textId="77777777" w:rsidR="00C10DFE" w:rsidRPr="00EB14F8" w:rsidRDefault="00C10DFE" w:rsidP="00CA4EBA">
            <w:pPr>
              <w:rPr>
                <w:color w:val="000000"/>
              </w:rPr>
            </w:pPr>
          </w:p>
        </w:tc>
      </w:tr>
      <w:tr w:rsidR="00C10DFE" w:rsidRPr="00EB14F8" w14:paraId="4E253BC0" w14:textId="77777777" w:rsidTr="00CA4EBA">
        <w:trPr>
          <w:trHeight w:val="300"/>
        </w:trPr>
        <w:tc>
          <w:tcPr>
            <w:tcW w:w="1020" w:type="dxa"/>
            <w:noWrap/>
            <w:hideMark/>
          </w:tcPr>
          <w:p w14:paraId="06CEB416" w14:textId="77777777" w:rsidR="00C10DFE" w:rsidRPr="00EB14F8" w:rsidRDefault="00C10DFE" w:rsidP="00CA4EBA">
            <w:pPr>
              <w:jc w:val="center"/>
              <w:rPr>
                <w:color w:val="000000"/>
              </w:rPr>
            </w:pPr>
            <w:r w:rsidRPr="00EB14F8">
              <w:rPr>
                <w:color w:val="000000"/>
              </w:rPr>
              <w:t>0.4</w:t>
            </w:r>
          </w:p>
        </w:tc>
        <w:tc>
          <w:tcPr>
            <w:tcW w:w="1473" w:type="dxa"/>
            <w:noWrap/>
            <w:hideMark/>
          </w:tcPr>
          <w:p w14:paraId="42DF67D0" w14:textId="77777777" w:rsidR="00C10DFE" w:rsidRPr="00EB14F8" w:rsidRDefault="00C10DFE" w:rsidP="00CA4EBA">
            <w:pPr>
              <w:rPr>
                <w:color w:val="000000"/>
              </w:rPr>
            </w:pPr>
            <w:r w:rsidRPr="00EB14F8">
              <w:rPr>
                <w:color w:val="000000"/>
              </w:rPr>
              <w:t xml:space="preserve">H </w:t>
            </w:r>
            <w:proofErr w:type="spellStart"/>
            <w:r w:rsidRPr="00EB14F8">
              <w:rPr>
                <w:color w:val="000000"/>
              </w:rPr>
              <w:t>ruduo</w:t>
            </w:r>
            <w:proofErr w:type="spellEnd"/>
          </w:p>
        </w:tc>
        <w:tc>
          <w:tcPr>
            <w:tcW w:w="6412" w:type="dxa"/>
            <w:vMerge/>
            <w:noWrap/>
          </w:tcPr>
          <w:p w14:paraId="0F9E7CC5" w14:textId="77777777" w:rsidR="00C10DFE" w:rsidRPr="00EB14F8" w:rsidRDefault="00C10DFE" w:rsidP="00CA4EBA">
            <w:pPr>
              <w:rPr>
                <w:color w:val="000000"/>
              </w:rPr>
            </w:pPr>
          </w:p>
        </w:tc>
      </w:tr>
      <w:tr w:rsidR="00C10DFE" w:rsidRPr="00EB14F8" w14:paraId="6480C7EC" w14:textId="77777777" w:rsidTr="00CA4EBA">
        <w:trPr>
          <w:trHeight w:val="300"/>
        </w:trPr>
        <w:tc>
          <w:tcPr>
            <w:tcW w:w="1020" w:type="dxa"/>
            <w:noWrap/>
            <w:hideMark/>
          </w:tcPr>
          <w:p w14:paraId="057218B5" w14:textId="77777777" w:rsidR="00C10DFE" w:rsidRPr="00EB14F8" w:rsidRDefault="00C10DFE" w:rsidP="00CA4EBA">
            <w:pPr>
              <w:jc w:val="center"/>
              <w:rPr>
                <w:color w:val="000000"/>
              </w:rPr>
            </w:pPr>
            <w:r w:rsidRPr="00EB14F8">
              <w:rPr>
                <w:color w:val="000000"/>
              </w:rPr>
              <w:t>0.6</w:t>
            </w:r>
          </w:p>
        </w:tc>
        <w:tc>
          <w:tcPr>
            <w:tcW w:w="1473" w:type="dxa"/>
            <w:noWrap/>
            <w:hideMark/>
          </w:tcPr>
          <w:p w14:paraId="052A9712" w14:textId="77777777" w:rsidR="00C10DFE" w:rsidRPr="00EB14F8" w:rsidRDefault="00C10DFE" w:rsidP="00CA4EBA">
            <w:pPr>
              <w:rPr>
                <w:color w:val="000000"/>
              </w:rPr>
            </w:pPr>
          </w:p>
        </w:tc>
        <w:tc>
          <w:tcPr>
            <w:tcW w:w="6412" w:type="dxa"/>
            <w:vMerge/>
            <w:noWrap/>
          </w:tcPr>
          <w:p w14:paraId="4DF253AC" w14:textId="77777777" w:rsidR="00C10DFE" w:rsidRPr="00EB14F8" w:rsidRDefault="00C10DFE" w:rsidP="00CA4EBA">
            <w:pPr>
              <w:rPr>
                <w:color w:val="000000"/>
              </w:rPr>
            </w:pPr>
          </w:p>
        </w:tc>
      </w:tr>
      <w:tr w:rsidR="00C10DFE" w:rsidRPr="00EB14F8" w14:paraId="0E90296A" w14:textId="77777777" w:rsidTr="00CA4EBA">
        <w:trPr>
          <w:trHeight w:val="300"/>
        </w:trPr>
        <w:tc>
          <w:tcPr>
            <w:tcW w:w="1020" w:type="dxa"/>
            <w:noWrap/>
          </w:tcPr>
          <w:p w14:paraId="3B828BCA" w14:textId="77777777" w:rsidR="00C10DFE" w:rsidRPr="00EB14F8" w:rsidRDefault="00C10DFE" w:rsidP="00CA4EBA">
            <w:pPr>
              <w:jc w:val="center"/>
              <w:rPr>
                <w:color w:val="000000"/>
              </w:rPr>
            </w:pPr>
            <w:r w:rsidRPr="00EB14F8">
              <w:rPr>
                <w:color w:val="000000"/>
              </w:rPr>
              <w:t>0.3</w:t>
            </w:r>
          </w:p>
        </w:tc>
        <w:tc>
          <w:tcPr>
            <w:tcW w:w="1473" w:type="dxa"/>
            <w:noWrap/>
          </w:tcPr>
          <w:p w14:paraId="1A39A32B" w14:textId="77777777" w:rsidR="00C10DFE" w:rsidRPr="00EB14F8" w:rsidRDefault="00C10DFE" w:rsidP="00CA4EBA">
            <w:pPr>
              <w:rPr>
                <w:color w:val="000000"/>
              </w:rPr>
            </w:pPr>
            <w:r w:rsidRPr="00EB14F8">
              <w:rPr>
                <w:color w:val="000000"/>
              </w:rPr>
              <w:t xml:space="preserve">H </w:t>
            </w:r>
            <w:proofErr w:type="spellStart"/>
            <w:r w:rsidRPr="00EB14F8">
              <w:rPr>
                <w:color w:val="000000"/>
              </w:rPr>
              <w:t>žiema</w:t>
            </w:r>
            <w:proofErr w:type="spellEnd"/>
          </w:p>
        </w:tc>
        <w:tc>
          <w:tcPr>
            <w:tcW w:w="6412" w:type="dxa"/>
            <w:vMerge/>
            <w:noWrap/>
          </w:tcPr>
          <w:p w14:paraId="303579D8" w14:textId="77777777" w:rsidR="00C10DFE" w:rsidRPr="00EB14F8" w:rsidRDefault="00C10DFE" w:rsidP="00CA4EBA">
            <w:pPr>
              <w:rPr>
                <w:color w:val="000000"/>
              </w:rPr>
            </w:pPr>
          </w:p>
        </w:tc>
      </w:tr>
      <w:tr w:rsidR="00C10DFE" w:rsidRPr="00EB14F8" w14:paraId="66F85601" w14:textId="77777777" w:rsidTr="00CA4EBA">
        <w:trPr>
          <w:trHeight w:val="300"/>
        </w:trPr>
        <w:tc>
          <w:tcPr>
            <w:tcW w:w="1020" w:type="dxa"/>
            <w:noWrap/>
          </w:tcPr>
          <w:p w14:paraId="4B918818" w14:textId="77777777" w:rsidR="00C10DFE" w:rsidRPr="00EB14F8" w:rsidRDefault="00C10DFE" w:rsidP="00CA4EBA">
            <w:pPr>
              <w:jc w:val="center"/>
              <w:rPr>
                <w:color w:val="000000"/>
              </w:rPr>
            </w:pPr>
            <w:r w:rsidRPr="00EB14F8">
              <w:rPr>
                <w:color w:val="000000"/>
              </w:rPr>
              <w:t>0.4</w:t>
            </w:r>
          </w:p>
        </w:tc>
        <w:tc>
          <w:tcPr>
            <w:tcW w:w="1473" w:type="dxa"/>
            <w:noWrap/>
          </w:tcPr>
          <w:p w14:paraId="291EF097" w14:textId="77777777" w:rsidR="00C10DFE" w:rsidRPr="00EB14F8" w:rsidRDefault="00C10DFE" w:rsidP="00CA4EBA">
            <w:pPr>
              <w:rPr>
                <w:color w:val="000000"/>
              </w:rPr>
            </w:pPr>
          </w:p>
        </w:tc>
        <w:tc>
          <w:tcPr>
            <w:tcW w:w="6412" w:type="dxa"/>
            <w:vMerge/>
            <w:noWrap/>
          </w:tcPr>
          <w:p w14:paraId="23008B9A" w14:textId="77777777" w:rsidR="00C10DFE" w:rsidRPr="00EB14F8" w:rsidRDefault="00C10DFE" w:rsidP="00CA4EBA">
            <w:pPr>
              <w:rPr>
                <w:color w:val="000000"/>
              </w:rPr>
            </w:pPr>
          </w:p>
        </w:tc>
      </w:tr>
      <w:tr w:rsidR="00C10DFE" w:rsidRPr="00EB14F8" w14:paraId="1B8A3DA0" w14:textId="77777777" w:rsidTr="00CA4EBA">
        <w:trPr>
          <w:trHeight w:val="300"/>
        </w:trPr>
        <w:tc>
          <w:tcPr>
            <w:tcW w:w="1020" w:type="dxa"/>
            <w:noWrap/>
            <w:hideMark/>
          </w:tcPr>
          <w:p w14:paraId="60085401" w14:textId="77777777" w:rsidR="00C10DFE" w:rsidRPr="00EB14F8" w:rsidRDefault="00C10DFE" w:rsidP="00CA4EBA">
            <w:pPr>
              <w:jc w:val="center"/>
              <w:rPr>
                <w:color w:val="000000"/>
              </w:rPr>
            </w:pPr>
            <w:r w:rsidRPr="00EB14F8">
              <w:rPr>
                <w:color w:val="000000"/>
              </w:rPr>
              <w:t>0.3</w:t>
            </w:r>
          </w:p>
        </w:tc>
        <w:tc>
          <w:tcPr>
            <w:tcW w:w="1473" w:type="dxa"/>
            <w:noWrap/>
            <w:hideMark/>
          </w:tcPr>
          <w:p w14:paraId="3A8B9CEE" w14:textId="77777777" w:rsidR="00C10DFE" w:rsidRPr="00EB14F8" w:rsidRDefault="00C10DFE" w:rsidP="00CA4EBA">
            <w:pPr>
              <w:rPr>
                <w:color w:val="000000"/>
              </w:rPr>
            </w:pPr>
            <w:r w:rsidRPr="00EB14F8">
              <w:rPr>
                <w:color w:val="000000"/>
              </w:rPr>
              <w:t>h</w:t>
            </w:r>
          </w:p>
        </w:tc>
        <w:tc>
          <w:tcPr>
            <w:tcW w:w="6412" w:type="dxa"/>
            <w:noWrap/>
            <w:hideMark/>
          </w:tcPr>
          <w:p w14:paraId="191025E3" w14:textId="77777777" w:rsidR="00C10DFE" w:rsidRPr="00EB14F8" w:rsidRDefault="00C10DFE" w:rsidP="00CA4EBA">
            <w:pPr>
              <w:rPr>
                <w:color w:val="000000"/>
              </w:rPr>
            </w:pPr>
            <w:proofErr w:type="spellStart"/>
            <w:r w:rsidRPr="00EB14F8">
              <w:t>gruntinio</w:t>
            </w:r>
            <w:proofErr w:type="spellEnd"/>
            <w:r w:rsidRPr="00EB14F8">
              <w:t xml:space="preserve"> </w:t>
            </w:r>
            <w:proofErr w:type="spellStart"/>
            <w:r w:rsidRPr="00EB14F8">
              <w:t>vandens</w:t>
            </w:r>
            <w:proofErr w:type="spellEnd"/>
            <w:r w:rsidRPr="00EB14F8">
              <w:t xml:space="preserve"> </w:t>
            </w:r>
            <w:proofErr w:type="spellStart"/>
            <w:r w:rsidRPr="00EB14F8">
              <w:t>polderiuose</w:t>
            </w:r>
            <w:proofErr w:type="spellEnd"/>
            <w:r w:rsidRPr="00EB14F8">
              <w:t xml:space="preserve"> </w:t>
            </w:r>
            <w:proofErr w:type="spellStart"/>
            <w:r w:rsidRPr="00EB14F8">
              <w:t>ir</w:t>
            </w:r>
            <w:proofErr w:type="spellEnd"/>
            <w:r w:rsidRPr="00EB14F8">
              <w:t xml:space="preserve"> </w:t>
            </w:r>
            <w:proofErr w:type="spellStart"/>
            <w:r w:rsidRPr="00EB14F8">
              <w:t>grioviuose</w:t>
            </w:r>
            <w:proofErr w:type="spellEnd"/>
            <w:r w:rsidRPr="00EB14F8">
              <w:t xml:space="preserve"> lygių skirtumas</w:t>
            </w:r>
          </w:p>
        </w:tc>
      </w:tr>
    </w:tbl>
    <w:p w14:paraId="216AD388" w14:textId="77777777" w:rsidR="00C10DFE" w:rsidRPr="00EB14F8" w:rsidRDefault="00C10DFE" w:rsidP="00C10DFE"/>
    <w:p w14:paraId="576BFA0F" w14:textId="77777777" w:rsidR="002141E0" w:rsidRDefault="002141E0" w:rsidP="002141E0">
      <w:pPr>
        <w:overflowPunct w:val="0"/>
        <w:textAlignment w:val="baseline"/>
      </w:pPr>
    </w:p>
    <w:p w14:paraId="290244D6" w14:textId="77777777" w:rsidR="002141E0" w:rsidRDefault="002141E0" w:rsidP="002141E0">
      <w:pPr>
        <w:spacing w:line="360" w:lineRule="auto"/>
        <w:ind w:firstLine="1134"/>
        <w:jc w:val="both"/>
        <w:rPr>
          <w:lang w:val="lt-LT"/>
        </w:rPr>
      </w:pPr>
      <w:r w:rsidRPr="00D85737">
        <w:tab/>
      </w:r>
    </w:p>
    <w:p w14:paraId="603DAC63" w14:textId="77777777" w:rsidR="00C96D1C" w:rsidRDefault="00C96D1C" w:rsidP="00C96D1C">
      <w:pPr>
        <w:rPr>
          <w:lang w:val="lt-LT"/>
        </w:rPr>
      </w:pPr>
    </w:p>
    <w:p w14:paraId="390B38C4" w14:textId="77777777" w:rsidR="00C96D1C" w:rsidRDefault="00C96D1C" w:rsidP="00C96D1C">
      <w:pPr>
        <w:rPr>
          <w:lang w:val="lt-LT"/>
        </w:rPr>
      </w:pPr>
    </w:p>
    <w:p w14:paraId="7E8D9922" w14:textId="77777777" w:rsidR="00C96D1C" w:rsidRDefault="00C96D1C" w:rsidP="00C96D1C">
      <w:pPr>
        <w:rPr>
          <w:lang w:val="lt-LT"/>
        </w:rPr>
      </w:pPr>
    </w:p>
    <w:p w14:paraId="25A0D30F" w14:textId="77777777" w:rsidR="00833507" w:rsidRDefault="00833507" w:rsidP="00C96D1C">
      <w:pPr>
        <w:rPr>
          <w:sz w:val="28"/>
          <w:szCs w:val="28"/>
          <w:lang w:val="lt-LT"/>
        </w:rPr>
      </w:pPr>
    </w:p>
    <w:p w14:paraId="5D2AD419" w14:textId="77777777" w:rsidR="00833507" w:rsidRDefault="00833507" w:rsidP="00C96D1C">
      <w:pPr>
        <w:rPr>
          <w:sz w:val="28"/>
          <w:szCs w:val="28"/>
          <w:lang w:val="lt-LT"/>
        </w:rPr>
      </w:pPr>
    </w:p>
    <w:p w14:paraId="5C63E7EF" w14:textId="77777777" w:rsidR="00833507" w:rsidRDefault="00833507" w:rsidP="00C96D1C">
      <w:pPr>
        <w:rPr>
          <w:sz w:val="28"/>
          <w:szCs w:val="28"/>
          <w:lang w:val="lt-LT"/>
        </w:rPr>
      </w:pPr>
    </w:p>
    <w:p w14:paraId="5B645CE9" w14:textId="77777777" w:rsidR="00833507" w:rsidRDefault="00833507" w:rsidP="00C96D1C">
      <w:pPr>
        <w:rPr>
          <w:sz w:val="28"/>
          <w:szCs w:val="28"/>
          <w:lang w:val="lt-LT"/>
        </w:rPr>
      </w:pPr>
    </w:p>
    <w:p w14:paraId="10DF4FFF" w14:textId="77777777" w:rsidR="00833507" w:rsidRDefault="00833507" w:rsidP="00C96D1C">
      <w:pPr>
        <w:rPr>
          <w:sz w:val="28"/>
          <w:szCs w:val="28"/>
          <w:lang w:val="lt-LT"/>
        </w:rPr>
      </w:pPr>
    </w:p>
    <w:p w14:paraId="1B445892" w14:textId="77777777" w:rsidR="00833507" w:rsidRDefault="00833507" w:rsidP="00C96D1C">
      <w:pPr>
        <w:rPr>
          <w:sz w:val="28"/>
          <w:szCs w:val="28"/>
          <w:lang w:val="lt-LT"/>
        </w:rPr>
      </w:pPr>
    </w:p>
    <w:p w14:paraId="1D7A7EF0" w14:textId="77777777" w:rsidR="00833507" w:rsidRDefault="00833507" w:rsidP="00C96D1C">
      <w:pPr>
        <w:rPr>
          <w:sz w:val="28"/>
          <w:szCs w:val="28"/>
          <w:lang w:val="lt-LT"/>
        </w:rPr>
      </w:pPr>
    </w:p>
    <w:p w14:paraId="4F6A8B94" w14:textId="77777777" w:rsidR="00833507" w:rsidRDefault="00833507" w:rsidP="00C96D1C">
      <w:pPr>
        <w:rPr>
          <w:sz w:val="28"/>
          <w:szCs w:val="28"/>
          <w:lang w:val="lt-LT"/>
        </w:rPr>
      </w:pPr>
    </w:p>
    <w:p w14:paraId="639229F1" w14:textId="77777777" w:rsidR="00833507" w:rsidRDefault="00833507" w:rsidP="00C96D1C">
      <w:pPr>
        <w:rPr>
          <w:sz w:val="28"/>
          <w:szCs w:val="28"/>
          <w:lang w:val="lt-LT"/>
        </w:rPr>
      </w:pPr>
    </w:p>
    <w:p w14:paraId="716DCDC5" w14:textId="77777777" w:rsidR="00833507" w:rsidRDefault="00833507" w:rsidP="00C96D1C">
      <w:pPr>
        <w:rPr>
          <w:sz w:val="28"/>
          <w:szCs w:val="28"/>
          <w:lang w:val="lt-LT"/>
        </w:rPr>
      </w:pPr>
    </w:p>
    <w:p w14:paraId="5799CEF9" w14:textId="77777777" w:rsidR="00833507" w:rsidRDefault="00833507" w:rsidP="00C96D1C">
      <w:pPr>
        <w:rPr>
          <w:sz w:val="28"/>
          <w:szCs w:val="28"/>
          <w:lang w:val="lt-LT"/>
        </w:rPr>
      </w:pPr>
    </w:p>
    <w:p w14:paraId="77D03979" w14:textId="77777777" w:rsidR="00833507" w:rsidRDefault="00833507" w:rsidP="00C96D1C">
      <w:pPr>
        <w:rPr>
          <w:sz w:val="28"/>
          <w:szCs w:val="28"/>
          <w:lang w:val="lt-LT"/>
        </w:rPr>
      </w:pPr>
    </w:p>
    <w:p w14:paraId="6761F8AD" w14:textId="77777777" w:rsidR="00833507" w:rsidRDefault="00833507" w:rsidP="00C96D1C">
      <w:pPr>
        <w:rPr>
          <w:sz w:val="28"/>
          <w:szCs w:val="28"/>
          <w:lang w:val="lt-LT"/>
        </w:rPr>
      </w:pPr>
    </w:p>
    <w:p w14:paraId="46CC3C40" w14:textId="77777777" w:rsidR="00833507" w:rsidRDefault="00833507" w:rsidP="00C96D1C">
      <w:pPr>
        <w:rPr>
          <w:sz w:val="28"/>
          <w:szCs w:val="28"/>
          <w:lang w:val="lt-LT"/>
        </w:rPr>
      </w:pPr>
    </w:p>
    <w:p w14:paraId="67CFE21B" w14:textId="77777777" w:rsidR="00833507" w:rsidRDefault="00833507" w:rsidP="00C96D1C">
      <w:pPr>
        <w:rPr>
          <w:sz w:val="28"/>
          <w:szCs w:val="28"/>
          <w:lang w:val="lt-LT"/>
        </w:rPr>
      </w:pPr>
    </w:p>
    <w:p w14:paraId="0F365400" w14:textId="77777777" w:rsidR="00833507" w:rsidRDefault="00833507" w:rsidP="00C96D1C">
      <w:pPr>
        <w:rPr>
          <w:sz w:val="28"/>
          <w:szCs w:val="28"/>
          <w:lang w:val="lt-LT"/>
        </w:rPr>
      </w:pPr>
    </w:p>
    <w:p w14:paraId="0E66CD8D" w14:textId="77777777" w:rsidR="00833507" w:rsidRDefault="00833507" w:rsidP="00C96D1C">
      <w:pPr>
        <w:rPr>
          <w:sz w:val="28"/>
          <w:szCs w:val="28"/>
          <w:lang w:val="lt-LT"/>
        </w:rPr>
      </w:pPr>
    </w:p>
    <w:p w14:paraId="24442ED4" w14:textId="77777777" w:rsidR="00833507" w:rsidRDefault="00833507" w:rsidP="00C96D1C">
      <w:pPr>
        <w:rPr>
          <w:sz w:val="28"/>
          <w:szCs w:val="28"/>
          <w:lang w:val="lt-LT"/>
        </w:rPr>
      </w:pPr>
    </w:p>
    <w:p w14:paraId="393B9F6A" w14:textId="77777777" w:rsidR="00833507" w:rsidRDefault="00833507" w:rsidP="00C96D1C">
      <w:pPr>
        <w:rPr>
          <w:sz w:val="28"/>
          <w:szCs w:val="28"/>
          <w:lang w:val="lt-LT"/>
        </w:rPr>
      </w:pPr>
    </w:p>
    <w:p w14:paraId="4E1565F6" w14:textId="77777777" w:rsidR="00833507" w:rsidRDefault="00833507" w:rsidP="00C96D1C">
      <w:pPr>
        <w:rPr>
          <w:sz w:val="28"/>
          <w:szCs w:val="28"/>
          <w:lang w:val="lt-LT"/>
        </w:rPr>
      </w:pPr>
    </w:p>
    <w:p w14:paraId="5183783F" w14:textId="77777777" w:rsidR="00833507" w:rsidRDefault="00833507" w:rsidP="00C96D1C">
      <w:pPr>
        <w:rPr>
          <w:sz w:val="28"/>
          <w:szCs w:val="28"/>
          <w:lang w:val="lt-LT"/>
        </w:rPr>
      </w:pPr>
    </w:p>
    <w:p w14:paraId="595C67C0" w14:textId="77777777" w:rsidR="00833507" w:rsidRDefault="00833507" w:rsidP="00C96D1C">
      <w:pPr>
        <w:rPr>
          <w:sz w:val="28"/>
          <w:szCs w:val="28"/>
          <w:lang w:val="lt-LT"/>
        </w:rPr>
      </w:pPr>
    </w:p>
    <w:p w14:paraId="61F56EB5" w14:textId="77777777" w:rsidR="00833507" w:rsidRDefault="00833507" w:rsidP="00C96D1C">
      <w:pPr>
        <w:rPr>
          <w:sz w:val="28"/>
          <w:szCs w:val="28"/>
          <w:lang w:val="lt-LT"/>
        </w:rPr>
      </w:pPr>
    </w:p>
    <w:p w14:paraId="166B81AD" w14:textId="77777777" w:rsidR="00833507" w:rsidRDefault="00833507" w:rsidP="00C96D1C">
      <w:pPr>
        <w:rPr>
          <w:sz w:val="28"/>
          <w:szCs w:val="28"/>
          <w:lang w:val="lt-LT"/>
        </w:rPr>
      </w:pPr>
    </w:p>
    <w:p w14:paraId="6E696996" w14:textId="77777777" w:rsidR="00833507" w:rsidRDefault="00833507" w:rsidP="00C96D1C">
      <w:pPr>
        <w:rPr>
          <w:sz w:val="28"/>
          <w:szCs w:val="28"/>
          <w:lang w:val="lt-LT"/>
        </w:rPr>
      </w:pPr>
    </w:p>
    <w:p w14:paraId="11E00A7C" w14:textId="77777777" w:rsidR="00833507" w:rsidRDefault="00833507" w:rsidP="00C96D1C">
      <w:pPr>
        <w:rPr>
          <w:sz w:val="28"/>
          <w:szCs w:val="28"/>
          <w:lang w:val="lt-LT"/>
        </w:rPr>
      </w:pPr>
    </w:p>
    <w:p w14:paraId="6F262A7D" w14:textId="1708EBCE" w:rsidR="00C96D1C" w:rsidRPr="00270A9F" w:rsidRDefault="006910C7" w:rsidP="00C96D1C">
      <w:pPr>
        <w:rPr>
          <w:sz w:val="28"/>
          <w:szCs w:val="28"/>
          <w:lang w:val="lt-LT"/>
        </w:rPr>
      </w:pPr>
      <w:r>
        <w:rPr>
          <w:sz w:val="28"/>
          <w:szCs w:val="28"/>
          <w:lang w:val="lt-LT"/>
        </w:rPr>
        <w:lastRenderedPageBreak/>
        <w:t xml:space="preserve">3.3.7 </w:t>
      </w:r>
      <w:proofErr w:type="spellStart"/>
      <w:r w:rsidR="00C10DFE" w:rsidRPr="00270A9F">
        <w:rPr>
          <w:sz w:val="28"/>
          <w:szCs w:val="28"/>
          <w:lang w:val="lt-LT"/>
        </w:rPr>
        <w:t>Uostadvario</w:t>
      </w:r>
      <w:proofErr w:type="spellEnd"/>
      <w:r w:rsidR="00C10DFE" w:rsidRPr="00270A9F">
        <w:rPr>
          <w:sz w:val="28"/>
          <w:szCs w:val="28"/>
          <w:lang w:val="lt-LT"/>
        </w:rPr>
        <w:t xml:space="preserve"> polderis</w:t>
      </w:r>
    </w:p>
    <w:p w14:paraId="2638E1BE" w14:textId="31D388BB" w:rsidR="00C96D1C" w:rsidRPr="00463FFE" w:rsidRDefault="00C96D1C" w:rsidP="00C96D1C">
      <w:pPr>
        <w:rPr>
          <w:lang w:val="lt-LT"/>
        </w:rPr>
      </w:pPr>
    </w:p>
    <w:p w14:paraId="6F38F1E3" w14:textId="77777777" w:rsidR="00C96D1C" w:rsidRDefault="00C96D1C" w:rsidP="00C96D1C">
      <w:pPr>
        <w:rPr>
          <w:u w:val="single"/>
          <w:lang w:val="lt-LT"/>
        </w:rPr>
      </w:pPr>
    </w:p>
    <w:p w14:paraId="12C608A7" w14:textId="77777777" w:rsidR="00C10DFE" w:rsidRDefault="00C10DFE" w:rsidP="00C10DFE">
      <w:pPr>
        <w:rPr>
          <w:lang w:val="lt-LT"/>
        </w:rPr>
      </w:pPr>
    </w:p>
    <w:p w14:paraId="5246AE6E" w14:textId="07007218" w:rsidR="00C10DFE" w:rsidRDefault="00C10DFE" w:rsidP="00C10DFE">
      <w:pPr>
        <w:rPr>
          <w:lang w:val="lt-LT"/>
        </w:rPr>
      </w:pPr>
      <w:proofErr w:type="spellStart"/>
      <w:r>
        <w:rPr>
          <w:lang w:val="lt-LT"/>
        </w:rPr>
        <w:t>Uostadvario</w:t>
      </w:r>
      <w:proofErr w:type="spellEnd"/>
      <w:r>
        <w:rPr>
          <w:lang w:val="lt-LT"/>
        </w:rPr>
        <w:t xml:space="preserve">  polderį aptarnauja </w:t>
      </w:r>
      <w:r w:rsidR="00F30A94">
        <w:rPr>
          <w:lang w:val="lt-LT"/>
        </w:rPr>
        <w:t xml:space="preserve">dvi greta esančios </w:t>
      </w:r>
      <w:r>
        <w:rPr>
          <w:lang w:val="lt-LT"/>
        </w:rPr>
        <w:t xml:space="preserve">2 siurblinės. Aptarnaujamas plotas ir koordinatės  pateikta </w:t>
      </w:r>
      <w:r w:rsidR="00B06331">
        <w:rPr>
          <w:lang w:val="lt-LT"/>
        </w:rPr>
        <w:t xml:space="preserve">56 </w:t>
      </w:r>
      <w:r>
        <w:rPr>
          <w:lang w:val="lt-LT"/>
        </w:rPr>
        <w:t>pav.</w:t>
      </w:r>
    </w:p>
    <w:p w14:paraId="7C9EA1E7" w14:textId="77777777" w:rsidR="00C10DFE" w:rsidRDefault="00C10DFE" w:rsidP="00C10DFE">
      <w:pPr>
        <w:rPr>
          <w:u w:val="single"/>
          <w:lang w:val="lt-LT"/>
        </w:rPr>
      </w:pPr>
    </w:p>
    <w:p w14:paraId="6CB602FE" w14:textId="0CA57E95" w:rsidR="00C10DFE" w:rsidRDefault="00C10DFE" w:rsidP="00C10DFE">
      <w:pPr>
        <w:rPr>
          <w:lang w:val="lt-LT"/>
        </w:rPr>
      </w:pPr>
      <w:r w:rsidRPr="00463FFE">
        <w:rPr>
          <w:u w:val="single"/>
          <w:lang w:val="lt-LT"/>
        </w:rPr>
        <w:t>Polderio pavadinimas</w:t>
      </w:r>
      <w:r w:rsidRPr="00463FFE">
        <w:rPr>
          <w:lang w:val="lt-LT"/>
        </w:rPr>
        <w:t xml:space="preserve">:  </w:t>
      </w:r>
      <w:proofErr w:type="spellStart"/>
      <w:r>
        <w:rPr>
          <w:lang w:val="lt-LT"/>
        </w:rPr>
        <w:t>Uostadvario</w:t>
      </w:r>
      <w:proofErr w:type="spellEnd"/>
      <w:r>
        <w:rPr>
          <w:lang w:val="lt-LT"/>
        </w:rPr>
        <w:t xml:space="preserve"> polderis</w:t>
      </w:r>
    </w:p>
    <w:p w14:paraId="1D9DAFA7" w14:textId="77777777" w:rsidR="00C10DFE" w:rsidRDefault="00C10DFE" w:rsidP="00C10DFE">
      <w:pPr>
        <w:rPr>
          <w:lang w:val="lt-LT"/>
        </w:rPr>
      </w:pPr>
    </w:p>
    <w:p w14:paraId="130A9609" w14:textId="77777777" w:rsidR="00C10DFE" w:rsidRPr="00AF0339" w:rsidRDefault="00C10DFE" w:rsidP="00C10DFE">
      <w:pPr>
        <w:rPr>
          <w:lang w:val="lt-LT"/>
        </w:rPr>
      </w:pPr>
      <w:r w:rsidRPr="00AF0339">
        <w:rPr>
          <w:lang w:val="lt-LT"/>
        </w:rPr>
        <w:t>55.342484, 21.291173</w:t>
      </w:r>
    </w:p>
    <w:p w14:paraId="182AA2BA" w14:textId="77777777" w:rsidR="00C10DFE" w:rsidRPr="00AF0339" w:rsidRDefault="00C10DFE" w:rsidP="00C10DFE">
      <w:pPr>
        <w:rPr>
          <w:lang w:val="lt-LT"/>
        </w:rPr>
      </w:pPr>
      <w:r w:rsidRPr="00AF0339">
        <w:rPr>
          <w:lang w:val="lt-LT"/>
        </w:rPr>
        <w:t>Uostadvaris,99352 Šilutės r. sav.</w:t>
      </w:r>
    </w:p>
    <w:p w14:paraId="36B169AD" w14:textId="77777777" w:rsidR="00C10DFE" w:rsidRPr="00AF0339" w:rsidRDefault="00C10DFE" w:rsidP="00C10DFE">
      <w:pPr>
        <w:rPr>
          <w:lang w:val="lt-LT"/>
        </w:rPr>
      </w:pPr>
      <w:r w:rsidRPr="00AF0339">
        <w:rPr>
          <w:lang w:val="lt-LT"/>
        </w:rPr>
        <w:t>55°20'32.9"N 21°17'28.2"E</w:t>
      </w:r>
    </w:p>
    <w:p w14:paraId="4F2FDCDA" w14:textId="77777777" w:rsidR="00C10DFE" w:rsidRDefault="00C10DFE" w:rsidP="00C10DFE">
      <w:pPr>
        <w:rPr>
          <w:lang w:val="lt-LT"/>
        </w:rPr>
      </w:pPr>
    </w:p>
    <w:p w14:paraId="7A386A36" w14:textId="77777777" w:rsidR="00C10DFE" w:rsidRDefault="00C10DFE" w:rsidP="00C10DFE">
      <w:pPr>
        <w:rPr>
          <w:lang w:val="lt-LT"/>
        </w:rPr>
      </w:pPr>
    </w:p>
    <w:p w14:paraId="614FA3B5" w14:textId="77777777" w:rsidR="00C10DFE" w:rsidRDefault="00C10DFE" w:rsidP="00C10DFE">
      <w:pPr>
        <w:rPr>
          <w:lang w:val="lt-LT"/>
        </w:rPr>
      </w:pPr>
      <w:hyperlink r:id="rId95" w:history="1">
        <w:r w:rsidRPr="00884CF4">
          <w:rPr>
            <w:rStyle w:val="Hyperlink"/>
            <w:lang w:val="lt-LT"/>
          </w:rPr>
          <w:t>https://maps.app.goo.gl/xJTEYukBBfd1s5TW9</w:t>
        </w:r>
      </w:hyperlink>
    </w:p>
    <w:p w14:paraId="5F531A43" w14:textId="77777777" w:rsidR="008C7190" w:rsidRDefault="008C7190" w:rsidP="00C96D1C">
      <w:pPr>
        <w:rPr>
          <w:u w:val="single"/>
          <w:lang w:val="lt-LT"/>
        </w:rPr>
      </w:pPr>
    </w:p>
    <w:p w14:paraId="6CF8FBB1" w14:textId="4E594143" w:rsidR="008C7190" w:rsidRDefault="009F2457" w:rsidP="00C96D1C">
      <w:pPr>
        <w:rPr>
          <w:u w:val="single"/>
          <w:lang w:val="lt-LT"/>
        </w:rPr>
      </w:pPr>
      <w:r>
        <w:rPr>
          <w:noProof/>
          <w:lang w:val="en-US"/>
          <w14:ligatures w14:val="standardContextual"/>
        </w:rPr>
        <mc:AlternateContent>
          <mc:Choice Requires="wps">
            <w:drawing>
              <wp:anchor distT="0" distB="0" distL="114300" distR="114300" simplePos="0" relativeHeight="251702272" behindDoc="0" locked="0" layoutInCell="1" allowOverlap="1" wp14:anchorId="51297890" wp14:editId="70FD264B">
                <wp:simplePos x="0" y="0"/>
                <wp:positionH relativeFrom="column">
                  <wp:posOffset>1951567</wp:posOffset>
                </wp:positionH>
                <wp:positionV relativeFrom="paragraph">
                  <wp:posOffset>740833</wp:posOffset>
                </wp:positionV>
                <wp:extent cx="160866" cy="118534"/>
                <wp:effectExtent l="38100" t="38100" r="10795" b="53340"/>
                <wp:wrapNone/>
                <wp:docPr id="1623804295" name="Star: 4 Points 43"/>
                <wp:cNvGraphicFramePr/>
                <a:graphic xmlns:a="http://schemas.openxmlformats.org/drawingml/2006/main">
                  <a:graphicData uri="http://schemas.microsoft.com/office/word/2010/wordprocessingShape">
                    <wps:wsp>
                      <wps:cNvSpPr/>
                      <wps:spPr>
                        <a:xfrm>
                          <a:off x="0" y="0"/>
                          <a:ext cx="160866" cy="118534"/>
                        </a:xfrm>
                        <a:prstGeom prst="star4">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DF856E" id="Star: 4 Points 43" o:spid="_x0000_s1026" type="#_x0000_t187" style="position:absolute;margin-left:153.65pt;margin-top:58.35pt;width:12.65pt;height:9.3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8CTXgIAABMFAAAOAAAAZHJzL2Uyb0RvYy54bWysVMFu2zAMvQ/YPwi6r7azNOuCOkXQosOA&#10;og3WDj0rshQbkEWNUuJkXz9KdpyiLXYYdpElkXwknx91ebVvDdsp9A3YkhdnOWfKSqgauyn5z6fb&#10;Txec+SBsJQxYVfKD8vxq8fHDZefmagI1mEohIxDr550reR2Cm2eZl7VqhT8DpywZNWArAh1xk1Uo&#10;OkJvTTbJ81nWAVYOQSrv6famN/JFwtdayfCgtVeBmZJTbSGtmNZ1XLPFpZhvULi6kUMZ4h+qaEVj&#10;KekIdSOCYFts3kC1jUTwoMOZhDYDrRupUg/UTZG/6uaxFk6lXogc70aa/P+Dlfe7R7dCoqFzfu5p&#10;G7vYa2zjl+pj+0TWYSRL7QOTdFnM8ovZjDNJpqK4OP88jWRmp2CHPnxT0LK4KTmpAKeJI7G786H3&#10;PfpQ4Cl/2oWDUbEEY38ozZqKMk5SdJKGujbIdoJ+qpBS2VD0plpUqr8uzvM8/V0qaIxI5SXAiKwb&#10;Y0bsASDK7i12X+vgH0NVUtYYnP+tsD54jEiZwYYxuG0s4HsAhroaMvf+R5J6aiJLa6gOK2QIva69&#10;k7cNkX0nfFgJJCGT5Gk4wwMt2kBXchh2nNWAv9+7j/6kL7Jy1tFg0J/7tRWoODPfLSnvazGdxklK&#10;h+n5lwkd8KVl/dJit+010G8q6BlwMm2jfzDHrUZon2mGlzErmYSVlLvkMuDxcB36gaVXQKrlMrnR&#10;9DgR7uyjkxE8shq19LR/FugGxQWS6j0ch0jMX+mu942RFpbbALpJojzxOvBNk5eEM7wScbRfnpPX&#10;6S1b/AEAAP//AwBQSwMEFAAGAAgAAAAhAC/EqCDhAAAACwEAAA8AAABkcnMvZG93bnJldi54bWxM&#10;j8FKAzEQhu+C7xBG8Gazbeq2rJstIiiC9GCt4DHdTJPFTbImabt9e6cnPc78H/98U69G17MjxtQF&#10;L2E6KYChb4PuvJGw/Xi+WwJLWXmt+uBRwhkTrJrrq1pVOpz8Ox432TAq8alSEmzOQ8V5ai06lSZh&#10;QE/ZPkSnMo3RcB3Vicpdz2dFUXKnOk8XrBrwyWL7vTk4Cfrz9W2P8WcZzVdpzZaf5+uXTsrbm/Hx&#10;AVjGMf/BcNEndWjIaRcOXifWSxDFQhBKwbRcACNCiFkJbEcbcT8H3tT8/w/NLwAAAP//AwBQSwEC&#10;LQAUAAYACAAAACEAtoM4kv4AAADhAQAAEwAAAAAAAAAAAAAAAAAAAAAAW0NvbnRlbnRfVHlwZXNd&#10;LnhtbFBLAQItABQABgAIAAAAIQA4/SH/1gAAAJQBAAALAAAAAAAAAAAAAAAAAC8BAABfcmVscy8u&#10;cmVsc1BLAQItABQABgAIAAAAIQBH08CTXgIAABMFAAAOAAAAAAAAAAAAAAAAAC4CAABkcnMvZTJv&#10;RG9jLnhtbFBLAQItABQABgAIAAAAIQAvxKgg4QAAAAsBAAAPAAAAAAAAAAAAAAAAALgEAABkcnMv&#10;ZG93bnJldi54bWxQSwUGAAAAAAQABADzAAAAxgUAAAAA&#10;" fillcolor="#156082 [3204]" strokecolor="#030e13 [484]" strokeweight="1.5pt"/>
            </w:pict>
          </mc:Fallback>
        </mc:AlternateContent>
      </w:r>
      <w:r w:rsidR="008C7190">
        <w:rPr>
          <w:noProof/>
          <w:lang w:val="en-US"/>
        </w:rPr>
        <mc:AlternateContent>
          <mc:Choice Requires="wps">
            <w:drawing>
              <wp:anchor distT="0" distB="0" distL="114300" distR="114300" simplePos="0" relativeHeight="251701248" behindDoc="0" locked="0" layoutInCell="1" allowOverlap="1" wp14:anchorId="7BCE97CD" wp14:editId="717A5E90">
                <wp:simplePos x="0" y="0"/>
                <wp:positionH relativeFrom="column">
                  <wp:posOffset>478368</wp:posOffset>
                </wp:positionH>
                <wp:positionV relativeFrom="paragraph">
                  <wp:posOffset>656167</wp:posOffset>
                </wp:positionV>
                <wp:extent cx="4758266" cy="2682815"/>
                <wp:effectExtent l="38100" t="38100" r="4445" b="41910"/>
                <wp:wrapNone/>
                <wp:docPr id="19" name="Freeform 19"/>
                <wp:cNvGraphicFramePr/>
                <a:graphic xmlns:a="http://schemas.openxmlformats.org/drawingml/2006/main">
                  <a:graphicData uri="http://schemas.microsoft.com/office/word/2010/wordprocessingShape">
                    <wps:wsp>
                      <wps:cNvSpPr/>
                      <wps:spPr>
                        <a:xfrm>
                          <a:off x="0" y="0"/>
                          <a:ext cx="4758266" cy="2682815"/>
                        </a:xfrm>
                        <a:custGeom>
                          <a:avLst/>
                          <a:gdLst>
                            <a:gd name="connsiteX0" fmla="*/ 1449238 w 4882551"/>
                            <a:gd name="connsiteY0" fmla="*/ 34506 h 2682815"/>
                            <a:gd name="connsiteX1" fmla="*/ 0 w 4882551"/>
                            <a:gd name="connsiteY1" fmla="*/ 612475 h 2682815"/>
                            <a:gd name="connsiteX2" fmla="*/ 155276 w 4882551"/>
                            <a:gd name="connsiteY2" fmla="*/ 1043796 h 2682815"/>
                            <a:gd name="connsiteX3" fmla="*/ 508959 w 4882551"/>
                            <a:gd name="connsiteY3" fmla="*/ 1017917 h 2682815"/>
                            <a:gd name="connsiteX4" fmla="*/ 1035170 w 4882551"/>
                            <a:gd name="connsiteY4" fmla="*/ 1889185 h 2682815"/>
                            <a:gd name="connsiteX5" fmla="*/ 1242204 w 4882551"/>
                            <a:gd name="connsiteY5" fmla="*/ 2260121 h 2682815"/>
                            <a:gd name="connsiteX6" fmla="*/ 1587261 w 4882551"/>
                            <a:gd name="connsiteY6" fmla="*/ 2329132 h 2682815"/>
                            <a:gd name="connsiteX7" fmla="*/ 2078966 w 4882551"/>
                            <a:gd name="connsiteY7" fmla="*/ 1932317 h 2682815"/>
                            <a:gd name="connsiteX8" fmla="*/ 2700068 w 4882551"/>
                            <a:gd name="connsiteY8" fmla="*/ 2682815 h 2682815"/>
                            <a:gd name="connsiteX9" fmla="*/ 3390181 w 4882551"/>
                            <a:gd name="connsiteY9" fmla="*/ 2570672 h 2682815"/>
                            <a:gd name="connsiteX10" fmla="*/ 4882551 w 4882551"/>
                            <a:gd name="connsiteY10" fmla="*/ 2018581 h 2682815"/>
                            <a:gd name="connsiteX11" fmla="*/ 4615132 w 4882551"/>
                            <a:gd name="connsiteY11" fmla="*/ 1250830 h 2682815"/>
                            <a:gd name="connsiteX12" fmla="*/ 3968151 w 4882551"/>
                            <a:gd name="connsiteY12" fmla="*/ 1052423 h 2682815"/>
                            <a:gd name="connsiteX13" fmla="*/ 3416061 w 4882551"/>
                            <a:gd name="connsiteY13" fmla="*/ 370936 h 2682815"/>
                            <a:gd name="connsiteX14" fmla="*/ 2415396 w 4882551"/>
                            <a:gd name="connsiteY14" fmla="*/ 0 h 2682815"/>
                            <a:gd name="connsiteX15" fmla="*/ 1733910 w 4882551"/>
                            <a:gd name="connsiteY15" fmla="*/ 60385 h 2682815"/>
                            <a:gd name="connsiteX16" fmla="*/ 1613140 w 4882551"/>
                            <a:gd name="connsiteY16" fmla="*/ 43132 h 2682815"/>
                            <a:gd name="connsiteX17" fmla="*/ 1613140 w 4882551"/>
                            <a:gd name="connsiteY17" fmla="*/ 43132 h 2682815"/>
                            <a:gd name="connsiteX18" fmla="*/ 1613140 w 4882551"/>
                            <a:gd name="connsiteY18" fmla="*/ 43132 h 2682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82551" h="2682815">
                              <a:moveTo>
                                <a:pt x="1449238" y="34506"/>
                              </a:moveTo>
                              <a:lnTo>
                                <a:pt x="0" y="612475"/>
                              </a:lnTo>
                              <a:lnTo>
                                <a:pt x="155276" y="1043796"/>
                              </a:lnTo>
                              <a:lnTo>
                                <a:pt x="508959" y="1017917"/>
                              </a:lnTo>
                              <a:lnTo>
                                <a:pt x="1035170" y="1889185"/>
                              </a:lnTo>
                              <a:lnTo>
                                <a:pt x="1242204" y="2260121"/>
                              </a:lnTo>
                              <a:lnTo>
                                <a:pt x="1587261" y="2329132"/>
                              </a:lnTo>
                              <a:lnTo>
                                <a:pt x="2078966" y="1932317"/>
                              </a:lnTo>
                              <a:lnTo>
                                <a:pt x="2700068" y="2682815"/>
                              </a:lnTo>
                              <a:lnTo>
                                <a:pt x="3390181" y="2570672"/>
                              </a:lnTo>
                              <a:lnTo>
                                <a:pt x="4882551" y="2018581"/>
                              </a:lnTo>
                              <a:lnTo>
                                <a:pt x="4615132" y="1250830"/>
                              </a:lnTo>
                              <a:lnTo>
                                <a:pt x="3968151" y="1052423"/>
                              </a:lnTo>
                              <a:lnTo>
                                <a:pt x="3416061" y="370936"/>
                              </a:lnTo>
                              <a:lnTo>
                                <a:pt x="2415396" y="0"/>
                              </a:lnTo>
                              <a:lnTo>
                                <a:pt x="1733910" y="60385"/>
                              </a:lnTo>
                              <a:lnTo>
                                <a:pt x="1613140" y="43132"/>
                              </a:lnTo>
                              <a:lnTo>
                                <a:pt x="1613140" y="43132"/>
                              </a:lnTo>
                              <a:lnTo>
                                <a:pt x="1613140" y="43132"/>
                              </a:lnTo>
                            </a:path>
                          </a:pathLst>
                        </a:custGeom>
                        <a:ln w="28575">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C9867B" id="Freeform 19" o:spid="_x0000_s1026" style="position:absolute;margin-left:37.65pt;margin-top:51.65pt;width:374.65pt;height:211.2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882551,268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GRVdgUAAJ8VAAAOAAAAZHJzL2Uyb0RvYy54bWy8WN9v4zYMfh+w/0Hw44A1lvw7aHsoeugw&#10;4HBXrB3u9qg6dmPMtjxZbdL760dJdkJnRSwPw15iKeYnihRJf+Llh31Tk9dC9pVorzx64XukaHOx&#10;qdrnK+/3x7ufU4/0ircbXou2uPLeit77cP3jD5e7bl0wsRX1ppAEFmn79a678rZKdevVqs+3RcP7&#10;C9EVLbwshWy4gql8Xm0k38HqTb1ivh+vdkJuOinyou/h34/2pXdt1i/LIldfyrIvFKmvPNibMr/S&#10;/D7p39X1JV8/S95tq3zYBv8Xu2h41YLSw1IfueLkRVb/WKqpcil6UaqLXDQrUZZVXhgbwBrqn1jz&#10;sOVdYWwB5/TdwU39f7ds/vn1obuX4IZd1697GGor9qVs9BP2R/bGWW8HZxV7RXL4M0yilMWxR3J4&#10;x+KUpTTS7lwd4flLr34phFmKv37qlfX2BkbGVxvS8gaCIhdt21eq+AYnVDY1HMBPK0LDMGNBSnYk&#10;TFMWRXQ4q1PQHxgUhJEfky1B+4EzOYV8o0iPP68Bi8eUgeXzKhhSQaOIJfG8ngnGD4Mkc7AlQIoi&#10;P82ibF4RxlCfJhlN5i0KkSLqBxFNHFw3AaVpRlMH30VYEwsZ88N5mzCIsdinjM7bBOF7DLgoTVhM&#10;5zVhEAtYRgM2rylBmpifpFnsEBAYRLOABS7nBBX3YBNLfCiSDkk0AdlknrcpQ5qCIPNp6uA9DGJR&#10;4seJg/coTvKhHswf1AQF9TWNYIPzxQGnexjTSJ/vbBWiGEUZZGLgO+jCKR9kMdRQBxdSjKJ+BCkS&#10;OOjCWR+ENPZdgp1OUImfBQ41ieK0ZyGNwDQHF2KUi/NwytMEIpA6VCT4Sh3zI/YDl4JEccrTmAY0&#10;dNGEUWHgVCboJOWdNWGUqyac8u42YdQ7muDr/zx+3/l2/OTn+3b45sOIcM0NfUOXOtFrgoEJALCJ&#10;cQqfdksoAKUJwwwYMhCDDWGA/biBIaUwmC3SDDmCwcEiMEQ9BoeLwBDMGDwyMDebIT4xOF6kGUIO&#10;g5NFYIgiDE4XgeELgsHZIrD+JmA0zBfF2GmQLYsyXbkn2pfFmS7GE/iySNNleQJfFmu6ck7gy6JN&#10;F9EJfFm86co4gS+LOHoScjBH527LxFCjJNwa9X2xNvdF5RG4L0qPwH3xSWP4uuNKl7ZxSHZwGxru&#10;KGR7vAzp9414LR6FkVS60g23GmOKuawMuzjK1S2Wt9FqLx2D6CgwPju7sLljmHWpvTqcFbc3hUHc&#10;XADOig9838pbGn9e3rJ2Iz+Q8fPylntbeUupz8oPDNruxxLj8/KWB9v1J3fV0Yvj03pzYLNW3pLU&#10;s+sfjh8idCCa5+UtrbT7t2TxrPxADa28JXzn5S29M/KBIW1nxQeKZsTHejg6ZHwOYWZplpE05Ons&#10;ugOtMNKGLPxv0pDQOktNO+KQrjrLUUuibnXmsjRKIkNGelFXm7uqrnW6mg5UcVtL8sqhFqj9WOiR&#10;FKxXAzFZHVsnZqTe6kIvUbe/FSWpNjrtrQLd1TquuflzXNNIakgJ2g8gS5FONnIEDbIaVphOlyvw&#10;IG00ilYdgE3VCvneVo/ml1Z+tNraqs1+Epu3e0mksD22vsvvKtmrT7xX91xCTwdKGTQK1Rf4KWsB&#10;nofSaEYe2Qr5/b3/tTz0uuCtR3bQpLvy+r9euCw8Uv/aQhcsg3IKyyozCaOEwUTiN0/4TfvS3Ao4&#10;S/iEw+7MUMurehyWUjRfoZ94o7XCK97moBv4qILybye3CubwCjqSeXFzY8bQyYMQ+9Q+dPl40h1Y&#10;/rj/ymVH9BDiB9pmn8XY0OPrsR2m4/Qgq8+jFTcvSpSV7pWZwLJ+HSbQBYTRpM2I50bq2Fe9/hsA&#10;AP//AwBQSwMEFAAGAAgAAAAhABDcVTDgAAAACgEAAA8AAABkcnMvZG93bnJldi54bWxMj01LxDAQ&#10;hu+C/yGM4EXc1O52t9SmiwiCIAh2PfSYbca2tJmUJt3Wf+940tt8PLzzTH5c7SAuOPnOkYKHTQQC&#10;qXamo0bB5+nlPgXhgyajB0eo4Bs9HIvrq1xnxi30gZcyNIJDyGdaQRvCmEnp6xat9hs3IvHuy01W&#10;B26nRppJLxxuBxlH0V5a3RFfaPWIzy3WfTlbBa56r4bldU5kX/ZU39m36rQ7KHV7sz49ggi4hj8Y&#10;fvVZHQp2OruZjBeDgkOyZZLn0ZYLBtJ4twdxVpDESQqyyOX/F4ofAAAA//8DAFBLAQItABQABgAI&#10;AAAAIQC2gziS/gAAAOEBAAATAAAAAAAAAAAAAAAAAAAAAABbQ29udGVudF9UeXBlc10ueG1sUEsB&#10;Ai0AFAAGAAgAAAAhADj9If/WAAAAlAEAAAsAAAAAAAAAAAAAAAAALwEAAF9yZWxzLy5yZWxzUEsB&#10;Ai0AFAAGAAgAAAAhAEQ4ZFV2BQAAnxUAAA4AAAAAAAAAAAAAAAAALgIAAGRycy9lMm9Eb2MueG1s&#10;UEsBAi0AFAAGAAgAAAAhABDcVTDgAAAACgEAAA8AAAAAAAAAAAAAAAAA0AcAAGRycy9kb3ducmV2&#10;LnhtbFBLBQYAAAAABAAEAPMAAADdCAAAAAA=&#10;" path="m1449238,34506l,612475r155276,431321l508959,1017917r526211,871268l1242204,2260121r345057,69011l2078966,1932317r621102,750498l3390181,2570672,4882551,2018581,4615132,1250830,3968151,1052423,3416061,370936,2415396,,1733910,60385,1613140,43132r,l1613140,43132e" filled="f" strokecolor="black [3213]" strokeweight="2.25pt">
                <v:stroke joinstyle="miter"/>
                <v:path arrowok="t" o:connecttype="custom" o:connectlocs="1412348,34506;0,612475;151323,1043796;496003,1017917;1008820,1889185;1210584,2260121;1546857,2329132;2026046,1932317;2631338,2682815;3303884,2570672;4758266,2018581;4497654,1250830;3867142,1052423;3329105,370936;2353912,0;1689773,60385;1572078,43132;1572078,43132;1572078,43132" o:connectangles="0,0,0,0,0,0,0,0,0,0,0,0,0,0,0,0,0,0,0"/>
              </v:shape>
            </w:pict>
          </mc:Fallback>
        </mc:AlternateContent>
      </w:r>
      <w:r w:rsidR="008C7190">
        <w:rPr>
          <w:noProof/>
          <w:lang w:val="en-US"/>
        </w:rPr>
        <w:drawing>
          <wp:inline distT="0" distB="0" distL="0" distR="0" wp14:anchorId="5F0B6DCF" wp14:editId="31AE4B58">
            <wp:extent cx="5731510" cy="3665922"/>
            <wp:effectExtent l="19050" t="19050" r="21590" b="10795"/>
            <wp:docPr id="18" name="Picture 18"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ap of a river&#10;&#10;AI-generated content may be incorrect."/>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3665922"/>
                    </a:xfrm>
                    <a:prstGeom prst="rect">
                      <a:avLst/>
                    </a:prstGeom>
                    <a:noFill/>
                    <a:ln>
                      <a:solidFill>
                        <a:schemeClr val="tx1"/>
                      </a:solidFill>
                    </a:ln>
                  </pic:spPr>
                </pic:pic>
              </a:graphicData>
            </a:graphic>
          </wp:inline>
        </w:drawing>
      </w:r>
    </w:p>
    <w:p w14:paraId="4661FA8B" w14:textId="3FC95556" w:rsidR="006C65D3" w:rsidRPr="00B06331" w:rsidRDefault="006C65D3" w:rsidP="006C65D3">
      <w:pPr>
        <w:rPr>
          <w:sz w:val="20"/>
          <w:szCs w:val="20"/>
          <w:lang w:val="lt-LT"/>
        </w:rPr>
      </w:pPr>
      <w:r w:rsidRPr="00B06331">
        <w:rPr>
          <w:sz w:val="20"/>
          <w:szCs w:val="20"/>
          <w:lang w:val="lt-LT"/>
        </w:rPr>
        <w:t xml:space="preserve">Pav. </w:t>
      </w:r>
      <w:r w:rsidR="00B06331" w:rsidRPr="00B06331">
        <w:rPr>
          <w:sz w:val="20"/>
          <w:szCs w:val="20"/>
          <w:lang w:val="lt-LT"/>
        </w:rPr>
        <w:t xml:space="preserve">56 </w:t>
      </w:r>
      <w:proofErr w:type="spellStart"/>
      <w:r w:rsidRPr="00B06331">
        <w:rPr>
          <w:sz w:val="20"/>
          <w:szCs w:val="20"/>
          <w:lang w:val="lt-LT"/>
        </w:rPr>
        <w:t>Uostadvario</w:t>
      </w:r>
      <w:proofErr w:type="spellEnd"/>
      <w:r w:rsidRPr="00B06331">
        <w:rPr>
          <w:sz w:val="20"/>
          <w:szCs w:val="20"/>
          <w:lang w:val="lt-LT"/>
        </w:rPr>
        <w:t xml:space="preserve"> polderio schema. </w:t>
      </w:r>
      <w:proofErr w:type="spellStart"/>
      <w:r w:rsidRPr="00B06331">
        <w:rPr>
          <w:sz w:val="20"/>
          <w:szCs w:val="20"/>
        </w:rPr>
        <w:t>Žvaigždutė</w:t>
      </w:r>
      <w:proofErr w:type="spellEnd"/>
      <w:r w:rsidRPr="00B06331">
        <w:rPr>
          <w:sz w:val="20"/>
          <w:szCs w:val="20"/>
        </w:rPr>
        <w:t xml:space="preserve"> </w:t>
      </w:r>
      <w:proofErr w:type="spellStart"/>
      <w:r w:rsidRPr="00B06331">
        <w:rPr>
          <w:sz w:val="20"/>
          <w:szCs w:val="20"/>
        </w:rPr>
        <w:t>rodo</w:t>
      </w:r>
      <w:proofErr w:type="spellEnd"/>
      <w:r w:rsidRPr="00B06331">
        <w:rPr>
          <w:sz w:val="20"/>
          <w:szCs w:val="20"/>
        </w:rPr>
        <w:t xml:space="preserve"> </w:t>
      </w:r>
      <w:proofErr w:type="spellStart"/>
      <w:r w:rsidRPr="00B06331">
        <w:rPr>
          <w:sz w:val="20"/>
          <w:szCs w:val="20"/>
        </w:rPr>
        <w:t>siurblinės</w:t>
      </w:r>
      <w:proofErr w:type="spellEnd"/>
      <w:r w:rsidRPr="00B06331">
        <w:rPr>
          <w:sz w:val="20"/>
          <w:szCs w:val="20"/>
        </w:rPr>
        <w:t xml:space="preserve"> </w:t>
      </w:r>
      <w:proofErr w:type="spellStart"/>
      <w:r w:rsidRPr="00B06331">
        <w:rPr>
          <w:sz w:val="20"/>
          <w:szCs w:val="20"/>
        </w:rPr>
        <w:t>vietą</w:t>
      </w:r>
      <w:proofErr w:type="spellEnd"/>
      <w:r w:rsidRPr="00B06331">
        <w:rPr>
          <w:sz w:val="20"/>
          <w:szCs w:val="20"/>
        </w:rPr>
        <w:t>.</w:t>
      </w:r>
    </w:p>
    <w:p w14:paraId="789F9079" w14:textId="77777777" w:rsidR="008C7190" w:rsidRPr="00B06331" w:rsidRDefault="008C7190" w:rsidP="00C96D1C">
      <w:pPr>
        <w:rPr>
          <w:sz w:val="20"/>
          <w:szCs w:val="20"/>
          <w:lang w:val="lt-LT"/>
        </w:rPr>
      </w:pPr>
    </w:p>
    <w:p w14:paraId="07AFF917" w14:textId="77777777" w:rsidR="008C7190" w:rsidRDefault="008C7190" w:rsidP="00C96D1C">
      <w:pPr>
        <w:rPr>
          <w:u w:val="single"/>
          <w:lang w:val="lt-LT"/>
        </w:rPr>
      </w:pPr>
    </w:p>
    <w:p w14:paraId="4CDCE800" w14:textId="77777777" w:rsidR="00AF0339" w:rsidRDefault="00AF0339" w:rsidP="00C96D1C">
      <w:pPr>
        <w:rPr>
          <w:lang w:val="lt-LT"/>
        </w:rPr>
      </w:pPr>
    </w:p>
    <w:p w14:paraId="6BF41732" w14:textId="77777777" w:rsidR="00B469CB" w:rsidRPr="00463FFE" w:rsidRDefault="00B469CB" w:rsidP="00C96D1C">
      <w:pPr>
        <w:rPr>
          <w:u w:val="single"/>
          <w:lang w:val="lt-LT"/>
        </w:rPr>
      </w:pPr>
    </w:p>
    <w:p w14:paraId="2335B648" w14:textId="77777777" w:rsidR="00C96D1C" w:rsidRPr="001E4761" w:rsidRDefault="00C96D1C" w:rsidP="006910C7">
      <w:pPr>
        <w:spacing w:line="276" w:lineRule="auto"/>
        <w:jc w:val="both"/>
        <w:rPr>
          <w:lang w:val="lt-LT"/>
        </w:rPr>
      </w:pPr>
      <w:r w:rsidRPr="00463FFE">
        <w:rPr>
          <w:u w:val="single"/>
          <w:lang w:val="lt-LT"/>
        </w:rPr>
        <w:t>Polderio tipas</w:t>
      </w:r>
      <w:r>
        <w:rPr>
          <w:u w:val="single"/>
          <w:lang w:val="lt-LT"/>
        </w:rPr>
        <w:t xml:space="preserve">: </w:t>
      </w:r>
      <w:r w:rsidRPr="001E4761">
        <w:rPr>
          <w:lang w:val="lt-LT"/>
        </w:rPr>
        <w:t>vasaros</w:t>
      </w:r>
    </w:p>
    <w:p w14:paraId="5E9EA1A0" w14:textId="77777777" w:rsidR="00C96D1C" w:rsidRDefault="00C96D1C" w:rsidP="006910C7">
      <w:pPr>
        <w:spacing w:line="276" w:lineRule="auto"/>
        <w:jc w:val="both"/>
        <w:rPr>
          <w:lang w:val="lt-LT"/>
        </w:rPr>
      </w:pPr>
      <w:r w:rsidRPr="00D112DE">
        <w:rPr>
          <w:u w:val="single"/>
          <w:lang w:val="lt-LT"/>
        </w:rPr>
        <w:t>Polderio vieta</w:t>
      </w:r>
      <w:r>
        <w:rPr>
          <w:u w:val="single"/>
          <w:lang w:val="lt-LT"/>
        </w:rPr>
        <w:t xml:space="preserve">: </w:t>
      </w:r>
      <w:proofErr w:type="spellStart"/>
      <w:r>
        <w:rPr>
          <w:lang w:val="lt-LT"/>
        </w:rPr>
        <w:t>Uostadvario</w:t>
      </w:r>
      <w:proofErr w:type="spellEnd"/>
      <w:r>
        <w:rPr>
          <w:lang w:val="lt-LT"/>
        </w:rPr>
        <w:t xml:space="preserve"> polderis yra Rusnės salos šiaurės vakarinėje dalyje. Šiaurėje jį riboja Atmata, buvusių žuvininkystės tvenkinių pylimai; pietuose – </w:t>
      </w:r>
      <w:proofErr w:type="spellStart"/>
      <w:r>
        <w:rPr>
          <w:lang w:val="lt-LT"/>
        </w:rPr>
        <w:t>Rusnaitės</w:t>
      </w:r>
      <w:proofErr w:type="spellEnd"/>
      <w:r>
        <w:rPr>
          <w:lang w:val="lt-LT"/>
        </w:rPr>
        <w:t xml:space="preserve"> ir Pakalnės upės; vakaruose – Kuršių marios. Pietryčiuose polderio ribos yra Rusnės žiemos polderio pylimas. </w:t>
      </w:r>
    </w:p>
    <w:p w14:paraId="06AB5D2E" w14:textId="77777777" w:rsidR="00C96D1C" w:rsidRDefault="00C96D1C" w:rsidP="006910C7">
      <w:pPr>
        <w:spacing w:line="276" w:lineRule="auto"/>
        <w:jc w:val="both"/>
        <w:rPr>
          <w:lang w:val="lt-LT"/>
        </w:rPr>
      </w:pPr>
    </w:p>
    <w:p w14:paraId="77227052" w14:textId="77777777" w:rsidR="00C96D1C" w:rsidRPr="00BC699F" w:rsidRDefault="00C96D1C" w:rsidP="006910C7">
      <w:pPr>
        <w:spacing w:line="276" w:lineRule="auto"/>
        <w:jc w:val="both"/>
        <w:rPr>
          <w:lang w:val="lt-LT"/>
        </w:rPr>
      </w:pPr>
      <w:r w:rsidRPr="00D112DE">
        <w:rPr>
          <w:u w:val="single"/>
          <w:lang w:val="lt-LT"/>
        </w:rPr>
        <w:lastRenderedPageBreak/>
        <w:t xml:space="preserve">Polderio plotas </w:t>
      </w:r>
      <w:r>
        <w:rPr>
          <w:u w:val="single"/>
          <w:lang w:val="lt-LT"/>
        </w:rPr>
        <w:t>ir būklė: p</w:t>
      </w:r>
      <w:r>
        <w:rPr>
          <w:lang w:val="lt-LT"/>
        </w:rPr>
        <w:t>olderio plotas 1415 ha, kur vidaus vandenų plotas sudaro 172 ha arba 16</w:t>
      </w:r>
      <w:r w:rsidRPr="001E4761">
        <w:rPr>
          <w:lang w:val="lt-LT"/>
        </w:rPr>
        <w:t>%. Be magistralinių</w:t>
      </w:r>
      <w:r w:rsidRPr="009B6FC5">
        <w:rPr>
          <w:lang w:val="lt-LT"/>
        </w:rPr>
        <w:t xml:space="preserve"> kanalų vidaus</w:t>
      </w:r>
      <w:r w:rsidRPr="001E4761">
        <w:rPr>
          <w:lang w:val="lt-LT"/>
        </w:rPr>
        <w:t xml:space="preserve"> vandenis </w:t>
      </w:r>
      <w:r>
        <w:rPr>
          <w:lang w:val="lt-LT"/>
        </w:rPr>
        <w:t>sudaro Dumblės ežeras bei upių senvagės. Drenažu nusausinta 420 ha, p</w:t>
      </w:r>
      <w:r w:rsidRPr="00BC699F">
        <w:rPr>
          <w:lang w:val="lt-LT"/>
        </w:rPr>
        <w:t>olderį juosia 13 kilometrų pylimų</w:t>
      </w:r>
      <w:r>
        <w:rPr>
          <w:lang w:val="lt-LT"/>
        </w:rPr>
        <w:t xml:space="preserve">. </w:t>
      </w:r>
    </w:p>
    <w:p w14:paraId="7F3BE5FB" w14:textId="77777777" w:rsidR="00C96D1C" w:rsidRPr="00D112DE" w:rsidRDefault="00C96D1C" w:rsidP="00DB0DA4">
      <w:pPr>
        <w:spacing w:line="276" w:lineRule="auto"/>
        <w:jc w:val="both"/>
        <w:rPr>
          <w:lang w:val="lt-LT"/>
        </w:rPr>
      </w:pPr>
    </w:p>
    <w:p w14:paraId="37F2D97A" w14:textId="1FF37D46" w:rsidR="00C96D1C" w:rsidRDefault="00C96D1C" w:rsidP="00DB0DA4">
      <w:pPr>
        <w:spacing w:line="276" w:lineRule="auto"/>
        <w:jc w:val="both"/>
        <w:rPr>
          <w:lang w:val="lt-LT"/>
        </w:rPr>
      </w:pPr>
      <w:r w:rsidRPr="00D112DE">
        <w:rPr>
          <w:u w:val="single"/>
          <w:lang w:val="lt-LT"/>
        </w:rPr>
        <w:t xml:space="preserve">Polderio vandens šalinimo tipas ir siurblių </w:t>
      </w:r>
      <w:proofErr w:type="spellStart"/>
      <w:r w:rsidRPr="00D112DE">
        <w:rPr>
          <w:u w:val="single"/>
          <w:lang w:val="lt-LT"/>
        </w:rPr>
        <w:t>klasifikacija</w:t>
      </w:r>
      <w:r>
        <w:rPr>
          <w:u w:val="single"/>
          <w:lang w:val="lt-LT"/>
        </w:rPr>
        <w:t>:</w:t>
      </w:r>
      <w:r>
        <w:rPr>
          <w:lang w:val="lt-LT"/>
        </w:rPr>
        <w:t>polderio</w:t>
      </w:r>
      <w:proofErr w:type="spellEnd"/>
      <w:r>
        <w:rPr>
          <w:lang w:val="lt-LT"/>
        </w:rPr>
        <w:t xml:space="preserve"> vanduo šalinamas į Atmatos upę 2 sraigtinių ir vieno panardinamo siurblio pagalba. Siurblinių būklė gera. </w:t>
      </w:r>
    </w:p>
    <w:p w14:paraId="663DE3A2" w14:textId="77777777" w:rsidR="00C10DFE" w:rsidRDefault="00C10DFE" w:rsidP="00DB0DA4">
      <w:pPr>
        <w:spacing w:line="276" w:lineRule="auto"/>
        <w:jc w:val="both"/>
        <w:rPr>
          <w:lang w:val="lt-LT"/>
        </w:rPr>
      </w:pPr>
    </w:p>
    <w:p w14:paraId="508F078C" w14:textId="0137BF30" w:rsidR="00C10DFE" w:rsidRDefault="00C10DFE" w:rsidP="00DB0DA4">
      <w:pPr>
        <w:spacing w:line="276" w:lineRule="auto"/>
        <w:jc w:val="both"/>
        <w:rPr>
          <w:u w:val="single"/>
          <w:lang w:val="lt-LT"/>
        </w:rPr>
      </w:pPr>
      <w:r>
        <w:rPr>
          <w:lang w:val="lt-LT"/>
        </w:rPr>
        <w:t>Elektros s</w:t>
      </w:r>
      <w:r w:rsidR="006C65D3">
        <w:rPr>
          <w:lang w:val="lt-LT"/>
        </w:rPr>
        <w:t>ą</w:t>
      </w:r>
      <w:r>
        <w:rPr>
          <w:lang w:val="lt-LT"/>
        </w:rPr>
        <w:t xml:space="preserve">naudos: 2024 m. polderio aptarnavimui sunaudota 66186 </w:t>
      </w:r>
      <w:proofErr w:type="spellStart"/>
      <w:r>
        <w:rPr>
          <w:lang w:val="lt-LT"/>
        </w:rPr>
        <w:t>kw</w:t>
      </w:r>
      <w:proofErr w:type="spellEnd"/>
      <w:r>
        <w:rPr>
          <w:lang w:val="lt-LT"/>
        </w:rPr>
        <w:t xml:space="preserve"> elektros, vienam polderio hektarui 46,8 </w:t>
      </w:r>
      <w:proofErr w:type="spellStart"/>
      <w:r>
        <w:rPr>
          <w:lang w:val="lt-LT"/>
        </w:rPr>
        <w:t>kw</w:t>
      </w:r>
      <w:proofErr w:type="spellEnd"/>
      <w:r>
        <w:rPr>
          <w:lang w:val="lt-LT"/>
        </w:rPr>
        <w:t>/ha</w:t>
      </w:r>
    </w:p>
    <w:p w14:paraId="7A8DEA91" w14:textId="77777777" w:rsidR="00C96D1C" w:rsidRDefault="00C96D1C" w:rsidP="00DB0DA4">
      <w:pPr>
        <w:spacing w:line="276" w:lineRule="auto"/>
        <w:jc w:val="both"/>
        <w:rPr>
          <w:lang w:val="lt-LT"/>
        </w:rPr>
      </w:pPr>
      <w:r w:rsidRPr="00D112DE">
        <w:rPr>
          <w:u w:val="single"/>
          <w:lang w:val="lt-LT"/>
        </w:rPr>
        <w:t>Polderio svarba žemės ūkiui</w:t>
      </w:r>
      <w:r w:rsidRPr="00D112DE">
        <w:rPr>
          <w:lang w:val="lt-LT"/>
        </w:rPr>
        <w:t xml:space="preserve">: polderio teikiamas žemės ūko produkcijos kiekis tarp vasaros polderių </w:t>
      </w:r>
      <w:r>
        <w:rPr>
          <w:lang w:val="lt-LT"/>
        </w:rPr>
        <w:t>aukštesnis už vidutinį</w:t>
      </w:r>
      <w:r w:rsidRPr="00D112DE">
        <w:rPr>
          <w:lang w:val="lt-LT"/>
        </w:rPr>
        <w:t>, gamybos efektyvumas</w:t>
      </w:r>
      <w:r>
        <w:rPr>
          <w:lang w:val="lt-LT"/>
        </w:rPr>
        <w:t>,</w:t>
      </w:r>
      <w:r w:rsidRPr="00D112DE">
        <w:rPr>
          <w:lang w:val="lt-LT"/>
        </w:rPr>
        <w:t xml:space="preserve"> pagal produkcijos kiekius iš vieno ha –</w:t>
      </w:r>
      <w:r>
        <w:rPr>
          <w:lang w:val="lt-LT"/>
        </w:rPr>
        <w:t>didelis.</w:t>
      </w:r>
    </w:p>
    <w:p w14:paraId="0D91FAE9" w14:textId="3CEB5444" w:rsidR="00BA3646" w:rsidRPr="00D112DE" w:rsidRDefault="00FE25E6" w:rsidP="00DB0DA4">
      <w:pPr>
        <w:spacing w:line="276" w:lineRule="auto"/>
        <w:jc w:val="both"/>
        <w:rPr>
          <w:lang w:val="lt-LT"/>
        </w:rPr>
      </w:pPr>
      <w:r>
        <w:rPr>
          <w:lang w:val="lt-LT"/>
        </w:rPr>
        <w:t>Š</w:t>
      </w:r>
      <w:r w:rsidRPr="00A36DF9">
        <w:rPr>
          <w:lang w:val="lt-LT"/>
        </w:rPr>
        <w:t xml:space="preserve">lapynių plotai </w:t>
      </w:r>
      <w:r>
        <w:rPr>
          <w:lang w:val="lt-LT"/>
        </w:rPr>
        <w:t>užima visą polder</w:t>
      </w:r>
      <w:r w:rsidRPr="00A36DF9">
        <w:rPr>
          <w:lang w:val="lt-LT"/>
        </w:rPr>
        <w:t>i</w:t>
      </w:r>
      <w:r>
        <w:rPr>
          <w:lang w:val="lt-LT"/>
        </w:rPr>
        <w:t>o teritoriją, durpžemiai sutinkami epizodiškai centrinėje dalyje. dalį</w:t>
      </w:r>
      <w:r w:rsidR="00DB0DA4" w:rsidRPr="00DB0DA4">
        <w:rPr>
          <w:lang w:val="lt-LT"/>
        </w:rPr>
        <w:t xml:space="preserve"> (</w:t>
      </w:r>
      <w:r w:rsidR="00DB0DA4">
        <w:rPr>
          <w:lang w:val="lt-LT"/>
        </w:rPr>
        <w:t>58,59</w:t>
      </w:r>
      <w:r w:rsidR="00DB0DA4" w:rsidRPr="00DB0DA4">
        <w:rPr>
          <w:lang w:val="lt-LT"/>
        </w:rPr>
        <w:t xml:space="preserve"> pav.).  </w:t>
      </w:r>
    </w:p>
    <w:p w14:paraId="316CC74B" w14:textId="2518976A" w:rsidR="00C96D1C" w:rsidRDefault="00C96D1C" w:rsidP="00DB0DA4">
      <w:pPr>
        <w:autoSpaceDE w:val="0"/>
        <w:autoSpaceDN w:val="0"/>
        <w:adjustRightInd w:val="0"/>
        <w:spacing w:line="276" w:lineRule="auto"/>
        <w:jc w:val="both"/>
        <w:rPr>
          <w:lang w:val="lt-LT"/>
        </w:rPr>
      </w:pPr>
      <w:r w:rsidRPr="00FE25E6">
        <w:rPr>
          <w:u w:val="single"/>
          <w:lang w:val="lt-LT"/>
        </w:rPr>
        <w:t>Polderio apsaugos statusas: p</w:t>
      </w:r>
      <w:r w:rsidRPr="00FE25E6">
        <w:rPr>
          <w:lang w:val="lt-LT"/>
        </w:rPr>
        <w:t xml:space="preserve">olderis įeina į Nemuno deltos parko teritoriją ir patenka į </w:t>
      </w:r>
      <w:proofErr w:type="spellStart"/>
      <w:r w:rsidRPr="00FE25E6">
        <w:rPr>
          <w:lang w:val="lt-LT"/>
        </w:rPr>
        <w:t>Natura</w:t>
      </w:r>
      <w:proofErr w:type="spellEnd"/>
      <w:r w:rsidRPr="00FE25E6">
        <w:rPr>
          <w:lang w:val="lt-LT"/>
        </w:rPr>
        <w:t xml:space="preserve"> 2000 teritoriją</w:t>
      </w:r>
      <w:r w:rsidR="00DB0DA4" w:rsidRPr="00DB0DA4">
        <w:rPr>
          <w:lang w:val="lt-LT"/>
        </w:rPr>
        <w:t xml:space="preserve"> (</w:t>
      </w:r>
      <w:r w:rsidR="00DB0DA4">
        <w:rPr>
          <w:lang w:val="lt-LT"/>
        </w:rPr>
        <w:t>57</w:t>
      </w:r>
      <w:r w:rsidR="00DB0DA4" w:rsidRPr="00DB0DA4">
        <w:rPr>
          <w:lang w:val="lt-LT"/>
        </w:rPr>
        <w:t xml:space="preserve"> pav.).</w:t>
      </w:r>
      <w:r w:rsidR="00DB0DA4">
        <w:rPr>
          <w:lang w:val="lt-LT"/>
        </w:rPr>
        <w:t xml:space="preserve"> </w:t>
      </w:r>
      <w:r w:rsidRPr="00FE25E6">
        <w:rPr>
          <w:lang w:val="lt-LT"/>
        </w:rPr>
        <w:t xml:space="preserve">Į polderio teritoriją patenka Nemuno priešakinės deltos gamtinis rezervatas, Pakalnės polderių kraštovaizdžio draustinis, </w:t>
      </w:r>
      <w:proofErr w:type="spellStart"/>
      <w:r w:rsidRPr="00FE25E6">
        <w:rPr>
          <w:lang w:val="lt-LT"/>
        </w:rPr>
        <w:t>Uostadvario</w:t>
      </w:r>
      <w:proofErr w:type="spellEnd"/>
      <w:r w:rsidRPr="00FE25E6">
        <w:rPr>
          <w:lang w:val="lt-LT"/>
        </w:rPr>
        <w:t xml:space="preserve"> ornitologinis draustinis. </w:t>
      </w:r>
    </w:p>
    <w:p w14:paraId="67C0B4F4" w14:textId="517F3166" w:rsidR="00FE25E6" w:rsidRPr="00FE25E6" w:rsidRDefault="00780AAE" w:rsidP="00DB0DA4">
      <w:pPr>
        <w:autoSpaceDE w:val="0"/>
        <w:autoSpaceDN w:val="0"/>
        <w:adjustRightInd w:val="0"/>
        <w:spacing w:line="276" w:lineRule="auto"/>
        <w:jc w:val="both"/>
        <w:rPr>
          <w:u w:val="single"/>
          <w:lang w:val="lt-LT"/>
        </w:rPr>
      </w:pPr>
      <w:r>
        <w:rPr>
          <w:lang w:val="lt-LT"/>
        </w:rPr>
        <w:t>V</w:t>
      </w:r>
      <w:r w:rsidR="00FE25E6">
        <w:rPr>
          <w:lang w:val="lt-LT"/>
        </w:rPr>
        <w:t xml:space="preserve">isas </w:t>
      </w:r>
      <w:r>
        <w:rPr>
          <w:lang w:val="lt-LT"/>
        </w:rPr>
        <w:t>p</w:t>
      </w:r>
      <w:r w:rsidRPr="00FE25E6">
        <w:rPr>
          <w:lang w:val="lt-LT"/>
        </w:rPr>
        <w:t>olderio</w:t>
      </w:r>
      <w:r>
        <w:rPr>
          <w:lang w:val="lt-LT"/>
        </w:rPr>
        <w:t xml:space="preserve"> </w:t>
      </w:r>
      <w:r w:rsidRPr="00FE25E6">
        <w:rPr>
          <w:lang w:val="lt-LT"/>
        </w:rPr>
        <w:t>pievos</w:t>
      </w:r>
      <w:r>
        <w:rPr>
          <w:lang w:val="lt-LT"/>
        </w:rPr>
        <w:t xml:space="preserve"> </w:t>
      </w:r>
      <w:r w:rsidR="00FE25E6" w:rsidRPr="00FE25E6">
        <w:rPr>
          <w:lang w:val="lt-LT"/>
        </w:rPr>
        <w:t>priklauso  buveinių ir paukščių apsaugos zono</w:t>
      </w:r>
      <w:r>
        <w:rPr>
          <w:lang w:val="lt-LT"/>
        </w:rPr>
        <w:t>ms</w:t>
      </w:r>
      <w:r w:rsidR="00FE25E6" w:rsidRPr="00FE25E6">
        <w:rPr>
          <w:lang w:val="lt-LT"/>
        </w:rPr>
        <w:t xml:space="preserve">. Meldinės nendrinukės buveinių plotas </w:t>
      </w:r>
      <w:r w:rsidR="00FE25E6">
        <w:rPr>
          <w:lang w:val="lt-LT"/>
        </w:rPr>
        <w:t>užima centrinę polderio dalį</w:t>
      </w:r>
      <w:r w:rsidR="00DB0DA4" w:rsidRPr="00DB0DA4">
        <w:rPr>
          <w:lang w:val="lt-LT"/>
        </w:rPr>
        <w:t xml:space="preserve"> (</w:t>
      </w:r>
      <w:r w:rsidR="00DB0DA4">
        <w:rPr>
          <w:lang w:val="lt-LT"/>
        </w:rPr>
        <w:t>60-62</w:t>
      </w:r>
      <w:r w:rsidR="00DB0DA4" w:rsidRPr="00DB0DA4">
        <w:rPr>
          <w:lang w:val="lt-LT"/>
        </w:rPr>
        <w:t xml:space="preserve"> pav.). </w:t>
      </w:r>
    </w:p>
    <w:p w14:paraId="324ADE48" w14:textId="77777777" w:rsidR="00FE25E6" w:rsidRPr="00FE25E6" w:rsidRDefault="00FE25E6" w:rsidP="00DB0DA4">
      <w:pPr>
        <w:autoSpaceDE w:val="0"/>
        <w:autoSpaceDN w:val="0"/>
        <w:adjustRightInd w:val="0"/>
        <w:spacing w:line="360" w:lineRule="auto"/>
        <w:jc w:val="both"/>
        <w:rPr>
          <w:lang w:val="lt-LT"/>
        </w:rPr>
      </w:pPr>
    </w:p>
    <w:p w14:paraId="35266396" w14:textId="508B1A5B" w:rsidR="00C96D1C" w:rsidRPr="00A0551D" w:rsidRDefault="00C96D1C" w:rsidP="00DB0DA4">
      <w:pPr>
        <w:spacing w:line="276" w:lineRule="auto"/>
        <w:rPr>
          <w:lang w:val="lt-LT"/>
        </w:rPr>
      </w:pPr>
      <w:r w:rsidRPr="00463FFE">
        <w:rPr>
          <w:u w:val="single"/>
          <w:lang w:val="lt-LT"/>
        </w:rPr>
        <w:t>Polderio svarba ornitologijai</w:t>
      </w:r>
      <w:r>
        <w:rPr>
          <w:u w:val="single"/>
          <w:lang w:val="lt-LT"/>
        </w:rPr>
        <w:t xml:space="preserve">: </w:t>
      </w:r>
      <w:r w:rsidR="00C10DFE">
        <w:rPr>
          <w:lang w:val="lt-LT"/>
        </w:rPr>
        <w:t>vidutin</w:t>
      </w:r>
      <w:r w:rsidRPr="00A0551D">
        <w:rPr>
          <w:lang w:val="lt-LT"/>
        </w:rPr>
        <w:t xml:space="preserve">ė, aptikta </w:t>
      </w:r>
      <w:r>
        <w:rPr>
          <w:lang w:val="lt-LT"/>
        </w:rPr>
        <w:t xml:space="preserve">meldinė nendrinukė, stulgys, </w:t>
      </w:r>
      <w:proofErr w:type="spellStart"/>
      <w:r>
        <w:rPr>
          <w:lang w:val="lt-LT"/>
        </w:rPr>
        <w:t>plovinė</w:t>
      </w:r>
      <w:proofErr w:type="spellEnd"/>
      <w:r>
        <w:rPr>
          <w:lang w:val="lt-LT"/>
        </w:rPr>
        <w:t xml:space="preserve"> vištelė, </w:t>
      </w:r>
      <w:r w:rsidRPr="00A0551D">
        <w:rPr>
          <w:lang w:val="lt-LT"/>
        </w:rPr>
        <w:t xml:space="preserve">griežlė, </w:t>
      </w:r>
      <w:proofErr w:type="spellStart"/>
      <w:r w:rsidRPr="00A0551D">
        <w:rPr>
          <w:lang w:val="lt-LT"/>
        </w:rPr>
        <w:t>ornitofaunos</w:t>
      </w:r>
      <w:proofErr w:type="spellEnd"/>
      <w:r w:rsidRPr="00A0551D">
        <w:rPr>
          <w:lang w:val="lt-LT"/>
        </w:rPr>
        <w:t xml:space="preserve"> ištyrinėjimas geras</w:t>
      </w:r>
      <w:r w:rsidR="00DB0DA4">
        <w:rPr>
          <w:lang w:val="lt-LT"/>
        </w:rPr>
        <w:t>.</w:t>
      </w:r>
    </w:p>
    <w:p w14:paraId="214C13F6" w14:textId="77777777" w:rsidR="00C96D1C" w:rsidRDefault="00C96D1C" w:rsidP="00C96D1C">
      <w:pPr>
        <w:rPr>
          <w:lang w:val="lt-LT"/>
        </w:rPr>
      </w:pPr>
    </w:p>
    <w:p w14:paraId="6E6406C5" w14:textId="77777777" w:rsidR="00BA3646" w:rsidRDefault="00C10DFE" w:rsidP="00C96D1C">
      <w:pPr>
        <w:rPr>
          <w:noProof/>
          <w14:ligatures w14:val="standardContextual"/>
        </w:rPr>
      </w:pPr>
      <w:r>
        <w:rPr>
          <w:noProof/>
        </w:rPr>
        <w:drawing>
          <wp:inline distT="0" distB="0" distL="0" distR="0" wp14:anchorId="36905F8F" wp14:editId="5BAEBF19">
            <wp:extent cx="3028950" cy="1940243"/>
            <wp:effectExtent l="0" t="0" r="0" b="3175"/>
            <wp:docPr id="1004635022" name="Picture 84" descr="A map with grid lines and pin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35022" name="Picture 84" descr="A map with grid lines and pink lines&#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50887" cy="1954295"/>
                    </a:xfrm>
                    <a:prstGeom prst="rect">
                      <a:avLst/>
                    </a:prstGeom>
                    <a:noFill/>
                    <a:ln>
                      <a:noFill/>
                    </a:ln>
                  </pic:spPr>
                </pic:pic>
              </a:graphicData>
            </a:graphic>
          </wp:inline>
        </w:drawing>
      </w:r>
      <w:r w:rsidR="00BA3646">
        <w:rPr>
          <w:noProof/>
          <w14:ligatures w14:val="standardContextual"/>
        </w:rPr>
        <w:drawing>
          <wp:inline distT="0" distB="0" distL="0" distR="0" wp14:anchorId="4703D36A" wp14:editId="01514D73">
            <wp:extent cx="3028950" cy="1720161"/>
            <wp:effectExtent l="0" t="0" r="0" b="0"/>
            <wp:docPr id="1579686258"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86258" name="Picture 1" descr="A screenshot of a map&#10;&#10;AI-generated content may be incorrect."/>
                    <pic:cNvPicPr/>
                  </pic:nvPicPr>
                  <pic:blipFill rotWithShape="1">
                    <a:blip r:embed="rId99"/>
                    <a:srcRect l="32471" t="23202" r="9512" b="18221"/>
                    <a:stretch>
                      <a:fillRect/>
                    </a:stretch>
                  </pic:blipFill>
                  <pic:spPr bwMode="auto">
                    <a:xfrm>
                      <a:off x="0" y="0"/>
                      <a:ext cx="3038818" cy="1725765"/>
                    </a:xfrm>
                    <a:prstGeom prst="rect">
                      <a:avLst/>
                    </a:prstGeom>
                    <a:ln>
                      <a:noFill/>
                    </a:ln>
                    <a:extLst>
                      <a:ext uri="{53640926-AAD7-44D8-BBD7-CCE9431645EC}">
                        <a14:shadowObscured xmlns:a14="http://schemas.microsoft.com/office/drawing/2010/main"/>
                      </a:ext>
                    </a:extLst>
                  </pic:spPr>
                </pic:pic>
              </a:graphicData>
            </a:graphic>
          </wp:inline>
        </w:drawing>
      </w:r>
      <w:r w:rsidR="00BA3646" w:rsidRPr="00BA3646">
        <w:rPr>
          <w:noProof/>
          <w14:ligatures w14:val="standardContextual"/>
        </w:rPr>
        <w:t xml:space="preserve"> </w:t>
      </w:r>
    </w:p>
    <w:p w14:paraId="42DE3681" w14:textId="77777777" w:rsidR="006C65D3" w:rsidRDefault="006C65D3" w:rsidP="00C96D1C">
      <w:pPr>
        <w:rPr>
          <w:noProof/>
          <w14:ligatures w14:val="standardContextual"/>
        </w:rPr>
      </w:pPr>
    </w:p>
    <w:p w14:paraId="5A0255E6" w14:textId="23235FA7" w:rsidR="006C65D3" w:rsidRPr="00DB0DA4" w:rsidRDefault="006C65D3" w:rsidP="006C65D3">
      <w:pPr>
        <w:rPr>
          <w:noProof/>
          <w:sz w:val="20"/>
          <w:szCs w:val="20"/>
          <w:lang w:val="lt-LT"/>
          <w14:ligatures w14:val="standardContextual"/>
        </w:rPr>
      </w:pPr>
      <w:r w:rsidRPr="00DB0DA4">
        <w:rPr>
          <w:noProof/>
          <w:sz w:val="20"/>
          <w:szCs w:val="20"/>
          <w:lang w:val="lt-LT"/>
          <w14:ligatures w14:val="standardContextual"/>
        </w:rPr>
        <w:t>Pav.</w:t>
      </w:r>
      <w:r w:rsidR="00DB0DA4" w:rsidRPr="00DB0DA4">
        <w:rPr>
          <w:noProof/>
          <w:sz w:val="20"/>
          <w:szCs w:val="20"/>
          <w:lang w:val="lt-LT"/>
          <w14:ligatures w14:val="standardContextual"/>
        </w:rPr>
        <w:t>57</w:t>
      </w:r>
      <w:r w:rsidRPr="00DB0DA4">
        <w:rPr>
          <w:noProof/>
          <w:sz w:val="20"/>
          <w:szCs w:val="20"/>
          <w:lang w:val="lt-LT"/>
          <w14:ligatures w14:val="standardContextual"/>
        </w:rPr>
        <w:t xml:space="preserve"> Uostadvario polderio išsidėstymas Natūra 2000 teritorijoje. </w:t>
      </w:r>
    </w:p>
    <w:p w14:paraId="3AA54A15" w14:textId="28EC27DA" w:rsidR="006C65D3" w:rsidRPr="006C65D3" w:rsidRDefault="006C65D3" w:rsidP="006C65D3">
      <w:pPr>
        <w:rPr>
          <w:noProof/>
          <w:lang w:val="lt-LT"/>
          <w14:ligatures w14:val="standardContextual"/>
        </w:rPr>
      </w:pPr>
      <w:r w:rsidRPr="00DB0DA4">
        <w:rPr>
          <w:noProof/>
          <w:sz w:val="20"/>
          <w:szCs w:val="20"/>
          <w:lang w:val="lt-LT"/>
          <w14:ligatures w14:val="standardContextual"/>
        </w:rPr>
        <w:t>Pav.</w:t>
      </w:r>
      <w:r w:rsidR="00DB0DA4" w:rsidRPr="00DB0DA4">
        <w:rPr>
          <w:noProof/>
          <w:sz w:val="20"/>
          <w:szCs w:val="20"/>
          <w:lang w:val="lt-LT"/>
          <w14:ligatures w14:val="standardContextual"/>
        </w:rPr>
        <w:t>58</w:t>
      </w:r>
      <w:r w:rsidRPr="00DB0DA4">
        <w:rPr>
          <w:noProof/>
          <w:sz w:val="20"/>
          <w:szCs w:val="20"/>
          <w:lang w:val="lt-LT"/>
          <w14:ligatures w14:val="standardContextual"/>
        </w:rPr>
        <w:t xml:space="preserve"> Uostadvario polderio šlapynių plotai</w:t>
      </w:r>
    </w:p>
    <w:p w14:paraId="1273848D" w14:textId="77777777" w:rsidR="006C65D3" w:rsidRDefault="006C65D3" w:rsidP="00C96D1C">
      <w:pPr>
        <w:rPr>
          <w:noProof/>
          <w14:ligatures w14:val="standardContextual"/>
        </w:rPr>
      </w:pPr>
    </w:p>
    <w:p w14:paraId="4817E0E6" w14:textId="77777777" w:rsidR="00BA3646" w:rsidRDefault="00BA3646" w:rsidP="00C96D1C">
      <w:pPr>
        <w:rPr>
          <w:lang w:val="lt-LT"/>
        </w:rPr>
      </w:pPr>
      <w:r>
        <w:rPr>
          <w:noProof/>
        </w:rPr>
        <w:lastRenderedPageBreak/>
        <w:drawing>
          <wp:inline distT="0" distB="0" distL="0" distR="0" wp14:anchorId="73B153BF" wp14:editId="356FFCBB">
            <wp:extent cx="2943225" cy="2627995"/>
            <wp:effectExtent l="0" t="0" r="0" b="1270"/>
            <wp:docPr id="185203708" name="Picture 8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3708" name="Picture 83" descr="A map of a city&#10;&#10;AI-generated content may be incorrec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66903" cy="2649137"/>
                    </a:xfrm>
                    <a:prstGeom prst="rect">
                      <a:avLst/>
                    </a:prstGeom>
                    <a:noFill/>
                    <a:ln>
                      <a:noFill/>
                    </a:ln>
                  </pic:spPr>
                </pic:pic>
              </a:graphicData>
            </a:graphic>
          </wp:inline>
        </w:drawing>
      </w:r>
      <w:r>
        <w:rPr>
          <w:noProof/>
        </w:rPr>
        <w:drawing>
          <wp:inline distT="0" distB="0" distL="0" distR="0" wp14:anchorId="1FAB4810" wp14:editId="680C3F0F">
            <wp:extent cx="3028950" cy="2532698"/>
            <wp:effectExtent l="0" t="0" r="0" b="1270"/>
            <wp:docPr id="1113607229" name="Picture 8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07229" name="Picture 85" descr="A map of a city&#10;&#10;AI-generated content may be incorrec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58356" cy="2557286"/>
                    </a:xfrm>
                    <a:prstGeom prst="rect">
                      <a:avLst/>
                    </a:prstGeom>
                    <a:noFill/>
                    <a:ln>
                      <a:noFill/>
                    </a:ln>
                  </pic:spPr>
                </pic:pic>
              </a:graphicData>
            </a:graphic>
          </wp:inline>
        </w:drawing>
      </w:r>
    </w:p>
    <w:p w14:paraId="75A25204" w14:textId="4EB0A4C5" w:rsidR="006C65D3" w:rsidRPr="00DB0DA4" w:rsidRDefault="006C65D3" w:rsidP="006C65D3">
      <w:pPr>
        <w:rPr>
          <w:sz w:val="20"/>
          <w:szCs w:val="20"/>
          <w:lang w:val="lt-LT"/>
        </w:rPr>
      </w:pPr>
      <w:r w:rsidRPr="00DB0DA4">
        <w:rPr>
          <w:sz w:val="20"/>
          <w:szCs w:val="20"/>
          <w:lang w:val="lt-LT"/>
        </w:rPr>
        <w:t>Pav.</w:t>
      </w:r>
      <w:r w:rsidR="00DB0DA4" w:rsidRPr="00DB0DA4">
        <w:rPr>
          <w:sz w:val="20"/>
          <w:szCs w:val="20"/>
          <w:lang w:val="lt-LT"/>
        </w:rPr>
        <w:t>59</w:t>
      </w:r>
      <w:r w:rsidRPr="00DB0DA4">
        <w:rPr>
          <w:sz w:val="20"/>
          <w:szCs w:val="20"/>
          <w:lang w:val="lt-LT"/>
        </w:rPr>
        <w:t xml:space="preserve"> Durpžemiai </w:t>
      </w:r>
      <w:proofErr w:type="spellStart"/>
      <w:r w:rsidRPr="00DB0DA4">
        <w:rPr>
          <w:sz w:val="20"/>
          <w:szCs w:val="20"/>
          <w:lang w:val="lt-LT"/>
        </w:rPr>
        <w:t>Uostadvario</w:t>
      </w:r>
      <w:proofErr w:type="spellEnd"/>
      <w:r w:rsidRPr="00DB0DA4">
        <w:rPr>
          <w:sz w:val="20"/>
          <w:szCs w:val="20"/>
          <w:lang w:val="lt-LT"/>
        </w:rPr>
        <w:t xml:space="preserve">  polderio teritorijoje</w:t>
      </w:r>
    </w:p>
    <w:p w14:paraId="1439F957" w14:textId="523FE45D" w:rsidR="006C65D3" w:rsidRPr="00DB0DA4" w:rsidRDefault="006C65D3" w:rsidP="006C65D3">
      <w:pPr>
        <w:rPr>
          <w:sz w:val="20"/>
          <w:szCs w:val="20"/>
          <w:lang w:val="lt-LT"/>
        </w:rPr>
      </w:pPr>
      <w:r w:rsidRPr="00DB0DA4">
        <w:rPr>
          <w:sz w:val="20"/>
          <w:szCs w:val="20"/>
          <w:lang w:val="lt-LT"/>
        </w:rPr>
        <w:t>Pav.</w:t>
      </w:r>
      <w:r w:rsidR="00DB0DA4" w:rsidRPr="00DB0DA4">
        <w:rPr>
          <w:sz w:val="20"/>
          <w:szCs w:val="20"/>
          <w:lang w:val="lt-LT"/>
        </w:rPr>
        <w:t>60</w:t>
      </w:r>
      <w:r w:rsidRPr="00DB0DA4">
        <w:rPr>
          <w:sz w:val="20"/>
          <w:szCs w:val="20"/>
          <w:lang w:val="lt-LT"/>
        </w:rPr>
        <w:t xml:space="preserve"> </w:t>
      </w:r>
      <w:proofErr w:type="spellStart"/>
      <w:r w:rsidRPr="00DB0DA4">
        <w:rPr>
          <w:sz w:val="20"/>
          <w:szCs w:val="20"/>
          <w:lang w:val="lt-LT"/>
        </w:rPr>
        <w:t>Uostadvario</w:t>
      </w:r>
      <w:proofErr w:type="spellEnd"/>
      <w:r w:rsidRPr="00DB0DA4">
        <w:rPr>
          <w:sz w:val="20"/>
          <w:szCs w:val="20"/>
          <w:lang w:val="lt-LT"/>
        </w:rPr>
        <w:t xml:space="preserve"> polderio buveinių apsaugos plotai</w:t>
      </w:r>
    </w:p>
    <w:p w14:paraId="2E36C632" w14:textId="77777777" w:rsidR="00BA3646" w:rsidRDefault="00BA3646" w:rsidP="00C96D1C">
      <w:pPr>
        <w:rPr>
          <w:lang w:val="lt-LT"/>
        </w:rPr>
      </w:pPr>
    </w:p>
    <w:p w14:paraId="5B626454" w14:textId="77777777" w:rsidR="00BA3646" w:rsidRDefault="00BA3646" w:rsidP="00C96D1C">
      <w:pPr>
        <w:rPr>
          <w:lang w:val="lt-LT"/>
        </w:rPr>
      </w:pPr>
    </w:p>
    <w:p w14:paraId="7EA69A15" w14:textId="0E64B246" w:rsidR="00C96D1C" w:rsidRDefault="00BA3646" w:rsidP="00C96D1C">
      <w:pPr>
        <w:rPr>
          <w:lang w:val="lt-LT"/>
        </w:rPr>
      </w:pPr>
      <w:r>
        <w:rPr>
          <w:noProof/>
        </w:rPr>
        <w:drawing>
          <wp:inline distT="0" distB="0" distL="0" distR="0" wp14:anchorId="580687FC" wp14:editId="196E672E">
            <wp:extent cx="2996927" cy="2551430"/>
            <wp:effectExtent l="0" t="0" r="0" b="1270"/>
            <wp:docPr id="1910107087" name="Picture 8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07087" name="Picture 86" descr="A map of a city&#10;&#10;AI-generated content may be incorrec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16212" cy="2567849"/>
                    </a:xfrm>
                    <a:prstGeom prst="rect">
                      <a:avLst/>
                    </a:prstGeom>
                    <a:noFill/>
                    <a:ln>
                      <a:noFill/>
                    </a:ln>
                  </pic:spPr>
                </pic:pic>
              </a:graphicData>
            </a:graphic>
          </wp:inline>
        </w:drawing>
      </w:r>
      <w:r w:rsidR="00F7555F">
        <w:rPr>
          <w:noProof/>
        </w:rPr>
        <w:drawing>
          <wp:inline distT="0" distB="0" distL="0" distR="0" wp14:anchorId="0EB62880" wp14:editId="29DF2D5B">
            <wp:extent cx="3043238" cy="2553696"/>
            <wp:effectExtent l="0" t="0" r="5080" b="0"/>
            <wp:docPr id="1559861108" name="Picture 8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61108" name="Picture 82" descr="A map of a city&#10;&#10;AI-generated content may be incorrec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61938" cy="2569388"/>
                    </a:xfrm>
                    <a:prstGeom prst="rect">
                      <a:avLst/>
                    </a:prstGeom>
                    <a:noFill/>
                    <a:ln>
                      <a:noFill/>
                    </a:ln>
                  </pic:spPr>
                </pic:pic>
              </a:graphicData>
            </a:graphic>
          </wp:inline>
        </w:drawing>
      </w:r>
    </w:p>
    <w:p w14:paraId="70A7040C" w14:textId="057BAD3C" w:rsidR="006C65D3" w:rsidRPr="00DB0DA4" w:rsidRDefault="006C65D3" w:rsidP="006C65D3">
      <w:pPr>
        <w:rPr>
          <w:sz w:val="20"/>
          <w:szCs w:val="20"/>
          <w:lang w:val="lt-LT"/>
        </w:rPr>
      </w:pPr>
      <w:r w:rsidRPr="00DB0DA4">
        <w:rPr>
          <w:sz w:val="20"/>
          <w:szCs w:val="20"/>
          <w:lang w:val="lt-LT"/>
        </w:rPr>
        <w:t xml:space="preserve">Pav. </w:t>
      </w:r>
      <w:r w:rsidR="00DB0DA4" w:rsidRPr="00DB0DA4">
        <w:rPr>
          <w:sz w:val="20"/>
          <w:szCs w:val="20"/>
          <w:lang w:val="lt-LT"/>
        </w:rPr>
        <w:t xml:space="preserve">61 </w:t>
      </w:r>
      <w:proofErr w:type="spellStart"/>
      <w:r w:rsidRPr="00DB0DA4">
        <w:rPr>
          <w:sz w:val="20"/>
          <w:szCs w:val="20"/>
          <w:lang w:val="lt-LT"/>
        </w:rPr>
        <w:t>Uostadvario</w:t>
      </w:r>
      <w:proofErr w:type="spellEnd"/>
      <w:r w:rsidRPr="00DB0DA4">
        <w:rPr>
          <w:sz w:val="20"/>
          <w:szCs w:val="20"/>
          <w:lang w:val="lt-LT"/>
        </w:rPr>
        <w:t xml:space="preserve"> polderio paukščių apsaugos zonos</w:t>
      </w:r>
    </w:p>
    <w:p w14:paraId="4DD5B51D" w14:textId="5A04CEBA" w:rsidR="006C65D3" w:rsidRPr="00DB0DA4" w:rsidRDefault="006C65D3" w:rsidP="006C65D3">
      <w:pPr>
        <w:rPr>
          <w:sz w:val="20"/>
          <w:szCs w:val="20"/>
          <w:lang w:val="lt-LT"/>
        </w:rPr>
      </w:pPr>
      <w:r w:rsidRPr="00DB0DA4">
        <w:rPr>
          <w:sz w:val="20"/>
          <w:szCs w:val="20"/>
          <w:lang w:val="lt-LT"/>
        </w:rPr>
        <w:t>Pav.</w:t>
      </w:r>
      <w:r w:rsidR="00DB0DA4" w:rsidRPr="00DB0DA4">
        <w:rPr>
          <w:sz w:val="20"/>
          <w:szCs w:val="20"/>
          <w:lang w:val="lt-LT"/>
        </w:rPr>
        <w:t>62</w:t>
      </w:r>
      <w:r w:rsidRPr="00DB0DA4">
        <w:rPr>
          <w:sz w:val="20"/>
          <w:szCs w:val="20"/>
          <w:lang w:val="lt-LT"/>
        </w:rPr>
        <w:t xml:space="preserve"> Meldinės nendrinukės buveinės </w:t>
      </w:r>
      <w:proofErr w:type="spellStart"/>
      <w:r w:rsidRPr="00DB0DA4">
        <w:rPr>
          <w:sz w:val="20"/>
          <w:szCs w:val="20"/>
          <w:lang w:val="lt-LT"/>
        </w:rPr>
        <w:t>Uostadvario</w:t>
      </w:r>
      <w:proofErr w:type="spellEnd"/>
      <w:r w:rsidRPr="00DB0DA4">
        <w:rPr>
          <w:sz w:val="20"/>
          <w:szCs w:val="20"/>
          <w:lang w:val="lt-LT"/>
        </w:rPr>
        <w:t xml:space="preserve"> polderyje</w:t>
      </w:r>
    </w:p>
    <w:p w14:paraId="5872100A" w14:textId="77777777" w:rsidR="00C96D1C" w:rsidRDefault="00C96D1C" w:rsidP="00C96D1C">
      <w:pPr>
        <w:rPr>
          <w:lang w:val="lt-LT"/>
        </w:rPr>
      </w:pPr>
    </w:p>
    <w:p w14:paraId="3475517D" w14:textId="449E4723" w:rsidR="00765368" w:rsidRDefault="00765368" w:rsidP="00765368">
      <w:pPr>
        <w:rPr>
          <w:lang w:val="lt-LT"/>
        </w:rPr>
      </w:pPr>
      <w:r w:rsidRPr="00463FFE">
        <w:rPr>
          <w:u w:val="single"/>
          <w:lang w:val="lt-LT"/>
        </w:rPr>
        <w:t>Polderio svarba ichtiologijai</w:t>
      </w:r>
      <w:r>
        <w:rPr>
          <w:u w:val="single"/>
          <w:lang w:val="lt-LT"/>
        </w:rPr>
        <w:t xml:space="preserve">:  </w:t>
      </w:r>
      <w:r w:rsidR="00362C19">
        <w:rPr>
          <w:u w:val="single"/>
          <w:lang w:val="lt-LT"/>
        </w:rPr>
        <w:t>menka</w:t>
      </w:r>
      <w:r w:rsidRPr="001E4761">
        <w:rPr>
          <w:lang w:val="lt-LT"/>
        </w:rPr>
        <w:t>, vykdoma verslinė žvejyba, rasta vijūno populiacija</w:t>
      </w:r>
      <w:r>
        <w:rPr>
          <w:lang w:val="lt-LT"/>
        </w:rPr>
        <w:t xml:space="preserve">. </w:t>
      </w:r>
    </w:p>
    <w:p w14:paraId="4D4FF35B" w14:textId="77777777" w:rsidR="00765368" w:rsidRDefault="00765368" w:rsidP="00765368">
      <w:pPr>
        <w:rPr>
          <w:lang w:val="lt-LT"/>
        </w:rPr>
      </w:pPr>
    </w:p>
    <w:p w14:paraId="5995DD31" w14:textId="77777777" w:rsidR="00765368" w:rsidRPr="00765368" w:rsidRDefault="00765368" w:rsidP="00DB0DA4">
      <w:pPr>
        <w:spacing w:line="276" w:lineRule="auto"/>
        <w:jc w:val="both"/>
        <w:rPr>
          <w:lang w:val="lt-LT"/>
        </w:rPr>
      </w:pPr>
      <w:proofErr w:type="spellStart"/>
      <w:r w:rsidRPr="00765368">
        <w:rPr>
          <w:lang w:val="lt-LT"/>
        </w:rPr>
        <w:t>Uostadvario</w:t>
      </w:r>
      <w:proofErr w:type="spellEnd"/>
      <w:r w:rsidRPr="00765368">
        <w:rPr>
          <w:lang w:val="lt-LT"/>
        </w:rPr>
        <w:t xml:space="preserve"> polderis užliejamas iš Atmatos upės, maždaug 3 km ruože, tačiau tai vyksta ne kasmet, tik per aukštus potvynius. </w:t>
      </w:r>
    </w:p>
    <w:p w14:paraId="4F2FF044" w14:textId="77777777" w:rsidR="00765368" w:rsidRPr="00765368" w:rsidRDefault="00765368" w:rsidP="00DB0DA4">
      <w:pPr>
        <w:spacing w:line="276" w:lineRule="auto"/>
        <w:jc w:val="both"/>
        <w:rPr>
          <w:lang w:val="lt-LT"/>
        </w:rPr>
      </w:pPr>
      <w:proofErr w:type="spellStart"/>
      <w:r w:rsidRPr="00765368">
        <w:rPr>
          <w:lang w:val="en-US"/>
        </w:rPr>
        <w:t>Vandens</w:t>
      </w:r>
      <w:proofErr w:type="spellEnd"/>
      <w:r w:rsidRPr="00765368">
        <w:rPr>
          <w:lang w:val="en-US"/>
        </w:rPr>
        <w:t xml:space="preserve"> </w:t>
      </w:r>
      <w:proofErr w:type="spellStart"/>
      <w:r w:rsidRPr="00765368">
        <w:rPr>
          <w:lang w:val="en-US"/>
        </w:rPr>
        <w:t>kokyb</w:t>
      </w:r>
      <w:proofErr w:type="spellEnd"/>
      <w:r w:rsidRPr="00765368">
        <w:rPr>
          <w:lang w:val="lt-LT"/>
        </w:rPr>
        <w:t xml:space="preserve">ė pagal biogeninius medžiagų koncentracijas polderio vidaus vandenys prilygsta arba yra mažesni nei Atmatos upėje. Didžiausių leistinų normų neviršija.  </w:t>
      </w:r>
    </w:p>
    <w:p w14:paraId="7D2141BB" w14:textId="77777777" w:rsidR="00765368" w:rsidRPr="00765368" w:rsidRDefault="00765368" w:rsidP="00DB0DA4">
      <w:pPr>
        <w:spacing w:line="276" w:lineRule="auto"/>
        <w:jc w:val="both"/>
        <w:rPr>
          <w:lang w:val="lt-LT"/>
        </w:rPr>
      </w:pPr>
      <w:proofErr w:type="spellStart"/>
      <w:r w:rsidRPr="00765368">
        <w:rPr>
          <w:lang w:val="lt-LT"/>
        </w:rPr>
        <w:t>Nbendr</w:t>
      </w:r>
      <w:proofErr w:type="spellEnd"/>
      <w:r w:rsidRPr="00765368">
        <w:rPr>
          <w:lang w:val="lt-LT"/>
        </w:rPr>
        <w:t>. kinta 1,54- 3,58 mg/l ribose;</w:t>
      </w:r>
    </w:p>
    <w:p w14:paraId="7FE3ABC0" w14:textId="77777777" w:rsidR="00765368" w:rsidRPr="00765368" w:rsidRDefault="00765368" w:rsidP="00DB0DA4">
      <w:pPr>
        <w:spacing w:line="276" w:lineRule="auto"/>
        <w:jc w:val="both"/>
        <w:rPr>
          <w:lang w:val="lt-LT"/>
        </w:rPr>
      </w:pPr>
      <w:r w:rsidRPr="00765368">
        <w:rPr>
          <w:lang w:val="lt-LT"/>
        </w:rPr>
        <w:t xml:space="preserve">P </w:t>
      </w:r>
      <w:proofErr w:type="spellStart"/>
      <w:r w:rsidRPr="00765368">
        <w:rPr>
          <w:lang w:val="lt-LT"/>
        </w:rPr>
        <w:t>bendr</w:t>
      </w:r>
      <w:proofErr w:type="spellEnd"/>
      <w:r w:rsidRPr="00765368">
        <w:rPr>
          <w:lang w:val="lt-LT"/>
        </w:rPr>
        <w:t>. – 0,07-0,13 mg/l;</w:t>
      </w:r>
    </w:p>
    <w:p w14:paraId="5C40D8AA" w14:textId="77777777" w:rsidR="00765368" w:rsidRPr="00765368" w:rsidRDefault="00765368" w:rsidP="00DB0DA4">
      <w:pPr>
        <w:spacing w:line="276" w:lineRule="auto"/>
        <w:jc w:val="both"/>
        <w:rPr>
          <w:lang w:val="lt-LT"/>
        </w:rPr>
      </w:pPr>
      <w:r w:rsidRPr="00765368">
        <w:rPr>
          <w:lang w:val="lt-LT"/>
        </w:rPr>
        <w:t>K – 2,1-11,7 mg/l;</w:t>
      </w:r>
    </w:p>
    <w:p w14:paraId="3EC4CB99" w14:textId="77777777" w:rsidR="00765368" w:rsidRPr="00765368" w:rsidRDefault="00765368" w:rsidP="00DB0DA4">
      <w:pPr>
        <w:spacing w:line="276" w:lineRule="auto"/>
        <w:jc w:val="both"/>
        <w:rPr>
          <w:lang w:val="lt-LT"/>
        </w:rPr>
      </w:pPr>
      <w:proofErr w:type="spellStart"/>
      <w:r w:rsidRPr="00765368">
        <w:rPr>
          <w:lang w:val="lt-LT"/>
        </w:rPr>
        <w:t>ChDScr</w:t>
      </w:r>
      <w:proofErr w:type="spellEnd"/>
      <w:r w:rsidRPr="00765368">
        <w:rPr>
          <w:lang w:val="lt-LT"/>
        </w:rPr>
        <w:t xml:space="preserve"> – 47- 104;</w:t>
      </w:r>
    </w:p>
    <w:p w14:paraId="1EC37E42" w14:textId="77777777" w:rsidR="00765368" w:rsidRPr="00765368" w:rsidRDefault="00765368" w:rsidP="00DB0DA4">
      <w:pPr>
        <w:spacing w:line="276" w:lineRule="auto"/>
        <w:jc w:val="both"/>
        <w:rPr>
          <w:lang w:val="lt-LT"/>
        </w:rPr>
      </w:pPr>
      <w:r w:rsidRPr="00765368">
        <w:rPr>
          <w:lang w:val="lt-LT"/>
        </w:rPr>
        <w:t xml:space="preserve">Vandens </w:t>
      </w:r>
      <w:proofErr w:type="spellStart"/>
      <w:r w:rsidRPr="00765368">
        <w:rPr>
          <w:lang w:val="lt-LT"/>
        </w:rPr>
        <w:t>ph</w:t>
      </w:r>
      <w:proofErr w:type="spellEnd"/>
      <w:r w:rsidRPr="00765368">
        <w:rPr>
          <w:lang w:val="lt-LT"/>
        </w:rPr>
        <w:t xml:space="preserve"> tyrimų metu buvo neutrali į šarminę, kito 7,3-7,8 ribose.</w:t>
      </w:r>
    </w:p>
    <w:p w14:paraId="4CCF5D01" w14:textId="40666694" w:rsidR="00765368" w:rsidRPr="00765368" w:rsidRDefault="00765368" w:rsidP="00DB0DA4">
      <w:pPr>
        <w:spacing w:line="276" w:lineRule="auto"/>
        <w:jc w:val="both"/>
        <w:rPr>
          <w:lang w:val="lt-LT"/>
        </w:rPr>
      </w:pPr>
      <w:r w:rsidRPr="00765368">
        <w:rPr>
          <w:lang w:val="lt-LT"/>
        </w:rPr>
        <w:lastRenderedPageBreak/>
        <w:t xml:space="preserve">Deguonies režimas polderyje buvo labai nepastovus.  Žemiausia deguonies koncentracija magistraliniame </w:t>
      </w:r>
      <w:proofErr w:type="spellStart"/>
      <w:r w:rsidRPr="00765368">
        <w:rPr>
          <w:lang w:val="lt-LT"/>
        </w:rPr>
        <w:t>Uostadvario</w:t>
      </w:r>
      <w:proofErr w:type="spellEnd"/>
      <w:r w:rsidRPr="00765368">
        <w:rPr>
          <w:lang w:val="lt-LT"/>
        </w:rPr>
        <w:t xml:space="preserve"> kanale rasta ties sraigtine siurbline. 2013 m. sausio mėnesį, po mėnesio šaltų orų deguonies koncentracija buvo nukritusi iki 0,6 mg/l. </w:t>
      </w:r>
      <w:r>
        <w:rPr>
          <w:lang w:val="lt-LT"/>
        </w:rPr>
        <w:t xml:space="preserve">Kitu metu kinta </w:t>
      </w:r>
      <w:r w:rsidRPr="00765368">
        <w:rPr>
          <w:lang w:val="lt-LT"/>
        </w:rPr>
        <w:t xml:space="preserve"> 6 – 12,8 mg/l. </w:t>
      </w:r>
    </w:p>
    <w:p w14:paraId="6AF2AE3F" w14:textId="77777777" w:rsidR="00765368" w:rsidRPr="001E4761" w:rsidRDefault="00765368" w:rsidP="00DB0DA4">
      <w:pPr>
        <w:spacing w:line="276" w:lineRule="auto"/>
        <w:jc w:val="both"/>
        <w:rPr>
          <w:lang w:val="lt-LT"/>
        </w:rPr>
      </w:pPr>
    </w:p>
    <w:p w14:paraId="2ADE2594" w14:textId="3D4E6816" w:rsidR="00C96D1C" w:rsidRDefault="00362C19" w:rsidP="00DB0DA4">
      <w:pPr>
        <w:spacing w:line="276" w:lineRule="auto"/>
        <w:jc w:val="both"/>
        <w:rPr>
          <w:lang w:val="lt-LT"/>
        </w:rPr>
      </w:pPr>
      <w:r>
        <w:rPr>
          <w:lang w:val="lt-LT"/>
        </w:rPr>
        <w:t xml:space="preserve">2025 m. </w:t>
      </w:r>
      <w:proofErr w:type="spellStart"/>
      <w:r>
        <w:rPr>
          <w:lang w:val="lt-LT"/>
        </w:rPr>
        <w:t>Uostadvario</w:t>
      </w:r>
      <w:proofErr w:type="spellEnd"/>
      <w:r>
        <w:rPr>
          <w:lang w:val="lt-LT"/>
        </w:rPr>
        <w:t xml:space="preserve"> kanale -</w:t>
      </w:r>
      <w:proofErr w:type="spellStart"/>
      <w:r>
        <w:rPr>
          <w:lang w:val="lt-LT"/>
        </w:rPr>
        <w:t>Stogžiogyje</w:t>
      </w:r>
      <w:proofErr w:type="spellEnd"/>
      <w:r>
        <w:rPr>
          <w:lang w:val="lt-LT"/>
        </w:rPr>
        <w:t xml:space="preserve"> - rastos tik trys žuvų  rūšys, kur pagal svorį dominavo lydek</w:t>
      </w:r>
      <w:r w:rsidR="006C65D3">
        <w:rPr>
          <w:lang w:val="lt-LT"/>
        </w:rPr>
        <w:t>os</w:t>
      </w:r>
      <w:r>
        <w:rPr>
          <w:lang w:val="lt-LT"/>
        </w:rPr>
        <w:t xml:space="preserve">. Laimikio dydis vienam hektarui siekė </w:t>
      </w:r>
      <w:r w:rsidR="00765368">
        <w:rPr>
          <w:lang w:val="lt-LT"/>
        </w:rPr>
        <w:t>2.8 kg/ha</w:t>
      </w:r>
      <w:r w:rsidR="00DB0DA4" w:rsidRPr="00DB0DA4">
        <w:t xml:space="preserve"> </w:t>
      </w:r>
      <w:r w:rsidR="00DB0DA4" w:rsidRPr="00DB0DA4">
        <w:rPr>
          <w:lang w:val="lt-LT"/>
        </w:rPr>
        <w:t>(</w:t>
      </w:r>
      <w:r w:rsidR="00DB0DA4">
        <w:rPr>
          <w:lang w:val="lt-LT"/>
        </w:rPr>
        <w:t>6</w:t>
      </w:r>
      <w:r w:rsidR="00DB0DA4" w:rsidRPr="00DB0DA4">
        <w:rPr>
          <w:lang w:val="lt-LT"/>
        </w:rPr>
        <w:t xml:space="preserve">3 pav.).  </w:t>
      </w:r>
    </w:p>
    <w:p w14:paraId="5B73AFA1" w14:textId="55872976" w:rsidR="00765368" w:rsidRDefault="00765368" w:rsidP="00DB0DA4">
      <w:pPr>
        <w:spacing w:line="276" w:lineRule="auto"/>
        <w:jc w:val="both"/>
        <w:rPr>
          <w:lang w:val="lt-LT"/>
        </w:rPr>
      </w:pPr>
      <w:r>
        <w:rPr>
          <w:lang w:val="en-US"/>
        </w:rPr>
        <w:t>2013 m. t</w:t>
      </w:r>
      <w:r>
        <w:rPr>
          <w:lang w:val="lt-LT"/>
        </w:rPr>
        <w:t xml:space="preserve">yrimų metu </w:t>
      </w:r>
      <w:proofErr w:type="spellStart"/>
      <w:r>
        <w:rPr>
          <w:lang w:val="lt-LT"/>
        </w:rPr>
        <w:t>Uostadvario</w:t>
      </w:r>
      <w:proofErr w:type="spellEnd"/>
      <w:r>
        <w:rPr>
          <w:lang w:val="lt-LT"/>
        </w:rPr>
        <w:t xml:space="preserve"> polderio magistraliniame kanale fiksuotos 7 žuvų rūšys. Pagal eksperimentinės žvejybos sugautų žuvų  kiekius, svorį ir pritaikytus sugavimo koeficientus, tarp verslinio dydžio žuvų polderyje pagal svorį vyravo lydekos, o pagal skaičių – lynai. Polderio žuvingumas buvo aukštas (pav.).  Laimikio dydis vienam hektarui siekė 57,7 kg/ha</w:t>
      </w:r>
      <w:r w:rsidR="00DB0DA4" w:rsidRPr="00DB0DA4">
        <w:rPr>
          <w:lang w:val="lt-LT"/>
        </w:rPr>
        <w:t xml:space="preserve"> (</w:t>
      </w:r>
      <w:r w:rsidR="00DB0DA4">
        <w:rPr>
          <w:lang w:val="lt-LT"/>
        </w:rPr>
        <w:t>6</w:t>
      </w:r>
      <w:r w:rsidR="00DB0DA4" w:rsidRPr="00DB0DA4">
        <w:rPr>
          <w:lang w:val="lt-LT"/>
        </w:rPr>
        <w:t xml:space="preserve">4 pav.).  </w:t>
      </w:r>
    </w:p>
    <w:p w14:paraId="0025ACF4" w14:textId="45F43C45" w:rsidR="00765368" w:rsidRDefault="00765368" w:rsidP="00765368">
      <w:pPr>
        <w:spacing w:line="360" w:lineRule="auto"/>
        <w:jc w:val="both"/>
        <w:rPr>
          <w:noProof/>
          <w14:ligatures w14:val="standardContextual"/>
        </w:rPr>
      </w:pPr>
      <w:r>
        <w:rPr>
          <w:noProof/>
          <w14:ligatures w14:val="standardContextual"/>
        </w:rPr>
        <w:drawing>
          <wp:inline distT="0" distB="0" distL="0" distR="0" wp14:anchorId="0043B52B" wp14:editId="06C5BF31">
            <wp:extent cx="2872105" cy="2430462"/>
            <wp:effectExtent l="0" t="0" r="4445" b="8255"/>
            <wp:docPr id="1293090536" name="Chart 1">
              <a:extLst xmlns:a="http://schemas.openxmlformats.org/drawingml/2006/main">
                <a:ext uri="{FF2B5EF4-FFF2-40B4-BE49-F238E27FC236}">
                  <a16:creationId xmlns:a16="http://schemas.microsoft.com/office/drawing/2014/main" id="{1C33FB92-5F4D-40A7-A083-D1597F0087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r w:rsidRPr="00765368">
        <w:rPr>
          <w:noProof/>
          <w14:ligatures w14:val="standardContextual"/>
        </w:rPr>
        <w:t xml:space="preserve"> </w:t>
      </w:r>
      <w:r>
        <w:rPr>
          <w:noProof/>
          <w14:ligatures w14:val="standardContextual"/>
        </w:rPr>
        <w:drawing>
          <wp:inline distT="0" distB="0" distL="0" distR="0" wp14:anchorId="3C9DF140" wp14:editId="204012A0">
            <wp:extent cx="3038475" cy="2473325"/>
            <wp:effectExtent l="0" t="0" r="9525" b="3175"/>
            <wp:docPr id="374334438" name="Chart 1">
              <a:extLst xmlns:a="http://schemas.openxmlformats.org/drawingml/2006/main">
                <a:ext uri="{FF2B5EF4-FFF2-40B4-BE49-F238E27FC236}">
                  <a16:creationId xmlns:a16="http://schemas.microsoft.com/office/drawing/2014/main" id="{497DFFE2-173D-464A-8C9A-F2B503AC1A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FB10CC4" w14:textId="73D14B2F" w:rsidR="006C65D3" w:rsidRPr="00D92632" w:rsidRDefault="006C65D3" w:rsidP="006C65D3">
      <w:pPr>
        <w:spacing w:line="360" w:lineRule="auto"/>
        <w:jc w:val="both"/>
        <w:rPr>
          <w:noProof/>
          <w:sz w:val="20"/>
          <w:szCs w:val="20"/>
          <w:lang w:val="lt-LT"/>
          <w14:ligatures w14:val="standardContextual"/>
        </w:rPr>
      </w:pPr>
      <w:r w:rsidRPr="00D92632">
        <w:rPr>
          <w:noProof/>
          <w:sz w:val="20"/>
          <w:szCs w:val="20"/>
          <w:lang w:val="lt-LT"/>
          <w14:ligatures w14:val="standardContextual"/>
        </w:rPr>
        <w:t>Pav.</w:t>
      </w:r>
      <w:r w:rsidR="00DB0DA4" w:rsidRPr="00D92632">
        <w:rPr>
          <w:noProof/>
          <w:sz w:val="20"/>
          <w:szCs w:val="20"/>
          <w:lang w:val="lt-LT"/>
          <w14:ligatures w14:val="standardContextual"/>
        </w:rPr>
        <w:t>63</w:t>
      </w:r>
      <w:r w:rsidRPr="00D92632">
        <w:rPr>
          <w:noProof/>
          <w:sz w:val="20"/>
          <w:szCs w:val="20"/>
          <w:lang w:val="lt-LT"/>
          <w14:ligatures w14:val="standardContextual"/>
        </w:rPr>
        <w:t xml:space="preserve"> Uostadvario polderio žuvų santykinė sudėtis pagal skaičių (a) ir pagal svorį (b) 2025 m. </w:t>
      </w:r>
    </w:p>
    <w:p w14:paraId="41344F7F" w14:textId="77777777" w:rsidR="00362C19" w:rsidRDefault="00362C19" w:rsidP="00765368">
      <w:pPr>
        <w:spacing w:line="360" w:lineRule="auto"/>
        <w:jc w:val="both"/>
        <w:rPr>
          <w:noProof/>
          <w14:ligatures w14:val="standardContextual"/>
        </w:rPr>
      </w:pPr>
    </w:p>
    <w:p w14:paraId="7386617F" w14:textId="77777777" w:rsidR="00362C19" w:rsidRPr="00F82388" w:rsidRDefault="00362C19" w:rsidP="00765368">
      <w:pPr>
        <w:spacing w:line="360" w:lineRule="auto"/>
        <w:jc w:val="both"/>
        <w:rPr>
          <w:lang w:val="lt-LT"/>
        </w:rPr>
      </w:pPr>
    </w:p>
    <w:p w14:paraId="4068AA9D" w14:textId="77777777" w:rsidR="00765368" w:rsidRDefault="00765368" w:rsidP="00765368">
      <w:pPr>
        <w:spacing w:line="360" w:lineRule="auto"/>
        <w:jc w:val="both"/>
        <w:rPr>
          <w:lang w:val="en-US"/>
        </w:rPr>
      </w:pPr>
      <w:r>
        <w:rPr>
          <w:noProof/>
          <w:lang w:val="en-US"/>
        </w:rPr>
        <w:drawing>
          <wp:inline distT="0" distB="0" distL="0" distR="0" wp14:anchorId="095AE233" wp14:editId="7EA46928">
            <wp:extent cx="2872597" cy="2493034"/>
            <wp:effectExtent l="0" t="0" r="23495" b="2159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Pr>
          <w:lang w:val="en-US"/>
        </w:rPr>
        <w:t xml:space="preserve"> a) </w:t>
      </w:r>
      <w:r>
        <w:rPr>
          <w:noProof/>
          <w:lang w:val="en-US"/>
        </w:rPr>
        <w:drawing>
          <wp:inline distT="0" distB="0" distL="0" distR="0" wp14:anchorId="0463314D" wp14:editId="6C66FD8F">
            <wp:extent cx="2872597" cy="2493034"/>
            <wp:effectExtent l="0" t="0" r="23495" b="2159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Pr>
          <w:lang w:val="en-US"/>
        </w:rPr>
        <w:t>b)</w:t>
      </w:r>
    </w:p>
    <w:p w14:paraId="0A6615B1" w14:textId="538099DE" w:rsidR="00765368" w:rsidRPr="00D92632" w:rsidRDefault="00765368" w:rsidP="00765368">
      <w:pPr>
        <w:spacing w:line="360" w:lineRule="auto"/>
        <w:jc w:val="both"/>
        <w:rPr>
          <w:sz w:val="20"/>
          <w:szCs w:val="20"/>
          <w:lang w:val="lt-LT"/>
        </w:rPr>
      </w:pPr>
      <w:r w:rsidRPr="00D92632">
        <w:rPr>
          <w:sz w:val="20"/>
          <w:szCs w:val="20"/>
          <w:lang w:val="lt-LT"/>
        </w:rPr>
        <w:t>Pav.</w:t>
      </w:r>
      <w:r w:rsidR="00DB0DA4" w:rsidRPr="00D92632">
        <w:rPr>
          <w:sz w:val="20"/>
          <w:szCs w:val="20"/>
          <w:lang w:val="lt-LT"/>
        </w:rPr>
        <w:t>64</w:t>
      </w:r>
      <w:r w:rsidRPr="00D92632">
        <w:rPr>
          <w:sz w:val="20"/>
          <w:szCs w:val="20"/>
          <w:lang w:val="lt-LT"/>
        </w:rPr>
        <w:t xml:space="preserve"> </w:t>
      </w:r>
      <w:proofErr w:type="spellStart"/>
      <w:r w:rsidRPr="00D92632">
        <w:rPr>
          <w:sz w:val="20"/>
          <w:szCs w:val="20"/>
          <w:lang w:val="lt-LT"/>
        </w:rPr>
        <w:t>Uostadvario</w:t>
      </w:r>
      <w:proofErr w:type="spellEnd"/>
      <w:r w:rsidRPr="00D92632">
        <w:rPr>
          <w:sz w:val="20"/>
          <w:szCs w:val="20"/>
          <w:lang w:val="lt-LT"/>
        </w:rPr>
        <w:t xml:space="preserve"> </w:t>
      </w:r>
      <w:r w:rsidR="006C65D3" w:rsidRPr="00D92632">
        <w:rPr>
          <w:sz w:val="20"/>
          <w:szCs w:val="20"/>
          <w:lang w:val="lt-LT"/>
        </w:rPr>
        <w:t xml:space="preserve">polderio </w:t>
      </w:r>
      <w:r w:rsidRPr="00D92632">
        <w:rPr>
          <w:sz w:val="20"/>
          <w:szCs w:val="20"/>
          <w:lang w:val="lt-LT"/>
        </w:rPr>
        <w:t xml:space="preserve">verslinių žuvų rūšine sudėtis 2012-2013 m. pagal a)-skaičių, b) – žuvų svorį. </w:t>
      </w:r>
    </w:p>
    <w:p w14:paraId="27545F5B" w14:textId="77777777" w:rsidR="00C96D1C" w:rsidRDefault="00C96D1C" w:rsidP="00C96D1C">
      <w:pPr>
        <w:rPr>
          <w:lang w:val="lt-LT"/>
        </w:rPr>
      </w:pPr>
    </w:p>
    <w:p w14:paraId="6ADAEF90" w14:textId="77777777" w:rsidR="00C96D1C" w:rsidRDefault="00C96D1C" w:rsidP="00C96D1C">
      <w:pPr>
        <w:rPr>
          <w:lang w:val="lt-LT"/>
        </w:rPr>
      </w:pPr>
    </w:p>
    <w:p w14:paraId="04C44A4E" w14:textId="77777777" w:rsidR="00D92632" w:rsidRDefault="00D92632" w:rsidP="00362C19">
      <w:pPr>
        <w:spacing w:line="360" w:lineRule="auto"/>
        <w:rPr>
          <w:lang w:val="lt-LT"/>
        </w:rPr>
      </w:pPr>
    </w:p>
    <w:p w14:paraId="6F406D8A" w14:textId="1DEC13E7" w:rsidR="00362C19" w:rsidRDefault="00362C19" w:rsidP="00362C19">
      <w:pPr>
        <w:spacing w:line="360" w:lineRule="auto"/>
        <w:rPr>
          <w:lang w:val="lt-LT"/>
        </w:rPr>
      </w:pPr>
      <w:proofErr w:type="spellStart"/>
      <w:r>
        <w:rPr>
          <w:lang w:val="lt-LT"/>
        </w:rPr>
        <w:lastRenderedPageBreak/>
        <w:t>Uostadvario</w:t>
      </w:r>
      <w:proofErr w:type="spellEnd"/>
      <w:r>
        <w:rPr>
          <w:lang w:val="lt-LT"/>
        </w:rPr>
        <w:t xml:space="preserve"> polderio techninė būklė </w:t>
      </w:r>
    </w:p>
    <w:p w14:paraId="15B7391A" w14:textId="77777777" w:rsidR="00362C19" w:rsidRDefault="00362C19" w:rsidP="00362C19">
      <w:pPr>
        <w:spacing w:line="360" w:lineRule="auto"/>
        <w:rPr>
          <w:lang w:val="lt-LT"/>
        </w:rPr>
      </w:pPr>
    </w:p>
    <w:p w14:paraId="31165890" w14:textId="058F1E0A" w:rsidR="00362C19" w:rsidRDefault="00362C19" w:rsidP="00362C19">
      <w:pPr>
        <w:spacing w:line="360" w:lineRule="auto"/>
        <w:rPr>
          <w:lang w:val="lt-LT"/>
        </w:rPr>
      </w:pPr>
      <w:r>
        <w:rPr>
          <w:lang w:val="lt-LT"/>
        </w:rPr>
        <w:t xml:space="preserve">Smulkesnė polderio būklė iki 2018  m. pateikiama </w:t>
      </w:r>
      <w:r w:rsidR="00D92632">
        <w:rPr>
          <w:lang w:val="lt-LT"/>
        </w:rPr>
        <w:t>10</w:t>
      </w:r>
      <w:r w:rsidR="00DB0DA4">
        <w:rPr>
          <w:lang w:val="lt-LT"/>
        </w:rPr>
        <w:t xml:space="preserve"> </w:t>
      </w:r>
      <w:r>
        <w:rPr>
          <w:lang w:val="lt-LT"/>
        </w:rPr>
        <w:t xml:space="preserve">lentelėje.  </w:t>
      </w:r>
      <w:r>
        <w:rPr>
          <w:lang w:val="en-US"/>
        </w:rPr>
        <w:t>2019-</w:t>
      </w:r>
      <w:r>
        <w:rPr>
          <w:lang w:val="lt-LT"/>
        </w:rPr>
        <w:t xml:space="preserve">2024 m.  dalis pylimų  rekonstruota. </w:t>
      </w:r>
    </w:p>
    <w:p w14:paraId="4150560B" w14:textId="77777777" w:rsidR="00362C19" w:rsidRDefault="00362C19" w:rsidP="00362C19">
      <w:pPr>
        <w:rPr>
          <w:lang w:val="lt-LT"/>
        </w:rPr>
      </w:pPr>
    </w:p>
    <w:p w14:paraId="357D076A" w14:textId="77777777" w:rsidR="00362C19" w:rsidRDefault="00362C19" w:rsidP="00362C19">
      <w:pPr>
        <w:rPr>
          <w:lang w:val="lt-LT"/>
        </w:rPr>
      </w:pPr>
    </w:p>
    <w:p w14:paraId="3B32FC42" w14:textId="77777777" w:rsidR="00362C19" w:rsidRDefault="00362C19" w:rsidP="00362C19">
      <w:pPr>
        <w:rPr>
          <w:lang w:val="lt-LT"/>
        </w:rPr>
      </w:pPr>
    </w:p>
    <w:p w14:paraId="770937A7" w14:textId="77777777" w:rsidR="00362C19" w:rsidRDefault="00362C19" w:rsidP="00362C19">
      <w:pPr>
        <w:rPr>
          <w:lang w:val="lt-LT"/>
        </w:rPr>
      </w:pPr>
    </w:p>
    <w:p w14:paraId="693DFF3E" w14:textId="77777777" w:rsidR="00362C19" w:rsidRDefault="00362C19" w:rsidP="00362C19">
      <w:pPr>
        <w:rPr>
          <w:lang w:val="lt-LT"/>
        </w:rPr>
      </w:pPr>
    </w:p>
    <w:p w14:paraId="6C85548D" w14:textId="2FED68EB" w:rsidR="00DB0DA4" w:rsidRPr="00DB0DA4" w:rsidRDefault="00DB0DA4" w:rsidP="00DB0DA4">
      <w:pPr>
        <w:rPr>
          <w:sz w:val="20"/>
          <w:szCs w:val="20"/>
          <w:lang w:val="lt-LT"/>
        </w:rPr>
      </w:pPr>
      <w:r w:rsidRPr="00DB0DA4">
        <w:rPr>
          <w:sz w:val="20"/>
          <w:szCs w:val="20"/>
          <w:lang w:val="lt-LT"/>
        </w:rPr>
        <w:t xml:space="preserve">Lentelė </w:t>
      </w:r>
      <w:r w:rsidR="00D92632">
        <w:rPr>
          <w:sz w:val="20"/>
          <w:szCs w:val="20"/>
          <w:lang w:val="lt-LT"/>
        </w:rPr>
        <w:t>10</w:t>
      </w:r>
      <w:r w:rsidRPr="00DB0DA4">
        <w:rPr>
          <w:sz w:val="20"/>
          <w:szCs w:val="20"/>
          <w:lang w:val="lt-LT"/>
        </w:rPr>
        <w:t xml:space="preserve">. </w:t>
      </w:r>
      <w:proofErr w:type="spellStart"/>
      <w:r w:rsidRPr="00DB0DA4">
        <w:rPr>
          <w:sz w:val="20"/>
          <w:szCs w:val="20"/>
          <w:lang w:val="lt-LT"/>
        </w:rPr>
        <w:t>Uostadvario</w:t>
      </w:r>
      <w:proofErr w:type="spellEnd"/>
      <w:r w:rsidRPr="00DB0DA4">
        <w:rPr>
          <w:sz w:val="20"/>
          <w:szCs w:val="20"/>
          <w:lang w:val="lt-LT"/>
        </w:rPr>
        <w:t xml:space="preserve"> polderio techninė būklė</w:t>
      </w:r>
    </w:p>
    <w:p w14:paraId="4201B3A5" w14:textId="77777777" w:rsidR="00362C19" w:rsidRDefault="00362C19" w:rsidP="00362C19">
      <w:pPr>
        <w:rPr>
          <w:lang w:val="lt-LT"/>
        </w:rPr>
      </w:pPr>
    </w:p>
    <w:p w14:paraId="56559E00" w14:textId="77777777" w:rsidR="00362C19" w:rsidRPr="009D35C6" w:rsidRDefault="00362C19" w:rsidP="00362C19">
      <w:pPr>
        <w:rPr>
          <w:lang w:val="lt-LT"/>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
        <w:gridCol w:w="693"/>
        <w:gridCol w:w="867"/>
        <w:gridCol w:w="567"/>
        <w:gridCol w:w="567"/>
        <w:gridCol w:w="436"/>
        <w:gridCol w:w="956"/>
        <w:gridCol w:w="1358"/>
        <w:gridCol w:w="394"/>
        <w:gridCol w:w="394"/>
        <w:gridCol w:w="394"/>
        <w:gridCol w:w="683"/>
        <w:gridCol w:w="668"/>
        <w:gridCol w:w="781"/>
      </w:tblGrid>
      <w:tr w:rsidR="00362C19" w:rsidRPr="009D35C6" w14:paraId="7CF819AB" w14:textId="77777777" w:rsidTr="00CA4EBA">
        <w:tc>
          <w:tcPr>
            <w:tcW w:w="0" w:type="auto"/>
            <w:vMerge w:val="restart"/>
          </w:tcPr>
          <w:p w14:paraId="3B5C8534" w14:textId="77777777" w:rsidR="00362C19" w:rsidRPr="009D35C6" w:rsidRDefault="00362C19" w:rsidP="00CA4EBA">
            <w:pPr>
              <w:jc w:val="center"/>
              <w:rPr>
                <w:sz w:val="16"/>
                <w:szCs w:val="16"/>
                <w:lang w:val="lt-LT"/>
              </w:rPr>
            </w:pPr>
          </w:p>
          <w:p w14:paraId="676EFA39" w14:textId="77777777" w:rsidR="00362C19" w:rsidRPr="009D35C6" w:rsidRDefault="00362C19" w:rsidP="00CA4EBA">
            <w:pPr>
              <w:jc w:val="center"/>
              <w:rPr>
                <w:sz w:val="16"/>
                <w:szCs w:val="16"/>
                <w:lang w:val="lt-LT"/>
              </w:rPr>
            </w:pPr>
            <w:r w:rsidRPr="009D35C6">
              <w:rPr>
                <w:sz w:val="16"/>
                <w:szCs w:val="16"/>
                <w:lang w:val="lt-LT"/>
              </w:rPr>
              <w:t>Polderio pavadinimas ir įrengimo metai</w:t>
            </w:r>
          </w:p>
        </w:tc>
        <w:tc>
          <w:tcPr>
            <w:tcW w:w="0" w:type="auto"/>
            <w:vMerge w:val="restart"/>
          </w:tcPr>
          <w:p w14:paraId="278250D9" w14:textId="77777777" w:rsidR="00362C19" w:rsidRPr="009D35C6" w:rsidRDefault="00362C19" w:rsidP="00CA4EBA">
            <w:pPr>
              <w:jc w:val="center"/>
              <w:rPr>
                <w:sz w:val="16"/>
                <w:szCs w:val="16"/>
                <w:lang w:val="lt-LT"/>
              </w:rPr>
            </w:pPr>
          </w:p>
          <w:p w14:paraId="4D645D23" w14:textId="77777777" w:rsidR="00362C19" w:rsidRPr="009D35C6" w:rsidRDefault="00362C19" w:rsidP="00CA4EBA">
            <w:pPr>
              <w:jc w:val="center"/>
              <w:rPr>
                <w:sz w:val="16"/>
                <w:szCs w:val="16"/>
                <w:lang w:val="lt-LT"/>
              </w:rPr>
            </w:pPr>
            <w:r w:rsidRPr="009D35C6">
              <w:rPr>
                <w:sz w:val="16"/>
                <w:szCs w:val="16"/>
                <w:lang w:val="lt-LT"/>
              </w:rPr>
              <w:t>Plotas, ha</w:t>
            </w:r>
          </w:p>
        </w:tc>
        <w:tc>
          <w:tcPr>
            <w:tcW w:w="0" w:type="auto"/>
            <w:vMerge w:val="restart"/>
          </w:tcPr>
          <w:p w14:paraId="1E55EC6C" w14:textId="77777777" w:rsidR="00362C19" w:rsidRPr="009D35C6" w:rsidRDefault="00362C19" w:rsidP="00CA4EBA">
            <w:pPr>
              <w:jc w:val="center"/>
              <w:rPr>
                <w:sz w:val="16"/>
                <w:szCs w:val="16"/>
                <w:lang w:val="lt-LT"/>
              </w:rPr>
            </w:pPr>
          </w:p>
          <w:p w14:paraId="615BA381" w14:textId="77777777" w:rsidR="00362C19" w:rsidRPr="009D35C6" w:rsidRDefault="00362C19" w:rsidP="00CA4EBA">
            <w:pPr>
              <w:jc w:val="center"/>
              <w:rPr>
                <w:sz w:val="16"/>
                <w:szCs w:val="16"/>
                <w:lang w:val="lt-LT"/>
              </w:rPr>
            </w:pPr>
            <w:r w:rsidRPr="009D35C6">
              <w:rPr>
                <w:sz w:val="16"/>
                <w:szCs w:val="16"/>
                <w:lang w:val="lt-LT"/>
              </w:rPr>
              <w:t>Nusausinta drenažu, ha</w:t>
            </w:r>
          </w:p>
        </w:tc>
        <w:tc>
          <w:tcPr>
            <w:tcW w:w="0" w:type="auto"/>
            <w:gridSpan w:val="3"/>
          </w:tcPr>
          <w:p w14:paraId="139C7584" w14:textId="77777777" w:rsidR="00362C19" w:rsidRPr="009D35C6" w:rsidRDefault="00362C19" w:rsidP="00CA4EBA">
            <w:pPr>
              <w:jc w:val="center"/>
              <w:rPr>
                <w:sz w:val="16"/>
                <w:szCs w:val="16"/>
                <w:lang w:val="lt-LT"/>
              </w:rPr>
            </w:pPr>
            <w:r w:rsidRPr="009D35C6">
              <w:rPr>
                <w:sz w:val="16"/>
                <w:szCs w:val="16"/>
                <w:lang w:val="lt-LT"/>
              </w:rPr>
              <w:t>Būklė</w:t>
            </w:r>
          </w:p>
        </w:tc>
        <w:tc>
          <w:tcPr>
            <w:tcW w:w="0" w:type="auto"/>
            <w:vMerge w:val="restart"/>
          </w:tcPr>
          <w:p w14:paraId="745500C6" w14:textId="77777777" w:rsidR="00362C19" w:rsidRPr="009D35C6" w:rsidRDefault="00362C19" w:rsidP="00CA4EBA">
            <w:pPr>
              <w:jc w:val="center"/>
              <w:rPr>
                <w:sz w:val="16"/>
                <w:szCs w:val="16"/>
                <w:lang w:val="lt-LT"/>
              </w:rPr>
            </w:pPr>
          </w:p>
          <w:p w14:paraId="7C0B9221" w14:textId="77777777" w:rsidR="00362C19" w:rsidRPr="009D35C6" w:rsidRDefault="00362C19" w:rsidP="00CA4EBA">
            <w:pPr>
              <w:ind w:right="-108"/>
              <w:jc w:val="center"/>
              <w:rPr>
                <w:sz w:val="16"/>
                <w:szCs w:val="16"/>
                <w:lang w:val="lt-LT"/>
              </w:rPr>
            </w:pPr>
            <w:r w:rsidRPr="009D35C6">
              <w:rPr>
                <w:sz w:val="16"/>
                <w:szCs w:val="16"/>
                <w:lang w:val="lt-LT"/>
              </w:rPr>
              <w:t>Siurblinės pavadinimas</w:t>
            </w:r>
          </w:p>
        </w:tc>
        <w:tc>
          <w:tcPr>
            <w:tcW w:w="0" w:type="auto"/>
            <w:vMerge w:val="restart"/>
          </w:tcPr>
          <w:p w14:paraId="62F1F2E6" w14:textId="77777777" w:rsidR="00362C19" w:rsidRPr="009D35C6" w:rsidRDefault="00362C19" w:rsidP="00CA4EBA">
            <w:pPr>
              <w:jc w:val="center"/>
              <w:rPr>
                <w:sz w:val="16"/>
                <w:szCs w:val="16"/>
                <w:lang w:val="lt-LT"/>
              </w:rPr>
            </w:pPr>
          </w:p>
          <w:p w14:paraId="77004595" w14:textId="77777777" w:rsidR="00362C19" w:rsidRPr="009D35C6" w:rsidRDefault="00362C19" w:rsidP="00CA4EBA">
            <w:pPr>
              <w:jc w:val="center"/>
              <w:rPr>
                <w:sz w:val="16"/>
                <w:szCs w:val="16"/>
                <w:lang w:val="lt-LT"/>
              </w:rPr>
            </w:pPr>
            <w:r w:rsidRPr="009D35C6">
              <w:rPr>
                <w:sz w:val="16"/>
                <w:szCs w:val="16"/>
                <w:lang w:val="lt-LT"/>
              </w:rPr>
              <w:t xml:space="preserve">Siurblio </w:t>
            </w:r>
            <w:proofErr w:type="spellStart"/>
            <w:r w:rsidRPr="009D35C6">
              <w:rPr>
                <w:sz w:val="16"/>
                <w:szCs w:val="16"/>
                <w:lang w:val="lt-LT"/>
              </w:rPr>
              <w:t>pavadinimas,markė</w:t>
            </w:r>
            <w:proofErr w:type="spellEnd"/>
          </w:p>
        </w:tc>
        <w:tc>
          <w:tcPr>
            <w:tcW w:w="0" w:type="auto"/>
            <w:gridSpan w:val="3"/>
            <w:vMerge w:val="restart"/>
          </w:tcPr>
          <w:p w14:paraId="607A51C6" w14:textId="77777777" w:rsidR="00362C19" w:rsidRPr="009D35C6" w:rsidRDefault="00362C19" w:rsidP="00CA4EBA">
            <w:pPr>
              <w:jc w:val="center"/>
              <w:rPr>
                <w:sz w:val="16"/>
                <w:szCs w:val="16"/>
                <w:lang w:val="lt-LT"/>
              </w:rPr>
            </w:pPr>
            <w:r w:rsidRPr="009D35C6">
              <w:rPr>
                <w:sz w:val="16"/>
                <w:szCs w:val="16"/>
                <w:lang w:val="lt-LT"/>
              </w:rPr>
              <w:t>Siurblinių būklė</w:t>
            </w:r>
          </w:p>
        </w:tc>
        <w:tc>
          <w:tcPr>
            <w:tcW w:w="0" w:type="auto"/>
            <w:vMerge w:val="restart"/>
          </w:tcPr>
          <w:p w14:paraId="4FA00174" w14:textId="77777777" w:rsidR="00362C19" w:rsidRPr="009D35C6" w:rsidRDefault="00362C19" w:rsidP="00CA4EBA">
            <w:pPr>
              <w:jc w:val="center"/>
              <w:rPr>
                <w:sz w:val="16"/>
                <w:szCs w:val="16"/>
                <w:lang w:val="lt-LT"/>
              </w:rPr>
            </w:pPr>
          </w:p>
          <w:p w14:paraId="4864A7E4" w14:textId="77777777" w:rsidR="00362C19" w:rsidRPr="009D35C6" w:rsidRDefault="00362C19" w:rsidP="00CA4EBA">
            <w:pPr>
              <w:jc w:val="center"/>
              <w:rPr>
                <w:sz w:val="16"/>
                <w:szCs w:val="16"/>
                <w:lang w:val="lt-LT"/>
              </w:rPr>
            </w:pPr>
            <w:proofErr w:type="spellStart"/>
            <w:r w:rsidRPr="009D35C6">
              <w:rPr>
                <w:sz w:val="16"/>
                <w:szCs w:val="16"/>
                <w:lang w:val="lt-LT"/>
              </w:rPr>
              <w:t>Siurbli-nės</w:t>
            </w:r>
            <w:proofErr w:type="spellEnd"/>
            <w:r w:rsidRPr="009D35C6">
              <w:rPr>
                <w:sz w:val="16"/>
                <w:szCs w:val="16"/>
                <w:lang w:val="lt-LT"/>
              </w:rPr>
              <w:t xml:space="preserve"> darbo pradžia,</w:t>
            </w:r>
          </w:p>
          <w:p w14:paraId="5889AD1E" w14:textId="77777777" w:rsidR="00362C19" w:rsidRPr="009D35C6" w:rsidRDefault="00362C19" w:rsidP="00CA4EBA">
            <w:pPr>
              <w:jc w:val="center"/>
              <w:rPr>
                <w:sz w:val="16"/>
                <w:szCs w:val="16"/>
                <w:lang w:val="lt-LT"/>
              </w:rPr>
            </w:pPr>
            <w:r w:rsidRPr="009D35C6">
              <w:rPr>
                <w:sz w:val="16"/>
                <w:szCs w:val="16"/>
                <w:lang w:val="lt-LT"/>
              </w:rPr>
              <w:t>Metai</w:t>
            </w:r>
          </w:p>
          <w:p w14:paraId="34C34931" w14:textId="77777777" w:rsidR="00362C19" w:rsidRPr="009D35C6" w:rsidRDefault="00362C19" w:rsidP="00CA4EBA">
            <w:pPr>
              <w:jc w:val="center"/>
              <w:rPr>
                <w:sz w:val="16"/>
                <w:szCs w:val="16"/>
                <w:lang w:val="lt-LT"/>
              </w:rPr>
            </w:pPr>
          </w:p>
        </w:tc>
        <w:tc>
          <w:tcPr>
            <w:tcW w:w="0" w:type="auto"/>
            <w:vMerge w:val="restart"/>
          </w:tcPr>
          <w:p w14:paraId="42DBA8DA" w14:textId="77777777" w:rsidR="00362C19" w:rsidRPr="009D35C6" w:rsidRDefault="00362C19" w:rsidP="00CA4EBA">
            <w:pPr>
              <w:jc w:val="center"/>
              <w:rPr>
                <w:sz w:val="16"/>
                <w:szCs w:val="16"/>
                <w:lang w:val="lt-LT"/>
              </w:rPr>
            </w:pPr>
          </w:p>
          <w:p w14:paraId="7FE99B0B" w14:textId="77777777" w:rsidR="00362C19" w:rsidRPr="009D35C6" w:rsidRDefault="00362C19" w:rsidP="00CA4EBA">
            <w:pPr>
              <w:jc w:val="center"/>
              <w:rPr>
                <w:sz w:val="16"/>
                <w:szCs w:val="16"/>
                <w:lang w:val="lt-LT"/>
              </w:rPr>
            </w:pPr>
            <w:r w:rsidRPr="009D35C6">
              <w:rPr>
                <w:sz w:val="16"/>
                <w:szCs w:val="16"/>
                <w:lang w:val="lt-LT"/>
              </w:rPr>
              <w:t xml:space="preserve">Viso pylimų, </w:t>
            </w:r>
          </w:p>
          <w:p w14:paraId="3FEDEBC2" w14:textId="77777777" w:rsidR="00362C19" w:rsidRPr="009D35C6" w:rsidRDefault="00362C19" w:rsidP="00CA4EBA">
            <w:pPr>
              <w:jc w:val="center"/>
              <w:rPr>
                <w:sz w:val="16"/>
                <w:szCs w:val="16"/>
                <w:lang w:val="lt-LT"/>
              </w:rPr>
            </w:pPr>
            <w:r w:rsidRPr="009D35C6">
              <w:rPr>
                <w:sz w:val="16"/>
                <w:szCs w:val="16"/>
                <w:lang w:val="lt-LT"/>
              </w:rPr>
              <w:t>km</w:t>
            </w:r>
          </w:p>
        </w:tc>
        <w:tc>
          <w:tcPr>
            <w:tcW w:w="0" w:type="auto"/>
            <w:vMerge w:val="restart"/>
          </w:tcPr>
          <w:p w14:paraId="257A4792" w14:textId="77777777" w:rsidR="00362C19" w:rsidRPr="009D35C6" w:rsidRDefault="00362C19" w:rsidP="00CA4EBA">
            <w:pPr>
              <w:jc w:val="center"/>
              <w:rPr>
                <w:sz w:val="16"/>
                <w:szCs w:val="16"/>
                <w:lang w:val="lt-LT"/>
              </w:rPr>
            </w:pPr>
          </w:p>
          <w:p w14:paraId="5F187A90" w14:textId="77777777" w:rsidR="00362C19" w:rsidRPr="009D35C6" w:rsidRDefault="00362C19" w:rsidP="00CA4EBA">
            <w:pPr>
              <w:jc w:val="center"/>
              <w:rPr>
                <w:sz w:val="16"/>
                <w:szCs w:val="16"/>
                <w:lang w:val="lt-LT"/>
              </w:rPr>
            </w:pPr>
            <w:r w:rsidRPr="009D35C6">
              <w:rPr>
                <w:sz w:val="16"/>
                <w:szCs w:val="16"/>
                <w:lang w:val="lt-LT"/>
              </w:rPr>
              <w:t>Iš jų durpiniai, km</w:t>
            </w:r>
          </w:p>
          <w:p w14:paraId="4922CDF0" w14:textId="77777777" w:rsidR="00362C19" w:rsidRPr="009D35C6" w:rsidRDefault="00362C19" w:rsidP="00CA4EBA">
            <w:pPr>
              <w:jc w:val="center"/>
              <w:rPr>
                <w:sz w:val="16"/>
                <w:szCs w:val="16"/>
                <w:lang w:val="lt-LT"/>
              </w:rPr>
            </w:pPr>
          </w:p>
          <w:p w14:paraId="5743520B" w14:textId="77777777" w:rsidR="00362C19" w:rsidRPr="009D35C6" w:rsidRDefault="00362C19" w:rsidP="00CA4EBA">
            <w:pPr>
              <w:jc w:val="center"/>
              <w:rPr>
                <w:sz w:val="16"/>
                <w:szCs w:val="16"/>
                <w:lang w:val="lt-LT"/>
              </w:rPr>
            </w:pPr>
          </w:p>
          <w:p w14:paraId="4CAF5260" w14:textId="77777777" w:rsidR="00362C19" w:rsidRPr="009D35C6" w:rsidRDefault="00362C19" w:rsidP="00CA4EBA">
            <w:pPr>
              <w:jc w:val="center"/>
              <w:rPr>
                <w:sz w:val="16"/>
                <w:szCs w:val="16"/>
                <w:lang w:val="lt-LT"/>
              </w:rPr>
            </w:pPr>
          </w:p>
        </w:tc>
      </w:tr>
      <w:tr w:rsidR="00362C19" w:rsidRPr="009D35C6" w14:paraId="02EEFB78" w14:textId="77777777" w:rsidTr="00CA4EBA">
        <w:trPr>
          <w:cantSplit/>
          <w:trHeight w:val="276"/>
        </w:trPr>
        <w:tc>
          <w:tcPr>
            <w:tcW w:w="0" w:type="auto"/>
            <w:vMerge/>
          </w:tcPr>
          <w:p w14:paraId="22A693F9" w14:textId="77777777" w:rsidR="00362C19" w:rsidRPr="009D35C6" w:rsidRDefault="00362C19" w:rsidP="00CA4EBA">
            <w:pPr>
              <w:rPr>
                <w:sz w:val="16"/>
                <w:szCs w:val="16"/>
                <w:lang w:val="lt-LT"/>
              </w:rPr>
            </w:pPr>
          </w:p>
        </w:tc>
        <w:tc>
          <w:tcPr>
            <w:tcW w:w="0" w:type="auto"/>
            <w:vMerge/>
          </w:tcPr>
          <w:p w14:paraId="6B877858" w14:textId="77777777" w:rsidR="00362C19" w:rsidRPr="009D35C6" w:rsidRDefault="00362C19" w:rsidP="00CA4EBA">
            <w:pPr>
              <w:rPr>
                <w:sz w:val="16"/>
                <w:szCs w:val="16"/>
                <w:lang w:val="lt-LT"/>
              </w:rPr>
            </w:pPr>
          </w:p>
        </w:tc>
        <w:tc>
          <w:tcPr>
            <w:tcW w:w="0" w:type="auto"/>
            <w:vMerge/>
          </w:tcPr>
          <w:p w14:paraId="4720AD59" w14:textId="77777777" w:rsidR="00362C19" w:rsidRPr="009D35C6" w:rsidRDefault="00362C19" w:rsidP="00CA4EBA">
            <w:pPr>
              <w:rPr>
                <w:sz w:val="16"/>
                <w:szCs w:val="16"/>
                <w:lang w:val="lt-LT"/>
              </w:rPr>
            </w:pPr>
          </w:p>
        </w:tc>
        <w:tc>
          <w:tcPr>
            <w:tcW w:w="0" w:type="auto"/>
            <w:vMerge w:val="restart"/>
            <w:textDirection w:val="btLr"/>
          </w:tcPr>
          <w:p w14:paraId="4BA70008" w14:textId="77777777" w:rsidR="00362C19" w:rsidRPr="009D35C6" w:rsidRDefault="00362C19" w:rsidP="00CA4EBA">
            <w:pPr>
              <w:ind w:left="113" w:right="113"/>
              <w:jc w:val="center"/>
              <w:rPr>
                <w:sz w:val="16"/>
                <w:szCs w:val="16"/>
                <w:lang w:val="lt-LT"/>
              </w:rPr>
            </w:pPr>
          </w:p>
          <w:p w14:paraId="60B8FE6F" w14:textId="77777777" w:rsidR="00362C19" w:rsidRPr="009D35C6" w:rsidRDefault="00362C19" w:rsidP="00CA4EBA">
            <w:pPr>
              <w:ind w:left="113" w:right="113"/>
              <w:jc w:val="center"/>
              <w:rPr>
                <w:sz w:val="16"/>
                <w:szCs w:val="16"/>
                <w:lang w:val="lt-LT"/>
              </w:rPr>
            </w:pPr>
            <w:r w:rsidRPr="009D35C6">
              <w:rPr>
                <w:sz w:val="16"/>
                <w:szCs w:val="16"/>
                <w:lang w:val="lt-LT"/>
              </w:rPr>
              <w:t>Patenkinama, ha</w:t>
            </w:r>
          </w:p>
        </w:tc>
        <w:tc>
          <w:tcPr>
            <w:tcW w:w="0" w:type="auto"/>
            <w:vMerge w:val="restart"/>
            <w:textDirection w:val="btLr"/>
          </w:tcPr>
          <w:p w14:paraId="3405C5C3" w14:textId="77777777" w:rsidR="00362C19" w:rsidRPr="009D35C6" w:rsidRDefault="00362C19" w:rsidP="00CA4EBA">
            <w:pPr>
              <w:ind w:left="113" w:right="113"/>
              <w:jc w:val="center"/>
              <w:rPr>
                <w:sz w:val="16"/>
                <w:szCs w:val="16"/>
                <w:lang w:val="lt-LT"/>
              </w:rPr>
            </w:pPr>
          </w:p>
          <w:p w14:paraId="5C8090B8" w14:textId="77777777" w:rsidR="00362C19" w:rsidRPr="009D35C6" w:rsidRDefault="00362C19" w:rsidP="00CA4EBA">
            <w:pPr>
              <w:ind w:left="113" w:right="113"/>
              <w:jc w:val="center"/>
              <w:rPr>
                <w:sz w:val="16"/>
                <w:szCs w:val="16"/>
                <w:lang w:val="lt-LT"/>
              </w:rPr>
            </w:pPr>
            <w:r w:rsidRPr="009D35C6">
              <w:rPr>
                <w:sz w:val="16"/>
                <w:szCs w:val="16"/>
                <w:lang w:val="lt-LT"/>
              </w:rPr>
              <w:t>Bloga, ha</w:t>
            </w:r>
          </w:p>
        </w:tc>
        <w:tc>
          <w:tcPr>
            <w:tcW w:w="0" w:type="auto"/>
            <w:vMerge w:val="restart"/>
            <w:textDirection w:val="btLr"/>
          </w:tcPr>
          <w:p w14:paraId="4B3CDC9A" w14:textId="77777777" w:rsidR="00362C19" w:rsidRPr="009D35C6" w:rsidRDefault="00362C19" w:rsidP="00CA4EBA">
            <w:pPr>
              <w:ind w:left="113" w:right="113"/>
              <w:jc w:val="center"/>
              <w:rPr>
                <w:sz w:val="16"/>
                <w:szCs w:val="16"/>
                <w:lang w:val="lt-LT"/>
              </w:rPr>
            </w:pPr>
            <w:r w:rsidRPr="009D35C6">
              <w:rPr>
                <w:sz w:val="16"/>
                <w:szCs w:val="16"/>
                <w:lang w:val="lt-LT"/>
              </w:rPr>
              <w:t>Labai bloga, ha</w:t>
            </w:r>
          </w:p>
        </w:tc>
        <w:tc>
          <w:tcPr>
            <w:tcW w:w="0" w:type="auto"/>
            <w:vMerge/>
          </w:tcPr>
          <w:p w14:paraId="78E7E026" w14:textId="77777777" w:rsidR="00362C19" w:rsidRPr="009D35C6" w:rsidRDefault="00362C19" w:rsidP="00CA4EBA">
            <w:pPr>
              <w:rPr>
                <w:sz w:val="16"/>
                <w:szCs w:val="16"/>
                <w:lang w:val="lt-LT"/>
              </w:rPr>
            </w:pPr>
          </w:p>
        </w:tc>
        <w:tc>
          <w:tcPr>
            <w:tcW w:w="0" w:type="auto"/>
            <w:vMerge/>
          </w:tcPr>
          <w:p w14:paraId="728F1AB2" w14:textId="77777777" w:rsidR="00362C19" w:rsidRPr="009D35C6" w:rsidRDefault="00362C19" w:rsidP="00CA4EBA">
            <w:pPr>
              <w:rPr>
                <w:sz w:val="16"/>
                <w:szCs w:val="16"/>
                <w:lang w:val="lt-LT"/>
              </w:rPr>
            </w:pPr>
          </w:p>
        </w:tc>
        <w:tc>
          <w:tcPr>
            <w:tcW w:w="0" w:type="auto"/>
            <w:gridSpan w:val="3"/>
            <w:vMerge/>
          </w:tcPr>
          <w:p w14:paraId="77001978" w14:textId="77777777" w:rsidR="00362C19" w:rsidRPr="009D35C6" w:rsidRDefault="00362C19" w:rsidP="00CA4EBA">
            <w:pPr>
              <w:rPr>
                <w:sz w:val="16"/>
                <w:szCs w:val="16"/>
                <w:lang w:val="lt-LT"/>
              </w:rPr>
            </w:pPr>
          </w:p>
        </w:tc>
        <w:tc>
          <w:tcPr>
            <w:tcW w:w="0" w:type="auto"/>
            <w:vMerge/>
          </w:tcPr>
          <w:p w14:paraId="59DE05B5" w14:textId="77777777" w:rsidR="00362C19" w:rsidRPr="009D35C6" w:rsidRDefault="00362C19" w:rsidP="00CA4EBA">
            <w:pPr>
              <w:rPr>
                <w:sz w:val="16"/>
                <w:szCs w:val="16"/>
                <w:lang w:val="lt-LT"/>
              </w:rPr>
            </w:pPr>
          </w:p>
        </w:tc>
        <w:tc>
          <w:tcPr>
            <w:tcW w:w="0" w:type="auto"/>
            <w:vMerge/>
          </w:tcPr>
          <w:p w14:paraId="358DC6FF" w14:textId="77777777" w:rsidR="00362C19" w:rsidRPr="009D35C6" w:rsidRDefault="00362C19" w:rsidP="00CA4EBA">
            <w:pPr>
              <w:rPr>
                <w:sz w:val="16"/>
                <w:szCs w:val="16"/>
                <w:lang w:val="lt-LT"/>
              </w:rPr>
            </w:pPr>
          </w:p>
        </w:tc>
        <w:tc>
          <w:tcPr>
            <w:tcW w:w="0" w:type="auto"/>
            <w:vMerge/>
          </w:tcPr>
          <w:p w14:paraId="1B18011A" w14:textId="77777777" w:rsidR="00362C19" w:rsidRPr="009D35C6" w:rsidRDefault="00362C19" w:rsidP="00CA4EBA">
            <w:pPr>
              <w:rPr>
                <w:sz w:val="16"/>
                <w:szCs w:val="16"/>
                <w:lang w:val="lt-LT"/>
              </w:rPr>
            </w:pPr>
          </w:p>
        </w:tc>
      </w:tr>
      <w:tr w:rsidR="00362C19" w:rsidRPr="009D35C6" w14:paraId="02DE2FFB" w14:textId="77777777" w:rsidTr="00CA4EBA">
        <w:trPr>
          <w:cantSplit/>
          <w:trHeight w:val="1560"/>
        </w:trPr>
        <w:tc>
          <w:tcPr>
            <w:tcW w:w="0" w:type="auto"/>
            <w:vMerge/>
          </w:tcPr>
          <w:p w14:paraId="06717B16" w14:textId="77777777" w:rsidR="00362C19" w:rsidRPr="009D35C6" w:rsidRDefault="00362C19" w:rsidP="00CA4EBA">
            <w:pPr>
              <w:rPr>
                <w:sz w:val="16"/>
                <w:szCs w:val="16"/>
                <w:lang w:val="lt-LT"/>
              </w:rPr>
            </w:pPr>
          </w:p>
        </w:tc>
        <w:tc>
          <w:tcPr>
            <w:tcW w:w="0" w:type="auto"/>
            <w:vMerge/>
          </w:tcPr>
          <w:p w14:paraId="4A8BAF38" w14:textId="77777777" w:rsidR="00362C19" w:rsidRPr="009D35C6" w:rsidRDefault="00362C19" w:rsidP="00CA4EBA">
            <w:pPr>
              <w:rPr>
                <w:sz w:val="16"/>
                <w:szCs w:val="16"/>
                <w:lang w:val="lt-LT"/>
              </w:rPr>
            </w:pPr>
          </w:p>
        </w:tc>
        <w:tc>
          <w:tcPr>
            <w:tcW w:w="0" w:type="auto"/>
            <w:vMerge/>
          </w:tcPr>
          <w:p w14:paraId="6BCDC1F8" w14:textId="77777777" w:rsidR="00362C19" w:rsidRPr="009D35C6" w:rsidRDefault="00362C19" w:rsidP="00CA4EBA">
            <w:pPr>
              <w:rPr>
                <w:sz w:val="16"/>
                <w:szCs w:val="16"/>
                <w:lang w:val="lt-LT"/>
              </w:rPr>
            </w:pPr>
          </w:p>
        </w:tc>
        <w:tc>
          <w:tcPr>
            <w:tcW w:w="0" w:type="auto"/>
            <w:vMerge/>
            <w:textDirection w:val="btLr"/>
          </w:tcPr>
          <w:p w14:paraId="4F974400" w14:textId="77777777" w:rsidR="00362C19" w:rsidRPr="009D35C6" w:rsidRDefault="00362C19" w:rsidP="00CA4EBA">
            <w:pPr>
              <w:ind w:left="113" w:right="113"/>
              <w:jc w:val="center"/>
              <w:rPr>
                <w:sz w:val="16"/>
                <w:szCs w:val="16"/>
                <w:lang w:val="lt-LT"/>
              </w:rPr>
            </w:pPr>
          </w:p>
        </w:tc>
        <w:tc>
          <w:tcPr>
            <w:tcW w:w="0" w:type="auto"/>
            <w:vMerge/>
            <w:textDirection w:val="btLr"/>
          </w:tcPr>
          <w:p w14:paraId="7918860B" w14:textId="77777777" w:rsidR="00362C19" w:rsidRPr="009D35C6" w:rsidRDefault="00362C19" w:rsidP="00CA4EBA">
            <w:pPr>
              <w:ind w:left="113" w:right="113"/>
              <w:jc w:val="center"/>
              <w:rPr>
                <w:sz w:val="16"/>
                <w:szCs w:val="16"/>
                <w:lang w:val="lt-LT"/>
              </w:rPr>
            </w:pPr>
          </w:p>
        </w:tc>
        <w:tc>
          <w:tcPr>
            <w:tcW w:w="0" w:type="auto"/>
            <w:vMerge/>
            <w:textDirection w:val="btLr"/>
          </w:tcPr>
          <w:p w14:paraId="3CDB503A" w14:textId="77777777" w:rsidR="00362C19" w:rsidRPr="009D35C6" w:rsidRDefault="00362C19" w:rsidP="00CA4EBA">
            <w:pPr>
              <w:ind w:left="113" w:right="113"/>
              <w:jc w:val="center"/>
              <w:rPr>
                <w:sz w:val="16"/>
                <w:szCs w:val="16"/>
                <w:lang w:val="lt-LT"/>
              </w:rPr>
            </w:pPr>
          </w:p>
        </w:tc>
        <w:tc>
          <w:tcPr>
            <w:tcW w:w="0" w:type="auto"/>
            <w:vMerge/>
          </w:tcPr>
          <w:p w14:paraId="44A1A134" w14:textId="77777777" w:rsidR="00362C19" w:rsidRPr="009D35C6" w:rsidRDefault="00362C19" w:rsidP="00CA4EBA">
            <w:pPr>
              <w:rPr>
                <w:sz w:val="16"/>
                <w:szCs w:val="16"/>
                <w:lang w:val="lt-LT"/>
              </w:rPr>
            </w:pPr>
          </w:p>
        </w:tc>
        <w:tc>
          <w:tcPr>
            <w:tcW w:w="0" w:type="auto"/>
            <w:vMerge/>
          </w:tcPr>
          <w:p w14:paraId="07B22375" w14:textId="77777777" w:rsidR="00362C19" w:rsidRPr="009D35C6" w:rsidRDefault="00362C19" w:rsidP="00CA4EBA">
            <w:pPr>
              <w:rPr>
                <w:sz w:val="16"/>
                <w:szCs w:val="16"/>
                <w:lang w:val="lt-LT"/>
              </w:rPr>
            </w:pPr>
          </w:p>
        </w:tc>
        <w:tc>
          <w:tcPr>
            <w:tcW w:w="0" w:type="auto"/>
            <w:textDirection w:val="btLr"/>
          </w:tcPr>
          <w:p w14:paraId="5806F1A1" w14:textId="77777777" w:rsidR="00362C19" w:rsidRPr="009D35C6" w:rsidRDefault="00362C19" w:rsidP="00CA4EBA">
            <w:pPr>
              <w:ind w:left="113" w:right="113"/>
              <w:rPr>
                <w:sz w:val="16"/>
                <w:szCs w:val="16"/>
                <w:lang w:val="lt-LT"/>
              </w:rPr>
            </w:pPr>
            <w:r w:rsidRPr="009D35C6">
              <w:rPr>
                <w:sz w:val="16"/>
                <w:szCs w:val="16"/>
                <w:lang w:val="lt-LT"/>
              </w:rPr>
              <w:t>Gera</w:t>
            </w:r>
          </w:p>
        </w:tc>
        <w:tc>
          <w:tcPr>
            <w:tcW w:w="0" w:type="auto"/>
            <w:textDirection w:val="btLr"/>
          </w:tcPr>
          <w:p w14:paraId="1D709B30" w14:textId="77777777" w:rsidR="00362C19" w:rsidRPr="009D35C6" w:rsidRDefault="00362C19" w:rsidP="00CA4EBA">
            <w:pPr>
              <w:ind w:left="113" w:right="113"/>
              <w:rPr>
                <w:sz w:val="16"/>
                <w:szCs w:val="16"/>
                <w:lang w:val="lt-LT"/>
              </w:rPr>
            </w:pPr>
            <w:r w:rsidRPr="009D35C6">
              <w:rPr>
                <w:sz w:val="16"/>
                <w:szCs w:val="16"/>
                <w:lang w:val="lt-LT"/>
              </w:rPr>
              <w:t>Patenkinama</w:t>
            </w:r>
          </w:p>
        </w:tc>
        <w:tc>
          <w:tcPr>
            <w:tcW w:w="0" w:type="auto"/>
            <w:textDirection w:val="btLr"/>
          </w:tcPr>
          <w:p w14:paraId="03FE30EC" w14:textId="77777777" w:rsidR="00362C19" w:rsidRPr="009D35C6" w:rsidRDefault="00362C19" w:rsidP="00CA4EBA">
            <w:pPr>
              <w:ind w:left="113" w:right="113"/>
              <w:rPr>
                <w:sz w:val="16"/>
                <w:szCs w:val="16"/>
                <w:lang w:val="lt-LT"/>
              </w:rPr>
            </w:pPr>
            <w:r w:rsidRPr="009D35C6">
              <w:rPr>
                <w:sz w:val="16"/>
                <w:szCs w:val="16"/>
                <w:lang w:val="lt-LT"/>
              </w:rPr>
              <w:t>Bloga</w:t>
            </w:r>
          </w:p>
        </w:tc>
        <w:tc>
          <w:tcPr>
            <w:tcW w:w="0" w:type="auto"/>
            <w:vMerge/>
          </w:tcPr>
          <w:p w14:paraId="49A76EDA" w14:textId="77777777" w:rsidR="00362C19" w:rsidRPr="009D35C6" w:rsidRDefault="00362C19" w:rsidP="00CA4EBA">
            <w:pPr>
              <w:rPr>
                <w:sz w:val="16"/>
                <w:szCs w:val="16"/>
                <w:lang w:val="lt-LT"/>
              </w:rPr>
            </w:pPr>
          </w:p>
        </w:tc>
        <w:tc>
          <w:tcPr>
            <w:tcW w:w="0" w:type="auto"/>
            <w:vMerge/>
          </w:tcPr>
          <w:p w14:paraId="375485FA" w14:textId="77777777" w:rsidR="00362C19" w:rsidRPr="009D35C6" w:rsidRDefault="00362C19" w:rsidP="00CA4EBA">
            <w:pPr>
              <w:rPr>
                <w:sz w:val="16"/>
                <w:szCs w:val="16"/>
                <w:lang w:val="lt-LT"/>
              </w:rPr>
            </w:pPr>
          </w:p>
        </w:tc>
        <w:tc>
          <w:tcPr>
            <w:tcW w:w="0" w:type="auto"/>
            <w:vMerge/>
          </w:tcPr>
          <w:p w14:paraId="40A4870F" w14:textId="77777777" w:rsidR="00362C19" w:rsidRPr="009D35C6" w:rsidRDefault="00362C19" w:rsidP="00CA4EBA">
            <w:pPr>
              <w:rPr>
                <w:sz w:val="16"/>
                <w:szCs w:val="16"/>
                <w:lang w:val="lt-LT"/>
              </w:rPr>
            </w:pPr>
          </w:p>
        </w:tc>
      </w:tr>
      <w:tr w:rsidR="00362C19" w:rsidRPr="009D35C6" w14:paraId="2AF87A43" w14:textId="77777777" w:rsidTr="00CA4EBA">
        <w:trPr>
          <w:trHeight w:val="401"/>
        </w:trPr>
        <w:tc>
          <w:tcPr>
            <w:tcW w:w="0" w:type="auto"/>
          </w:tcPr>
          <w:p w14:paraId="545CB7AE" w14:textId="59E2B1B6" w:rsidR="00362C19" w:rsidRPr="00E91FD7" w:rsidRDefault="00362C19" w:rsidP="00362C19">
            <w:pPr>
              <w:jc w:val="center"/>
              <w:rPr>
                <w:sz w:val="16"/>
                <w:szCs w:val="16"/>
                <w:lang w:val="lt-LT"/>
              </w:rPr>
            </w:pPr>
            <w:proofErr w:type="spellStart"/>
            <w:r w:rsidRPr="00E91FD7">
              <w:rPr>
                <w:sz w:val="16"/>
                <w:szCs w:val="16"/>
                <w:lang w:val="lt-LT"/>
              </w:rPr>
              <w:t>Uostadvario</w:t>
            </w:r>
            <w:proofErr w:type="spellEnd"/>
            <w:r w:rsidRPr="00E91FD7">
              <w:rPr>
                <w:sz w:val="16"/>
                <w:szCs w:val="16"/>
                <w:lang w:val="lt-LT"/>
              </w:rPr>
              <w:t xml:space="preserve"> 1907</w:t>
            </w:r>
          </w:p>
        </w:tc>
        <w:tc>
          <w:tcPr>
            <w:tcW w:w="0" w:type="auto"/>
          </w:tcPr>
          <w:p w14:paraId="03FF6AFA" w14:textId="6F10E1C1" w:rsidR="00362C19" w:rsidRPr="00E91FD7" w:rsidRDefault="00362C19" w:rsidP="00362C19">
            <w:pPr>
              <w:jc w:val="center"/>
              <w:rPr>
                <w:sz w:val="16"/>
                <w:szCs w:val="16"/>
                <w:lang w:val="lt-LT"/>
              </w:rPr>
            </w:pPr>
            <w:r w:rsidRPr="00E91FD7">
              <w:rPr>
                <w:sz w:val="16"/>
                <w:szCs w:val="16"/>
                <w:lang w:val="lt-LT"/>
              </w:rPr>
              <w:t>1415,45</w:t>
            </w:r>
          </w:p>
        </w:tc>
        <w:tc>
          <w:tcPr>
            <w:tcW w:w="0" w:type="auto"/>
          </w:tcPr>
          <w:p w14:paraId="78B7A759" w14:textId="3BA25B35" w:rsidR="00362C19" w:rsidRPr="00E91FD7" w:rsidRDefault="00362C19" w:rsidP="00362C19">
            <w:pPr>
              <w:jc w:val="center"/>
              <w:rPr>
                <w:sz w:val="16"/>
                <w:szCs w:val="16"/>
                <w:lang w:val="lt-LT"/>
              </w:rPr>
            </w:pPr>
            <w:r w:rsidRPr="00E91FD7">
              <w:rPr>
                <w:sz w:val="16"/>
                <w:szCs w:val="16"/>
                <w:lang w:val="lt-LT"/>
              </w:rPr>
              <w:t>420</w:t>
            </w:r>
          </w:p>
        </w:tc>
        <w:tc>
          <w:tcPr>
            <w:tcW w:w="0" w:type="auto"/>
          </w:tcPr>
          <w:p w14:paraId="389BF9D1" w14:textId="1C969A53" w:rsidR="00362C19" w:rsidRPr="00E91FD7" w:rsidRDefault="00362C19" w:rsidP="00362C19">
            <w:pPr>
              <w:jc w:val="center"/>
              <w:rPr>
                <w:sz w:val="16"/>
                <w:szCs w:val="16"/>
                <w:lang w:val="lt-LT"/>
              </w:rPr>
            </w:pPr>
            <w:r w:rsidRPr="00E91FD7">
              <w:rPr>
                <w:sz w:val="16"/>
                <w:szCs w:val="16"/>
                <w:lang w:val="lt-LT"/>
              </w:rPr>
              <w:t>70</w:t>
            </w:r>
          </w:p>
        </w:tc>
        <w:tc>
          <w:tcPr>
            <w:tcW w:w="0" w:type="auto"/>
          </w:tcPr>
          <w:p w14:paraId="52CBA3C3" w14:textId="77777777" w:rsidR="00362C19" w:rsidRPr="00E91FD7" w:rsidRDefault="00362C19" w:rsidP="00362C19">
            <w:pPr>
              <w:jc w:val="center"/>
              <w:rPr>
                <w:sz w:val="16"/>
                <w:szCs w:val="16"/>
                <w:lang w:val="lt-LT"/>
              </w:rPr>
            </w:pPr>
          </w:p>
        </w:tc>
        <w:tc>
          <w:tcPr>
            <w:tcW w:w="0" w:type="auto"/>
          </w:tcPr>
          <w:p w14:paraId="69564BB3" w14:textId="58AB1FF8" w:rsidR="00362C19" w:rsidRPr="00E91FD7" w:rsidRDefault="00362C19" w:rsidP="00362C19">
            <w:pPr>
              <w:jc w:val="center"/>
              <w:rPr>
                <w:sz w:val="16"/>
                <w:szCs w:val="16"/>
                <w:lang w:val="lt-LT"/>
              </w:rPr>
            </w:pPr>
            <w:r w:rsidRPr="00E91FD7">
              <w:rPr>
                <w:sz w:val="16"/>
                <w:szCs w:val="16"/>
                <w:lang w:val="lt-LT"/>
              </w:rPr>
              <w:t>350</w:t>
            </w:r>
          </w:p>
        </w:tc>
        <w:tc>
          <w:tcPr>
            <w:tcW w:w="0" w:type="auto"/>
          </w:tcPr>
          <w:p w14:paraId="7D347A31" w14:textId="77777777" w:rsidR="00362C19" w:rsidRPr="00E91FD7" w:rsidRDefault="00362C19" w:rsidP="00362C19">
            <w:pPr>
              <w:jc w:val="center"/>
              <w:rPr>
                <w:sz w:val="16"/>
                <w:szCs w:val="16"/>
                <w:lang w:val="lt-LT"/>
              </w:rPr>
            </w:pPr>
            <w:proofErr w:type="spellStart"/>
            <w:r w:rsidRPr="00E91FD7">
              <w:rPr>
                <w:sz w:val="16"/>
                <w:szCs w:val="16"/>
                <w:lang w:val="lt-LT"/>
              </w:rPr>
              <w:t>Uostadvario</w:t>
            </w:r>
            <w:proofErr w:type="spellEnd"/>
          </w:p>
          <w:p w14:paraId="2EA30664" w14:textId="37F64150" w:rsidR="00362C19" w:rsidRPr="00E91FD7" w:rsidRDefault="00362C19" w:rsidP="00362C19">
            <w:pPr>
              <w:jc w:val="center"/>
              <w:rPr>
                <w:sz w:val="16"/>
                <w:szCs w:val="16"/>
                <w:lang w:val="lt-LT"/>
              </w:rPr>
            </w:pPr>
          </w:p>
        </w:tc>
        <w:tc>
          <w:tcPr>
            <w:tcW w:w="0" w:type="auto"/>
          </w:tcPr>
          <w:p w14:paraId="0908D737" w14:textId="77777777" w:rsidR="00362C19" w:rsidRPr="00E91FD7" w:rsidRDefault="00362C19" w:rsidP="00362C19">
            <w:pPr>
              <w:jc w:val="center"/>
              <w:rPr>
                <w:sz w:val="16"/>
                <w:szCs w:val="16"/>
                <w:lang w:val="lt-LT"/>
              </w:rPr>
            </w:pPr>
            <w:r w:rsidRPr="00E91FD7">
              <w:rPr>
                <w:sz w:val="16"/>
                <w:szCs w:val="16"/>
                <w:lang w:val="lt-LT"/>
              </w:rPr>
              <w:t>2 Sraigtiniai</w:t>
            </w:r>
          </w:p>
          <w:p w14:paraId="333507E3" w14:textId="77777777" w:rsidR="00362C19" w:rsidRPr="00E91FD7" w:rsidRDefault="00362C19" w:rsidP="00362C19">
            <w:pPr>
              <w:jc w:val="center"/>
              <w:rPr>
                <w:sz w:val="16"/>
                <w:szCs w:val="16"/>
                <w:lang w:val="lt-LT"/>
              </w:rPr>
            </w:pPr>
            <w:r w:rsidRPr="00E91FD7">
              <w:rPr>
                <w:sz w:val="16"/>
                <w:szCs w:val="16"/>
                <w:lang w:val="lt-LT"/>
              </w:rPr>
              <w:t>YBA-1550-8030PS</w:t>
            </w:r>
          </w:p>
          <w:p w14:paraId="147C5E11" w14:textId="77777777" w:rsidR="00362C19" w:rsidRPr="00E91FD7" w:rsidRDefault="00362C19" w:rsidP="00362C19">
            <w:pPr>
              <w:jc w:val="center"/>
              <w:rPr>
                <w:sz w:val="16"/>
                <w:szCs w:val="16"/>
                <w:lang w:val="lt-LT"/>
              </w:rPr>
            </w:pPr>
            <w:r w:rsidRPr="00E91FD7">
              <w:rPr>
                <w:sz w:val="16"/>
                <w:szCs w:val="16"/>
                <w:lang w:val="lt-LT"/>
              </w:rPr>
              <w:t>1 Panardinamas</w:t>
            </w:r>
          </w:p>
          <w:p w14:paraId="09E3117A" w14:textId="02317A69" w:rsidR="00362C19" w:rsidRPr="00E91FD7" w:rsidRDefault="00362C19" w:rsidP="00362C19">
            <w:pPr>
              <w:jc w:val="center"/>
              <w:rPr>
                <w:sz w:val="16"/>
                <w:szCs w:val="16"/>
                <w:lang w:val="lt-LT"/>
              </w:rPr>
            </w:pPr>
            <w:r w:rsidRPr="00E91FD7">
              <w:rPr>
                <w:sz w:val="16"/>
                <w:szCs w:val="16"/>
                <w:lang w:val="lt-LT"/>
              </w:rPr>
              <w:t>PL7061 605/615</w:t>
            </w:r>
          </w:p>
        </w:tc>
        <w:tc>
          <w:tcPr>
            <w:tcW w:w="0" w:type="auto"/>
          </w:tcPr>
          <w:p w14:paraId="67222EB7" w14:textId="3F31C584" w:rsidR="00362C19" w:rsidRPr="00E91FD7" w:rsidRDefault="00362C19" w:rsidP="00362C19">
            <w:pPr>
              <w:jc w:val="center"/>
              <w:rPr>
                <w:sz w:val="16"/>
                <w:szCs w:val="16"/>
                <w:lang w:val="lt-LT"/>
              </w:rPr>
            </w:pPr>
            <w:r w:rsidRPr="00E91FD7">
              <w:rPr>
                <w:sz w:val="16"/>
                <w:szCs w:val="16"/>
                <w:lang w:val="lt-LT"/>
              </w:rPr>
              <w:t>g</w:t>
            </w:r>
          </w:p>
        </w:tc>
        <w:tc>
          <w:tcPr>
            <w:tcW w:w="0" w:type="auto"/>
          </w:tcPr>
          <w:p w14:paraId="25670191" w14:textId="73733BB5" w:rsidR="00362C19" w:rsidRPr="00E91FD7" w:rsidRDefault="00362C19" w:rsidP="00362C19">
            <w:pPr>
              <w:jc w:val="center"/>
              <w:rPr>
                <w:sz w:val="16"/>
                <w:szCs w:val="16"/>
                <w:lang w:val="lt-LT"/>
              </w:rPr>
            </w:pPr>
          </w:p>
        </w:tc>
        <w:tc>
          <w:tcPr>
            <w:tcW w:w="0" w:type="auto"/>
          </w:tcPr>
          <w:p w14:paraId="7BB3DE68" w14:textId="77777777" w:rsidR="00362C19" w:rsidRPr="00E91FD7" w:rsidRDefault="00362C19" w:rsidP="00362C19">
            <w:pPr>
              <w:jc w:val="center"/>
              <w:rPr>
                <w:sz w:val="16"/>
                <w:szCs w:val="16"/>
                <w:lang w:val="lt-LT"/>
              </w:rPr>
            </w:pPr>
          </w:p>
        </w:tc>
        <w:tc>
          <w:tcPr>
            <w:tcW w:w="0" w:type="auto"/>
          </w:tcPr>
          <w:p w14:paraId="3E68279A" w14:textId="2A69FE8C" w:rsidR="00362C19" w:rsidRPr="00E91FD7" w:rsidRDefault="00362C19" w:rsidP="00362C19">
            <w:pPr>
              <w:jc w:val="center"/>
              <w:rPr>
                <w:sz w:val="16"/>
                <w:szCs w:val="16"/>
                <w:lang w:val="lt-LT"/>
              </w:rPr>
            </w:pPr>
            <w:r w:rsidRPr="00E91FD7">
              <w:rPr>
                <w:sz w:val="16"/>
                <w:szCs w:val="16"/>
                <w:lang w:val="lt-LT"/>
              </w:rPr>
              <w:t>2007</w:t>
            </w:r>
          </w:p>
        </w:tc>
        <w:tc>
          <w:tcPr>
            <w:tcW w:w="0" w:type="auto"/>
          </w:tcPr>
          <w:p w14:paraId="3CC42779" w14:textId="0AF8BE97" w:rsidR="00362C19" w:rsidRPr="00E91FD7" w:rsidRDefault="00362C19" w:rsidP="00362C19">
            <w:pPr>
              <w:jc w:val="center"/>
              <w:rPr>
                <w:sz w:val="16"/>
                <w:szCs w:val="16"/>
                <w:lang w:val="lt-LT"/>
              </w:rPr>
            </w:pPr>
            <w:r w:rsidRPr="00E91FD7">
              <w:rPr>
                <w:sz w:val="16"/>
                <w:szCs w:val="16"/>
                <w:lang w:val="lt-LT"/>
              </w:rPr>
              <w:t>13</w:t>
            </w:r>
          </w:p>
        </w:tc>
        <w:tc>
          <w:tcPr>
            <w:tcW w:w="0" w:type="auto"/>
          </w:tcPr>
          <w:p w14:paraId="4C2B0F58" w14:textId="03B46F17" w:rsidR="00362C19" w:rsidRPr="00E91FD7" w:rsidRDefault="00362C19" w:rsidP="00362C19">
            <w:pPr>
              <w:jc w:val="center"/>
              <w:rPr>
                <w:sz w:val="16"/>
                <w:szCs w:val="16"/>
                <w:lang w:val="lt-LT"/>
              </w:rPr>
            </w:pPr>
          </w:p>
        </w:tc>
      </w:tr>
    </w:tbl>
    <w:p w14:paraId="1A0A837B" w14:textId="77777777" w:rsidR="00362C19" w:rsidRPr="009D35C6" w:rsidRDefault="00362C19" w:rsidP="00362C19">
      <w:pPr>
        <w:rPr>
          <w:lang w:val="lt-LT"/>
        </w:rPr>
      </w:pPr>
    </w:p>
    <w:tbl>
      <w:tblPr>
        <w:tblStyle w:val="TableGrid"/>
        <w:tblW w:w="0" w:type="auto"/>
        <w:tblLook w:val="01E0" w:firstRow="1" w:lastRow="1" w:firstColumn="1" w:lastColumn="1" w:noHBand="0" w:noVBand="0"/>
      </w:tblPr>
      <w:tblGrid>
        <w:gridCol w:w="409"/>
        <w:gridCol w:w="410"/>
        <w:gridCol w:w="410"/>
        <w:gridCol w:w="415"/>
        <w:gridCol w:w="415"/>
        <w:gridCol w:w="410"/>
        <w:gridCol w:w="526"/>
        <w:gridCol w:w="574"/>
        <w:gridCol w:w="410"/>
        <w:gridCol w:w="410"/>
        <w:gridCol w:w="415"/>
        <w:gridCol w:w="632"/>
        <w:gridCol w:w="410"/>
        <w:gridCol w:w="410"/>
        <w:gridCol w:w="410"/>
        <w:gridCol w:w="410"/>
        <w:gridCol w:w="994"/>
        <w:gridCol w:w="410"/>
        <w:gridCol w:w="410"/>
        <w:gridCol w:w="410"/>
        <w:gridCol w:w="410"/>
      </w:tblGrid>
      <w:tr w:rsidR="00362C19" w:rsidRPr="009D35C6" w14:paraId="7BA36907" w14:textId="77777777" w:rsidTr="00CA4EBA">
        <w:tc>
          <w:tcPr>
            <w:tcW w:w="0" w:type="auto"/>
            <w:vMerge w:val="restart"/>
            <w:textDirection w:val="btLr"/>
          </w:tcPr>
          <w:p w14:paraId="2062D329" w14:textId="77777777" w:rsidR="00362C19" w:rsidRPr="00E91FD7" w:rsidRDefault="00362C19"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0A4B9EB2" w14:textId="77777777" w:rsidR="00362C19" w:rsidRPr="00E91FD7" w:rsidRDefault="00362C19" w:rsidP="00CA4EBA">
            <w:pPr>
              <w:ind w:left="113" w:right="113"/>
              <w:rPr>
                <w:sz w:val="16"/>
                <w:szCs w:val="16"/>
                <w:lang w:val="lt-LT"/>
              </w:rPr>
            </w:pPr>
            <w:r w:rsidRPr="00E91FD7">
              <w:rPr>
                <w:sz w:val="16"/>
                <w:szCs w:val="16"/>
                <w:lang w:val="lt-LT"/>
              </w:rPr>
              <w:t>Viso pylimų, km</w:t>
            </w:r>
          </w:p>
        </w:tc>
        <w:tc>
          <w:tcPr>
            <w:tcW w:w="0" w:type="auto"/>
            <w:gridSpan w:val="4"/>
          </w:tcPr>
          <w:p w14:paraId="1213BB21" w14:textId="77777777" w:rsidR="00362C19" w:rsidRPr="00E91FD7" w:rsidRDefault="00362C19" w:rsidP="00CA4EBA">
            <w:pPr>
              <w:jc w:val="center"/>
              <w:rPr>
                <w:sz w:val="16"/>
                <w:szCs w:val="16"/>
                <w:lang w:val="lt-LT"/>
              </w:rPr>
            </w:pPr>
            <w:r w:rsidRPr="00E91FD7">
              <w:rPr>
                <w:sz w:val="16"/>
                <w:szCs w:val="16"/>
                <w:lang w:val="lt-LT"/>
              </w:rPr>
              <w:t>Būklė (pylimų)</w:t>
            </w:r>
          </w:p>
        </w:tc>
        <w:tc>
          <w:tcPr>
            <w:tcW w:w="0" w:type="auto"/>
            <w:vMerge w:val="restart"/>
          </w:tcPr>
          <w:p w14:paraId="19FE97C3" w14:textId="77777777" w:rsidR="00362C19" w:rsidRPr="00E91FD7" w:rsidRDefault="00362C19" w:rsidP="00CA4EBA">
            <w:pPr>
              <w:jc w:val="center"/>
              <w:rPr>
                <w:sz w:val="16"/>
                <w:szCs w:val="16"/>
                <w:lang w:val="lt-LT"/>
              </w:rPr>
            </w:pPr>
          </w:p>
          <w:p w14:paraId="5710E536" w14:textId="77777777" w:rsidR="00362C19" w:rsidRPr="00E91FD7" w:rsidRDefault="00362C19"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3E362C7F" w14:textId="77777777" w:rsidR="00362C19" w:rsidRPr="00E91FD7" w:rsidRDefault="00362C19" w:rsidP="00CA4EBA">
            <w:pPr>
              <w:jc w:val="center"/>
              <w:rPr>
                <w:sz w:val="16"/>
                <w:szCs w:val="16"/>
                <w:lang w:val="lt-LT"/>
              </w:rPr>
            </w:pPr>
            <w:r w:rsidRPr="00E91FD7">
              <w:rPr>
                <w:sz w:val="16"/>
                <w:szCs w:val="16"/>
                <w:lang w:val="lt-LT"/>
              </w:rPr>
              <w:t>km</w:t>
            </w:r>
          </w:p>
          <w:p w14:paraId="3F55E2D9" w14:textId="77777777" w:rsidR="00362C19" w:rsidRPr="00E91FD7" w:rsidRDefault="00362C19" w:rsidP="00CA4EBA">
            <w:pPr>
              <w:jc w:val="center"/>
              <w:rPr>
                <w:sz w:val="16"/>
                <w:szCs w:val="16"/>
                <w:lang w:val="lt-LT"/>
              </w:rPr>
            </w:pPr>
          </w:p>
          <w:p w14:paraId="5CEC6916" w14:textId="77777777" w:rsidR="00362C19" w:rsidRPr="00E91FD7" w:rsidRDefault="00362C19" w:rsidP="00CA4EBA">
            <w:pPr>
              <w:jc w:val="center"/>
              <w:rPr>
                <w:sz w:val="16"/>
                <w:szCs w:val="16"/>
                <w:lang w:val="lt-LT"/>
              </w:rPr>
            </w:pPr>
          </w:p>
          <w:p w14:paraId="74884B0E" w14:textId="77777777" w:rsidR="00362C19" w:rsidRPr="00E91FD7" w:rsidRDefault="00362C19" w:rsidP="00CA4EBA">
            <w:pPr>
              <w:jc w:val="center"/>
              <w:rPr>
                <w:sz w:val="16"/>
                <w:szCs w:val="16"/>
                <w:lang w:val="lt-LT"/>
              </w:rPr>
            </w:pPr>
          </w:p>
          <w:p w14:paraId="2BB43EAA" w14:textId="77777777" w:rsidR="00362C19" w:rsidRPr="00E91FD7" w:rsidRDefault="00362C19" w:rsidP="00CA4EBA">
            <w:pPr>
              <w:jc w:val="center"/>
              <w:rPr>
                <w:sz w:val="16"/>
                <w:szCs w:val="16"/>
                <w:lang w:val="lt-LT"/>
              </w:rPr>
            </w:pPr>
          </w:p>
        </w:tc>
        <w:tc>
          <w:tcPr>
            <w:tcW w:w="0" w:type="auto"/>
            <w:gridSpan w:val="4"/>
          </w:tcPr>
          <w:p w14:paraId="3CD4CCDC" w14:textId="77777777" w:rsidR="00362C19" w:rsidRPr="00E91FD7" w:rsidRDefault="00362C19" w:rsidP="00CA4EBA">
            <w:pPr>
              <w:jc w:val="center"/>
              <w:rPr>
                <w:sz w:val="16"/>
                <w:szCs w:val="16"/>
                <w:lang w:val="lt-LT"/>
              </w:rPr>
            </w:pPr>
            <w:r w:rsidRPr="00E91FD7">
              <w:rPr>
                <w:sz w:val="16"/>
                <w:szCs w:val="16"/>
                <w:lang w:val="lt-LT"/>
              </w:rPr>
              <w:t>Būklė (griovių)</w:t>
            </w:r>
          </w:p>
        </w:tc>
        <w:tc>
          <w:tcPr>
            <w:tcW w:w="0" w:type="auto"/>
            <w:vMerge w:val="restart"/>
          </w:tcPr>
          <w:p w14:paraId="4AC3EA3D" w14:textId="77777777" w:rsidR="00362C19" w:rsidRPr="00E91FD7" w:rsidRDefault="00362C19" w:rsidP="00CA4EBA">
            <w:pPr>
              <w:jc w:val="center"/>
              <w:rPr>
                <w:sz w:val="16"/>
                <w:szCs w:val="16"/>
                <w:lang w:val="lt-LT"/>
              </w:rPr>
            </w:pPr>
          </w:p>
          <w:p w14:paraId="58FE0997" w14:textId="77777777" w:rsidR="00362C19" w:rsidRPr="00E91FD7" w:rsidRDefault="00362C19"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24C2C11F" w14:textId="77777777" w:rsidR="00362C19" w:rsidRPr="00E91FD7" w:rsidRDefault="00362C19" w:rsidP="00CA4EBA">
            <w:pPr>
              <w:jc w:val="center"/>
              <w:rPr>
                <w:sz w:val="16"/>
                <w:szCs w:val="16"/>
                <w:lang w:val="lt-LT"/>
              </w:rPr>
            </w:pPr>
            <w:r w:rsidRPr="00E91FD7">
              <w:rPr>
                <w:sz w:val="16"/>
                <w:szCs w:val="16"/>
                <w:lang w:val="lt-LT"/>
              </w:rPr>
              <w:t>Būklė (pralaidų)</w:t>
            </w:r>
          </w:p>
        </w:tc>
        <w:tc>
          <w:tcPr>
            <w:tcW w:w="0" w:type="auto"/>
            <w:vMerge w:val="restart"/>
          </w:tcPr>
          <w:p w14:paraId="5E777EE1" w14:textId="77777777" w:rsidR="00362C19" w:rsidRPr="00E91FD7" w:rsidRDefault="00362C19" w:rsidP="00CA4EBA">
            <w:pPr>
              <w:jc w:val="center"/>
              <w:rPr>
                <w:sz w:val="16"/>
                <w:szCs w:val="16"/>
                <w:lang w:val="lt-LT"/>
              </w:rPr>
            </w:pPr>
          </w:p>
          <w:p w14:paraId="294B558E" w14:textId="77777777" w:rsidR="00362C19" w:rsidRPr="00E91FD7" w:rsidRDefault="00362C19"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4A1DFDEE" w14:textId="77777777" w:rsidR="00362C19" w:rsidRPr="00E91FD7" w:rsidRDefault="00362C19" w:rsidP="00CA4EBA">
            <w:pPr>
              <w:jc w:val="center"/>
              <w:rPr>
                <w:sz w:val="16"/>
                <w:szCs w:val="16"/>
                <w:lang w:val="lt-LT"/>
              </w:rPr>
            </w:pPr>
            <w:r w:rsidRPr="00E91FD7">
              <w:rPr>
                <w:sz w:val="16"/>
                <w:szCs w:val="16"/>
                <w:lang w:val="lt-LT"/>
              </w:rPr>
              <w:t>Būklė (šliuz.reg.)</w:t>
            </w:r>
          </w:p>
        </w:tc>
      </w:tr>
      <w:tr w:rsidR="00362C19" w:rsidRPr="009D35C6" w14:paraId="2611349B" w14:textId="77777777" w:rsidTr="00CA4EBA">
        <w:trPr>
          <w:trHeight w:val="1134"/>
        </w:trPr>
        <w:tc>
          <w:tcPr>
            <w:tcW w:w="0" w:type="auto"/>
            <w:vMerge/>
            <w:textDirection w:val="btLr"/>
          </w:tcPr>
          <w:p w14:paraId="47011C04" w14:textId="77777777" w:rsidR="00362C19" w:rsidRPr="00E91FD7" w:rsidRDefault="00362C19" w:rsidP="00CA4EBA">
            <w:pPr>
              <w:ind w:left="113" w:right="113"/>
              <w:jc w:val="center"/>
              <w:rPr>
                <w:sz w:val="16"/>
                <w:szCs w:val="16"/>
                <w:lang w:val="lt-LT"/>
              </w:rPr>
            </w:pPr>
          </w:p>
        </w:tc>
        <w:tc>
          <w:tcPr>
            <w:tcW w:w="0" w:type="auto"/>
            <w:vMerge/>
            <w:textDirection w:val="btLr"/>
          </w:tcPr>
          <w:p w14:paraId="109CA3A4" w14:textId="77777777" w:rsidR="00362C19" w:rsidRPr="00E91FD7" w:rsidRDefault="00362C19" w:rsidP="00CA4EBA">
            <w:pPr>
              <w:ind w:left="113" w:right="113"/>
              <w:jc w:val="center"/>
              <w:rPr>
                <w:sz w:val="16"/>
                <w:szCs w:val="16"/>
                <w:lang w:val="lt-LT"/>
              </w:rPr>
            </w:pPr>
          </w:p>
        </w:tc>
        <w:tc>
          <w:tcPr>
            <w:tcW w:w="0" w:type="auto"/>
            <w:textDirection w:val="btLr"/>
          </w:tcPr>
          <w:p w14:paraId="643E8A6A" w14:textId="77777777" w:rsidR="00362C19" w:rsidRPr="00E91FD7" w:rsidRDefault="00362C19"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4E50FB6B" w14:textId="77777777" w:rsidR="00362C19" w:rsidRPr="00E91FD7" w:rsidRDefault="00362C19" w:rsidP="00CA4EBA">
            <w:pPr>
              <w:ind w:left="113" w:right="113"/>
              <w:jc w:val="center"/>
              <w:rPr>
                <w:sz w:val="16"/>
                <w:szCs w:val="16"/>
                <w:lang w:val="lt-LT"/>
              </w:rPr>
            </w:pPr>
            <w:r w:rsidRPr="00E91FD7">
              <w:rPr>
                <w:sz w:val="16"/>
                <w:szCs w:val="16"/>
                <w:lang w:val="lt-LT"/>
              </w:rPr>
              <w:t>Blogas, km</w:t>
            </w:r>
          </w:p>
        </w:tc>
        <w:tc>
          <w:tcPr>
            <w:tcW w:w="0" w:type="auto"/>
            <w:textDirection w:val="btLr"/>
          </w:tcPr>
          <w:p w14:paraId="13CA1BD4" w14:textId="77777777" w:rsidR="00362C19" w:rsidRPr="00E91FD7" w:rsidRDefault="00362C19"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4B9A5354" w14:textId="77777777" w:rsidR="00362C19" w:rsidRPr="00E91FD7" w:rsidRDefault="00362C19" w:rsidP="00CA4EBA">
            <w:pPr>
              <w:ind w:left="113" w:right="113"/>
              <w:jc w:val="center"/>
              <w:rPr>
                <w:sz w:val="16"/>
                <w:szCs w:val="16"/>
                <w:lang w:val="lt-LT"/>
              </w:rPr>
            </w:pPr>
            <w:r w:rsidRPr="00E91FD7">
              <w:rPr>
                <w:sz w:val="16"/>
                <w:szCs w:val="16"/>
                <w:lang w:val="lt-LT"/>
              </w:rPr>
              <w:t>Gera, km</w:t>
            </w:r>
          </w:p>
        </w:tc>
        <w:tc>
          <w:tcPr>
            <w:tcW w:w="0" w:type="auto"/>
            <w:vMerge/>
          </w:tcPr>
          <w:p w14:paraId="7A7BAA02" w14:textId="77777777" w:rsidR="00362C19" w:rsidRPr="00E91FD7" w:rsidRDefault="00362C19" w:rsidP="00CA4EBA">
            <w:pPr>
              <w:jc w:val="center"/>
              <w:rPr>
                <w:sz w:val="16"/>
                <w:szCs w:val="16"/>
                <w:lang w:val="lt-LT"/>
              </w:rPr>
            </w:pPr>
          </w:p>
        </w:tc>
        <w:tc>
          <w:tcPr>
            <w:tcW w:w="0" w:type="auto"/>
            <w:textDirection w:val="btLr"/>
          </w:tcPr>
          <w:p w14:paraId="75360F86" w14:textId="77777777" w:rsidR="00362C19" w:rsidRPr="00E91FD7" w:rsidRDefault="00362C19"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35FE912D" w14:textId="77777777" w:rsidR="00362C19" w:rsidRPr="00E91FD7" w:rsidRDefault="00362C19" w:rsidP="00CA4EBA">
            <w:pPr>
              <w:ind w:left="113" w:right="113"/>
              <w:jc w:val="center"/>
              <w:rPr>
                <w:sz w:val="16"/>
                <w:szCs w:val="16"/>
                <w:lang w:val="lt-LT"/>
              </w:rPr>
            </w:pPr>
            <w:r w:rsidRPr="00E91FD7">
              <w:rPr>
                <w:sz w:val="16"/>
                <w:szCs w:val="16"/>
                <w:lang w:val="lt-LT"/>
              </w:rPr>
              <w:t>Blogas, km</w:t>
            </w:r>
          </w:p>
        </w:tc>
        <w:tc>
          <w:tcPr>
            <w:tcW w:w="0" w:type="auto"/>
            <w:textDirection w:val="btLr"/>
          </w:tcPr>
          <w:p w14:paraId="02142AD1" w14:textId="77777777" w:rsidR="00362C19" w:rsidRPr="00E91FD7" w:rsidRDefault="00362C19"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5ABB41A1" w14:textId="77777777" w:rsidR="00362C19" w:rsidRPr="00E91FD7" w:rsidRDefault="00362C19" w:rsidP="00CA4EBA">
            <w:pPr>
              <w:ind w:left="113" w:right="113"/>
              <w:jc w:val="center"/>
              <w:rPr>
                <w:sz w:val="16"/>
                <w:szCs w:val="16"/>
                <w:lang w:val="lt-LT"/>
              </w:rPr>
            </w:pPr>
            <w:r w:rsidRPr="00E91FD7">
              <w:rPr>
                <w:sz w:val="16"/>
                <w:szCs w:val="16"/>
                <w:lang w:val="lt-LT"/>
              </w:rPr>
              <w:t>Gera, km</w:t>
            </w:r>
          </w:p>
        </w:tc>
        <w:tc>
          <w:tcPr>
            <w:tcW w:w="0" w:type="auto"/>
            <w:vMerge/>
          </w:tcPr>
          <w:p w14:paraId="5CD1B60C" w14:textId="77777777" w:rsidR="00362C19" w:rsidRPr="00E91FD7" w:rsidRDefault="00362C19" w:rsidP="00CA4EBA">
            <w:pPr>
              <w:jc w:val="center"/>
              <w:rPr>
                <w:sz w:val="16"/>
                <w:szCs w:val="16"/>
                <w:lang w:val="lt-LT"/>
              </w:rPr>
            </w:pPr>
          </w:p>
        </w:tc>
        <w:tc>
          <w:tcPr>
            <w:tcW w:w="0" w:type="auto"/>
            <w:textDirection w:val="btLr"/>
          </w:tcPr>
          <w:p w14:paraId="7441E52A" w14:textId="77777777" w:rsidR="00362C19" w:rsidRPr="00E91FD7" w:rsidRDefault="00362C19"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1F01714C" w14:textId="77777777" w:rsidR="00362C19" w:rsidRPr="00E91FD7" w:rsidRDefault="00362C19"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15643FF6" w14:textId="77777777" w:rsidR="00362C19" w:rsidRPr="00E91FD7" w:rsidRDefault="00362C19"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41F6818E" w14:textId="77777777" w:rsidR="00362C19" w:rsidRPr="00E91FD7" w:rsidRDefault="00362C19"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28D4FF7A" w14:textId="77777777" w:rsidR="00362C19" w:rsidRPr="00E91FD7" w:rsidRDefault="00362C19" w:rsidP="00CA4EBA">
            <w:pPr>
              <w:jc w:val="center"/>
              <w:rPr>
                <w:sz w:val="16"/>
                <w:szCs w:val="16"/>
                <w:lang w:val="lt-LT"/>
              </w:rPr>
            </w:pPr>
          </w:p>
        </w:tc>
        <w:tc>
          <w:tcPr>
            <w:tcW w:w="0" w:type="auto"/>
            <w:textDirection w:val="btLr"/>
          </w:tcPr>
          <w:p w14:paraId="0E59AB76" w14:textId="77777777" w:rsidR="00362C19" w:rsidRPr="00E91FD7" w:rsidRDefault="00362C19"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211393ED" w14:textId="77777777" w:rsidR="00362C19" w:rsidRPr="00E91FD7" w:rsidRDefault="00362C19"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071EBE92" w14:textId="77777777" w:rsidR="00362C19" w:rsidRPr="00E91FD7" w:rsidRDefault="00362C19"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4181A7DA" w14:textId="77777777" w:rsidR="00362C19" w:rsidRPr="00E91FD7" w:rsidRDefault="00362C19"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362C19" w:rsidRPr="009D35C6" w14:paraId="58068F1A" w14:textId="77777777" w:rsidTr="00CA4EBA">
        <w:tc>
          <w:tcPr>
            <w:tcW w:w="0" w:type="auto"/>
          </w:tcPr>
          <w:p w14:paraId="7D1BF30D" w14:textId="77777777" w:rsidR="00362C19" w:rsidRPr="009D35C6" w:rsidRDefault="00362C19" w:rsidP="00362C19">
            <w:pPr>
              <w:jc w:val="center"/>
              <w:rPr>
                <w:sz w:val="20"/>
                <w:szCs w:val="20"/>
                <w:lang w:val="lt-LT"/>
              </w:rPr>
            </w:pPr>
          </w:p>
        </w:tc>
        <w:tc>
          <w:tcPr>
            <w:tcW w:w="0" w:type="auto"/>
          </w:tcPr>
          <w:p w14:paraId="34482446" w14:textId="32DE9946" w:rsidR="00362C19" w:rsidRPr="00E91FD7" w:rsidRDefault="00362C19" w:rsidP="00362C19">
            <w:pPr>
              <w:jc w:val="center"/>
              <w:rPr>
                <w:bCs/>
                <w:sz w:val="16"/>
                <w:szCs w:val="16"/>
                <w:lang w:val="lt-LT"/>
              </w:rPr>
            </w:pPr>
            <w:r w:rsidRPr="00E91FD7">
              <w:rPr>
                <w:bCs/>
                <w:sz w:val="16"/>
                <w:szCs w:val="16"/>
                <w:lang w:val="lt-LT"/>
              </w:rPr>
              <w:t>13</w:t>
            </w:r>
          </w:p>
        </w:tc>
        <w:tc>
          <w:tcPr>
            <w:tcW w:w="0" w:type="auto"/>
          </w:tcPr>
          <w:p w14:paraId="20AACFA6" w14:textId="77777777" w:rsidR="00362C19" w:rsidRPr="00E91FD7" w:rsidRDefault="00362C19" w:rsidP="00362C19">
            <w:pPr>
              <w:jc w:val="center"/>
              <w:rPr>
                <w:bCs/>
                <w:sz w:val="16"/>
                <w:szCs w:val="16"/>
                <w:lang w:val="lt-LT"/>
              </w:rPr>
            </w:pPr>
            <w:r w:rsidRPr="00E91FD7">
              <w:rPr>
                <w:bCs/>
                <w:sz w:val="16"/>
                <w:szCs w:val="16"/>
                <w:lang w:val="lt-LT"/>
              </w:rPr>
              <w:t>7</w:t>
            </w:r>
          </w:p>
          <w:p w14:paraId="10A9364C" w14:textId="77777777" w:rsidR="00362C19" w:rsidRPr="00E91FD7" w:rsidRDefault="00362C19" w:rsidP="00362C19">
            <w:pPr>
              <w:jc w:val="center"/>
              <w:rPr>
                <w:bCs/>
                <w:sz w:val="16"/>
                <w:szCs w:val="16"/>
                <w:lang w:val="lt-LT"/>
              </w:rPr>
            </w:pPr>
          </w:p>
        </w:tc>
        <w:tc>
          <w:tcPr>
            <w:tcW w:w="0" w:type="auto"/>
          </w:tcPr>
          <w:p w14:paraId="4694CE69" w14:textId="3FDFFDD1" w:rsidR="00362C19" w:rsidRPr="00E91FD7" w:rsidRDefault="00362C19" w:rsidP="00362C19">
            <w:pPr>
              <w:rPr>
                <w:bCs/>
                <w:sz w:val="16"/>
                <w:szCs w:val="16"/>
                <w:lang w:val="lt-LT"/>
              </w:rPr>
            </w:pPr>
            <w:r w:rsidRPr="00E91FD7">
              <w:rPr>
                <w:bCs/>
                <w:sz w:val="16"/>
                <w:szCs w:val="16"/>
                <w:lang w:val="lt-LT"/>
              </w:rPr>
              <w:t>3,5</w:t>
            </w:r>
          </w:p>
        </w:tc>
        <w:tc>
          <w:tcPr>
            <w:tcW w:w="0" w:type="auto"/>
          </w:tcPr>
          <w:p w14:paraId="55BF72F3" w14:textId="0F19137F" w:rsidR="00362C19" w:rsidRPr="00E91FD7" w:rsidRDefault="00362C19" w:rsidP="00362C19">
            <w:pPr>
              <w:jc w:val="center"/>
              <w:rPr>
                <w:bCs/>
                <w:sz w:val="16"/>
                <w:szCs w:val="16"/>
                <w:lang w:val="lt-LT"/>
              </w:rPr>
            </w:pPr>
            <w:r w:rsidRPr="00E91FD7">
              <w:rPr>
                <w:bCs/>
                <w:sz w:val="16"/>
                <w:szCs w:val="16"/>
                <w:lang w:val="lt-LT"/>
              </w:rPr>
              <w:t>2,5</w:t>
            </w:r>
          </w:p>
        </w:tc>
        <w:tc>
          <w:tcPr>
            <w:tcW w:w="0" w:type="auto"/>
          </w:tcPr>
          <w:p w14:paraId="2CA9C831" w14:textId="500D9713" w:rsidR="00362C19" w:rsidRPr="00E91FD7" w:rsidRDefault="00362C19" w:rsidP="00362C19">
            <w:pPr>
              <w:jc w:val="center"/>
              <w:rPr>
                <w:bCs/>
                <w:sz w:val="16"/>
                <w:szCs w:val="16"/>
                <w:lang w:val="lt-LT"/>
              </w:rPr>
            </w:pPr>
          </w:p>
        </w:tc>
        <w:tc>
          <w:tcPr>
            <w:tcW w:w="0" w:type="auto"/>
          </w:tcPr>
          <w:p w14:paraId="0871D992" w14:textId="4F5E6FFB" w:rsidR="00362C19" w:rsidRPr="00E91FD7" w:rsidRDefault="00362C19" w:rsidP="00362C19">
            <w:pPr>
              <w:jc w:val="center"/>
              <w:rPr>
                <w:bCs/>
                <w:sz w:val="16"/>
                <w:szCs w:val="16"/>
                <w:lang w:val="lt-LT"/>
              </w:rPr>
            </w:pPr>
            <w:r w:rsidRPr="00E91FD7">
              <w:rPr>
                <w:bCs/>
                <w:sz w:val="16"/>
                <w:szCs w:val="16"/>
                <w:lang w:val="lt-LT"/>
              </w:rPr>
              <w:t>64,2</w:t>
            </w:r>
          </w:p>
        </w:tc>
        <w:tc>
          <w:tcPr>
            <w:tcW w:w="0" w:type="auto"/>
          </w:tcPr>
          <w:p w14:paraId="12B45A62" w14:textId="5541AD0C" w:rsidR="00362C19" w:rsidRPr="00E91FD7" w:rsidRDefault="00362C19" w:rsidP="00362C19">
            <w:pPr>
              <w:jc w:val="center"/>
              <w:rPr>
                <w:bCs/>
                <w:sz w:val="16"/>
                <w:szCs w:val="16"/>
                <w:lang w:val="lt-LT"/>
              </w:rPr>
            </w:pPr>
            <w:r w:rsidRPr="00E91FD7">
              <w:rPr>
                <w:bCs/>
                <w:sz w:val="16"/>
                <w:szCs w:val="16"/>
                <w:lang w:val="lt-LT"/>
              </w:rPr>
              <w:t>62,90</w:t>
            </w:r>
          </w:p>
        </w:tc>
        <w:tc>
          <w:tcPr>
            <w:tcW w:w="0" w:type="auto"/>
          </w:tcPr>
          <w:p w14:paraId="53988CD6" w14:textId="77777777" w:rsidR="00362C19" w:rsidRPr="00E91FD7" w:rsidRDefault="00362C19" w:rsidP="00362C19">
            <w:pPr>
              <w:jc w:val="center"/>
              <w:rPr>
                <w:bCs/>
                <w:sz w:val="16"/>
                <w:szCs w:val="16"/>
                <w:lang w:val="lt-LT"/>
              </w:rPr>
            </w:pPr>
          </w:p>
          <w:p w14:paraId="1E5FC1AA" w14:textId="77777777" w:rsidR="00362C19" w:rsidRPr="00E91FD7" w:rsidRDefault="00362C19" w:rsidP="00362C19">
            <w:pPr>
              <w:jc w:val="center"/>
              <w:rPr>
                <w:bCs/>
                <w:sz w:val="16"/>
                <w:szCs w:val="16"/>
                <w:lang w:val="lt-LT"/>
              </w:rPr>
            </w:pPr>
          </w:p>
          <w:p w14:paraId="5A955B04" w14:textId="77777777" w:rsidR="00362C19" w:rsidRPr="00E91FD7" w:rsidRDefault="00362C19" w:rsidP="00362C19">
            <w:pPr>
              <w:jc w:val="center"/>
              <w:rPr>
                <w:bCs/>
                <w:sz w:val="16"/>
                <w:szCs w:val="16"/>
                <w:lang w:val="lt-LT"/>
              </w:rPr>
            </w:pPr>
          </w:p>
          <w:p w14:paraId="2BFC18C0" w14:textId="77777777" w:rsidR="00362C19" w:rsidRPr="00E91FD7" w:rsidRDefault="00362C19" w:rsidP="00362C19">
            <w:pPr>
              <w:jc w:val="center"/>
              <w:rPr>
                <w:bCs/>
                <w:sz w:val="16"/>
                <w:szCs w:val="16"/>
                <w:lang w:val="lt-LT"/>
              </w:rPr>
            </w:pPr>
          </w:p>
        </w:tc>
        <w:tc>
          <w:tcPr>
            <w:tcW w:w="0" w:type="auto"/>
          </w:tcPr>
          <w:p w14:paraId="014E4B9B" w14:textId="2ED19480" w:rsidR="00362C19" w:rsidRPr="00E91FD7" w:rsidRDefault="00362C19" w:rsidP="00362C19">
            <w:pPr>
              <w:rPr>
                <w:bCs/>
                <w:sz w:val="16"/>
                <w:szCs w:val="16"/>
                <w:lang w:val="lt-LT"/>
              </w:rPr>
            </w:pPr>
          </w:p>
        </w:tc>
        <w:tc>
          <w:tcPr>
            <w:tcW w:w="0" w:type="auto"/>
          </w:tcPr>
          <w:p w14:paraId="33B72238" w14:textId="393AC97E" w:rsidR="00362C19" w:rsidRPr="00E91FD7" w:rsidRDefault="00362C19" w:rsidP="00362C19">
            <w:pPr>
              <w:jc w:val="center"/>
              <w:rPr>
                <w:bCs/>
                <w:sz w:val="16"/>
                <w:szCs w:val="16"/>
                <w:lang w:val="lt-LT"/>
              </w:rPr>
            </w:pPr>
            <w:r w:rsidRPr="00E91FD7">
              <w:rPr>
                <w:bCs/>
                <w:sz w:val="16"/>
                <w:szCs w:val="16"/>
                <w:lang w:val="lt-LT"/>
              </w:rPr>
              <w:t>1,3</w:t>
            </w:r>
          </w:p>
        </w:tc>
        <w:tc>
          <w:tcPr>
            <w:tcW w:w="0" w:type="auto"/>
          </w:tcPr>
          <w:p w14:paraId="13A89EEE" w14:textId="77508056" w:rsidR="00362C19" w:rsidRPr="00E91FD7" w:rsidRDefault="00362C19" w:rsidP="00362C19">
            <w:pPr>
              <w:jc w:val="center"/>
              <w:rPr>
                <w:bCs/>
                <w:sz w:val="16"/>
                <w:szCs w:val="16"/>
                <w:lang w:val="lt-LT"/>
              </w:rPr>
            </w:pPr>
            <w:r w:rsidRPr="00E91FD7">
              <w:rPr>
                <w:bCs/>
                <w:sz w:val="16"/>
                <w:szCs w:val="16"/>
                <w:lang w:val="lt-LT"/>
              </w:rPr>
              <w:t>56</w:t>
            </w:r>
          </w:p>
        </w:tc>
        <w:tc>
          <w:tcPr>
            <w:tcW w:w="0" w:type="auto"/>
          </w:tcPr>
          <w:p w14:paraId="46E5D49C" w14:textId="640C2ADA" w:rsidR="00362C19" w:rsidRPr="00E91FD7" w:rsidRDefault="00362C19" w:rsidP="00362C19">
            <w:pPr>
              <w:jc w:val="center"/>
              <w:rPr>
                <w:bCs/>
                <w:sz w:val="16"/>
                <w:szCs w:val="16"/>
                <w:lang w:val="lt-LT"/>
              </w:rPr>
            </w:pPr>
            <w:r w:rsidRPr="00E91FD7">
              <w:rPr>
                <w:bCs/>
                <w:sz w:val="16"/>
                <w:szCs w:val="16"/>
                <w:lang w:val="lt-LT"/>
              </w:rPr>
              <w:t>55</w:t>
            </w:r>
          </w:p>
        </w:tc>
        <w:tc>
          <w:tcPr>
            <w:tcW w:w="0" w:type="auto"/>
          </w:tcPr>
          <w:p w14:paraId="7A1A3315" w14:textId="41D4D6D8" w:rsidR="00362C19" w:rsidRPr="00E91FD7" w:rsidRDefault="00362C19" w:rsidP="00362C19">
            <w:pPr>
              <w:jc w:val="center"/>
              <w:rPr>
                <w:bCs/>
                <w:sz w:val="16"/>
                <w:szCs w:val="16"/>
                <w:lang w:val="lt-LT"/>
              </w:rPr>
            </w:pPr>
          </w:p>
        </w:tc>
        <w:tc>
          <w:tcPr>
            <w:tcW w:w="0" w:type="auto"/>
          </w:tcPr>
          <w:p w14:paraId="5A269D05" w14:textId="77777777" w:rsidR="00362C19" w:rsidRPr="00E91FD7" w:rsidRDefault="00362C19" w:rsidP="00362C19">
            <w:pPr>
              <w:jc w:val="center"/>
              <w:rPr>
                <w:bCs/>
                <w:sz w:val="16"/>
                <w:szCs w:val="16"/>
                <w:lang w:val="lt-LT"/>
              </w:rPr>
            </w:pPr>
          </w:p>
        </w:tc>
        <w:tc>
          <w:tcPr>
            <w:tcW w:w="0" w:type="auto"/>
          </w:tcPr>
          <w:p w14:paraId="1662B457" w14:textId="2D96BEDF" w:rsidR="00362C19" w:rsidRPr="00E91FD7" w:rsidRDefault="00362C19" w:rsidP="00362C19">
            <w:pPr>
              <w:jc w:val="center"/>
              <w:rPr>
                <w:bCs/>
                <w:sz w:val="16"/>
                <w:szCs w:val="16"/>
                <w:lang w:val="lt-LT"/>
              </w:rPr>
            </w:pPr>
            <w:r w:rsidRPr="00E91FD7">
              <w:rPr>
                <w:bCs/>
                <w:sz w:val="16"/>
                <w:szCs w:val="16"/>
                <w:lang w:val="lt-LT"/>
              </w:rPr>
              <w:t>1</w:t>
            </w:r>
          </w:p>
        </w:tc>
        <w:tc>
          <w:tcPr>
            <w:tcW w:w="0" w:type="auto"/>
          </w:tcPr>
          <w:p w14:paraId="63AD3A2E" w14:textId="2F50EEE8" w:rsidR="00362C19" w:rsidRPr="00E91FD7" w:rsidRDefault="00362C19" w:rsidP="00362C19">
            <w:pPr>
              <w:jc w:val="center"/>
              <w:rPr>
                <w:bCs/>
                <w:sz w:val="16"/>
                <w:szCs w:val="16"/>
                <w:lang w:val="lt-LT"/>
              </w:rPr>
            </w:pPr>
            <w:r w:rsidRPr="00E91FD7">
              <w:rPr>
                <w:bCs/>
                <w:sz w:val="16"/>
                <w:szCs w:val="16"/>
                <w:lang w:val="lt-LT"/>
              </w:rPr>
              <w:t>23</w:t>
            </w:r>
          </w:p>
        </w:tc>
        <w:tc>
          <w:tcPr>
            <w:tcW w:w="0" w:type="auto"/>
          </w:tcPr>
          <w:p w14:paraId="079DE8FB" w14:textId="77777777" w:rsidR="00362C19" w:rsidRPr="00E91FD7" w:rsidRDefault="00362C19" w:rsidP="00362C19">
            <w:pPr>
              <w:jc w:val="center"/>
              <w:rPr>
                <w:bCs/>
                <w:sz w:val="16"/>
                <w:szCs w:val="16"/>
                <w:lang w:val="lt-LT"/>
              </w:rPr>
            </w:pPr>
          </w:p>
        </w:tc>
        <w:tc>
          <w:tcPr>
            <w:tcW w:w="0" w:type="auto"/>
          </w:tcPr>
          <w:p w14:paraId="4FFF98BC" w14:textId="4EE9F998" w:rsidR="00362C19" w:rsidRPr="00E91FD7" w:rsidRDefault="00362C19" w:rsidP="00362C19">
            <w:pPr>
              <w:jc w:val="center"/>
              <w:rPr>
                <w:bCs/>
                <w:sz w:val="16"/>
                <w:szCs w:val="16"/>
                <w:lang w:val="lt-LT"/>
              </w:rPr>
            </w:pPr>
          </w:p>
        </w:tc>
        <w:tc>
          <w:tcPr>
            <w:tcW w:w="0" w:type="auto"/>
          </w:tcPr>
          <w:p w14:paraId="1B933CF1" w14:textId="011928B8" w:rsidR="00362C19" w:rsidRPr="00E91FD7" w:rsidRDefault="00362C19" w:rsidP="00362C19">
            <w:pPr>
              <w:jc w:val="center"/>
              <w:rPr>
                <w:bCs/>
                <w:sz w:val="16"/>
                <w:szCs w:val="16"/>
                <w:lang w:val="lt-LT"/>
              </w:rPr>
            </w:pPr>
            <w:r w:rsidRPr="00E91FD7">
              <w:rPr>
                <w:bCs/>
                <w:sz w:val="16"/>
                <w:szCs w:val="16"/>
                <w:lang w:val="lt-LT"/>
              </w:rPr>
              <w:t>10</w:t>
            </w:r>
          </w:p>
        </w:tc>
        <w:tc>
          <w:tcPr>
            <w:tcW w:w="0" w:type="auto"/>
          </w:tcPr>
          <w:p w14:paraId="7A959874" w14:textId="3D3BCEEB" w:rsidR="00362C19" w:rsidRPr="00E91FD7" w:rsidRDefault="00362C19" w:rsidP="00362C19">
            <w:pPr>
              <w:jc w:val="center"/>
              <w:rPr>
                <w:bCs/>
                <w:sz w:val="16"/>
                <w:szCs w:val="16"/>
                <w:lang w:val="lt-LT"/>
              </w:rPr>
            </w:pPr>
            <w:r w:rsidRPr="00E91FD7">
              <w:rPr>
                <w:bCs/>
                <w:sz w:val="16"/>
                <w:szCs w:val="16"/>
                <w:lang w:val="lt-LT"/>
              </w:rPr>
              <w:t>13</w:t>
            </w:r>
          </w:p>
        </w:tc>
      </w:tr>
    </w:tbl>
    <w:p w14:paraId="0EACC71E" w14:textId="77777777" w:rsidR="00362C19" w:rsidRPr="009D35C6" w:rsidRDefault="00362C19" w:rsidP="00362C19">
      <w:pPr>
        <w:rPr>
          <w:lang w:val="lt-LT"/>
        </w:rPr>
      </w:pPr>
    </w:p>
    <w:p w14:paraId="155F883E" w14:textId="77777777" w:rsidR="00362C19" w:rsidRPr="009D35C6" w:rsidRDefault="00362C19" w:rsidP="00362C19">
      <w:pPr>
        <w:rPr>
          <w:lang w:val="lt-LT"/>
        </w:rPr>
      </w:pPr>
    </w:p>
    <w:p w14:paraId="0CFA6ACC" w14:textId="77777777" w:rsidR="00362C19" w:rsidRPr="009D35C6" w:rsidRDefault="00362C19" w:rsidP="00362C19">
      <w:pPr>
        <w:rPr>
          <w:lang w:val="lt-LT"/>
        </w:rPr>
      </w:pPr>
    </w:p>
    <w:p w14:paraId="7DDFD764" w14:textId="77777777" w:rsidR="00362C19" w:rsidRPr="009D35C6" w:rsidRDefault="00362C19" w:rsidP="00362C19">
      <w:pPr>
        <w:rPr>
          <w:lang w:val="lt-LT"/>
        </w:rPr>
      </w:pPr>
    </w:p>
    <w:p w14:paraId="0F571BE1" w14:textId="77777777" w:rsidR="00362C19" w:rsidRPr="009D35C6" w:rsidRDefault="00362C19" w:rsidP="00362C19">
      <w:pPr>
        <w:rPr>
          <w:lang w:val="lt-LT"/>
        </w:rPr>
      </w:pPr>
    </w:p>
    <w:p w14:paraId="1BD546A8" w14:textId="77777777" w:rsidR="00362C19" w:rsidRPr="009D35C6" w:rsidRDefault="00362C19" w:rsidP="00362C19">
      <w:pPr>
        <w:rPr>
          <w:lang w:val="lt-LT"/>
        </w:rPr>
      </w:pPr>
    </w:p>
    <w:p w14:paraId="60044C2F" w14:textId="77777777" w:rsidR="00362C19" w:rsidRPr="009D35C6" w:rsidRDefault="00362C19" w:rsidP="00362C19">
      <w:pPr>
        <w:rPr>
          <w:lang w:val="lt-LT"/>
        </w:rPr>
      </w:pPr>
    </w:p>
    <w:p w14:paraId="73320F0F" w14:textId="77777777" w:rsidR="006910C7" w:rsidRDefault="006910C7" w:rsidP="00362C19">
      <w:pPr>
        <w:overflowPunct w:val="0"/>
        <w:textAlignment w:val="baseline"/>
        <w:rPr>
          <w:lang w:val="lt-LT"/>
        </w:rPr>
      </w:pPr>
    </w:p>
    <w:p w14:paraId="4851261C" w14:textId="77777777" w:rsidR="006910C7" w:rsidRDefault="006910C7" w:rsidP="00362C19">
      <w:pPr>
        <w:overflowPunct w:val="0"/>
        <w:textAlignment w:val="baseline"/>
        <w:rPr>
          <w:lang w:val="lt-LT"/>
        </w:rPr>
      </w:pPr>
    </w:p>
    <w:p w14:paraId="01C022CB" w14:textId="77777777" w:rsidR="006910C7" w:rsidRDefault="006910C7" w:rsidP="00362C19">
      <w:pPr>
        <w:overflowPunct w:val="0"/>
        <w:textAlignment w:val="baseline"/>
        <w:rPr>
          <w:lang w:val="lt-LT"/>
        </w:rPr>
      </w:pPr>
    </w:p>
    <w:p w14:paraId="773192AC" w14:textId="77777777" w:rsidR="006910C7" w:rsidRDefault="006910C7" w:rsidP="00362C19">
      <w:pPr>
        <w:overflowPunct w:val="0"/>
        <w:textAlignment w:val="baseline"/>
        <w:rPr>
          <w:lang w:val="lt-LT"/>
        </w:rPr>
      </w:pPr>
    </w:p>
    <w:p w14:paraId="54657822" w14:textId="77777777" w:rsidR="006910C7" w:rsidRDefault="006910C7" w:rsidP="00362C19">
      <w:pPr>
        <w:overflowPunct w:val="0"/>
        <w:textAlignment w:val="baseline"/>
        <w:rPr>
          <w:lang w:val="lt-LT"/>
        </w:rPr>
      </w:pPr>
    </w:p>
    <w:p w14:paraId="4F696FBD" w14:textId="77777777" w:rsidR="006910C7" w:rsidRDefault="006910C7" w:rsidP="00362C19">
      <w:pPr>
        <w:overflowPunct w:val="0"/>
        <w:textAlignment w:val="baseline"/>
        <w:rPr>
          <w:lang w:val="lt-LT"/>
        </w:rPr>
      </w:pPr>
    </w:p>
    <w:p w14:paraId="1A68DFDE" w14:textId="77777777" w:rsidR="006910C7" w:rsidRDefault="006910C7" w:rsidP="00362C19">
      <w:pPr>
        <w:overflowPunct w:val="0"/>
        <w:textAlignment w:val="baseline"/>
        <w:rPr>
          <w:lang w:val="lt-LT"/>
        </w:rPr>
      </w:pPr>
    </w:p>
    <w:p w14:paraId="5B5D4074" w14:textId="77777777" w:rsidR="006910C7" w:rsidRDefault="006910C7" w:rsidP="00362C19">
      <w:pPr>
        <w:overflowPunct w:val="0"/>
        <w:textAlignment w:val="baseline"/>
        <w:rPr>
          <w:lang w:val="lt-LT"/>
        </w:rPr>
      </w:pPr>
    </w:p>
    <w:p w14:paraId="1FEB86E9" w14:textId="44611486" w:rsidR="00362C19" w:rsidRPr="009D35C6" w:rsidRDefault="00362C19" w:rsidP="00362C19">
      <w:pPr>
        <w:overflowPunct w:val="0"/>
        <w:textAlignment w:val="baseline"/>
        <w:rPr>
          <w:lang w:val="lt-LT"/>
        </w:rPr>
      </w:pPr>
      <w:proofErr w:type="spellStart"/>
      <w:r w:rsidRPr="009D35C6">
        <w:rPr>
          <w:lang w:val="lt-LT"/>
        </w:rPr>
        <w:lastRenderedPageBreak/>
        <w:t>Uostadvario</w:t>
      </w:r>
      <w:proofErr w:type="spellEnd"/>
      <w:r w:rsidRPr="009D35C6">
        <w:rPr>
          <w:lang w:val="lt-LT"/>
        </w:rPr>
        <w:t xml:space="preserve">   polderio vandens lygis kaip ir kitų nustatytas vadovaujantis Lietuvos Respublikos Žemės ūkio Ministro Įsakymu “ Dėl melioracijos techninio reglamento </w:t>
      </w:r>
      <w:proofErr w:type="spellStart"/>
      <w:r w:rsidRPr="009D35C6">
        <w:rPr>
          <w:lang w:val="lt-LT"/>
        </w:rPr>
        <w:t>mtr</w:t>
      </w:r>
      <w:proofErr w:type="spellEnd"/>
      <w:r w:rsidRPr="009D35C6">
        <w:rPr>
          <w:lang w:val="lt-LT"/>
        </w:rPr>
        <w:t xml:space="preserve"> 1.10.03:2014 „polderių techninė priežiūra ir naudojimas. Pagrindiniai reikalavimai“ patvirtinto 2014 m. rugpjūčio 4 d. </w:t>
      </w:r>
      <w:proofErr w:type="spellStart"/>
      <w:r w:rsidRPr="009D35C6">
        <w:rPr>
          <w:lang w:val="lt-LT"/>
        </w:rPr>
        <w:t>nr.</w:t>
      </w:r>
      <w:proofErr w:type="spellEnd"/>
      <w:r w:rsidRPr="009D35C6">
        <w:rPr>
          <w:lang w:val="lt-LT"/>
        </w:rPr>
        <w:t xml:space="preserve"> 3D-452; </w:t>
      </w:r>
    </w:p>
    <w:p w14:paraId="7F43F934" w14:textId="7555C534" w:rsidR="009D35C6" w:rsidRPr="009D35C6" w:rsidRDefault="009D35C6" w:rsidP="009D35C6">
      <w:pPr>
        <w:rPr>
          <w:lang w:val="lt-LT"/>
        </w:rPr>
      </w:pPr>
      <w:r w:rsidRPr="009D35C6">
        <w:rPr>
          <w:lang w:val="lt-LT"/>
        </w:rPr>
        <w:tab/>
      </w:r>
      <w:r w:rsidRPr="009D35C6">
        <w:rPr>
          <w:lang w:val="lt-LT"/>
        </w:rPr>
        <w:tab/>
      </w:r>
      <w:r w:rsidRPr="009D35C6">
        <w:rPr>
          <w:lang w:val="lt-LT"/>
        </w:rPr>
        <w:tab/>
      </w:r>
      <w:r w:rsidRPr="009D35C6">
        <w:rPr>
          <w:lang w:val="lt-LT"/>
        </w:rPr>
        <w:tab/>
      </w:r>
      <w:r w:rsidRPr="009D35C6">
        <w:rPr>
          <w:lang w:val="lt-LT"/>
        </w:rPr>
        <w:tab/>
      </w:r>
      <w:r w:rsidRPr="009D35C6">
        <w:rPr>
          <w:lang w:val="lt-LT"/>
        </w:rPr>
        <w:tab/>
      </w:r>
      <w:r w:rsidRPr="009D35C6">
        <w:rPr>
          <w:lang w:val="lt-LT"/>
        </w:rPr>
        <w:tab/>
      </w:r>
    </w:p>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9D35C6" w:rsidRPr="009D35C6" w14:paraId="4C35B68F" w14:textId="77777777" w:rsidTr="00CA4EBA">
        <w:trPr>
          <w:trHeight w:val="610"/>
        </w:trPr>
        <w:tc>
          <w:tcPr>
            <w:tcW w:w="8905" w:type="dxa"/>
            <w:gridSpan w:val="3"/>
            <w:noWrap/>
            <w:hideMark/>
          </w:tcPr>
          <w:p w14:paraId="6DBC2DA8" w14:textId="77777777" w:rsidR="009D35C6" w:rsidRPr="009D35C6" w:rsidRDefault="009D35C6" w:rsidP="00CA4EBA">
            <w:pPr>
              <w:jc w:val="center"/>
              <w:rPr>
                <w:color w:val="000000"/>
                <w:lang w:val="lt-LT"/>
              </w:rPr>
            </w:pPr>
            <w:r w:rsidRPr="009D35C6">
              <w:rPr>
                <w:color w:val="000000"/>
                <w:lang w:val="lt-LT"/>
              </w:rPr>
              <w:t>Žemasis vandens lygis</w:t>
            </w:r>
          </w:p>
          <w:p w14:paraId="67308A47" w14:textId="77777777" w:rsidR="009D35C6" w:rsidRPr="009D35C6" w:rsidRDefault="009D35C6" w:rsidP="00CA4EBA">
            <w:pPr>
              <w:jc w:val="center"/>
              <w:rPr>
                <w:color w:val="000000"/>
                <w:lang w:val="lt-LT"/>
              </w:rPr>
            </w:pPr>
            <w:r w:rsidRPr="009D35C6">
              <w:rPr>
                <w:color w:val="000000"/>
                <w:lang w:val="lt-LT"/>
              </w:rPr>
              <w:t>H=</w:t>
            </w:r>
            <w:proofErr w:type="spellStart"/>
            <w:r w:rsidRPr="009D35C6">
              <w:rPr>
                <w:color w:val="000000"/>
                <w:lang w:val="lt-LT"/>
              </w:rPr>
              <w:t>Hžp</w:t>
            </w:r>
            <w:proofErr w:type="spellEnd"/>
            <w:r w:rsidRPr="009D35C6">
              <w:rPr>
                <w:color w:val="000000"/>
                <w:lang w:val="lt-LT"/>
              </w:rPr>
              <w:t>-(</w:t>
            </w:r>
            <w:proofErr w:type="spellStart"/>
            <w:r w:rsidRPr="009D35C6">
              <w:rPr>
                <w:color w:val="000000"/>
                <w:lang w:val="lt-LT"/>
              </w:rPr>
              <w:t>H+h+L</w:t>
            </w:r>
            <w:proofErr w:type="spellEnd"/>
            <w:r w:rsidRPr="009D35C6">
              <w:rPr>
                <w:lang w:val="lt-LT"/>
              </w:rPr>
              <w:t>*</w:t>
            </w:r>
            <w:proofErr w:type="spellStart"/>
            <w:r w:rsidRPr="009D35C6">
              <w:rPr>
                <w:lang w:val="lt-LT"/>
              </w:rPr>
              <w:t>i+a</w:t>
            </w:r>
            <w:proofErr w:type="spellEnd"/>
            <w:r w:rsidRPr="009D35C6">
              <w:rPr>
                <w:color w:val="000000"/>
                <w:lang w:val="lt-LT"/>
              </w:rPr>
              <w:t>)</w:t>
            </w:r>
          </w:p>
        </w:tc>
      </w:tr>
      <w:tr w:rsidR="009D35C6" w:rsidRPr="009D35C6" w14:paraId="53ADC7CF" w14:textId="77777777" w:rsidTr="00CA4EBA">
        <w:trPr>
          <w:trHeight w:val="300"/>
        </w:trPr>
        <w:tc>
          <w:tcPr>
            <w:tcW w:w="1020" w:type="dxa"/>
            <w:noWrap/>
            <w:hideMark/>
          </w:tcPr>
          <w:p w14:paraId="43A973F3" w14:textId="77777777" w:rsidR="009D35C6" w:rsidRPr="009D35C6" w:rsidRDefault="009D35C6" w:rsidP="00CA4EBA">
            <w:pPr>
              <w:jc w:val="center"/>
              <w:rPr>
                <w:color w:val="000000"/>
                <w:lang w:val="lt-LT"/>
              </w:rPr>
            </w:pPr>
            <w:r w:rsidRPr="009D35C6">
              <w:rPr>
                <w:color w:val="000000"/>
                <w:lang w:val="lt-LT"/>
              </w:rPr>
              <w:t>Metrai</w:t>
            </w:r>
          </w:p>
        </w:tc>
        <w:tc>
          <w:tcPr>
            <w:tcW w:w="7885" w:type="dxa"/>
            <w:gridSpan w:val="2"/>
            <w:noWrap/>
            <w:hideMark/>
          </w:tcPr>
          <w:p w14:paraId="56D20F9C" w14:textId="77777777" w:rsidR="009D35C6" w:rsidRPr="009D35C6" w:rsidRDefault="009D35C6" w:rsidP="00CA4EBA">
            <w:pPr>
              <w:jc w:val="center"/>
              <w:rPr>
                <w:color w:val="000000"/>
                <w:lang w:val="lt-LT"/>
              </w:rPr>
            </w:pPr>
          </w:p>
        </w:tc>
      </w:tr>
      <w:tr w:rsidR="009D35C6" w:rsidRPr="009D35C6" w14:paraId="2255F63E" w14:textId="77777777" w:rsidTr="00CA4EBA">
        <w:trPr>
          <w:trHeight w:val="300"/>
        </w:trPr>
        <w:tc>
          <w:tcPr>
            <w:tcW w:w="1020" w:type="dxa"/>
            <w:noWrap/>
            <w:vAlign w:val="bottom"/>
            <w:hideMark/>
          </w:tcPr>
          <w:p w14:paraId="4CD73EDE" w14:textId="77777777" w:rsidR="009D35C6" w:rsidRPr="009D35C6" w:rsidRDefault="009D35C6" w:rsidP="00CA4EBA">
            <w:pPr>
              <w:jc w:val="center"/>
              <w:rPr>
                <w:color w:val="000000"/>
                <w:lang w:val="lt-LT"/>
              </w:rPr>
            </w:pPr>
            <w:r w:rsidRPr="009D35C6">
              <w:rPr>
                <w:color w:val="000000"/>
                <w:lang w:val="lt-LT"/>
              </w:rPr>
              <w:t>0.3</w:t>
            </w:r>
          </w:p>
        </w:tc>
        <w:tc>
          <w:tcPr>
            <w:tcW w:w="1473" w:type="dxa"/>
            <w:noWrap/>
            <w:hideMark/>
          </w:tcPr>
          <w:p w14:paraId="7893AF59" w14:textId="77777777" w:rsidR="009D35C6" w:rsidRPr="009D35C6" w:rsidRDefault="009D35C6" w:rsidP="00CA4EBA">
            <w:pPr>
              <w:rPr>
                <w:color w:val="000000"/>
                <w:lang w:val="lt-LT"/>
              </w:rPr>
            </w:pPr>
            <w:proofErr w:type="spellStart"/>
            <w:r w:rsidRPr="009D35C6">
              <w:rPr>
                <w:color w:val="000000"/>
                <w:lang w:val="lt-LT"/>
              </w:rPr>
              <w:t>Hžp</w:t>
            </w:r>
            <w:proofErr w:type="spellEnd"/>
          </w:p>
        </w:tc>
        <w:tc>
          <w:tcPr>
            <w:tcW w:w="6412" w:type="dxa"/>
            <w:noWrap/>
            <w:hideMark/>
          </w:tcPr>
          <w:p w14:paraId="54BAEE54" w14:textId="77777777" w:rsidR="009D35C6" w:rsidRPr="009D35C6" w:rsidRDefault="009D35C6" w:rsidP="00CA4EBA">
            <w:pPr>
              <w:rPr>
                <w:color w:val="000000"/>
                <w:lang w:val="lt-LT"/>
              </w:rPr>
            </w:pPr>
            <w:r w:rsidRPr="009D35C6">
              <w:rPr>
                <w:color w:val="000000"/>
                <w:lang w:val="lt-LT"/>
              </w:rPr>
              <w:t>≤50 % būdingas polderiui žemės paviršiaus aukštis</w:t>
            </w:r>
          </w:p>
        </w:tc>
      </w:tr>
      <w:tr w:rsidR="009D35C6" w:rsidRPr="009D35C6" w14:paraId="36365638" w14:textId="77777777" w:rsidTr="00CA4EBA">
        <w:trPr>
          <w:trHeight w:val="300"/>
        </w:trPr>
        <w:tc>
          <w:tcPr>
            <w:tcW w:w="1020" w:type="dxa"/>
            <w:noWrap/>
            <w:vAlign w:val="bottom"/>
            <w:hideMark/>
          </w:tcPr>
          <w:p w14:paraId="56D46750"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2D8C4A25" w14:textId="77777777" w:rsidR="009D35C6" w:rsidRPr="009D35C6" w:rsidRDefault="009D35C6" w:rsidP="00CA4EBA">
            <w:pPr>
              <w:rPr>
                <w:color w:val="000000"/>
                <w:lang w:val="lt-LT"/>
              </w:rPr>
            </w:pPr>
          </w:p>
        </w:tc>
        <w:tc>
          <w:tcPr>
            <w:tcW w:w="6412" w:type="dxa"/>
            <w:noWrap/>
            <w:hideMark/>
          </w:tcPr>
          <w:p w14:paraId="7A053E5C" w14:textId="77777777" w:rsidR="009D35C6" w:rsidRPr="009D35C6" w:rsidRDefault="009D35C6" w:rsidP="00CA4EBA">
            <w:pPr>
              <w:rPr>
                <w:color w:val="000000"/>
                <w:lang w:val="lt-LT"/>
              </w:rPr>
            </w:pPr>
            <w:r w:rsidRPr="009D35C6">
              <w:rPr>
                <w:color w:val="000000"/>
                <w:lang w:val="lt-LT"/>
              </w:rPr>
              <w:t>≤95 % būdingas polderiui žemės paviršiaus aukštis</w:t>
            </w:r>
          </w:p>
        </w:tc>
      </w:tr>
      <w:tr w:rsidR="009D35C6" w:rsidRPr="009D35C6" w14:paraId="4B4B0912" w14:textId="77777777" w:rsidTr="00CA4EBA">
        <w:trPr>
          <w:trHeight w:val="300"/>
        </w:trPr>
        <w:tc>
          <w:tcPr>
            <w:tcW w:w="1020" w:type="dxa"/>
            <w:noWrap/>
            <w:hideMark/>
          </w:tcPr>
          <w:p w14:paraId="5D96737D"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6FD977BF" w14:textId="77777777" w:rsidR="009D35C6" w:rsidRPr="009D35C6" w:rsidRDefault="009D35C6" w:rsidP="00CA4EBA">
            <w:pPr>
              <w:rPr>
                <w:color w:val="000000"/>
                <w:lang w:val="lt-LT"/>
              </w:rPr>
            </w:pPr>
            <w:r w:rsidRPr="009D35C6">
              <w:rPr>
                <w:color w:val="000000"/>
                <w:lang w:val="lt-LT"/>
              </w:rPr>
              <w:t>H pavasaris</w:t>
            </w:r>
          </w:p>
        </w:tc>
        <w:tc>
          <w:tcPr>
            <w:tcW w:w="6412" w:type="dxa"/>
            <w:vMerge w:val="restart"/>
            <w:noWrap/>
            <w:hideMark/>
          </w:tcPr>
          <w:p w14:paraId="04D3C577" w14:textId="77777777" w:rsidR="009D35C6" w:rsidRPr="009D35C6" w:rsidRDefault="009D35C6" w:rsidP="00CA4EBA">
            <w:pPr>
              <w:rPr>
                <w:color w:val="000000"/>
                <w:lang w:val="lt-LT"/>
              </w:rPr>
            </w:pPr>
            <w:r w:rsidRPr="009D35C6">
              <w:rPr>
                <w:color w:val="000000"/>
                <w:lang w:val="lt-LT"/>
              </w:rPr>
              <w:t>sezoninė sausinimo norma</w:t>
            </w:r>
          </w:p>
        </w:tc>
      </w:tr>
      <w:tr w:rsidR="009D35C6" w:rsidRPr="009D35C6" w14:paraId="19A15AB4" w14:textId="77777777" w:rsidTr="00CA4EBA">
        <w:trPr>
          <w:trHeight w:val="300"/>
        </w:trPr>
        <w:tc>
          <w:tcPr>
            <w:tcW w:w="1020" w:type="dxa"/>
            <w:noWrap/>
            <w:hideMark/>
          </w:tcPr>
          <w:p w14:paraId="18A7E324" w14:textId="77777777" w:rsidR="009D35C6" w:rsidRPr="009D35C6" w:rsidRDefault="009D35C6" w:rsidP="00CA4EBA">
            <w:pPr>
              <w:jc w:val="center"/>
              <w:rPr>
                <w:color w:val="000000"/>
                <w:lang w:val="lt-LT"/>
              </w:rPr>
            </w:pPr>
            <w:r w:rsidRPr="009D35C6">
              <w:rPr>
                <w:color w:val="000000"/>
                <w:lang w:val="lt-LT"/>
              </w:rPr>
              <w:t>0.5</w:t>
            </w:r>
          </w:p>
        </w:tc>
        <w:tc>
          <w:tcPr>
            <w:tcW w:w="1473" w:type="dxa"/>
            <w:noWrap/>
            <w:hideMark/>
          </w:tcPr>
          <w:p w14:paraId="7BC18942" w14:textId="77777777" w:rsidR="009D35C6" w:rsidRPr="009D35C6" w:rsidRDefault="009D35C6" w:rsidP="00CA4EBA">
            <w:pPr>
              <w:rPr>
                <w:color w:val="000000"/>
                <w:lang w:val="lt-LT"/>
              </w:rPr>
            </w:pPr>
          </w:p>
        </w:tc>
        <w:tc>
          <w:tcPr>
            <w:tcW w:w="6412" w:type="dxa"/>
            <w:vMerge/>
            <w:noWrap/>
            <w:hideMark/>
          </w:tcPr>
          <w:p w14:paraId="4ABB971F" w14:textId="77777777" w:rsidR="009D35C6" w:rsidRPr="009D35C6" w:rsidRDefault="009D35C6" w:rsidP="00CA4EBA">
            <w:pPr>
              <w:rPr>
                <w:color w:val="000000"/>
                <w:lang w:val="lt-LT"/>
              </w:rPr>
            </w:pPr>
          </w:p>
        </w:tc>
      </w:tr>
      <w:tr w:rsidR="009D35C6" w:rsidRPr="009D35C6" w14:paraId="6D960EE0" w14:textId="77777777" w:rsidTr="00CA4EBA">
        <w:trPr>
          <w:trHeight w:val="300"/>
        </w:trPr>
        <w:tc>
          <w:tcPr>
            <w:tcW w:w="1020" w:type="dxa"/>
            <w:noWrap/>
            <w:hideMark/>
          </w:tcPr>
          <w:p w14:paraId="5E216815" w14:textId="77777777" w:rsidR="009D35C6" w:rsidRPr="009D35C6" w:rsidRDefault="009D35C6" w:rsidP="00CA4EBA">
            <w:pPr>
              <w:jc w:val="center"/>
              <w:rPr>
                <w:color w:val="000000"/>
                <w:lang w:val="lt-LT"/>
              </w:rPr>
            </w:pPr>
            <w:r w:rsidRPr="009D35C6">
              <w:rPr>
                <w:color w:val="000000"/>
                <w:lang w:val="lt-LT"/>
              </w:rPr>
              <w:t>0.2</w:t>
            </w:r>
          </w:p>
        </w:tc>
        <w:tc>
          <w:tcPr>
            <w:tcW w:w="1473" w:type="dxa"/>
            <w:noWrap/>
            <w:hideMark/>
          </w:tcPr>
          <w:p w14:paraId="42A2CC6A" w14:textId="77777777" w:rsidR="009D35C6" w:rsidRPr="009D35C6" w:rsidRDefault="009D35C6" w:rsidP="00CA4EBA">
            <w:pPr>
              <w:rPr>
                <w:color w:val="000000"/>
                <w:lang w:val="lt-LT"/>
              </w:rPr>
            </w:pPr>
            <w:r w:rsidRPr="009D35C6">
              <w:rPr>
                <w:color w:val="000000"/>
                <w:lang w:val="lt-LT"/>
              </w:rPr>
              <w:t>H vasara</w:t>
            </w:r>
          </w:p>
        </w:tc>
        <w:tc>
          <w:tcPr>
            <w:tcW w:w="6412" w:type="dxa"/>
            <w:vMerge/>
            <w:noWrap/>
            <w:hideMark/>
          </w:tcPr>
          <w:p w14:paraId="7A88CFBA" w14:textId="77777777" w:rsidR="009D35C6" w:rsidRPr="009D35C6" w:rsidRDefault="009D35C6" w:rsidP="00CA4EBA">
            <w:pPr>
              <w:rPr>
                <w:color w:val="000000"/>
                <w:lang w:val="lt-LT"/>
              </w:rPr>
            </w:pPr>
          </w:p>
        </w:tc>
      </w:tr>
      <w:tr w:rsidR="009D35C6" w:rsidRPr="009D35C6" w14:paraId="5E0E4740" w14:textId="77777777" w:rsidTr="00CA4EBA">
        <w:trPr>
          <w:trHeight w:val="300"/>
        </w:trPr>
        <w:tc>
          <w:tcPr>
            <w:tcW w:w="1020" w:type="dxa"/>
            <w:noWrap/>
            <w:hideMark/>
          </w:tcPr>
          <w:p w14:paraId="30C58E67"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25F4D5F8" w14:textId="77777777" w:rsidR="009D35C6" w:rsidRPr="009D35C6" w:rsidRDefault="009D35C6" w:rsidP="00CA4EBA">
            <w:pPr>
              <w:rPr>
                <w:color w:val="000000"/>
                <w:lang w:val="lt-LT"/>
              </w:rPr>
            </w:pPr>
          </w:p>
        </w:tc>
        <w:tc>
          <w:tcPr>
            <w:tcW w:w="6412" w:type="dxa"/>
            <w:vMerge/>
            <w:noWrap/>
            <w:hideMark/>
          </w:tcPr>
          <w:p w14:paraId="3CC148AF" w14:textId="77777777" w:rsidR="009D35C6" w:rsidRPr="009D35C6" w:rsidRDefault="009D35C6" w:rsidP="00CA4EBA">
            <w:pPr>
              <w:rPr>
                <w:color w:val="000000"/>
                <w:lang w:val="lt-LT"/>
              </w:rPr>
            </w:pPr>
          </w:p>
        </w:tc>
      </w:tr>
      <w:tr w:rsidR="009D35C6" w:rsidRPr="009D35C6" w14:paraId="4D5F628A" w14:textId="77777777" w:rsidTr="00CA4EBA">
        <w:trPr>
          <w:trHeight w:val="300"/>
        </w:trPr>
        <w:tc>
          <w:tcPr>
            <w:tcW w:w="1020" w:type="dxa"/>
            <w:noWrap/>
            <w:hideMark/>
          </w:tcPr>
          <w:p w14:paraId="64D04EBF"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2669CFD4" w14:textId="77777777" w:rsidR="009D35C6" w:rsidRPr="009D35C6" w:rsidRDefault="009D35C6" w:rsidP="00CA4EBA">
            <w:pPr>
              <w:rPr>
                <w:color w:val="000000"/>
                <w:lang w:val="lt-LT"/>
              </w:rPr>
            </w:pPr>
            <w:r w:rsidRPr="009D35C6">
              <w:rPr>
                <w:color w:val="000000"/>
                <w:lang w:val="lt-LT"/>
              </w:rPr>
              <w:t>H ruduo</w:t>
            </w:r>
          </w:p>
        </w:tc>
        <w:tc>
          <w:tcPr>
            <w:tcW w:w="6412" w:type="dxa"/>
            <w:vMerge/>
            <w:noWrap/>
          </w:tcPr>
          <w:p w14:paraId="4456B4B5" w14:textId="77777777" w:rsidR="009D35C6" w:rsidRPr="009D35C6" w:rsidRDefault="009D35C6" w:rsidP="00CA4EBA">
            <w:pPr>
              <w:rPr>
                <w:color w:val="000000"/>
                <w:lang w:val="lt-LT"/>
              </w:rPr>
            </w:pPr>
          </w:p>
        </w:tc>
      </w:tr>
      <w:tr w:rsidR="009D35C6" w:rsidRPr="009D35C6" w14:paraId="1E4F6626" w14:textId="77777777" w:rsidTr="00CA4EBA">
        <w:trPr>
          <w:trHeight w:val="300"/>
        </w:trPr>
        <w:tc>
          <w:tcPr>
            <w:tcW w:w="1020" w:type="dxa"/>
            <w:noWrap/>
            <w:hideMark/>
          </w:tcPr>
          <w:p w14:paraId="5F54195A" w14:textId="77777777" w:rsidR="009D35C6" w:rsidRPr="009D35C6" w:rsidRDefault="009D35C6" w:rsidP="00CA4EBA">
            <w:pPr>
              <w:jc w:val="center"/>
              <w:rPr>
                <w:color w:val="000000"/>
                <w:lang w:val="lt-LT"/>
              </w:rPr>
            </w:pPr>
            <w:r w:rsidRPr="009D35C6">
              <w:rPr>
                <w:color w:val="000000"/>
                <w:lang w:val="lt-LT"/>
              </w:rPr>
              <w:t>0.6</w:t>
            </w:r>
          </w:p>
        </w:tc>
        <w:tc>
          <w:tcPr>
            <w:tcW w:w="1473" w:type="dxa"/>
            <w:noWrap/>
            <w:hideMark/>
          </w:tcPr>
          <w:p w14:paraId="385D8E01" w14:textId="77777777" w:rsidR="009D35C6" w:rsidRPr="009D35C6" w:rsidRDefault="009D35C6" w:rsidP="00CA4EBA">
            <w:pPr>
              <w:rPr>
                <w:color w:val="000000"/>
                <w:lang w:val="lt-LT"/>
              </w:rPr>
            </w:pPr>
          </w:p>
        </w:tc>
        <w:tc>
          <w:tcPr>
            <w:tcW w:w="6412" w:type="dxa"/>
            <w:vMerge/>
            <w:noWrap/>
          </w:tcPr>
          <w:p w14:paraId="781D7CF3" w14:textId="77777777" w:rsidR="009D35C6" w:rsidRPr="009D35C6" w:rsidRDefault="009D35C6" w:rsidP="00CA4EBA">
            <w:pPr>
              <w:rPr>
                <w:color w:val="000000"/>
                <w:lang w:val="lt-LT"/>
              </w:rPr>
            </w:pPr>
          </w:p>
        </w:tc>
      </w:tr>
      <w:tr w:rsidR="009D35C6" w:rsidRPr="009D35C6" w14:paraId="4B146FE1" w14:textId="77777777" w:rsidTr="00CA4EBA">
        <w:trPr>
          <w:trHeight w:val="300"/>
        </w:trPr>
        <w:tc>
          <w:tcPr>
            <w:tcW w:w="1020" w:type="dxa"/>
            <w:noWrap/>
          </w:tcPr>
          <w:p w14:paraId="670E7A9F" w14:textId="77777777" w:rsidR="009D35C6" w:rsidRPr="009D35C6" w:rsidRDefault="009D35C6" w:rsidP="00CA4EBA">
            <w:pPr>
              <w:jc w:val="center"/>
              <w:rPr>
                <w:color w:val="000000"/>
                <w:lang w:val="lt-LT"/>
              </w:rPr>
            </w:pPr>
            <w:r w:rsidRPr="009D35C6">
              <w:rPr>
                <w:color w:val="000000"/>
                <w:lang w:val="lt-LT"/>
              </w:rPr>
              <w:t>0.3</w:t>
            </w:r>
          </w:p>
        </w:tc>
        <w:tc>
          <w:tcPr>
            <w:tcW w:w="1473" w:type="dxa"/>
            <w:noWrap/>
          </w:tcPr>
          <w:p w14:paraId="31831628" w14:textId="77777777" w:rsidR="009D35C6" w:rsidRPr="009D35C6" w:rsidRDefault="009D35C6" w:rsidP="00CA4EBA">
            <w:pPr>
              <w:rPr>
                <w:color w:val="000000"/>
                <w:lang w:val="lt-LT"/>
              </w:rPr>
            </w:pPr>
            <w:r w:rsidRPr="009D35C6">
              <w:rPr>
                <w:color w:val="000000"/>
                <w:lang w:val="lt-LT"/>
              </w:rPr>
              <w:t>H žiema</w:t>
            </w:r>
          </w:p>
        </w:tc>
        <w:tc>
          <w:tcPr>
            <w:tcW w:w="6412" w:type="dxa"/>
            <w:vMerge/>
            <w:noWrap/>
          </w:tcPr>
          <w:p w14:paraId="0CF5C1B2" w14:textId="77777777" w:rsidR="009D35C6" w:rsidRPr="009D35C6" w:rsidRDefault="009D35C6" w:rsidP="00CA4EBA">
            <w:pPr>
              <w:rPr>
                <w:color w:val="000000"/>
                <w:lang w:val="lt-LT"/>
              </w:rPr>
            </w:pPr>
          </w:p>
        </w:tc>
      </w:tr>
      <w:tr w:rsidR="009D35C6" w:rsidRPr="009D35C6" w14:paraId="2BB30CC7" w14:textId="77777777" w:rsidTr="00CA4EBA">
        <w:trPr>
          <w:trHeight w:val="300"/>
        </w:trPr>
        <w:tc>
          <w:tcPr>
            <w:tcW w:w="1020" w:type="dxa"/>
            <w:noWrap/>
          </w:tcPr>
          <w:p w14:paraId="6A14D6A3" w14:textId="77777777" w:rsidR="009D35C6" w:rsidRPr="009D35C6" w:rsidRDefault="009D35C6" w:rsidP="00CA4EBA">
            <w:pPr>
              <w:jc w:val="center"/>
              <w:rPr>
                <w:color w:val="000000"/>
                <w:lang w:val="lt-LT"/>
              </w:rPr>
            </w:pPr>
            <w:r w:rsidRPr="009D35C6">
              <w:rPr>
                <w:color w:val="000000"/>
                <w:lang w:val="lt-LT"/>
              </w:rPr>
              <w:t>0.4</w:t>
            </w:r>
          </w:p>
        </w:tc>
        <w:tc>
          <w:tcPr>
            <w:tcW w:w="1473" w:type="dxa"/>
            <w:noWrap/>
          </w:tcPr>
          <w:p w14:paraId="3C7B2B7E" w14:textId="77777777" w:rsidR="009D35C6" w:rsidRPr="009D35C6" w:rsidRDefault="009D35C6" w:rsidP="00CA4EBA">
            <w:pPr>
              <w:rPr>
                <w:color w:val="000000"/>
                <w:lang w:val="lt-LT"/>
              </w:rPr>
            </w:pPr>
          </w:p>
        </w:tc>
        <w:tc>
          <w:tcPr>
            <w:tcW w:w="6412" w:type="dxa"/>
            <w:vMerge/>
            <w:noWrap/>
          </w:tcPr>
          <w:p w14:paraId="5C40596A" w14:textId="77777777" w:rsidR="009D35C6" w:rsidRPr="009D35C6" w:rsidRDefault="009D35C6" w:rsidP="00CA4EBA">
            <w:pPr>
              <w:rPr>
                <w:color w:val="000000"/>
                <w:lang w:val="lt-LT"/>
              </w:rPr>
            </w:pPr>
          </w:p>
        </w:tc>
      </w:tr>
      <w:tr w:rsidR="009D35C6" w:rsidRPr="009D35C6" w14:paraId="74CCF5D9" w14:textId="77777777" w:rsidTr="00CA4EBA">
        <w:trPr>
          <w:trHeight w:val="300"/>
        </w:trPr>
        <w:tc>
          <w:tcPr>
            <w:tcW w:w="1020" w:type="dxa"/>
            <w:noWrap/>
            <w:hideMark/>
          </w:tcPr>
          <w:p w14:paraId="0EFDFCE5" w14:textId="77777777" w:rsidR="009D35C6" w:rsidRPr="009D35C6" w:rsidRDefault="009D35C6" w:rsidP="00CA4EBA">
            <w:pPr>
              <w:jc w:val="center"/>
              <w:rPr>
                <w:color w:val="000000"/>
                <w:lang w:val="lt-LT"/>
              </w:rPr>
            </w:pPr>
            <w:r w:rsidRPr="009D35C6">
              <w:rPr>
                <w:color w:val="000000"/>
                <w:lang w:val="lt-LT"/>
              </w:rPr>
              <w:t>0.3</w:t>
            </w:r>
          </w:p>
        </w:tc>
        <w:tc>
          <w:tcPr>
            <w:tcW w:w="1473" w:type="dxa"/>
            <w:noWrap/>
            <w:hideMark/>
          </w:tcPr>
          <w:p w14:paraId="40DBA56C" w14:textId="77777777" w:rsidR="009D35C6" w:rsidRPr="009D35C6" w:rsidRDefault="009D35C6" w:rsidP="00CA4EBA">
            <w:pPr>
              <w:rPr>
                <w:color w:val="000000"/>
                <w:lang w:val="lt-LT"/>
              </w:rPr>
            </w:pPr>
            <w:r w:rsidRPr="009D35C6">
              <w:rPr>
                <w:color w:val="000000"/>
                <w:lang w:val="lt-LT"/>
              </w:rPr>
              <w:t>h</w:t>
            </w:r>
          </w:p>
        </w:tc>
        <w:tc>
          <w:tcPr>
            <w:tcW w:w="6412" w:type="dxa"/>
            <w:noWrap/>
            <w:hideMark/>
          </w:tcPr>
          <w:p w14:paraId="4565FDF8" w14:textId="77777777" w:rsidR="009D35C6" w:rsidRPr="009D35C6" w:rsidRDefault="009D35C6" w:rsidP="00CA4EBA">
            <w:pPr>
              <w:rPr>
                <w:color w:val="000000"/>
                <w:lang w:val="lt-LT"/>
              </w:rPr>
            </w:pPr>
            <w:r w:rsidRPr="009D35C6">
              <w:rPr>
                <w:lang w:val="lt-LT"/>
              </w:rPr>
              <w:t>gruntinio vandens polderiuose ir grioviuose lygių skirtumas</w:t>
            </w:r>
          </w:p>
        </w:tc>
      </w:tr>
      <w:tr w:rsidR="009D35C6" w:rsidRPr="009D35C6" w14:paraId="6F634D7D" w14:textId="77777777" w:rsidTr="00CA4EBA">
        <w:trPr>
          <w:trHeight w:val="300"/>
        </w:trPr>
        <w:tc>
          <w:tcPr>
            <w:tcW w:w="1020" w:type="dxa"/>
            <w:noWrap/>
            <w:hideMark/>
          </w:tcPr>
          <w:p w14:paraId="76006F1A" w14:textId="77777777" w:rsidR="009D35C6" w:rsidRPr="009D35C6" w:rsidRDefault="009D35C6" w:rsidP="00CA4EBA">
            <w:pPr>
              <w:jc w:val="center"/>
              <w:rPr>
                <w:color w:val="000000"/>
                <w:lang w:val="lt-LT"/>
              </w:rPr>
            </w:pPr>
            <w:r w:rsidRPr="009D35C6">
              <w:rPr>
                <w:color w:val="000000"/>
                <w:lang w:val="lt-LT"/>
              </w:rPr>
              <w:t>2000</w:t>
            </w:r>
          </w:p>
        </w:tc>
        <w:tc>
          <w:tcPr>
            <w:tcW w:w="1473" w:type="dxa"/>
            <w:noWrap/>
            <w:hideMark/>
          </w:tcPr>
          <w:p w14:paraId="09B34098" w14:textId="77777777" w:rsidR="009D35C6" w:rsidRPr="009D35C6" w:rsidRDefault="009D35C6" w:rsidP="00CA4EBA">
            <w:pPr>
              <w:rPr>
                <w:color w:val="000000"/>
                <w:lang w:val="lt-LT"/>
              </w:rPr>
            </w:pPr>
            <w:r w:rsidRPr="009D35C6">
              <w:rPr>
                <w:color w:val="000000"/>
                <w:lang w:val="lt-LT"/>
              </w:rPr>
              <w:t>L 50 %</w:t>
            </w:r>
          </w:p>
        </w:tc>
        <w:tc>
          <w:tcPr>
            <w:tcW w:w="6412" w:type="dxa"/>
            <w:vMerge w:val="restart"/>
            <w:noWrap/>
            <w:hideMark/>
          </w:tcPr>
          <w:p w14:paraId="3CC1BC58" w14:textId="77777777" w:rsidR="009D35C6" w:rsidRPr="009D35C6" w:rsidRDefault="009D35C6" w:rsidP="00CA4EBA">
            <w:pPr>
              <w:rPr>
                <w:color w:val="000000"/>
                <w:lang w:val="lt-LT"/>
              </w:rPr>
            </w:pPr>
            <w:r w:rsidRPr="009D35C6">
              <w:rPr>
                <w:color w:val="000000"/>
                <w:lang w:val="lt-LT"/>
              </w:rPr>
              <w:t>atstumas nuo siurblinės iki būdingo ploto</w:t>
            </w:r>
          </w:p>
        </w:tc>
      </w:tr>
      <w:tr w:rsidR="009D35C6" w:rsidRPr="009D35C6" w14:paraId="1FDCADA1" w14:textId="77777777" w:rsidTr="00CA4EBA">
        <w:trPr>
          <w:trHeight w:val="300"/>
        </w:trPr>
        <w:tc>
          <w:tcPr>
            <w:tcW w:w="1020" w:type="dxa"/>
            <w:noWrap/>
            <w:hideMark/>
          </w:tcPr>
          <w:p w14:paraId="4FA0A63A" w14:textId="77777777" w:rsidR="009D35C6" w:rsidRPr="009D35C6" w:rsidRDefault="009D35C6" w:rsidP="00CA4EBA">
            <w:pPr>
              <w:jc w:val="center"/>
              <w:rPr>
                <w:color w:val="000000"/>
                <w:lang w:val="lt-LT"/>
              </w:rPr>
            </w:pPr>
            <w:r w:rsidRPr="009D35C6">
              <w:rPr>
                <w:color w:val="000000"/>
                <w:lang w:val="lt-LT"/>
              </w:rPr>
              <w:t>100</w:t>
            </w:r>
          </w:p>
        </w:tc>
        <w:tc>
          <w:tcPr>
            <w:tcW w:w="1473" w:type="dxa"/>
            <w:noWrap/>
            <w:hideMark/>
          </w:tcPr>
          <w:p w14:paraId="6115D59C" w14:textId="77777777" w:rsidR="009D35C6" w:rsidRPr="009D35C6" w:rsidRDefault="009D35C6" w:rsidP="00CA4EBA">
            <w:pPr>
              <w:rPr>
                <w:color w:val="000000"/>
                <w:lang w:val="lt-LT"/>
              </w:rPr>
            </w:pPr>
            <w:r w:rsidRPr="009D35C6">
              <w:rPr>
                <w:color w:val="000000"/>
                <w:lang w:val="lt-LT"/>
              </w:rPr>
              <w:t>L 95 %</w:t>
            </w:r>
          </w:p>
        </w:tc>
        <w:tc>
          <w:tcPr>
            <w:tcW w:w="6412" w:type="dxa"/>
            <w:vMerge/>
            <w:noWrap/>
            <w:hideMark/>
          </w:tcPr>
          <w:p w14:paraId="1DB0BA02" w14:textId="77777777" w:rsidR="009D35C6" w:rsidRPr="009D35C6" w:rsidRDefault="009D35C6" w:rsidP="00CA4EBA">
            <w:pPr>
              <w:rPr>
                <w:color w:val="000000"/>
                <w:lang w:val="lt-LT"/>
              </w:rPr>
            </w:pPr>
          </w:p>
        </w:tc>
      </w:tr>
      <w:tr w:rsidR="009D35C6" w:rsidRPr="009D35C6" w14:paraId="1CB16027" w14:textId="77777777" w:rsidTr="00CA4EBA">
        <w:trPr>
          <w:trHeight w:val="300"/>
        </w:trPr>
        <w:tc>
          <w:tcPr>
            <w:tcW w:w="1020" w:type="dxa"/>
            <w:noWrap/>
            <w:hideMark/>
          </w:tcPr>
          <w:p w14:paraId="6FFDB73A" w14:textId="77777777" w:rsidR="009D35C6" w:rsidRPr="009D35C6" w:rsidRDefault="009D35C6" w:rsidP="00CA4EBA">
            <w:pPr>
              <w:jc w:val="center"/>
              <w:rPr>
                <w:color w:val="000000"/>
                <w:lang w:val="lt-LT"/>
              </w:rPr>
            </w:pPr>
            <w:r w:rsidRPr="009D35C6">
              <w:rPr>
                <w:color w:val="000000"/>
                <w:lang w:val="lt-LT"/>
              </w:rPr>
              <w:t>0.0005</w:t>
            </w:r>
          </w:p>
        </w:tc>
        <w:tc>
          <w:tcPr>
            <w:tcW w:w="1473" w:type="dxa"/>
            <w:noWrap/>
            <w:hideMark/>
          </w:tcPr>
          <w:p w14:paraId="736B1FAF" w14:textId="77777777" w:rsidR="009D35C6" w:rsidRPr="009D35C6" w:rsidRDefault="009D35C6" w:rsidP="00CA4EBA">
            <w:pPr>
              <w:rPr>
                <w:color w:val="000000"/>
                <w:lang w:val="lt-LT"/>
              </w:rPr>
            </w:pPr>
            <w:r w:rsidRPr="009D35C6">
              <w:rPr>
                <w:color w:val="000000"/>
                <w:lang w:val="lt-LT"/>
              </w:rPr>
              <w:t>i</w:t>
            </w:r>
          </w:p>
        </w:tc>
        <w:tc>
          <w:tcPr>
            <w:tcW w:w="6412" w:type="dxa"/>
            <w:vMerge w:val="restart"/>
            <w:noWrap/>
            <w:hideMark/>
          </w:tcPr>
          <w:p w14:paraId="6FAB60E7" w14:textId="77777777" w:rsidR="009D35C6" w:rsidRPr="009D35C6" w:rsidRDefault="009D35C6" w:rsidP="00CA4EBA">
            <w:pPr>
              <w:rPr>
                <w:color w:val="000000"/>
                <w:lang w:val="lt-LT"/>
              </w:rPr>
            </w:pPr>
            <w:r w:rsidRPr="009D35C6">
              <w:rPr>
                <w:lang w:val="lt-LT"/>
              </w:rPr>
              <w:t>vidutinis vandens paviršiaus nuolydis polderio kanale nuo siurblinės iki būdingo ploto</w:t>
            </w:r>
          </w:p>
        </w:tc>
      </w:tr>
      <w:tr w:rsidR="009D35C6" w:rsidRPr="009D35C6" w14:paraId="5A568B9C" w14:textId="77777777" w:rsidTr="00CA4EBA">
        <w:trPr>
          <w:trHeight w:val="300"/>
        </w:trPr>
        <w:tc>
          <w:tcPr>
            <w:tcW w:w="1020" w:type="dxa"/>
            <w:noWrap/>
            <w:hideMark/>
          </w:tcPr>
          <w:p w14:paraId="5BC270BD" w14:textId="77777777" w:rsidR="009D35C6" w:rsidRPr="009D35C6" w:rsidRDefault="009D35C6" w:rsidP="00CA4EBA">
            <w:pPr>
              <w:jc w:val="center"/>
              <w:rPr>
                <w:color w:val="000000"/>
                <w:lang w:val="lt-LT"/>
              </w:rPr>
            </w:pPr>
            <w:r w:rsidRPr="009D35C6">
              <w:rPr>
                <w:color w:val="000000"/>
                <w:lang w:val="lt-LT"/>
              </w:rPr>
              <w:t>0.0001</w:t>
            </w:r>
          </w:p>
        </w:tc>
        <w:tc>
          <w:tcPr>
            <w:tcW w:w="1473" w:type="dxa"/>
            <w:noWrap/>
            <w:hideMark/>
          </w:tcPr>
          <w:p w14:paraId="4D6BE1D2" w14:textId="77777777" w:rsidR="009D35C6" w:rsidRPr="009D35C6" w:rsidRDefault="009D35C6" w:rsidP="00CA4EBA">
            <w:pPr>
              <w:rPr>
                <w:color w:val="000000"/>
                <w:lang w:val="lt-LT"/>
              </w:rPr>
            </w:pPr>
          </w:p>
        </w:tc>
        <w:tc>
          <w:tcPr>
            <w:tcW w:w="6412" w:type="dxa"/>
            <w:vMerge/>
            <w:noWrap/>
            <w:hideMark/>
          </w:tcPr>
          <w:p w14:paraId="3EC302FD" w14:textId="77777777" w:rsidR="009D35C6" w:rsidRPr="009D35C6" w:rsidRDefault="009D35C6" w:rsidP="00CA4EBA">
            <w:pPr>
              <w:rPr>
                <w:color w:val="000000"/>
                <w:lang w:val="lt-LT"/>
              </w:rPr>
            </w:pPr>
          </w:p>
        </w:tc>
      </w:tr>
      <w:tr w:rsidR="009D35C6" w:rsidRPr="009D35C6" w14:paraId="0FC4DBB7" w14:textId="77777777" w:rsidTr="00CA4EBA">
        <w:trPr>
          <w:trHeight w:val="300"/>
        </w:trPr>
        <w:tc>
          <w:tcPr>
            <w:tcW w:w="1020" w:type="dxa"/>
            <w:noWrap/>
            <w:hideMark/>
          </w:tcPr>
          <w:p w14:paraId="4536C87F" w14:textId="77777777" w:rsidR="009D35C6" w:rsidRPr="009D35C6" w:rsidRDefault="009D35C6" w:rsidP="00CA4EBA">
            <w:pPr>
              <w:jc w:val="center"/>
              <w:rPr>
                <w:color w:val="000000"/>
                <w:lang w:val="lt-LT"/>
              </w:rPr>
            </w:pPr>
            <w:r w:rsidRPr="009D35C6">
              <w:rPr>
                <w:color w:val="000000"/>
                <w:lang w:val="lt-LT"/>
              </w:rPr>
              <w:t>0.1</w:t>
            </w:r>
          </w:p>
        </w:tc>
        <w:tc>
          <w:tcPr>
            <w:tcW w:w="1473" w:type="dxa"/>
            <w:noWrap/>
            <w:hideMark/>
          </w:tcPr>
          <w:p w14:paraId="61B68E65" w14:textId="77777777" w:rsidR="009D35C6" w:rsidRPr="009D35C6" w:rsidRDefault="009D35C6" w:rsidP="00CA4EBA">
            <w:pPr>
              <w:rPr>
                <w:color w:val="000000"/>
                <w:lang w:val="lt-LT"/>
              </w:rPr>
            </w:pPr>
            <w:r w:rsidRPr="009D35C6">
              <w:rPr>
                <w:color w:val="000000"/>
                <w:lang w:val="lt-LT"/>
              </w:rPr>
              <w:t>a</w:t>
            </w:r>
          </w:p>
        </w:tc>
        <w:tc>
          <w:tcPr>
            <w:tcW w:w="6412" w:type="dxa"/>
            <w:vMerge w:val="restart"/>
            <w:noWrap/>
            <w:hideMark/>
          </w:tcPr>
          <w:p w14:paraId="3381A5DD" w14:textId="77777777" w:rsidR="009D35C6" w:rsidRPr="009D35C6" w:rsidRDefault="009D35C6" w:rsidP="00CA4EBA">
            <w:pPr>
              <w:rPr>
                <w:color w:val="000000"/>
                <w:lang w:val="lt-LT"/>
              </w:rPr>
            </w:pPr>
            <w:r w:rsidRPr="009D35C6">
              <w:rPr>
                <w:color w:val="000000"/>
                <w:lang w:val="lt-LT"/>
              </w:rPr>
              <w:t>pataisa</w:t>
            </w:r>
          </w:p>
        </w:tc>
      </w:tr>
      <w:tr w:rsidR="009D35C6" w:rsidRPr="009D35C6" w14:paraId="4B6BEAC6" w14:textId="77777777" w:rsidTr="00CA4EBA">
        <w:trPr>
          <w:trHeight w:val="300"/>
        </w:trPr>
        <w:tc>
          <w:tcPr>
            <w:tcW w:w="1020" w:type="dxa"/>
            <w:noWrap/>
            <w:hideMark/>
          </w:tcPr>
          <w:p w14:paraId="0E2DB973" w14:textId="77777777" w:rsidR="009D35C6" w:rsidRPr="009D35C6" w:rsidRDefault="009D35C6" w:rsidP="00CA4EBA">
            <w:pPr>
              <w:jc w:val="center"/>
              <w:rPr>
                <w:color w:val="000000"/>
                <w:lang w:val="lt-LT"/>
              </w:rPr>
            </w:pPr>
            <w:r w:rsidRPr="009D35C6">
              <w:rPr>
                <w:color w:val="000000"/>
                <w:lang w:val="lt-LT"/>
              </w:rPr>
              <w:t>0.2</w:t>
            </w:r>
          </w:p>
        </w:tc>
        <w:tc>
          <w:tcPr>
            <w:tcW w:w="1473" w:type="dxa"/>
            <w:noWrap/>
            <w:hideMark/>
          </w:tcPr>
          <w:p w14:paraId="0B302C93" w14:textId="77777777" w:rsidR="009D35C6" w:rsidRPr="009D35C6" w:rsidRDefault="009D35C6" w:rsidP="00CA4EBA">
            <w:pPr>
              <w:rPr>
                <w:color w:val="000000"/>
                <w:lang w:val="lt-LT"/>
              </w:rPr>
            </w:pPr>
          </w:p>
        </w:tc>
        <w:tc>
          <w:tcPr>
            <w:tcW w:w="6412" w:type="dxa"/>
            <w:vMerge/>
            <w:noWrap/>
            <w:hideMark/>
          </w:tcPr>
          <w:p w14:paraId="522AB4EE" w14:textId="77777777" w:rsidR="009D35C6" w:rsidRPr="009D35C6" w:rsidRDefault="009D35C6" w:rsidP="00CA4EBA">
            <w:pPr>
              <w:rPr>
                <w:color w:val="000000"/>
                <w:lang w:val="lt-LT"/>
              </w:rPr>
            </w:pPr>
          </w:p>
        </w:tc>
      </w:tr>
    </w:tbl>
    <w:p w14:paraId="061A7F61" w14:textId="77777777" w:rsidR="009D35C6" w:rsidRPr="009D35C6" w:rsidRDefault="009D35C6" w:rsidP="009D35C6">
      <w:pPr>
        <w:rPr>
          <w:lang w:val="lt-LT"/>
        </w:rPr>
      </w:pPr>
    </w:p>
    <w:p w14:paraId="419570B9" w14:textId="77777777" w:rsidR="009D35C6" w:rsidRPr="009D35C6" w:rsidRDefault="009D35C6" w:rsidP="009D35C6">
      <w:pPr>
        <w:rPr>
          <w:lang w:val="lt-LT"/>
        </w:rPr>
      </w:pPr>
    </w:p>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9D35C6" w:rsidRPr="009D35C6" w14:paraId="355F3034" w14:textId="77777777" w:rsidTr="00CA4EBA">
        <w:trPr>
          <w:trHeight w:val="610"/>
        </w:trPr>
        <w:tc>
          <w:tcPr>
            <w:tcW w:w="8905" w:type="dxa"/>
            <w:gridSpan w:val="3"/>
            <w:noWrap/>
            <w:hideMark/>
          </w:tcPr>
          <w:p w14:paraId="1D1243CC" w14:textId="77777777" w:rsidR="009D35C6" w:rsidRPr="009D35C6" w:rsidRDefault="009D35C6" w:rsidP="00CA4EBA">
            <w:pPr>
              <w:jc w:val="center"/>
              <w:rPr>
                <w:color w:val="000000"/>
                <w:lang w:val="lt-LT"/>
              </w:rPr>
            </w:pPr>
            <w:r w:rsidRPr="009D35C6">
              <w:rPr>
                <w:color w:val="000000"/>
                <w:lang w:val="lt-LT"/>
              </w:rPr>
              <w:t>Aukštasis vandens lygis</w:t>
            </w:r>
          </w:p>
          <w:p w14:paraId="60BFB3BC" w14:textId="77777777" w:rsidR="009D35C6" w:rsidRPr="009D35C6" w:rsidRDefault="009D35C6" w:rsidP="00CA4EBA">
            <w:pPr>
              <w:jc w:val="center"/>
              <w:rPr>
                <w:color w:val="000000"/>
                <w:lang w:val="lt-LT"/>
              </w:rPr>
            </w:pPr>
            <w:r w:rsidRPr="009D35C6">
              <w:rPr>
                <w:color w:val="000000"/>
                <w:lang w:val="lt-LT"/>
              </w:rPr>
              <w:t>Ha=</w:t>
            </w:r>
            <w:proofErr w:type="spellStart"/>
            <w:r w:rsidRPr="009D35C6">
              <w:rPr>
                <w:color w:val="000000"/>
                <w:lang w:val="lt-LT"/>
              </w:rPr>
              <w:t>Hžp</w:t>
            </w:r>
            <w:proofErr w:type="spellEnd"/>
            <w:r w:rsidRPr="009D35C6">
              <w:rPr>
                <w:color w:val="000000"/>
                <w:lang w:val="lt-LT"/>
              </w:rPr>
              <w:t>-(H + h)</w:t>
            </w:r>
          </w:p>
        </w:tc>
      </w:tr>
      <w:tr w:rsidR="009D35C6" w:rsidRPr="009D35C6" w14:paraId="22A7742E" w14:textId="77777777" w:rsidTr="00CA4EBA">
        <w:trPr>
          <w:trHeight w:val="300"/>
        </w:trPr>
        <w:tc>
          <w:tcPr>
            <w:tcW w:w="1020" w:type="dxa"/>
            <w:noWrap/>
            <w:hideMark/>
          </w:tcPr>
          <w:p w14:paraId="1FC90CDD" w14:textId="77777777" w:rsidR="009D35C6" w:rsidRPr="009D35C6" w:rsidRDefault="009D35C6" w:rsidP="00CA4EBA">
            <w:pPr>
              <w:jc w:val="center"/>
              <w:rPr>
                <w:color w:val="000000"/>
                <w:lang w:val="lt-LT"/>
              </w:rPr>
            </w:pPr>
            <w:r w:rsidRPr="009D35C6">
              <w:rPr>
                <w:color w:val="000000"/>
                <w:lang w:val="lt-LT"/>
              </w:rPr>
              <w:t>Metrai</w:t>
            </w:r>
          </w:p>
        </w:tc>
        <w:tc>
          <w:tcPr>
            <w:tcW w:w="7885" w:type="dxa"/>
            <w:gridSpan w:val="2"/>
            <w:noWrap/>
            <w:hideMark/>
          </w:tcPr>
          <w:p w14:paraId="7EFF492E" w14:textId="77777777" w:rsidR="009D35C6" w:rsidRPr="009D35C6" w:rsidRDefault="009D35C6" w:rsidP="00CA4EBA">
            <w:pPr>
              <w:jc w:val="center"/>
              <w:rPr>
                <w:color w:val="000000"/>
                <w:lang w:val="lt-LT"/>
              </w:rPr>
            </w:pPr>
          </w:p>
        </w:tc>
      </w:tr>
      <w:tr w:rsidR="009D35C6" w:rsidRPr="009D35C6" w14:paraId="74F22E49" w14:textId="77777777" w:rsidTr="00CA4EBA">
        <w:trPr>
          <w:trHeight w:val="300"/>
        </w:trPr>
        <w:tc>
          <w:tcPr>
            <w:tcW w:w="1020" w:type="dxa"/>
            <w:noWrap/>
            <w:vAlign w:val="bottom"/>
            <w:hideMark/>
          </w:tcPr>
          <w:p w14:paraId="0D20D5F7" w14:textId="77777777" w:rsidR="009D35C6" w:rsidRPr="009D35C6" w:rsidRDefault="009D35C6" w:rsidP="00CA4EBA">
            <w:pPr>
              <w:jc w:val="center"/>
              <w:rPr>
                <w:color w:val="000000"/>
                <w:lang w:val="lt-LT"/>
              </w:rPr>
            </w:pPr>
            <w:r w:rsidRPr="009D35C6">
              <w:rPr>
                <w:color w:val="000000"/>
                <w:lang w:val="lt-LT"/>
              </w:rPr>
              <w:t>0.3</w:t>
            </w:r>
          </w:p>
        </w:tc>
        <w:tc>
          <w:tcPr>
            <w:tcW w:w="1473" w:type="dxa"/>
            <w:noWrap/>
            <w:hideMark/>
          </w:tcPr>
          <w:p w14:paraId="3FBD229F" w14:textId="77777777" w:rsidR="009D35C6" w:rsidRPr="009D35C6" w:rsidRDefault="009D35C6" w:rsidP="00CA4EBA">
            <w:pPr>
              <w:rPr>
                <w:color w:val="000000"/>
                <w:lang w:val="lt-LT"/>
              </w:rPr>
            </w:pPr>
            <w:proofErr w:type="spellStart"/>
            <w:r w:rsidRPr="009D35C6">
              <w:rPr>
                <w:color w:val="000000"/>
                <w:lang w:val="lt-LT"/>
              </w:rPr>
              <w:t>Hžp</w:t>
            </w:r>
            <w:proofErr w:type="spellEnd"/>
          </w:p>
        </w:tc>
        <w:tc>
          <w:tcPr>
            <w:tcW w:w="6412" w:type="dxa"/>
            <w:noWrap/>
            <w:hideMark/>
          </w:tcPr>
          <w:p w14:paraId="55E608F3" w14:textId="77777777" w:rsidR="009D35C6" w:rsidRPr="009D35C6" w:rsidRDefault="009D35C6" w:rsidP="00CA4EBA">
            <w:pPr>
              <w:rPr>
                <w:color w:val="000000"/>
                <w:lang w:val="lt-LT"/>
              </w:rPr>
            </w:pPr>
            <w:r w:rsidRPr="009D35C6">
              <w:rPr>
                <w:color w:val="000000"/>
                <w:lang w:val="lt-LT"/>
              </w:rPr>
              <w:t>≤50 % būdingas polderiui žemės paviršiaus aukštis</w:t>
            </w:r>
          </w:p>
        </w:tc>
      </w:tr>
      <w:tr w:rsidR="009D35C6" w:rsidRPr="009D35C6" w14:paraId="1B0934EF" w14:textId="77777777" w:rsidTr="00CA4EBA">
        <w:trPr>
          <w:trHeight w:val="300"/>
        </w:trPr>
        <w:tc>
          <w:tcPr>
            <w:tcW w:w="1020" w:type="dxa"/>
            <w:noWrap/>
            <w:vAlign w:val="bottom"/>
            <w:hideMark/>
          </w:tcPr>
          <w:p w14:paraId="09E6A8D3"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70E75554" w14:textId="77777777" w:rsidR="009D35C6" w:rsidRPr="009D35C6" w:rsidRDefault="009D35C6" w:rsidP="00CA4EBA">
            <w:pPr>
              <w:rPr>
                <w:color w:val="000000"/>
                <w:lang w:val="lt-LT"/>
              </w:rPr>
            </w:pPr>
          </w:p>
        </w:tc>
        <w:tc>
          <w:tcPr>
            <w:tcW w:w="6412" w:type="dxa"/>
            <w:noWrap/>
            <w:hideMark/>
          </w:tcPr>
          <w:p w14:paraId="75C17DEF" w14:textId="77777777" w:rsidR="009D35C6" w:rsidRPr="009D35C6" w:rsidRDefault="009D35C6" w:rsidP="00CA4EBA">
            <w:pPr>
              <w:rPr>
                <w:color w:val="000000"/>
                <w:lang w:val="lt-LT"/>
              </w:rPr>
            </w:pPr>
            <w:r w:rsidRPr="009D35C6">
              <w:rPr>
                <w:color w:val="000000"/>
                <w:lang w:val="lt-LT"/>
              </w:rPr>
              <w:t>≤95 % būdingas polderiui žemės paviršiaus aukštis</w:t>
            </w:r>
          </w:p>
        </w:tc>
      </w:tr>
      <w:tr w:rsidR="009D35C6" w:rsidRPr="009D35C6" w14:paraId="16289A87" w14:textId="77777777" w:rsidTr="00CA4EBA">
        <w:trPr>
          <w:trHeight w:val="300"/>
        </w:trPr>
        <w:tc>
          <w:tcPr>
            <w:tcW w:w="1020" w:type="dxa"/>
            <w:noWrap/>
            <w:hideMark/>
          </w:tcPr>
          <w:p w14:paraId="4B407915"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037206AE" w14:textId="77777777" w:rsidR="009D35C6" w:rsidRPr="009D35C6" w:rsidRDefault="009D35C6" w:rsidP="00CA4EBA">
            <w:pPr>
              <w:rPr>
                <w:color w:val="000000"/>
                <w:lang w:val="lt-LT"/>
              </w:rPr>
            </w:pPr>
            <w:r w:rsidRPr="009D35C6">
              <w:rPr>
                <w:color w:val="000000"/>
                <w:lang w:val="lt-LT"/>
              </w:rPr>
              <w:t>H pavasaris</w:t>
            </w:r>
          </w:p>
        </w:tc>
        <w:tc>
          <w:tcPr>
            <w:tcW w:w="6412" w:type="dxa"/>
            <w:vMerge w:val="restart"/>
            <w:noWrap/>
            <w:hideMark/>
          </w:tcPr>
          <w:p w14:paraId="4876F1D7" w14:textId="77777777" w:rsidR="009D35C6" w:rsidRPr="009D35C6" w:rsidRDefault="009D35C6" w:rsidP="00CA4EBA">
            <w:pPr>
              <w:rPr>
                <w:color w:val="000000"/>
                <w:lang w:val="lt-LT"/>
              </w:rPr>
            </w:pPr>
            <w:r w:rsidRPr="009D35C6">
              <w:rPr>
                <w:color w:val="000000"/>
                <w:lang w:val="lt-LT"/>
              </w:rPr>
              <w:t>sezoninė sausinimo norma</w:t>
            </w:r>
          </w:p>
        </w:tc>
      </w:tr>
      <w:tr w:rsidR="009D35C6" w:rsidRPr="009D35C6" w14:paraId="0F9FCD80" w14:textId="77777777" w:rsidTr="00CA4EBA">
        <w:trPr>
          <w:trHeight w:val="300"/>
        </w:trPr>
        <w:tc>
          <w:tcPr>
            <w:tcW w:w="1020" w:type="dxa"/>
            <w:noWrap/>
            <w:hideMark/>
          </w:tcPr>
          <w:p w14:paraId="2EBCE338" w14:textId="77777777" w:rsidR="009D35C6" w:rsidRPr="009D35C6" w:rsidRDefault="009D35C6" w:rsidP="00CA4EBA">
            <w:pPr>
              <w:jc w:val="center"/>
              <w:rPr>
                <w:color w:val="000000"/>
                <w:lang w:val="lt-LT"/>
              </w:rPr>
            </w:pPr>
            <w:r w:rsidRPr="009D35C6">
              <w:rPr>
                <w:color w:val="000000"/>
                <w:lang w:val="lt-LT"/>
              </w:rPr>
              <w:t>0.5</w:t>
            </w:r>
          </w:p>
        </w:tc>
        <w:tc>
          <w:tcPr>
            <w:tcW w:w="1473" w:type="dxa"/>
            <w:noWrap/>
            <w:hideMark/>
          </w:tcPr>
          <w:p w14:paraId="1F659B56" w14:textId="77777777" w:rsidR="009D35C6" w:rsidRPr="009D35C6" w:rsidRDefault="009D35C6" w:rsidP="00CA4EBA">
            <w:pPr>
              <w:rPr>
                <w:color w:val="000000"/>
                <w:lang w:val="lt-LT"/>
              </w:rPr>
            </w:pPr>
          </w:p>
        </w:tc>
        <w:tc>
          <w:tcPr>
            <w:tcW w:w="6412" w:type="dxa"/>
            <w:vMerge/>
            <w:noWrap/>
            <w:hideMark/>
          </w:tcPr>
          <w:p w14:paraId="1804EA5E" w14:textId="77777777" w:rsidR="009D35C6" w:rsidRPr="009D35C6" w:rsidRDefault="009D35C6" w:rsidP="00CA4EBA">
            <w:pPr>
              <w:rPr>
                <w:color w:val="000000"/>
                <w:lang w:val="lt-LT"/>
              </w:rPr>
            </w:pPr>
          </w:p>
        </w:tc>
      </w:tr>
      <w:tr w:rsidR="009D35C6" w:rsidRPr="009D35C6" w14:paraId="166C0004" w14:textId="77777777" w:rsidTr="00CA4EBA">
        <w:trPr>
          <w:trHeight w:val="300"/>
        </w:trPr>
        <w:tc>
          <w:tcPr>
            <w:tcW w:w="1020" w:type="dxa"/>
            <w:noWrap/>
            <w:hideMark/>
          </w:tcPr>
          <w:p w14:paraId="009B6791" w14:textId="77777777" w:rsidR="009D35C6" w:rsidRPr="009D35C6" w:rsidRDefault="009D35C6" w:rsidP="00CA4EBA">
            <w:pPr>
              <w:jc w:val="center"/>
              <w:rPr>
                <w:color w:val="000000"/>
                <w:lang w:val="lt-LT"/>
              </w:rPr>
            </w:pPr>
            <w:r w:rsidRPr="009D35C6">
              <w:rPr>
                <w:color w:val="000000"/>
                <w:lang w:val="lt-LT"/>
              </w:rPr>
              <w:t>0.2</w:t>
            </w:r>
          </w:p>
        </w:tc>
        <w:tc>
          <w:tcPr>
            <w:tcW w:w="1473" w:type="dxa"/>
            <w:noWrap/>
            <w:hideMark/>
          </w:tcPr>
          <w:p w14:paraId="64E0E4C3" w14:textId="77777777" w:rsidR="009D35C6" w:rsidRPr="009D35C6" w:rsidRDefault="009D35C6" w:rsidP="00CA4EBA">
            <w:pPr>
              <w:rPr>
                <w:color w:val="000000"/>
                <w:lang w:val="lt-LT"/>
              </w:rPr>
            </w:pPr>
            <w:r w:rsidRPr="009D35C6">
              <w:rPr>
                <w:color w:val="000000"/>
                <w:lang w:val="lt-LT"/>
              </w:rPr>
              <w:t>H vasara</w:t>
            </w:r>
          </w:p>
        </w:tc>
        <w:tc>
          <w:tcPr>
            <w:tcW w:w="6412" w:type="dxa"/>
            <w:vMerge/>
            <w:noWrap/>
            <w:hideMark/>
          </w:tcPr>
          <w:p w14:paraId="22B50ACC" w14:textId="77777777" w:rsidR="009D35C6" w:rsidRPr="009D35C6" w:rsidRDefault="009D35C6" w:rsidP="00CA4EBA">
            <w:pPr>
              <w:rPr>
                <w:color w:val="000000"/>
                <w:lang w:val="lt-LT"/>
              </w:rPr>
            </w:pPr>
          </w:p>
        </w:tc>
      </w:tr>
      <w:tr w:rsidR="009D35C6" w:rsidRPr="009D35C6" w14:paraId="172BFC74" w14:textId="77777777" w:rsidTr="00CA4EBA">
        <w:trPr>
          <w:trHeight w:val="300"/>
        </w:trPr>
        <w:tc>
          <w:tcPr>
            <w:tcW w:w="1020" w:type="dxa"/>
            <w:noWrap/>
            <w:hideMark/>
          </w:tcPr>
          <w:p w14:paraId="48494D01"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3F1BF801" w14:textId="77777777" w:rsidR="009D35C6" w:rsidRPr="009D35C6" w:rsidRDefault="009D35C6" w:rsidP="00CA4EBA">
            <w:pPr>
              <w:rPr>
                <w:color w:val="000000"/>
                <w:lang w:val="lt-LT"/>
              </w:rPr>
            </w:pPr>
          </w:p>
        </w:tc>
        <w:tc>
          <w:tcPr>
            <w:tcW w:w="6412" w:type="dxa"/>
            <w:vMerge/>
            <w:noWrap/>
            <w:hideMark/>
          </w:tcPr>
          <w:p w14:paraId="2F0613A2" w14:textId="77777777" w:rsidR="009D35C6" w:rsidRPr="009D35C6" w:rsidRDefault="009D35C6" w:rsidP="00CA4EBA">
            <w:pPr>
              <w:rPr>
                <w:color w:val="000000"/>
                <w:lang w:val="lt-LT"/>
              </w:rPr>
            </w:pPr>
          </w:p>
        </w:tc>
      </w:tr>
      <w:tr w:rsidR="009D35C6" w:rsidRPr="009D35C6" w14:paraId="46C09BDA" w14:textId="77777777" w:rsidTr="00CA4EBA">
        <w:trPr>
          <w:trHeight w:val="300"/>
        </w:trPr>
        <w:tc>
          <w:tcPr>
            <w:tcW w:w="1020" w:type="dxa"/>
            <w:noWrap/>
            <w:hideMark/>
          </w:tcPr>
          <w:p w14:paraId="0D80B660" w14:textId="77777777" w:rsidR="009D35C6" w:rsidRPr="009D35C6" w:rsidRDefault="009D35C6" w:rsidP="00CA4EBA">
            <w:pPr>
              <w:jc w:val="center"/>
              <w:rPr>
                <w:color w:val="000000"/>
                <w:lang w:val="lt-LT"/>
              </w:rPr>
            </w:pPr>
            <w:r w:rsidRPr="009D35C6">
              <w:rPr>
                <w:color w:val="000000"/>
                <w:lang w:val="lt-LT"/>
              </w:rPr>
              <w:t>0.4</w:t>
            </w:r>
          </w:p>
        </w:tc>
        <w:tc>
          <w:tcPr>
            <w:tcW w:w="1473" w:type="dxa"/>
            <w:noWrap/>
            <w:hideMark/>
          </w:tcPr>
          <w:p w14:paraId="1DE13840" w14:textId="77777777" w:rsidR="009D35C6" w:rsidRPr="009D35C6" w:rsidRDefault="009D35C6" w:rsidP="00CA4EBA">
            <w:pPr>
              <w:rPr>
                <w:color w:val="000000"/>
                <w:lang w:val="lt-LT"/>
              </w:rPr>
            </w:pPr>
            <w:r w:rsidRPr="009D35C6">
              <w:rPr>
                <w:color w:val="000000"/>
                <w:lang w:val="lt-LT"/>
              </w:rPr>
              <w:t>H ruduo</w:t>
            </w:r>
          </w:p>
        </w:tc>
        <w:tc>
          <w:tcPr>
            <w:tcW w:w="6412" w:type="dxa"/>
            <w:vMerge/>
            <w:noWrap/>
          </w:tcPr>
          <w:p w14:paraId="6437ABA4" w14:textId="77777777" w:rsidR="009D35C6" w:rsidRPr="009D35C6" w:rsidRDefault="009D35C6" w:rsidP="00CA4EBA">
            <w:pPr>
              <w:rPr>
                <w:color w:val="000000"/>
                <w:lang w:val="lt-LT"/>
              </w:rPr>
            </w:pPr>
          </w:p>
        </w:tc>
      </w:tr>
      <w:tr w:rsidR="009D35C6" w:rsidRPr="009D35C6" w14:paraId="7C534D10" w14:textId="77777777" w:rsidTr="00CA4EBA">
        <w:trPr>
          <w:trHeight w:val="300"/>
        </w:trPr>
        <w:tc>
          <w:tcPr>
            <w:tcW w:w="1020" w:type="dxa"/>
            <w:noWrap/>
            <w:hideMark/>
          </w:tcPr>
          <w:p w14:paraId="6627DBE6" w14:textId="77777777" w:rsidR="009D35C6" w:rsidRPr="009D35C6" w:rsidRDefault="009D35C6" w:rsidP="00CA4EBA">
            <w:pPr>
              <w:jc w:val="center"/>
              <w:rPr>
                <w:color w:val="000000"/>
                <w:lang w:val="lt-LT"/>
              </w:rPr>
            </w:pPr>
            <w:r w:rsidRPr="009D35C6">
              <w:rPr>
                <w:color w:val="000000"/>
                <w:lang w:val="lt-LT"/>
              </w:rPr>
              <w:t>0.6</w:t>
            </w:r>
          </w:p>
        </w:tc>
        <w:tc>
          <w:tcPr>
            <w:tcW w:w="1473" w:type="dxa"/>
            <w:noWrap/>
            <w:hideMark/>
          </w:tcPr>
          <w:p w14:paraId="222C015D" w14:textId="77777777" w:rsidR="009D35C6" w:rsidRPr="009D35C6" w:rsidRDefault="009D35C6" w:rsidP="00CA4EBA">
            <w:pPr>
              <w:rPr>
                <w:color w:val="000000"/>
                <w:lang w:val="lt-LT"/>
              </w:rPr>
            </w:pPr>
          </w:p>
        </w:tc>
        <w:tc>
          <w:tcPr>
            <w:tcW w:w="6412" w:type="dxa"/>
            <w:vMerge/>
            <w:noWrap/>
          </w:tcPr>
          <w:p w14:paraId="0D3D1B77" w14:textId="77777777" w:rsidR="009D35C6" w:rsidRPr="009D35C6" w:rsidRDefault="009D35C6" w:rsidP="00CA4EBA">
            <w:pPr>
              <w:rPr>
                <w:color w:val="000000"/>
                <w:lang w:val="lt-LT"/>
              </w:rPr>
            </w:pPr>
          </w:p>
        </w:tc>
      </w:tr>
      <w:tr w:rsidR="009D35C6" w:rsidRPr="009D35C6" w14:paraId="44914612" w14:textId="77777777" w:rsidTr="00CA4EBA">
        <w:trPr>
          <w:trHeight w:val="300"/>
        </w:trPr>
        <w:tc>
          <w:tcPr>
            <w:tcW w:w="1020" w:type="dxa"/>
            <w:noWrap/>
          </w:tcPr>
          <w:p w14:paraId="22C05ECB" w14:textId="77777777" w:rsidR="009D35C6" w:rsidRPr="009D35C6" w:rsidRDefault="009D35C6" w:rsidP="00CA4EBA">
            <w:pPr>
              <w:jc w:val="center"/>
              <w:rPr>
                <w:color w:val="000000"/>
                <w:lang w:val="lt-LT"/>
              </w:rPr>
            </w:pPr>
            <w:r w:rsidRPr="009D35C6">
              <w:rPr>
                <w:color w:val="000000"/>
                <w:lang w:val="lt-LT"/>
              </w:rPr>
              <w:t>0.3</w:t>
            </w:r>
          </w:p>
        </w:tc>
        <w:tc>
          <w:tcPr>
            <w:tcW w:w="1473" w:type="dxa"/>
            <w:noWrap/>
          </w:tcPr>
          <w:p w14:paraId="49014E83" w14:textId="77777777" w:rsidR="009D35C6" w:rsidRPr="009D35C6" w:rsidRDefault="009D35C6" w:rsidP="00CA4EBA">
            <w:pPr>
              <w:rPr>
                <w:color w:val="000000"/>
                <w:lang w:val="lt-LT"/>
              </w:rPr>
            </w:pPr>
            <w:r w:rsidRPr="009D35C6">
              <w:rPr>
                <w:color w:val="000000"/>
                <w:lang w:val="lt-LT"/>
              </w:rPr>
              <w:t>H žiema</w:t>
            </w:r>
          </w:p>
        </w:tc>
        <w:tc>
          <w:tcPr>
            <w:tcW w:w="6412" w:type="dxa"/>
            <w:vMerge/>
            <w:noWrap/>
          </w:tcPr>
          <w:p w14:paraId="522DDD57" w14:textId="77777777" w:rsidR="009D35C6" w:rsidRPr="009D35C6" w:rsidRDefault="009D35C6" w:rsidP="00CA4EBA">
            <w:pPr>
              <w:rPr>
                <w:color w:val="000000"/>
                <w:lang w:val="lt-LT"/>
              </w:rPr>
            </w:pPr>
          </w:p>
        </w:tc>
      </w:tr>
      <w:tr w:rsidR="009D35C6" w:rsidRPr="009D35C6" w14:paraId="55DB2DF7" w14:textId="77777777" w:rsidTr="00CA4EBA">
        <w:trPr>
          <w:trHeight w:val="300"/>
        </w:trPr>
        <w:tc>
          <w:tcPr>
            <w:tcW w:w="1020" w:type="dxa"/>
            <w:noWrap/>
          </w:tcPr>
          <w:p w14:paraId="1439F6DC" w14:textId="77777777" w:rsidR="009D35C6" w:rsidRPr="009D35C6" w:rsidRDefault="009D35C6" w:rsidP="00CA4EBA">
            <w:pPr>
              <w:jc w:val="center"/>
              <w:rPr>
                <w:color w:val="000000"/>
                <w:lang w:val="lt-LT"/>
              </w:rPr>
            </w:pPr>
            <w:r w:rsidRPr="009D35C6">
              <w:rPr>
                <w:color w:val="000000"/>
                <w:lang w:val="lt-LT"/>
              </w:rPr>
              <w:t>0.4</w:t>
            </w:r>
          </w:p>
        </w:tc>
        <w:tc>
          <w:tcPr>
            <w:tcW w:w="1473" w:type="dxa"/>
            <w:noWrap/>
          </w:tcPr>
          <w:p w14:paraId="0EC012FE" w14:textId="77777777" w:rsidR="009D35C6" w:rsidRPr="009D35C6" w:rsidRDefault="009D35C6" w:rsidP="00CA4EBA">
            <w:pPr>
              <w:rPr>
                <w:color w:val="000000"/>
                <w:lang w:val="lt-LT"/>
              </w:rPr>
            </w:pPr>
          </w:p>
        </w:tc>
        <w:tc>
          <w:tcPr>
            <w:tcW w:w="6412" w:type="dxa"/>
            <w:vMerge/>
            <w:noWrap/>
          </w:tcPr>
          <w:p w14:paraId="79A54F2B" w14:textId="77777777" w:rsidR="009D35C6" w:rsidRPr="009D35C6" w:rsidRDefault="009D35C6" w:rsidP="00CA4EBA">
            <w:pPr>
              <w:rPr>
                <w:color w:val="000000"/>
                <w:lang w:val="lt-LT"/>
              </w:rPr>
            </w:pPr>
          </w:p>
        </w:tc>
      </w:tr>
      <w:tr w:rsidR="009D35C6" w:rsidRPr="009D35C6" w14:paraId="5BE1372E" w14:textId="77777777" w:rsidTr="00CA4EBA">
        <w:trPr>
          <w:trHeight w:val="300"/>
        </w:trPr>
        <w:tc>
          <w:tcPr>
            <w:tcW w:w="1020" w:type="dxa"/>
            <w:noWrap/>
            <w:hideMark/>
          </w:tcPr>
          <w:p w14:paraId="547F349F" w14:textId="77777777" w:rsidR="009D35C6" w:rsidRPr="009D35C6" w:rsidRDefault="009D35C6" w:rsidP="00CA4EBA">
            <w:pPr>
              <w:jc w:val="center"/>
              <w:rPr>
                <w:color w:val="000000"/>
                <w:lang w:val="lt-LT"/>
              </w:rPr>
            </w:pPr>
            <w:r w:rsidRPr="009D35C6">
              <w:rPr>
                <w:color w:val="000000"/>
                <w:lang w:val="lt-LT"/>
              </w:rPr>
              <w:t>0.3</w:t>
            </w:r>
          </w:p>
        </w:tc>
        <w:tc>
          <w:tcPr>
            <w:tcW w:w="1473" w:type="dxa"/>
            <w:noWrap/>
            <w:hideMark/>
          </w:tcPr>
          <w:p w14:paraId="2F129413" w14:textId="77777777" w:rsidR="009D35C6" w:rsidRPr="009D35C6" w:rsidRDefault="009D35C6" w:rsidP="00CA4EBA">
            <w:pPr>
              <w:rPr>
                <w:color w:val="000000"/>
                <w:lang w:val="lt-LT"/>
              </w:rPr>
            </w:pPr>
            <w:r w:rsidRPr="009D35C6">
              <w:rPr>
                <w:color w:val="000000"/>
                <w:lang w:val="lt-LT"/>
              </w:rPr>
              <w:t>h</w:t>
            </w:r>
          </w:p>
        </w:tc>
        <w:tc>
          <w:tcPr>
            <w:tcW w:w="6412" w:type="dxa"/>
            <w:noWrap/>
            <w:hideMark/>
          </w:tcPr>
          <w:p w14:paraId="76C76E59" w14:textId="77777777" w:rsidR="009D35C6" w:rsidRPr="009D35C6" w:rsidRDefault="009D35C6" w:rsidP="00CA4EBA">
            <w:pPr>
              <w:rPr>
                <w:color w:val="000000"/>
                <w:lang w:val="lt-LT"/>
              </w:rPr>
            </w:pPr>
            <w:r w:rsidRPr="009D35C6">
              <w:rPr>
                <w:lang w:val="lt-LT"/>
              </w:rPr>
              <w:t>gruntinio vandens polderiuose ir grioviuose lygių skirtumas</w:t>
            </w:r>
          </w:p>
        </w:tc>
      </w:tr>
    </w:tbl>
    <w:p w14:paraId="6A0EBA72" w14:textId="77777777" w:rsidR="009D35C6" w:rsidRPr="009D35C6" w:rsidRDefault="009D35C6" w:rsidP="009D35C6">
      <w:pPr>
        <w:rPr>
          <w:lang w:val="lt-LT"/>
        </w:rPr>
      </w:pPr>
    </w:p>
    <w:p w14:paraId="578504B3" w14:textId="77777777" w:rsidR="009F2457" w:rsidRDefault="009F2457" w:rsidP="00C96D1C">
      <w:pPr>
        <w:rPr>
          <w:lang w:val="lt-LT"/>
        </w:rPr>
      </w:pPr>
    </w:p>
    <w:p w14:paraId="7207FED0" w14:textId="77777777" w:rsidR="009D35C6" w:rsidRDefault="009D35C6" w:rsidP="00C96D1C">
      <w:pPr>
        <w:rPr>
          <w:lang w:val="lt-LT"/>
        </w:rPr>
      </w:pPr>
    </w:p>
    <w:p w14:paraId="779852A4" w14:textId="77777777" w:rsidR="009D35C6" w:rsidRDefault="009D35C6" w:rsidP="00C96D1C">
      <w:pPr>
        <w:rPr>
          <w:lang w:val="lt-LT"/>
        </w:rPr>
      </w:pPr>
    </w:p>
    <w:p w14:paraId="1113DE08" w14:textId="77777777" w:rsidR="009D35C6" w:rsidRDefault="009D35C6" w:rsidP="00C96D1C">
      <w:pPr>
        <w:rPr>
          <w:lang w:val="lt-LT"/>
        </w:rPr>
      </w:pPr>
    </w:p>
    <w:p w14:paraId="79798123" w14:textId="5BD2E166" w:rsidR="00304A05" w:rsidRPr="006C65D3" w:rsidRDefault="006910C7" w:rsidP="00304A05">
      <w:pPr>
        <w:rPr>
          <w:sz w:val="28"/>
          <w:szCs w:val="28"/>
          <w:u w:val="single"/>
          <w:lang w:val="lt-LT"/>
        </w:rPr>
      </w:pPr>
      <w:r>
        <w:rPr>
          <w:sz w:val="28"/>
          <w:szCs w:val="28"/>
          <w:lang w:val="lt-LT"/>
        </w:rPr>
        <w:lastRenderedPageBreak/>
        <w:t xml:space="preserve">3.3.8 </w:t>
      </w:r>
      <w:proofErr w:type="spellStart"/>
      <w:r w:rsidR="00304A05" w:rsidRPr="006C65D3">
        <w:rPr>
          <w:sz w:val="28"/>
          <w:szCs w:val="28"/>
          <w:lang w:val="lt-LT"/>
        </w:rPr>
        <w:t>Vorusnės</w:t>
      </w:r>
      <w:proofErr w:type="spellEnd"/>
      <w:r w:rsidR="00304A05" w:rsidRPr="006C65D3">
        <w:rPr>
          <w:sz w:val="28"/>
          <w:szCs w:val="28"/>
          <w:lang w:val="lt-LT"/>
        </w:rPr>
        <w:t xml:space="preserve"> polderis</w:t>
      </w:r>
    </w:p>
    <w:p w14:paraId="2086B377" w14:textId="77777777" w:rsidR="00304A05" w:rsidRDefault="00304A05" w:rsidP="00304A05">
      <w:pPr>
        <w:rPr>
          <w:u w:val="single"/>
          <w:lang w:val="lt-LT"/>
        </w:rPr>
      </w:pPr>
    </w:p>
    <w:p w14:paraId="08081108" w14:textId="77777777" w:rsidR="00304A05" w:rsidRDefault="00304A05" w:rsidP="00304A05">
      <w:pPr>
        <w:rPr>
          <w:u w:val="single"/>
          <w:lang w:val="lt-LT"/>
        </w:rPr>
      </w:pPr>
    </w:p>
    <w:p w14:paraId="37669CE9" w14:textId="7FE00DA5" w:rsidR="00304A05" w:rsidRDefault="00304A05" w:rsidP="00304A05">
      <w:pPr>
        <w:rPr>
          <w:lang w:val="lt-LT"/>
        </w:rPr>
      </w:pPr>
      <w:proofErr w:type="spellStart"/>
      <w:r>
        <w:rPr>
          <w:lang w:val="lt-LT"/>
        </w:rPr>
        <w:t>Vorusnės</w:t>
      </w:r>
      <w:proofErr w:type="spellEnd"/>
      <w:r>
        <w:rPr>
          <w:lang w:val="lt-LT"/>
        </w:rPr>
        <w:t xml:space="preserve">  polderį aptarnauja 2 </w:t>
      </w:r>
      <w:r w:rsidR="000F479B">
        <w:rPr>
          <w:lang w:val="lt-LT"/>
        </w:rPr>
        <w:t xml:space="preserve">greta išsidėsčiusios </w:t>
      </w:r>
      <w:r>
        <w:rPr>
          <w:lang w:val="lt-LT"/>
        </w:rPr>
        <w:t xml:space="preserve">siurblinės. Aptarnaujamas plotas ir koordinatės  pateikta </w:t>
      </w:r>
      <w:r w:rsidR="00D01CB0">
        <w:rPr>
          <w:lang w:val="lt-LT"/>
        </w:rPr>
        <w:t xml:space="preserve">65 </w:t>
      </w:r>
      <w:r>
        <w:rPr>
          <w:lang w:val="lt-LT"/>
        </w:rPr>
        <w:t>pav.</w:t>
      </w:r>
    </w:p>
    <w:p w14:paraId="769E708E" w14:textId="77777777" w:rsidR="00304A05" w:rsidRDefault="00304A05" w:rsidP="00304A05">
      <w:pPr>
        <w:rPr>
          <w:u w:val="single"/>
          <w:lang w:val="lt-LT"/>
        </w:rPr>
      </w:pPr>
    </w:p>
    <w:p w14:paraId="00D6C6B8" w14:textId="3D5F97F6" w:rsidR="00304A05" w:rsidRDefault="00304A05" w:rsidP="00304A05">
      <w:pPr>
        <w:rPr>
          <w:lang w:val="lt-LT"/>
        </w:rPr>
      </w:pPr>
      <w:r w:rsidRPr="00463FFE">
        <w:rPr>
          <w:u w:val="single"/>
          <w:lang w:val="lt-LT"/>
        </w:rPr>
        <w:t>Polderio pavadinimas</w:t>
      </w:r>
      <w:r>
        <w:rPr>
          <w:u w:val="single"/>
          <w:lang w:val="lt-LT"/>
        </w:rPr>
        <w:t xml:space="preserve"> :   </w:t>
      </w:r>
      <w:proofErr w:type="spellStart"/>
      <w:r>
        <w:rPr>
          <w:lang w:val="lt-LT"/>
        </w:rPr>
        <w:t>Vorusnės</w:t>
      </w:r>
      <w:proofErr w:type="spellEnd"/>
      <w:r>
        <w:rPr>
          <w:lang w:val="lt-LT"/>
        </w:rPr>
        <w:t xml:space="preserve">   polderis</w:t>
      </w:r>
    </w:p>
    <w:p w14:paraId="4A9225A2" w14:textId="77777777" w:rsidR="00304A05" w:rsidRPr="00AF0339" w:rsidRDefault="00304A05" w:rsidP="00304A05">
      <w:pPr>
        <w:rPr>
          <w:lang w:val="lt-LT"/>
        </w:rPr>
      </w:pPr>
      <w:r w:rsidRPr="00AF0339">
        <w:rPr>
          <w:lang w:val="lt-LT"/>
        </w:rPr>
        <w:t>55.290727, 21.313460</w:t>
      </w:r>
    </w:p>
    <w:p w14:paraId="63BA98CF" w14:textId="77777777" w:rsidR="00304A05" w:rsidRPr="00AF0339" w:rsidRDefault="00304A05" w:rsidP="00304A05">
      <w:pPr>
        <w:rPr>
          <w:lang w:val="lt-LT"/>
        </w:rPr>
      </w:pPr>
      <w:proofErr w:type="spellStart"/>
      <w:r w:rsidRPr="00AF0339">
        <w:rPr>
          <w:lang w:val="lt-LT"/>
        </w:rPr>
        <w:t>Vorusnė,Šilutės</w:t>
      </w:r>
      <w:proofErr w:type="spellEnd"/>
      <w:r w:rsidRPr="00AF0339">
        <w:rPr>
          <w:lang w:val="lt-LT"/>
        </w:rPr>
        <w:t xml:space="preserve"> r. sav.</w:t>
      </w:r>
    </w:p>
    <w:p w14:paraId="08852428" w14:textId="77777777" w:rsidR="00304A05" w:rsidRPr="00AF0339" w:rsidRDefault="00304A05" w:rsidP="00304A05">
      <w:pPr>
        <w:rPr>
          <w:lang w:val="lt-LT"/>
        </w:rPr>
      </w:pPr>
      <w:r w:rsidRPr="00AF0339">
        <w:rPr>
          <w:lang w:val="lt-LT"/>
        </w:rPr>
        <w:t>55°17'26.6"N 21°18'48.5"E</w:t>
      </w:r>
    </w:p>
    <w:p w14:paraId="76C8B5AB" w14:textId="77777777" w:rsidR="00304A05" w:rsidRDefault="00304A05" w:rsidP="00304A05">
      <w:pPr>
        <w:rPr>
          <w:lang w:val="lt-LT"/>
        </w:rPr>
      </w:pPr>
    </w:p>
    <w:p w14:paraId="312F5248" w14:textId="77777777" w:rsidR="00304A05" w:rsidRDefault="00304A05" w:rsidP="00304A05">
      <w:pPr>
        <w:rPr>
          <w:u w:val="single"/>
          <w:lang w:val="lt-LT"/>
        </w:rPr>
      </w:pPr>
      <w:hyperlink r:id="rId108" w:history="1">
        <w:r w:rsidRPr="00884CF4">
          <w:rPr>
            <w:rStyle w:val="Hyperlink"/>
            <w:lang w:val="lt-LT"/>
          </w:rPr>
          <w:t>https://maps.app.goo.gl/hU4DJWym2YMVXQi89</w:t>
        </w:r>
      </w:hyperlink>
    </w:p>
    <w:p w14:paraId="09D710CC" w14:textId="77777777" w:rsidR="009D35C6" w:rsidRDefault="009D35C6" w:rsidP="00C96D1C">
      <w:pPr>
        <w:rPr>
          <w:lang w:val="lt-LT"/>
        </w:rPr>
      </w:pPr>
    </w:p>
    <w:p w14:paraId="5763060D" w14:textId="77777777" w:rsidR="009D35C6" w:rsidRDefault="009D35C6" w:rsidP="00C96D1C">
      <w:pPr>
        <w:rPr>
          <w:lang w:val="lt-LT"/>
        </w:rPr>
      </w:pPr>
    </w:p>
    <w:p w14:paraId="546E12AE" w14:textId="77777777" w:rsidR="009D35C6" w:rsidRDefault="009D35C6" w:rsidP="00C96D1C">
      <w:pPr>
        <w:rPr>
          <w:lang w:val="lt-LT"/>
        </w:rPr>
      </w:pPr>
    </w:p>
    <w:p w14:paraId="3E7278BA" w14:textId="77777777" w:rsidR="009D35C6" w:rsidRDefault="009D35C6" w:rsidP="00C96D1C">
      <w:pPr>
        <w:rPr>
          <w:lang w:val="lt-LT"/>
        </w:rPr>
      </w:pPr>
    </w:p>
    <w:p w14:paraId="1615637C" w14:textId="77777777" w:rsidR="009D35C6" w:rsidRDefault="009D35C6" w:rsidP="00C96D1C">
      <w:pPr>
        <w:rPr>
          <w:lang w:val="lt-LT"/>
        </w:rPr>
      </w:pPr>
    </w:p>
    <w:p w14:paraId="47F6031B" w14:textId="469C41B8" w:rsidR="009F2457" w:rsidRDefault="009F2457" w:rsidP="00C96D1C">
      <w:pPr>
        <w:rPr>
          <w:lang w:val="lt-LT"/>
        </w:rPr>
      </w:pPr>
      <w:r>
        <w:rPr>
          <w:noProof/>
          <w:lang w:val="en-US"/>
        </w:rPr>
        <w:drawing>
          <wp:inline distT="0" distB="0" distL="0" distR="0" wp14:anchorId="739203E9" wp14:editId="78E52383">
            <wp:extent cx="5731510" cy="3047224"/>
            <wp:effectExtent l="0" t="0" r="2540" b="1270"/>
            <wp:docPr id="17410" name="Picture 17410" descr="A map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17410" descr="A map with black lines&#10;&#10;AI-generated content may be incorrect."/>
                    <pic:cNvPicPr>
                      <a:picLocks noChangeAspect="1" noChangeArrowheads="1"/>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3047224"/>
                    </a:xfrm>
                    <a:prstGeom prst="rect">
                      <a:avLst/>
                    </a:prstGeom>
                    <a:noFill/>
                    <a:ln>
                      <a:noFill/>
                    </a:ln>
                  </pic:spPr>
                </pic:pic>
              </a:graphicData>
            </a:graphic>
          </wp:inline>
        </w:drawing>
      </w:r>
    </w:p>
    <w:p w14:paraId="523B603B" w14:textId="77777777" w:rsidR="009F2457" w:rsidRDefault="009F2457" w:rsidP="00C96D1C">
      <w:pPr>
        <w:rPr>
          <w:lang w:val="lt-LT"/>
        </w:rPr>
      </w:pPr>
    </w:p>
    <w:p w14:paraId="70BFCFF2" w14:textId="16B6388E" w:rsidR="006C65D3" w:rsidRPr="00D01CB0" w:rsidRDefault="006C65D3" w:rsidP="006C65D3">
      <w:pPr>
        <w:rPr>
          <w:sz w:val="20"/>
          <w:szCs w:val="20"/>
          <w:lang w:val="lt-LT"/>
        </w:rPr>
      </w:pPr>
      <w:r w:rsidRPr="00D01CB0">
        <w:rPr>
          <w:sz w:val="20"/>
          <w:szCs w:val="20"/>
          <w:lang w:val="lt-LT"/>
        </w:rPr>
        <w:t>Pav.</w:t>
      </w:r>
      <w:r w:rsidR="00D01CB0" w:rsidRPr="00D01CB0">
        <w:rPr>
          <w:sz w:val="20"/>
          <w:szCs w:val="20"/>
          <w:lang w:val="lt-LT"/>
        </w:rPr>
        <w:t>65</w:t>
      </w:r>
      <w:r w:rsidRPr="00D01CB0">
        <w:rPr>
          <w:sz w:val="20"/>
          <w:szCs w:val="20"/>
          <w:lang w:val="lt-LT"/>
        </w:rPr>
        <w:t xml:space="preserve"> </w:t>
      </w:r>
      <w:proofErr w:type="spellStart"/>
      <w:r w:rsidRPr="00D01CB0">
        <w:rPr>
          <w:sz w:val="20"/>
          <w:szCs w:val="20"/>
          <w:lang w:val="lt-LT"/>
        </w:rPr>
        <w:t>Vorusnės</w:t>
      </w:r>
      <w:proofErr w:type="spellEnd"/>
      <w:r w:rsidRPr="00D01CB0">
        <w:rPr>
          <w:sz w:val="20"/>
          <w:szCs w:val="20"/>
          <w:lang w:val="lt-LT"/>
        </w:rPr>
        <w:t xml:space="preserve"> polderio schema. </w:t>
      </w:r>
      <w:proofErr w:type="spellStart"/>
      <w:r w:rsidRPr="00D01CB0">
        <w:rPr>
          <w:sz w:val="20"/>
          <w:szCs w:val="20"/>
        </w:rPr>
        <w:t>Žvaigždutė</w:t>
      </w:r>
      <w:proofErr w:type="spellEnd"/>
      <w:r w:rsidRPr="00D01CB0">
        <w:rPr>
          <w:sz w:val="20"/>
          <w:szCs w:val="20"/>
        </w:rPr>
        <w:t xml:space="preserve"> </w:t>
      </w:r>
      <w:proofErr w:type="spellStart"/>
      <w:r w:rsidRPr="00D01CB0">
        <w:rPr>
          <w:sz w:val="20"/>
          <w:szCs w:val="20"/>
        </w:rPr>
        <w:t>rodo</w:t>
      </w:r>
      <w:proofErr w:type="spellEnd"/>
      <w:r w:rsidRPr="00D01CB0">
        <w:rPr>
          <w:sz w:val="20"/>
          <w:szCs w:val="20"/>
        </w:rPr>
        <w:t xml:space="preserve"> </w:t>
      </w:r>
      <w:proofErr w:type="spellStart"/>
      <w:r w:rsidRPr="00D01CB0">
        <w:rPr>
          <w:sz w:val="20"/>
          <w:szCs w:val="20"/>
        </w:rPr>
        <w:t>siurblinės</w:t>
      </w:r>
      <w:proofErr w:type="spellEnd"/>
      <w:r w:rsidRPr="00D01CB0">
        <w:rPr>
          <w:sz w:val="20"/>
          <w:szCs w:val="20"/>
        </w:rPr>
        <w:t xml:space="preserve"> </w:t>
      </w:r>
      <w:proofErr w:type="spellStart"/>
      <w:r w:rsidRPr="00D01CB0">
        <w:rPr>
          <w:sz w:val="20"/>
          <w:szCs w:val="20"/>
        </w:rPr>
        <w:t>vietą</w:t>
      </w:r>
      <w:proofErr w:type="spellEnd"/>
      <w:r w:rsidRPr="00D01CB0">
        <w:rPr>
          <w:sz w:val="20"/>
          <w:szCs w:val="20"/>
        </w:rPr>
        <w:t>.</w:t>
      </w:r>
    </w:p>
    <w:p w14:paraId="325AE97B" w14:textId="77777777" w:rsidR="009F2457" w:rsidRPr="00463FFE" w:rsidRDefault="009F2457" w:rsidP="00C96D1C">
      <w:pPr>
        <w:rPr>
          <w:lang w:val="lt-LT"/>
        </w:rPr>
      </w:pPr>
    </w:p>
    <w:p w14:paraId="54E03CFA" w14:textId="77777777" w:rsidR="00C96D1C" w:rsidRPr="00463FFE" w:rsidRDefault="00C96D1C" w:rsidP="00D01CB0">
      <w:pPr>
        <w:spacing w:line="276" w:lineRule="auto"/>
        <w:jc w:val="both"/>
        <w:rPr>
          <w:u w:val="single"/>
          <w:lang w:val="lt-LT"/>
        </w:rPr>
      </w:pPr>
      <w:r w:rsidRPr="00463FFE">
        <w:rPr>
          <w:u w:val="single"/>
          <w:lang w:val="lt-LT"/>
        </w:rPr>
        <w:t>Polderio tipas</w:t>
      </w:r>
      <w:r>
        <w:rPr>
          <w:u w:val="single"/>
          <w:lang w:val="lt-LT"/>
        </w:rPr>
        <w:t xml:space="preserve">: </w:t>
      </w:r>
      <w:r w:rsidRPr="001E4761">
        <w:rPr>
          <w:lang w:val="lt-LT"/>
        </w:rPr>
        <w:t>vasaros</w:t>
      </w:r>
    </w:p>
    <w:p w14:paraId="39901518" w14:textId="77777777" w:rsidR="00C96D1C" w:rsidRDefault="00C96D1C" w:rsidP="00D01CB0">
      <w:pPr>
        <w:spacing w:line="276" w:lineRule="auto"/>
        <w:jc w:val="both"/>
        <w:rPr>
          <w:lang w:val="lt-LT"/>
        </w:rPr>
      </w:pPr>
      <w:r w:rsidRPr="00D112DE">
        <w:rPr>
          <w:u w:val="single"/>
          <w:lang w:val="lt-LT"/>
        </w:rPr>
        <w:t>Polderio vieta</w:t>
      </w:r>
      <w:r>
        <w:rPr>
          <w:lang w:val="lt-LT"/>
        </w:rPr>
        <w:t>: p</w:t>
      </w:r>
      <w:proofErr w:type="spellStart"/>
      <w:r>
        <w:t>olderis</w:t>
      </w:r>
      <w:proofErr w:type="spellEnd"/>
      <w:r>
        <w:t xml:space="preserve"> </w:t>
      </w:r>
      <w:proofErr w:type="spellStart"/>
      <w:r>
        <w:t>yra</w:t>
      </w:r>
      <w:proofErr w:type="spellEnd"/>
      <w:r>
        <w:t xml:space="preserve"> </w:t>
      </w:r>
      <w:proofErr w:type="spellStart"/>
      <w:r>
        <w:t>Rusnės</w:t>
      </w:r>
      <w:proofErr w:type="spellEnd"/>
      <w:r>
        <w:t xml:space="preserve"> </w:t>
      </w:r>
      <w:proofErr w:type="spellStart"/>
      <w:r>
        <w:t>seniūnijoje</w:t>
      </w:r>
      <w:proofErr w:type="spellEnd"/>
      <w:r>
        <w:t xml:space="preserve">, </w:t>
      </w:r>
      <w:proofErr w:type="spellStart"/>
      <w:r>
        <w:t>Šilutės</w:t>
      </w:r>
      <w:proofErr w:type="spellEnd"/>
      <w:r>
        <w:t xml:space="preserve"> </w:t>
      </w:r>
      <w:proofErr w:type="spellStart"/>
      <w:r>
        <w:t>rajone</w:t>
      </w:r>
      <w:proofErr w:type="spellEnd"/>
      <w:r>
        <w:t xml:space="preserve">. </w:t>
      </w:r>
      <w:proofErr w:type="spellStart"/>
      <w:r>
        <w:t>Jis</w:t>
      </w:r>
      <w:proofErr w:type="spellEnd"/>
      <w:r>
        <w:t xml:space="preserve"> </w:t>
      </w:r>
      <w:proofErr w:type="spellStart"/>
      <w:r>
        <w:t>užima</w:t>
      </w:r>
      <w:proofErr w:type="spellEnd"/>
      <w:r>
        <w:t xml:space="preserve"> </w:t>
      </w:r>
      <w:proofErr w:type="spellStart"/>
      <w:r>
        <w:t>pietinę</w:t>
      </w:r>
      <w:proofErr w:type="spellEnd"/>
      <w:r>
        <w:t xml:space="preserve"> </w:t>
      </w:r>
      <w:proofErr w:type="spellStart"/>
      <w:r>
        <w:t>Rusnės</w:t>
      </w:r>
      <w:proofErr w:type="spellEnd"/>
      <w:r>
        <w:t xml:space="preserve"> </w:t>
      </w:r>
      <w:proofErr w:type="spellStart"/>
      <w:r>
        <w:t>salos</w:t>
      </w:r>
      <w:proofErr w:type="spellEnd"/>
      <w:r>
        <w:t xml:space="preserve"> </w:t>
      </w:r>
      <w:proofErr w:type="spellStart"/>
      <w:r>
        <w:t>dalį</w:t>
      </w:r>
      <w:proofErr w:type="spellEnd"/>
      <w:r>
        <w:t xml:space="preserve">, </w:t>
      </w:r>
      <w:proofErr w:type="spellStart"/>
      <w:r>
        <w:t>kurią</w:t>
      </w:r>
      <w:proofErr w:type="spellEnd"/>
      <w:r>
        <w:t xml:space="preserve"> </w:t>
      </w:r>
      <w:proofErr w:type="spellStart"/>
      <w:r>
        <w:t>riboja</w:t>
      </w:r>
      <w:proofErr w:type="spellEnd"/>
      <w:r>
        <w:t xml:space="preserve"> </w:t>
      </w:r>
      <w:proofErr w:type="spellStart"/>
      <w:r>
        <w:t>Vorusnės</w:t>
      </w:r>
      <w:proofErr w:type="spellEnd"/>
      <w:r>
        <w:t xml:space="preserve">, </w:t>
      </w:r>
      <w:proofErr w:type="spellStart"/>
      <w:r>
        <w:t>Skatulės</w:t>
      </w:r>
      <w:proofErr w:type="spellEnd"/>
      <w:r>
        <w:t xml:space="preserve">, </w:t>
      </w:r>
      <w:proofErr w:type="spellStart"/>
      <w:r>
        <w:t>Skirvytės</w:t>
      </w:r>
      <w:proofErr w:type="spellEnd"/>
      <w:r>
        <w:t xml:space="preserve"> </w:t>
      </w:r>
      <w:proofErr w:type="spellStart"/>
      <w:r>
        <w:t>upės</w:t>
      </w:r>
      <w:proofErr w:type="spellEnd"/>
      <w:r>
        <w:t xml:space="preserve">, </w:t>
      </w:r>
      <w:proofErr w:type="spellStart"/>
      <w:r>
        <w:t>ir</w:t>
      </w:r>
      <w:proofErr w:type="spellEnd"/>
      <w:r>
        <w:t xml:space="preserve"> </w:t>
      </w:r>
      <w:proofErr w:type="spellStart"/>
      <w:r>
        <w:t>jos</w:t>
      </w:r>
      <w:proofErr w:type="spellEnd"/>
      <w:r>
        <w:t xml:space="preserve"> </w:t>
      </w:r>
      <w:proofErr w:type="spellStart"/>
      <w:r>
        <w:t>atšakos</w:t>
      </w:r>
      <w:proofErr w:type="spellEnd"/>
      <w:r>
        <w:t xml:space="preserve"> </w:t>
      </w:r>
      <w:proofErr w:type="spellStart"/>
      <w:r>
        <w:t>Šakutė</w:t>
      </w:r>
      <w:proofErr w:type="spellEnd"/>
      <w:r>
        <w:t xml:space="preserve"> </w:t>
      </w:r>
      <w:proofErr w:type="spellStart"/>
      <w:r>
        <w:t>bei</w:t>
      </w:r>
      <w:proofErr w:type="spellEnd"/>
      <w:r>
        <w:t xml:space="preserve"> </w:t>
      </w:r>
      <w:proofErr w:type="spellStart"/>
      <w:r>
        <w:t>Vytinė</w:t>
      </w:r>
      <w:proofErr w:type="spellEnd"/>
      <w:r>
        <w:t xml:space="preserve">. </w:t>
      </w:r>
      <w:proofErr w:type="spellStart"/>
      <w:r>
        <w:t>Rytuose</w:t>
      </w:r>
      <w:proofErr w:type="spellEnd"/>
      <w:r>
        <w:t xml:space="preserve"> </w:t>
      </w:r>
      <w:proofErr w:type="spellStart"/>
      <w:r>
        <w:t>polderis</w:t>
      </w:r>
      <w:proofErr w:type="spellEnd"/>
      <w:r>
        <w:t xml:space="preserve"> </w:t>
      </w:r>
      <w:proofErr w:type="spellStart"/>
      <w:proofErr w:type="gramStart"/>
      <w:r>
        <w:t>ribojasi</w:t>
      </w:r>
      <w:proofErr w:type="spellEnd"/>
      <w:r>
        <w:t xml:space="preserve">  </w:t>
      </w:r>
      <w:proofErr w:type="spellStart"/>
      <w:r>
        <w:t>su</w:t>
      </w:r>
      <w:proofErr w:type="spellEnd"/>
      <w:proofErr w:type="gramEnd"/>
      <w:r>
        <w:t xml:space="preserve"> </w:t>
      </w:r>
      <w:proofErr w:type="spellStart"/>
      <w:r>
        <w:t>Skirvytės</w:t>
      </w:r>
      <w:proofErr w:type="spellEnd"/>
      <w:r>
        <w:t xml:space="preserve"> </w:t>
      </w:r>
      <w:proofErr w:type="spellStart"/>
      <w:r>
        <w:t>žiemos</w:t>
      </w:r>
      <w:proofErr w:type="spellEnd"/>
      <w:r>
        <w:t xml:space="preserve"> </w:t>
      </w:r>
      <w:proofErr w:type="spellStart"/>
      <w:r>
        <w:t>polderiu</w:t>
      </w:r>
      <w:proofErr w:type="spellEnd"/>
      <w:r>
        <w:t xml:space="preserve">. </w:t>
      </w:r>
      <w:proofErr w:type="spellStart"/>
      <w:r>
        <w:t>Potvynio</w:t>
      </w:r>
      <w:proofErr w:type="spellEnd"/>
      <w:r>
        <w:t xml:space="preserve"> </w:t>
      </w:r>
      <w:proofErr w:type="spellStart"/>
      <w:r>
        <w:t>metu</w:t>
      </w:r>
      <w:proofErr w:type="spellEnd"/>
      <w:r>
        <w:t xml:space="preserve"> visas </w:t>
      </w:r>
      <w:proofErr w:type="spellStart"/>
      <w:r>
        <w:t>polderio</w:t>
      </w:r>
      <w:proofErr w:type="spellEnd"/>
      <w:r>
        <w:t xml:space="preserve"> </w:t>
      </w:r>
      <w:proofErr w:type="spellStart"/>
      <w:r>
        <w:t>plotas</w:t>
      </w:r>
      <w:proofErr w:type="spellEnd"/>
      <w:r>
        <w:t xml:space="preserve"> </w:t>
      </w:r>
      <w:proofErr w:type="spellStart"/>
      <w:r>
        <w:t>apsemiamas</w:t>
      </w:r>
      <w:proofErr w:type="spellEnd"/>
      <w:r>
        <w:t xml:space="preserve">, </w:t>
      </w:r>
      <w:proofErr w:type="spellStart"/>
      <w:r>
        <w:t>išskyrus</w:t>
      </w:r>
      <w:proofErr w:type="spellEnd"/>
      <w:r>
        <w:t xml:space="preserve"> </w:t>
      </w:r>
      <w:proofErr w:type="spellStart"/>
      <w:r>
        <w:t>siurblinę</w:t>
      </w:r>
      <w:proofErr w:type="spellEnd"/>
      <w:r>
        <w:t>.</w:t>
      </w:r>
    </w:p>
    <w:p w14:paraId="1A730B9C" w14:textId="77777777" w:rsidR="00C96D1C" w:rsidRPr="00BC699F" w:rsidRDefault="00C96D1C" w:rsidP="00D01CB0">
      <w:pPr>
        <w:spacing w:line="276" w:lineRule="auto"/>
        <w:jc w:val="both"/>
        <w:rPr>
          <w:lang w:val="lt-LT"/>
        </w:rPr>
      </w:pPr>
      <w:r w:rsidRPr="00D112DE">
        <w:rPr>
          <w:u w:val="single"/>
          <w:lang w:val="lt-LT"/>
        </w:rPr>
        <w:t xml:space="preserve">Polderio plotas </w:t>
      </w:r>
      <w:r>
        <w:rPr>
          <w:u w:val="single"/>
          <w:lang w:val="lt-LT"/>
        </w:rPr>
        <w:t>ir būklė: p</w:t>
      </w:r>
      <w:r>
        <w:rPr>
          <w:lang w:val="lt-LT"/>
        </w:rPr>
        <w:t xml:space="preserve">olderio plotas 745 ha, kur vidaus vandenų plotas sudaro 57 ha. </w:t>
      </w:r>
      <w:proofErr w:type="spellStart"/>
      <w:r>
        <w:t>Polderio</w:t>
      </w:r>
      <w:proofErr w:type="spellEnd"/>
      <w:r>
        <w:t xml:space="preserve"> </w:t>
      </w:r>
      <w:proofErr w:type="spellStart"/>
      <w:r>
        <w:t>vidaus</w:t>
      </w:r>
      <w:proofErr w:type="spellEnd"/>
      <w:r>
        <w:t xml:space="preserve"> </w:t>
      </w:r>
      <w:proofErr w:type="spellStart"/>
      <w:r>
        <w:t>vandenis</w:t>
      </w:r>
      <w:proofErr w:type="spellEnd"/>
      <w:r>
        <w:t xml:space="preserve"> </w:t>
      </w:r>
      <w:proofErr w:type="spellStart"/>
      <w:r>
        <w:t>sudaro</w:t>
      </w:r>
      <w:proofErr w:type="spellEnd"/>
      <w:r>
        <w:t xml:space="preserve"> </w:t>
      </w:r>
      <w:proofErr w:type="spellStart"/>
      <w:r>
        <w:t>kanalai</w:t>
      </w:r>
      <w:proofErr w:type="spellEnd"/>
      <w:r>
        <w:t xml:space="preserve"> </w:t>
      </w:r>
      <w:proofErr w:type="spellStart"/>
      <w:r>
        <w:t>ir</w:t>
      </w:r>
      <w:proofErr w:type="spellEnd"/>
      <w:r>
        <w:t xml:space="preserve"> </w:t>
      </w:r>
      <w:proofErr w:type="spellStart"/>
      <w:r>
        <w:t>senvagės</w:t>
      </w:r>
      <w:proofErr w:type="spellEnd"/>
      <w:r>
        <w:t xml:space="preserve">. </w:t>
      </w:r>
      <w:r>
        <w:rPr>
          <w:lang w:val="lt-LT"/>
        </w:rPr>
        <w:t xml:space="preserve">Drenažu nusausinta 524ha, </w:t>
      </w:r>
      <w:proofErr w:type="spellStart"/>
      <w:r>
        <w:t>apjuostas</w:t>
      </w:r>
      <w:proofErr w:type="spellEnd"/>
      <w:r>
        <w:t xml:space="preserve"> 9,8 </w:t>
      </w:r>
      <w:proofErr w:type="spellStart"/>
      <w:r>
        <w:t>kilometrais</w:t>
      </w:r>
      <w:proofErr w:type="spellEnd"/>
      <w:r>
        <w:t xml:space="preserve"> </w:t>
      </w:r>
      <w:proofErr w:type="spellStart"/>
      <w:r>
        <w:t>pylimų</w:t>
      </w:r>
      <w:proofErr w:type="spellEnd"/>
      <w:r>
        <w:t xml:space="preserve">. </w:t>
      </w:r>
    </w:p>
    <w:p w14:paraId="4A912E6C" w14:textId="77777777" w:rsidR="00C96D1C" w:rsidRPr="00D112DE" w:rsidRDefault="00C96D1C" w:rsidP="00D01CB0">
      <w:pPr>
        <w:spacing w:line="276" w:lineRule="auto"/>
        <w:jc w:val="both"/>
        <w:rPr>
          <w:lang w:val="lt-LT"/>
        </w:rPr>
      </w:pPr>
    </w:p>
    <w:p w14:paraId="3EAEBB67" w14:textId="589F9774" w:rsidR="00C96D1C" w:rsidRDefault="00C96D1C" w:rsidP="00D01CB0">
      <w:pPr>
        <w:spacing w:line="276" w:lineRule="auto"/>
        <w:jc w:val="both"/>
        <w:rPr>
          <w:u w:val="single"/>
          <w:lang w:val="lt-LT"/>
        </w:rPr>
      </w:pPr>
      <w:r w:rsidRPr="00D112DE">
        <w:rPr>
          <w:u w:val="single"/>
          <w:lang w:val="lt-LT"/>
        </w:rPr>
        <w:t>Polderio vandens šalinimo t</w:t>
      </w:r>
      <w:r>
        <w:rPr>
          <w:u w:val="single"/>
          <w:lang w:val="lt-LT"/>
        </w:rPr>
        <w:t xml:space="preserve">ipas ir siurblių klasifikacija: </w:t>
      </w:r>
      <w:r>
        <w:rPr>
          <w:lang w:val="lt-LT"/>
        </w:rPr>
        <w:t xml:space="preserve">polderio vanduo šalinamas į </w:t>
      </w:r>
      <w:proofErr w:type="spellStart"/>
      <w:r>
        <w:rPr>
          <w:lang w:val="lt-LT"/>
        </w:rPr>
        <w:t>Vorusnės</w:t>
      </w:r>
      <w:proofErr w:type="spellEnd"/>
      <w:r>
        <w:rPr>
          <w:lang w:val="lt-LT"/>
        </w:rPr>
        <w:t xml:space="preserve"> upę 2 sraigtinių ir 2 ašinių siurblių pagalba . Siurblinių būklė: sraigtinių gera, ašinių - bloga. </w:t>
      </w:r>
    </w:p>
    <w:p w14:paraId="505833E9" w14:textId="77777777" w:rsidR="00C96D1C" w:rsidRDefault="00C96D1C" w:rsidP="00D01CB0">
      <w:pPr>
        <w:spacing w:line="276" w:lineRule="auto"/>
        <w:jc w:val="both"/>
        <w:rPr>
          <w:lang w:val="lt-LT"/>
        </w:rPr>
      </w:pPr>
      <w:r w:rsidRPr="00D112DE">
        <w:rPr>
          <w:u w:val="single"/>
          <w:lang w:val="lt-LT"/>
        </w:rPr>
        <w:lastRenderedPageBreak/>
        <w:t>Polderio svarba žemės ūkiui</w:t>
      </w:r>
      <w:r w:rsidRPr="00D112DE">
        <w:rPr>
          <w:lang w:val="lt-LT"/>
        </w:rPr>
        <w:t xml:space="preserve">: polderio teikiamas žemės ūko produkcijos kiekis tarp vasaros polderių </w:t>
      </w:r>
      <w:r>
        <w:rPr>
          <w:lang w:val="lt-LT"/>
        </w:rPr>
        <w:t xml:space="preserve"> vidutinis</w:t>
      </w:r>
      <w:r w:rsidRPr="00D112DE">
        <w:rPr>
          <w:lang w:val="lt-LT"/>
        </w:rPr>
        <w:t>, gamybos efektyvumas</w:t>
      </w:r>
      <w:r>
        <w:rPr>
          <w:lang w:val="lt-LT"/>
        </w:rPr>
        <w:t>,</w:t>
      </w:r>
      <w:r w:rsidRPr="00D112DE">
        <w:rPr>
          <w:lang w:val="lt-LT"/>
        </w:rPr>
        <w:t xml:space="preserve"> pagal produkcijos kiekius iš vieno ha –</w:t>
      </w:r>
      <w:r>
        <w:rPr>
          <w:lang w:val="lt-LT"/>
        </w:rPr>
        <w:t>vidutinis.</w:t>
      </w:r>
    </w:p>
    <w:p w14:paraId="6BF3E773" w14:textId="77777777" w:rsidR="00780AAE" w:rsidRDefault="00780AAE" w:rsidP="00D01CB0">
      <w:pPr>
        <w:spacing w:line="276" w:lineRule="auto"/>
        <w:jc w:val="both"/>
        <w:rPr>
          <w:lang w:val="lt-LT"/>
        </w:rPr>
      </w:pPr>
    </w:p>
    <w:p w14:paraId="1F8AF677" w14:textId="03F49EA2" w:rsidR="00780AAE" w:rsidRDefault="00780AAE" w:rsidP="00D01CB0">
      <w:pPr>
        <w:spacing w:line="276" w:lineRule="auto"/>
        <w:jc w:val="both"/>
        <w:rPr>
          <w:lang w:val="lt-LT"/>
        </w:rPr>
      </w:pPr>
      <w:r w:rsidRPr="00D01CB0">
        <w:rPr>
          <w:u w:val="single"/>
          <w:lang w:val="lt-LT"/>
        </w:rPr>
        <w:t>Elektros sąnaudos</w:t>
      </w:r>
      <w:r>
        <w:rPr>
          <w:lang w:val="lt-LT"/>
        </w:rPr>
        <w:t xml:space="preserve">. </w:t>
      </w:r>
      <w:proofErr w:type="spellStart"/>
      <w:r>
        <w:rPr>
          <w:lang w:val="lt-LT"/>
        </w:rPr>
        <w:t>Vorusnės</w:t>
      </w:r>
      <w:proofErr w:type="spellEnd"/>
      <w:r>
        <w:rPr>
          <w:lang w:val="lt-LT"/>
        </w:rPr>
        <w:t xml:space="preserve"> polderis 2024 m. sunaudojo 25451 </w:t>
      </w:r>
      <w:proofErr w:type="spellStart"/>
      <w:r>
        <w:rPr>
          <w:lang w:val="lt-LT"/>
        </w:rPr>
        <w:t>kw</w:t>
      </w:r>
      <w:proofErr w:type="spellEnd"/>
      <w:r>
        <w:rPr>
          <w:lang w:val="lt-LT"/>
        </w:rPr>
        <w:t xml:space="preserve"> elektros arba </w:t>
      </w:r>
      <w:r w:rsidR="006C65D3">
        <w:rPr>
          <w:lang w:val="lt-LT"/>
        </w:rPr>
        <w:t>1</w:t>
      </w:r>
      <w:r>
        <w:rPr>
          <w:lang w:val="lt-LT"/>
        </w:rPr>
        <w:t xml:space="preserve"> hektarui 34,1 </w:t>
      </w:r>
      <w:proofErr w:type="spellStart"/>
      <w:r>
        <w:rPr>
          <w:lang w:val="lt-LT"/>
        </w:rPr>
        <w:t>kw</w:t>
      </w:r>
      <w:proofErr w:type="spellEnd"/>
      <w:r>
        <w:rPr>
          <w:lang w:val="lt-LT"/>
        </w:rPr>
        <w:t>/ha.</w:t>
      </w:r>
    </w:p>
    <w:p w14:paraId="67C02A88" w14:textId="77777777" w:rsidR="00780AAE" w:rsidRPr="00D112DE" w:rsidRDefault="00780AAE" w:rsidP="00D01CB0">
      <w:pPr>
        <w:spacing w:line="276" w:lineRule="auto"/>
        <w:rPr>
          <w:lang w:val="lt-LT"/>
        </w:rPr>
      </w:pPr>
    </w:p>
    <w:p w14:paraId="62CC5526" w14:textId="7800F9B1" w:rsidR="00C96D1C" w:rsidRPr="006C65D3" w:rsidRDefault="00C96D1C" w:rsidP="00D01CB0">
      <w:pPr>
        <w:autoSpaceDE w:val="0"/>
        <w:autoSpaceDN w:val="0"/>
        <w:adjustRightInd w:val="0"/>
        <w:spacing w:line="276" w:lineRule="auto"/>
        <w:jc w:val="both"/>
        <w:rPr>
          <w:lang w:val="lt-LT"/>
        </w:rPr>
      </w:pPr>
      <w:r w:rsidRPr="006C65D3">
        <w:rPr>
          <w:u w:val="single"/>
          <w:lang w:val="lt-LT"/>
        </w:rPr>
        <w:t>Polderio apsaugos statusas: p</w:t>
      </w:r>
      <w:r w:rsidRPr="006C65D3">
        <w:rPr>
          <w:lang w:val="lt-LT"/>
        </w:rPr>
        <w:t xml:space="preserve">olderis įeina į Nemuno deltos parko teritoriją ir patenka į </w:t>
      </w:r>
      <w:proofErr w:type="spellStart"/>
      <w:r w:rsidRPr="006C65D3">
        <w:rPr>
          <w:lang w:val="lt-LT"/>
        </w:rPr>
        <w:t>Natura</w:t>
      </w:r>
      <w:proofErr w:type="spellEnd"/>
      <w:r w:rsidRPr="006C65D3">
        <w:rPr>
          <w:lang w:val="lt-LT"/>
        </w:rPr>
        <w:t xml:space="preserve"> 2000 teritoriją</w:t>
      </w:r>
      <w:r w:rsidR="00D01CB0" w:rsidRPr="00D01CB0">
        <w:rPr>
          <w:lang w:val="lt-LT"/>
        </w:rPr>
        <w:t xml:space="preserve"> (</w:t>
      </w:r>
      <w:r w:rsidR="00D01CB0">
        <w:rPr>
          <w:lang w:val="lt-LT"/>
        </w:rPr>
        <w:t>66</w:t>
      </w:r>
      <w:r w:rsidR="00D01CB0" w:rsidRPr="00D01CB0">
        <w:rPr>
          <w:lang w:val="lt-LT"/>
        </w:rPr>
        <w:t xml:space="preserve"> pav.).  </w:t>
      </w:r>
      <w:r w:rsidRPr="006C65D3">
        <w:rPr>
          <w:lang w:val="lt-LT"/>
        </w:rPr>
        <w:t>Į polderio teritoriją įeina Pakalnės polderių kraštovaizdžio draustinis.</w:t>
      </w:r>
    </w:p>
    <w:p w14:paraId="711B6377" w14:textId="77777777" w:rsidR="00780AAE" w:rsidRDefault="00780AAE" w:rsidP="00D01CB0">
      <w:pPr>
        <w:autoSpaceDE w:val="0"/>
        <w:autoSpaceDN w:val="0"/>
        <w:adjustRightInd w:val="0"/>
        <w:spacing w:line="276" w:lineRule="auto"/>
        <w:jc w:val="both"/>
        <w:rPr>
          <w:sz w:val="20"/>
          <w:szCs w:val="20"/>
          <w:lang w:val="lt-LT"/>
        </w:rPr>
      </w:pPr>
    </w:p>
    <w:p w14:paraId="24BA7713" w14:textId="58AA0721" w:rsidR="00EB5972" w:rsidRPr="00FE25E6" w:rsidRDefault="00EB5972" w:rsidP="00D01CB0">
      <w:pPr>
        <w:autoSpaceDE w:val="0"/>
        <w:autoSpaceDN w:val="0"/>
        <w:adjustRightInd w:val="0"/>
        <w:spacing w:line="276" w:lineRule="auto"/>
        <w:jc w:val="both"/>
        <w:rPr>
          <w:u w:val="single"/>
          <w:lang w:val="lt-LT"/>
        </w:rPr>
      </w:pPr>
      <w:r>
        <w:rPr>
          <w:lang w:val="lt-LT"/>
        </w:rPr>
        <w:t>Visas p</w:t>
      </w:r>
      <w:r w:rsidRPr="00FE25E6">
        <w:rPr>
          <w:lang w:val="lt-LT"/>
        </w:rPr>
        <w:t>olderio</w:t>
      </w:r>
      <w:r>
        <w:rPr>
          <w:lang w:val="lt-LT"/>
        </w:rPr>
        <w:t xml:space="preserve"> </w:t>
      </w:r>
      <w:r w:rsidRPr="00FE25E6">
        <w:rPr>
          <w:lang w:val="lt-LT"/>
        </w:rPr>
        <w:t>pievos</w:t>
      </w:r>
      <w:r>
        <w:rPr>
          <w:lang w:val="lt-LT"/>
        </w:rPr>
        <w:t xml:space="preserve"> yra </w:t>
      </w:r>
      <w:proofErr w:type="spellStart"/>
      <w:r>
        <w:rPr>
          <w:lang w:val="lt-LT"/>
        </w:rPr>
        <w:t>šlapžemės</w:t>
      </w:r>
      <w:proofErr w:type="spellEnd"/>
      <w:r>
        <w:rPr>
          <w:lang w:val="lt-LT"/>
        </w:rPr>
        <w:t>, tačiau durpynų nėra</w:t>
      </w:r>
      <w:r w:rsidR="00D01CB0" w:rsidRPr="00D01CB0">
        <w:rPr>
          <w:lang w:val="lt-LT"/>
        </w:rPr>
        <w:t xml:space="preserve"> (</w:t>
      </w:r>
      <w:r w:rsidR="00D01CB0">
        <w:rPr>
          <w:lang w:val="lt-LT"/>
        </w:rPr>
        <w:t>67,68</w:t>
      </w:r>
      <w:r w:rsidR="00D01CB0" w:rsidRPr="00D01CB0">
        <w:rPr>
          <w:lang w:val="lt-LT"/>
        </w:rPr>
        <w:t xml:space="preserve"> pav.).  </w:t>
      </w:r>
      <w:r w:rsidR="00D01CB0">
        <w:rPr>
          <w:lang w:val="lt-LT"/>
        </w:rPr>
        <w:t>Polderis p</w:t>
      </w:r>
      <w:r w:rsidRPr="00FE25E6">
        <w:rPr>
          <w:lang w:val="lt-LT"/>
        </w:rPr>
        <w:t>riklauso  buveinių ir paukščių apsaugos zono</w:t>
      </w:r>
      <w:r>
        <w:rPr>
          <w:lang w:val="lt-LT"/>
        </w:rPr>
        <w:t>ms</w:t>
      </w:r>
      <w:r w:rsidR="00D01CB0" w:rsidRPr="00D01CB0">
        <w:rPr>
          <w:lang w:val="lt-LT"/>
        </w:rPr>
        <w:t xml:space="preserve"> (</w:t>
      </w:r>
      <w:r w:rsidR="00D01CB0">
        <w:rPr>
          <w:lang w:val="lt-LT"/>
        </w:rPr>
        <w:t>69,70</w:t>
      </w:r>
      <w:r w:rsidR="00D01CB0" w:rsidRPr="00D01CB0">
        <w:rPr>
          <w:lang w:val="lt-LT"/>
        </w:rPr>
        <w:t xml:space="preserve"> pav.). </w:t>
      </w:r>
      <w:r w:rsidRPr="00FE25E6">
        <w:rPr>
          <w:lang w:val="lt-LT"/>
        </w:rPr>
        <w:t xml:space="preserve">Meldinės nendrinukės buveinių plotas </w:t>
      </w:r>
      <w:r>
        <w:rPr>
          <w:lang w:val="lt-LT"/>
        </w:rPr>
        <w:t>užima centrinę polderio dalį</w:t>
      </w:r>
      <w:r w:rsidR="00D01CB0" w:rsidRPr="00D01CB0">
        <w:rPr>
          <w:lang w:val="lt-LT"/>
        </w:rPr>
        <w:t xml:space="preserve"> (</w:t>
      </w:r>
      <w:r w:rsidR="00D01CB0">
        <w:rPr>
          <w:lang w:val="lt-LT"/>
        </w:rPr>
        <w:t>71</w:t>
      </w:r>
      <w:r w:rsidR="00D01CB0" w:rsidRPr="00D01CB0">
        <w:rPr>
          <w:lang w:val="lt-LT"/>
        </w:rPr>
        <w:t xml:space="preserve"> pav.).  </w:t>
      </w:r>
    </w:p>
    <w:p w14:paraId="683F616B" w14:textId="77777777" w:rsidR="00780AAE" w:rsidRDefault="00780AAE" w:rsidP="00D01CB0">
      <w:pPr>
        <w:autoSpaceDE w:val="0"/>
        <w:autoSpaceDN w:val="0"/>
        <w:adjustRightInd w:val="0"/>
        <w:spacing w:line="276" w:lineRule="auto"/>
        <w:jc w:val="both"/>
        <w:rPr>
          <w:sz w:val="20"/>
          <w:szCs w:val="20"/>
          <w:lang w:val="lt-LT"/>
        </w:rPr>
      </w:pPr>
    </w:p>
    <w:p w14:paraId="0AF5B922" w14:textId="5BF4C5EB" w:rsidR="00C96D1C" w:rsidRPr="00A0551D" w:rsidRDefault="00C96D1C" w:rsidP="00D01CB0">
      <w:pPr>
        <w:spacing w:line="276" w:lineRule="auto"/>
        <w:rPr>
          <w:lang w:val="lt-LT"/>
        </w:rPr>
      </w:pPr>
      <w:r w:rsidRPr="00463FFE">
        <w:rPr>
          <w:u w:val="single"/>
          <w:lang w:val="lt-LT"/>
        </w:rPr>
        <w:t>Polderio svarba ornitologijai</w:t>
      </w:r>
      <w:r>
        <w:rPr>
          <w:u w:val="single"/>
          <w:lang w:val="lt-LT"/>
        </w:rPr>
        <w:t xml:space="preserve">:  </w:t>
      </w:r>
      <w:r w:rsidRPr="00A0551D">
        <w:rPr>
          <w:lang w:val="lt-LT"/>
        </w:rPr>
        <w:t xml:space="preserve">didelė, aptikta </w:t>
      </w:r>
      <w:r>
        <w:rPr>
          <w:lang w:val="lt-LT"/>
        </w:rPr>
        <w:t xml:space="preserve">meldinė nendrinukė, griežlė; </w:t>
      </w:r>
      <w:r w:rsidRPr="00A0551D">
        <w:rPr>
          <w:lang w:val="lt-LT"/>
        </w:rPr>
        <w:t xml:space="preserve"> </w:t>
      </w:r>
      <w:proofErr w:type="spellStart"/>
      <w:r w:rsidRPr="00A0551D">
        <w:rPr>
          <w:lang w:val="lt-LT"/>
        </w:rPr>
        <w:t>ornitofaunos</w:t>
      </w:r>
      <w:proofErr w:type="spellEnd"/>
      <w:r w:rsidRPr="00A0551D">
        <w:rPr>
          <w:lang w:val="lt-LT"/>
        </w:rPr>
        <w:t xml:space="preserve"> ištyrinėjimas geras</w:t>
      </w:r>
      <w:r>
        <w:rPr>
          <w:lang w:val="lt-LT"/>
        </w:rPr>
        <w:t>.</w:t>
      </w:r>
    </w:p>
    <w:p w14:paraId="0FCBFF2F" w14:textId="77777777" w:rsidR="00C96D1C" w:rsidRDefault="00C96D1C" w:rsidP="00C96D1C">
      <w:pPr>
        <w:rPr>
          <w:u w:val="single"/>
          <w:lang w:val="lt-LT"/>
        </w:rPr>
      </w:pPr>
    </w:p>
    <w:p w14:paraId="20095989" w14:textId="77777777" w:rsidR="00C96D1C" w:rsidRPr="00463FFE" w:rsidRDefault="00C96D1C" w:rsidP="00C96D1C">
      <w:pPr>
        <w:rPr>
          <w:u w:val="single"/>
          <w:lang w:val="lt-LT"/>
        </w:rPr>
      </w:pPr>
    </w:p>
    <w:p w14:paraId="3A83458A" w14:textId="61BD5583" w:rsidR="006C65D3" w:rsidRDefault="00780AAE" w:rsidP="00C96D1C">
      <w:r w:rsidRPr="00780AAE">
        <w:rPr>
          <w:noProof/>
          <w14:ligatures w14:val="standardContextual"/>
        </w:rPr>
        <w:t xml:space="preserve"> </w:t>
      </w:r>
      <w:r w:rsidR="009134EA" w:rsidRPr="009134EA">
        <w:t xml:space="preserve"> </w:t>
      </w:r>
      <w:r w:rsidR="009134EA">
        <w:rPr>
          <w:noProof/>
        </w:rPr>
        <w:drawing>
          <wp:inline distT="0" distB="0" distL="0" distR="0" wp14:anchorId="3DBF3F45" wp14:editId="0C29F881">
            <wp:extent cx="2819400" cy="2441116"/>
            <wp:effectExtent l="0" t="0" r="0" b="0"/>
            <wp:docPr id="187992900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33492" cy="2453317"/>
                    </a:xfrm>
                    <a:prstGeom prst="rect">
                      <a:avLst/>
                    </a:prstGeom>
                    <a:noFill/>
                    <a:ln>
                      <a:noFill/>
                    </a:ln>
                  </pic:spPr>
                </pic:pic>
              </a:graphicData>
            </a:graphic>
          </wp:inline>
        </w:drawing>
      </w:r>
      <w:r w:rsidR="009134EA">
        <w:rPr>
          <w:noProof/>
          <w14:ligatures w14:val="standardContextual"/>
        </w:rPr>
        <w:drawing>
          <wp:inline distT="0" distB="0" distL="0" distR="0" wp14:anchorId="378677EE" wp14:editId="1492EFD4">
            <wp:extent cx="2395051" cy="2424811"/>
            <wp:effectExtent l="0" t="0" r="5715" b="0"/>
            <wp:docPr id="180387719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77194" name="Picture 1" descr="A screenshot of a computer screen&#10;&#10;AI-generated content may be incorrect."/>
                    <pic:cNvPicPr/>
                  </pic:nvPicPr>
                  <pic:blipFill rotWithShape="1">
                    <a:blip r:embed="rId112"/>
                    <a:srcRect l="45323" t="33267" r="31732" b="26717"/>
                    <a:stretch>
                      <a:fillRect/>
                    </a:stretch>
                  </pic:blipFill>
                  <pic:spPr bwMode="auto">
                    <a:xfrm>
                      <a:off x="0" y="0"/>
                      <a:ext cx="2416094" cy="2446116"/>
                    </a:xfrm>
                    <a:prstGeom prst="rect">
                      <a:avLst/>
                    </a:prstGeom>
                    <a:ln>
                      <a:noFill/>
                    </a:ln>
                    <a:extLst>
                      <a:ext uri="{53640926-AAD7-44D8-BBD7-CCE9431645EC}">
                        <a14:shadowObscured xmlns:a14="http://schemas.microsoft.com/office/drawing/2010/main"/>
                      </a:ext>
                    </a:extLst>
                  </pic:spPr>
                </pic:pic>
              </a:graphicData>
            </a:graphic>
          </wp:inline>
        </w:drawing>
      </w:r>
    </w:p>
    <w:p w14:paraId="45FE920A" w14:textId="77777777" w:rsidR="009134EA" w:rsidRDefault="009134EA" w:rsidP="00C96D1C"/>
    <w:p w14:paraId="10DCAB5C" w14:textId="3B03AF4E" w:rsidR="009134EA" w:rsidRPr="00D01CB0" w:rsidRDefault="009134EA" w:rsidP="009134EA">
      <w:pPr>
        <w:rPr>
          <w:sz w:val="20"/>
          <w:szCs w:val="20"/>
          <w:lang w:val="lt-LT"/>
        </w:rPr>
      </w:pPr>
      <w:r w:rsidRPr="009134EA">
        <w:rPr>
          <w:lang w:val="lt-LT"/>
        </w:rPr>
        <w:t xml:space="preserve"> </w:t>
      </w:r>
      <w:r w:rsidRPr="00D01CB0">
        <w:rPr>
          <w:sz w:val="20"/>
          <w:szCs w:val="20"/>
          <w:lang w:val="lt-LT"/>
        </w:rPr>
        <w:t>Pav.</w:t>
      </w:r>
      <w:r w:rsidR="00D01CB0" w:rsidRPr="00D01CB0">
        <w:rPr>
          <w:sz w:val="20"/>
          <w:szCs w:val="20"/>
          <w:lang w:val="lt-LT"/>
        </w:rPr>
        <w:t>66</w:t>
      </w:r>
      <w:r w:rsidRPr="00D01CB0">
        <w:rPr>
          <w:sz w:val="20"/>
          <w:szCs w:val="20"/>
          <w:lang w:val="lt-LT"/>
        </w:rPr>
        <w:t xml:space="preserve"> </w:t>
      </w:r>
      <w:proofErr w:type="spellStart"/>
      <w:r w:rsidRPr="00D01CB0">
        <w:rPr>
          <w:sz w:val="20"/>
          <w:szCs w:val="20"/>
          <w:lang w:val="lt-LT"/>
        </w:rPr>
        <w:t>Vorusnės</w:t>
      </w:r>
      <w:proofErr w:type="spellEnd"/>
      <w:r w:rsidRPr="00D01CB0">
        <w:rPr>
          <w:sz w:val="20"/>
          <w:szCs w:val="20"/>
          <w:lang w:val="lt-LT"/>
        </w:rPr>
        <w:t xml:space="preserve"> polderio išsidėstymas Natūra 2000 teritorijoje. </w:t>
      </w:r>
    </w:p>
    <w:p w14:paraId="33FD663E" w14:textId="2BB40688" w:rsidR="009134EA" w:rsidRPr="00D01CB0" w:rsidRDefault="009134EA" w:rsidP="009134EA">
      <w:pPr>
        <w:rPr>
          <w:sz w:val="20"/>
          <w:szCs w:val="20"/>
          <w:lang w:val="lt-LT"/>
        </w:rPr>
      </w:pPr>
      <w:r w:rsidRPr="00D01CB0">
        <w:rPr>
          <w:sz w:val="20"/>
          <w:szCs w:val="20"/>
          <w:lang w:val="lt-LT"/>
        </w:rPr>
        <w:t xml:space="preserve"> Pav.</w:t>
      </w:r>
      <w:r w:rsidR="00D01CB0" w:rsidRPr="00D01CB0">
        <w:rPr>
          <w:sz w:val="20"/>
          <w:szCs w:val="20"/>
          <w:lang w:val="lt-LT"/>
        </w:rPr>
        <w:t xml:space="preserve">67 </w:t>
      </w:r>
      <w:proofErr w:type="spellStart"/>
      <w:r w:rsidR="007D3D86" w:rsidRPr="00D01CB0">
        <w:rPr>
          <w:sz w:val="20"/>
          <w:szCs w:val="20"/>
          <w:lang w:val="lt-LT"/>
        </w:rPr>
        <w:t>Vorusnės</w:t>
      </w:r>
      <w:proofErr w:type="spellEnd"/>
      <w:r w:rsidRPr="00D01CB0">
        <w:rPr>
          <w:sz w:val="20"/>
          <w:szCs w:val="20"/>
          <w:lang w:val="lt-LT"/>
        </w:rPr>
        <w:t xml:space="preserve"> polderio šlapynių plotai</w:t>
      </w:r>
    </w:p>
    <w:p w14:paraId="4B84F9D6" w14:textId="1B4831C4" w:rsidR="009134EA" w:rsidRPr="009134EA" w:rsidRDefault="009134EA" w:rsidP="009134EA">
      <w:pPr>
        <w:rPr>
          <w:lang w:val="lt-LT"/>
        </w:rPr>
      </w:pPr>
    </w:p>
    <w:p w14:paraId="649AB19C" w14:textId="77777777" w:rsidR="009134EA" w:rsidRDefault="009134EA" w:rsidP="00C96D1C"/>
    <w:p w14:paraId="1D90CA04" w14:textId="77777777" w:rsidR="009134EA" w:rsidRDefault="009134EA" w:rsidP="00C96D1C">
      <w:pPr>
        <w:rPr>
          <w:noProof/>
          <w14:ligatures w14:val="standardContextual"/>
        </w:rPr>
      </w:pPr>
    </w:p>
    <w:p w14:paraId="7FF7410F" w14:textId="72631C3C" w:rsidR="009134EA" w:rsidRDefault="009134EA" w:rsidP="00C96D1C">
      <w:r w:rsidRPr="009134EA">
        <w:t xml:space="preserve"> </w:t>
      </w:r>
    </w:p>
    <w:p w14:paraId="02D8C637" w14:textId="77777777" w:rsidR="009134EA" w:rsidRDefault="009134EA" w:rsidP="00C96D1C"/>
    <w:p w14:paraId="57DFA662" w14:textId="4707EB74" w:rsidR="009134EA" w:rsidRDefault="009134EA" w:rsidP="00C96D1C">
      <w:pPr>
        <w:rPr>
          <w:lang w:val="lt-LT"/>
        </w:rPr>
      </w:pPr>
      <w:r>
        <w:rPr>
          <w:noProof/>
        </w:rPr>
        <w:lastRenderedPageBreak/>
        <w:drawing>
          <wp:inline distT="0" distB="0" distL="0" distR="0" wp14:anchorId="7D93E934" wp14:editId="75199B2E">
            <wp:extent cx="2870767" cy="2449781"/>
            <wp:effectExtent l="0" t="0" r="6350" b="8255"/>
            <wp:docPr id="8493369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97307" cy="2472429"/>
                    </a:xfrm>
                    <a:prstGeom prst="rect">
                      <a:avLst/>
                    </a:prstGeom>
                    <a:noFill/>
                    <a:ln>
                      <a:noFill/>
                    </a:ln>
                  </pic:spPr>
                </pic:pic>
              </a:graphicData>
            </a:graphic>
          </wp:inline>
        </w:drawing>
      </w:r>
      <w:r>
        <w:rPr>
          <w:noProof/>
        </w:rPr>
        <w:drawing>
          <wp:inline distT="0" distB="0" distL="0" distR="0" wp14:anchorId="32DF1078" wp14:editId="3E846F9D">
            <wp:extent cx="2898531" cy="2676878"/>
            <wp:effectExtent l="0" t="0" r="0" b="0"/>
            <wp:docPr id="9692640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35982" cy="2711465"/>
                    </a:xfrm>
                    <a:prstGeom prst="rect">
                      <a:avLst/>
                    </a:prstGeom>
                    <a:noFill/>
                    <a:ln>
                      <a:noFill/>
                    </a:ln>
                  </pic:spPr>
                </pic:pic>
              </a:graphicData>
            </a:graphic>
          </wp:inline>
        </w:drawing>
      </w:r>
    </w:p>
    <w:p w14:paraId="5F389285" w14:textId="15CB9D6B" w:rsidR="007D3D86" w:rsidRPr="00D01CB0" w:rsidRDefault="007D3D86" w:rsidP="007D3D86">
      <w:pPr>
        <w:rPr>
          <w:sz w:val="20"/>
          <w:szCs w:val="20"/>
          <w:lang w:val="lt-LT"/>
        </w:rPr>
      </w:pPr>
      <w:r w:rsidRPr="00D01CB0">
        <w:rPr>
          <w:sz w:val="20"/>
          <w:szCs w:val="20"/>
          <w:lang w:val="lt-LT"/>
        </w:rPr>
        <w:t>Pav.</w:t>
      </w:r>
      <w:r w:rsidR="00D01CB0" w:rsidRPr="00D01CB0">
        <w:rPr>
          <w:sz w:val="20"/>
          <w:szCs w:val="20"/>
          <w:lang w:val="lt-LT"/>
        </w:rPr>
        <w:t>68</w:t>
      </w:r>
      <w:r w:rsidRPr="00D01CB0">
        <w:rPr>
          <w:sz w:val="20"/>
          <w:szCs w:val="20"/>
          <w:lang w:val="lt-LT"/>
        </w:rPr>
        <w:t xml:space="preserve"> Durpžemiai </w:t>
      </w:r>
      <w:proofErr w:type="spellStart"/>
      <w:r w:rsidRPr="00D01CB0">
        <w:rPr>
          <w:sz w:val="20"/>
          <w:szCs w:val="20"/>
          <w:lang w:val="lt-LT"/>
        </w:rPr>
        <w:t>Vorusnės</w:t>
      </w:r>
      <w:proofErr w:type="spellEnd"/>
      <w:r w:rsidRPr="00D01CB0">
        <w:rPr>
          <w:sz w:val="20"/>
          <w:szCs w:val="20"/>
          <w:lang w:val="lt-LT"/>
        </w:rPr>
        <w:t xml:space="preserve"> teritorijoje</w:t>
      </w:r>
    </w:p>
    <w:p w14:paraId="42BB92B9" w14:textId="4C0B8F90" w:rsidR="007D3D86" w:rsidRPr="00D01CB0" w:rsidRDefault="007D3D86" w:rsidP="007D3D86">
      <w:pPr>
        <w:rPr>
          <w:sz w:val="20"/>
          <w:szCs w:val="20"/>
          <w:lang w:val="lt-LT"/>
        </w:rPr>
      </w:pPr>
      <w:r w:rsidRPr="00D01CB0">
        <w:rPr>
          <w:sz w:val="20"/>
          <w:szCs w:val="20"/>
          <w:lang w:val="lt-LT"/>
        </w:rPr>
        <w:t>Pav.</w:t>
      </w:r>
      <w:r w:rsidR="00D01CB0" w:rsidRPr="00D01CB0">
        <w:rPr>
          <w:sz w:val="20"/>
          <w:szCs w:val="20"/>
          <w:lang w:val="lt-LT"/>
        </w:rPr>
        <w:t>69</w:t>
      </w:r>
      <w:r w:rsidRPr="00D01CB0">
        <w:rPr>
          <w:sz w:val="20"/>
          <w:szCs w:val="20"/>
          <w:lang w:val="lt-LT"/>
        </w:rPr>
        <w:t xml:space="preserve"> </w:t>
      </w:r>
      <w:proofErr w:type="spellStart"/>
      <w:r w:rsidRPr="00D01CB0">
        <w:rPr>
          <w:sz w:val="20"/>
          <w:szCs w:val="20"/>
          <w:lang w:val="lt-LT"/>
        </w:rPr>
        <w:t>Vorusnės</w:t>
      </w:r>
      <w:proofErr w:type="spellEnd"/>
      <w:r w:rsidRPr="00D01CB0">
        <w:rPr>
          <w:sz w:val="20"/>
          <w:szCs w:val="20"/>
          <w:lang w:val="lt-LT"/>
        </w:rPr>
        <w:t xml:space="preserve"> polderio buveinių apsaugos plotai</w:t>
      </w:r>
    </w:p>
    <w:p w14:paraId="02F78091" w14:textId="77777777" w:rsidR="009134EA" w:rsidRDefault="009134EA" w:rsidP="00C96D1C">
      <w:pPr>
        <w:rPr>
          <w:lang w:val="lt-LT"/>
        </w:rPr>
      </w:pPr>
    </w:p>
    <w:p w14:paraId="23348364" w14:textId="77777777" w:rsidR="009134EA" w:rsidRDefault="009134EA" w:rsidP="00C96D1C">
      <w:pPr>
        <w:rPr>
          <w:lang w:val="lt-LT"/>
        </w:rPr>
      </w:pPr>
    </w:p>
    <w:p w14:paraId="0494CE91" w14:textId="58BFF9D1" w:rsidR="00C96D1C" w:rsidRDefault="00076A6D" w:rsidP="00C96D1C">
      <w:pPr>
        <w:rPr>
          <w:lang w:val="lt-LT"/>
        </w:rPr>
      </w:pPr>
      <w:r>
        <w:rPr>
          <w:noProof/>
        </w:rPr>
        <w:drawing>
          <wp:inline distT="0" distB="0" distL="0" distR="0" wp14:anchorId="5C07A291" wp14:editId="573995D4">
            <wp:extent cx="2898179" cy="2603500"/>
            <wp:effectExtent l="0" t="0" r="0" b="6350"/>
            <wp:docPr id="560388623" name="Picture 8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88623" name="Picture 88" descr="A map of a city&#10;&#10;AI-generated content may be incorrec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09594" cy="2613754"/>
                    </a:xfrm>
                    <a:prstGeom prst="rect">
                      <a:avLst/>
                    </a:prstGeom>
                    <a:noFill/>
                    <a:ln>
                      <a:noFill/>
                    </a:ln>
                  </pic:spPr>
                </pic:pic>
              </a:graphicData>
            </a:graphic>
          </wp:inline>
        </w:drawing>
      </w:r>
      <w:r>
        <w:rPr>
          <w:noProof/>
        </w:rPr>
        <w:drawing>
          <wp:inline distT="0" distB="0" distL="0" distR="0" wp14:anchorId="2BF4690C" wp14:editId="1DE79807">
            <wp:extent cx="2754923" cy="2579370"/>
            <wp:effectExtent l="0" t="0" r="7620" b="0"/>
            <wp:docPr id="2119369120" name="Picture 87" descr="A map of land with water and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69120" name="Picture 87" descr="A map of land with water and land&#10;&#10;AI-generated content may be incor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71112" cy="2594527"/>
                    </a:xfrm>
                    <a:prstGeom prst="rect">
                      <a:avLst/>
                    </a:prstGeom>
                    <a:noFill/>
                    <a:ln>
                      <a:noFill/>
                    </a:ln>
                  </pic:spPr>
                </pic:pic>
              </a:graphicData>
            </a:graphic>
          </wp:inline>
        </w:drawing>
      </w:r>
    </w:p>
    <w:p w14:paraId="5BF0F018" w14:textId="7563F870" w:rsidR="007D3D86" w:rsidRPr="00D01CB0" w:rsidRDefault="007D3D86" w:rsidP="007D3D86">
      <w:pPr>
        <w:rPr>
          <w:sz w:val="20"/>
          <w:szCs w:val="20"/>
          <w:lang w:val="lt-LT"/>
        </w:rPr>
      </w:pPr>
      <w:r w:rsidRPr="00D01CB0">
        <w:rPr>
          <w:sz w:val="20"/>
          <w:szCs w:val="20"/>
          <w:lang w:val="lt-LT"/>
        </w:rPr>
        <w:t>Pav.</w:t>
      </w:r>
      <w:r w:rsidR="00D01CB0" w:rsidRPr="00D01CB0">
        <w:rPr>
          <w:sz w:val="20"/>
          <w:szCs w:val="20"/>
          <w:lang w:val="lt-LT"/>
        </w:rPr>
        <w:t xml:space="preserve">70 </w:t>
      </w:r>
      <w:proofErr w:type="spellStart"/>
      <w:r w:rsidRPr="00D01CB0">
        <w:rPr>
          <w:sz w:val="20"/>
          <w:szCs w:val="20"/>
          <w:lang w:val="lt-LT"/>
        </w:rPr>
        <w:t>Vorusnės</w:t>
      </w:r>
      <w:proofErr w:type="spellEnd"/>
      <w:r w:rsidRPr="00D01CB0">
        <w:rPr>
          <w:sz w:val="20"/>
          <w:szCs w:val="20"/>
          <w:lang w:val="lt-LT"/>
        </w:rPr>
        <w:t xml:space="preserve"> polderio paukščių apsaugos zonos</w:t>
      </w:r>
    </w:p>
    <w:p w14:paraId="00B047B3" w14:textId="63A7ECBE" w:rsidR="007D3D86" w:rsidRPr="00D01CB0" w:rsidRDefault="007D3D86" w:rsidP="007D3D86">
      <w:pPr>
        <w:rPr>
          <w:sz w:val="20"/>
          <w:szCs w:val="20"/>
          <w:lang w:val="lt-LT"/>
        </w:rPr>
      </w:pPr>
      <w:r w:rsidRPr="00D01CB0">
        <w:rPr>
          <w:sz w:val="20"/>
          <w:szCs w:val="20"/>
          <w:lang w:val="lt-LT"/>
        </w:rPr>
        <w:t>Pav.</w:t>
      </w:r>
      <w:r w:rsidR="00D01CB0" w:rsidRPr="00D01CB0">
        <w:rPr>
          <w:sz w:val="20"/>
          <w:szCs w:val="20"/>
          <w:lang w:val="lt-LT"/>
        </w:rPr>
        <w:t>71</w:t>
      </w:r>
      <w:r w:rsidRPr="00D01CB0">
        <w:rPr>
          <w:sz w:val="20"/>
          <w:szCs w:val="20"/>
          <w:lang w:val="lt-LT"/>
        </w:rPr>
        <w:t xml:space="preserve"> Meldinės nendrinukės buveinės </w:t>
      </w:r>
      <w:proofErr w:type="spellStart"/>
      <w:r w:rsidRPr="00D01CB0">
        <w:rPr>
          <w:sz w:val="20"/>
          <w:szCs w:val="20"/>
          <w:lang w:val="lt-LT"/>
        </w:rPr>
        <w:t>Vorusnės</w:t>
      </w:r>
      <w:proofErr w:type="spellEnd"/>
      <w:r w:rsidRPr="00D01CB0">
        <w:rPr>
          <w:sz w:val="20"/>
          <w:szCs w:val="20"/>
          <w:lang w:val="lt-LT"/>
        </w:rPr>
        <w:t xml:space="preserve"> polderyje</w:t>
      </w:r>
    </w:p>
    <w:p w14:paraId="2D77BFB2" w14:textId="77777777" w:rsidR="00EB5972" w:rsidRDefault="00EB5972" w:rsidP="00EB5972">
      <w:pPr>
        <w:rPr>
          <w:u w:val="single"/>
          <w:lang w:val="lt-LT"/>
        </w:rPr>
      </w:pPr>
    </w:p>
    <w:p w14:paraId="708AA100" w14:textId="77777777" w:rsidR="00EB5972" w:rsidRDefault="00EB5972" w:rsidP="00EB5972">
      <w:pPr>
        <w:rPr>
          <w:u w:val="single"/>
          <w:lang w:val="lt-LT"/>
        </w:rPr>
      </w:pPr>
    </w:p>
    <w:p w14:paraId="6477301F" w14:textId="2DB3E3B1" w:rsidR="00EB5972" w:rsidRDefault="00EB5972" w:rsidP="00D01CB0">
      <w:pPr>
        <w:spacing w:line="276" w:lineRule="auto"/>
        <w:rPr>
          <w:lang w:val="lt-LT"/>
        </w:rPr>
      </w:pPr>
      <w:r w:rsidRPr="00463FFE">
        <w:rPr>
          <w:u w:val="single"/>
          <w:lang w:val="lt-LT"/>
        </w:rPr>
        <w:t>Polderio svarba ichtiologijai</w:t>
      </w:r>
      <w:r>
        <w:rPr>
          <w:u w:val="single"/>
          <w:lang w:val="lt-LT"/>
        </w:rPr>
        <w:t xml:space="preserve">:  </w:t>
      </w:r>
      <w:r>
        <w:rPr>
          <w:lang w:val="lt-LT"/>
        </w:rPr>
        <w:t>vidutinė</w:t>
      </w:r>
      <w:r w:rsidRPr="001E4761">
        <w:rPr>
          <w:lang w:val="lt-LT"/>
        </w:rPr>
        <w:t>, vykdoma verslinė žvejyba, galima vijūno populiacija</w:t>
      </w:r>
      <w:r>
        <w:rPr>
          <w:lang w:val="lt-LT"/>
        </w:rPr>
        <w:t>.</w:t>
      </w:r>
    </w:p>
    <w:p w14:paraId="4B298AFF" w14:textId="77777777" w:rsidR="00EB5972" w:rsidRDefault="00EB5972" w:rsidP="00D01CB0">
      <w:pPr>
        <w:spacing w:line="276" w:lineRule="auto"/>
        <w:rPr>
          <w:lang w:val="lt-LT"/>
        </w:rPr>
      </w:pPr>
    </w:p>
    <w:p w14:paraId="0D1C2E41" w14:textId="77777777" w:rsidR="00EB5972" w:rsidRPr="00C7706F" w:rsidRDefault="00EB5972" w:rsidP="00D01CB0">
      <w:pPr>
        <w:spacing w:line="276" w:lineRule="auto"/>
        <w:ind w:firstLine="720"/>
        <w:jc w:val="both"/>
        <w:rPr>
          <w:lang w:val="lt-LT"/>
        </w:rPr>
      </w:pPr>
      <w:r>
        <w:rPr>
          <w:lang w:val="lt-LT"/>
        </w:rPr>
        <w:t xml:space="preserve">Polderyje vyrauja negilūs aliuviniai karbonatiniai </w:t>
      </w:r>
      <w:proofErr w:type="spellStart"/>
      <w:r>
        <w:rPr>
          <w:lang w:val="lt-LT"/>
        </w:rPr>
        <w:t>glėjiniai</w:t>
      </w:r>
      <w:proofErr w:type="spellEnd"/>
      <w:r>
        <w:rPr>
          <w:lang w:val="lt-LT"/>
        </w:rPr>
        <w:t>, sunkios mechaninės sudėties (molis, priemolis) dirvožem</w:t>
      </w:r>
      <w:r w:rsidRPr="00C7706F">
        <w:rPr>
          <w:lang w:val="lt-LT"/>
        </w:rPr>
        <w:t xml:space="preserve">iai.  </w:t>
      </w:r>
    </w:p>
    <w:p w14:paraId="0D272286" w14:textId="77777777" w:rsidR="00EB5972" w:rsidRDefault="00EB5972" w:rsidP="00D01CB0">
      <w:pPr>
        <w:spacing w:line="276" w:lineRule="auto"/>
        <w:ind w:firstLine="720"/>
        <w:jc w:val="both"/>
        <w:rPr>
          <w:lang w:val="en-US"/>
        </w:rPr>
      </w:pPr>
      <w:proofErr w:type="spellStart"/>
      <w:r>
        <w:rPr>
          <w:lang w:val="en-US"/>
        </w:rPr>
        <w:t>Biogeninių</w:t>
      </w:r>
      <w:proofErr w:type="spellEnd"/>
      <w:r>
        <w:rPr>
          <w:lang w:val="en-US"/>
        </w:rPr>
        <w:t xml:space="preserve"> </w:t>
      </w:r>
      <w:proofErr w:type="spellStart"/>
      <w:r>
        <w:rPr>
          <w:lang w:val="en-US"/>
        </w:rPr>
        <w:t>medžiagų</w:t>
      </w:r>
      <w:proofErr w:type="spellEnd"/>
      <w:r>
        <w:rPr>
          <w:lang w:val="en-US"/>
        </w:rPr>
        <w:t xml:space="preserve"> </w:t>
      </w:r>
      <w:proofErr w:type="spellStart"/>
      <w:r>
        <w:rPr>
          <w:lang w:val="en-US"/>
        </w:rPr>
        <w:t>koncentracijos</w:t>
      </w:r>
      <w:proofErr w:type="spellEnd"/>
      <w:r>
        <w:rPr>
          <w:lang w:val="en-US"/>
        </w:rPr>
        <w:t xml:space="preserve"> </w:t>
      </w:r>
      <w:proofErr w:type="spellStart"/>
      <w:r>
        <w:rPr>
          <w:lang w:val="en-US"/>
        </w:rPr>
        <w:t>prilygsta</w:t>
      </w:r>
      <w:proofErr w:type="spellEnd"/>
      <w:r>
        <w:rPr>
          <w:lang w:val="en-US"/>
        </w:rPr>
        <w:t xml:space="preserve"> </w:t>
      </w:r>
      <w:proofErr w:type="spellStart"/>
      <w:r>
        <w:rPr>
          <w:lang w:val="en-US"/>
        </w:rPr>
        <w:t>leidžiamoms</w:t>
      </w:r>
      <w:proofErr w:type="spellEnd"/>
      <w:r>
        <w:rPr>
          <w:lang w:val="en-US"/>
        </w:rPr>
        <w:t xml:space="preserve"> </w:t>
      </w:r>
      <w:proofErr w:type="spellStart"/>
      <w:r>
        <w:rPr>
          <w:lang w:val="en-US"/>
        </w:rPr>
        <w:t>koncentracijoms</w:t>
      </w:r>
      <w:proofErr w:type="spellEnd"/>
      <w:r>
        <w:rPr>
          <w:lang w:val="en-US"/>
        </w:rPr>
        <w:t xml:space="preserve">: </w:t>
      </w:r>
      <w:proofErr w:type="spellStart"/>
      <w:proofErr w:type="gramStart"/>
      <w:r>
        <w:rPr>
          <w:lang w:val="en-US"/>
        </w:rPr>
        <w:t>Nbendr</w:t>
      </w:r>
      <w:proofErr w:type="spellEnd"/>
      <w:r>
        <w:rPr>
          <w:lang w:val="en-US"/>
        </w:rPr>
        <w:t>.-</w:t>
      </w:r>
      <w:proofErr w:type="gramEnd"/>
      <w:r>
        <w:rPr>
          <w:lang w:val="en-US"/>
        </w:rPr>
        <w:t xml:space="preserve"> 1,0-2,8; </w:t>
      </w:r>
      <w:proofErr w:type="spellStart"/>
      <w:r>
        <w:rPr>
          <w:lang w:val="en-US"/>
        </w:rPr>
        <w:t>Pbendr</w:t>
      </w:r>
      <w:proofErr w:type="spellEnd"/>
      <w:r>
        <w:rPr>
          <w:lang w:val="en-US"/>
        </w:rPr>
        <w:t xml:space="preserve">. – 0,05-0,2; K- 6,0-13,1; </w:t>
      </w:r>
      <w:proofErr w:type="spellStart"/>
      <w:r>
        <w:rPr>
          <w:lang w:val="en-US"/>
        </w:rPr>
        <w:t>ChDScr</w:t>
      </w:r>
      <w:proofErr w:type="spellEnd"/>
      <w:r>
        <w:rPr>
          <w:lang w:val="en-US"/>
        </w:rPr>
        <w:t xml:space="preserve"> – 22-66 mg/l. </w:t>
      </w:r>
      <w:proofErr w:type="spellStart"/>
      <w:r>
        <w:rPr>
          <w:lang w:val="en-US"/>
        </w:rPr>
        <w:t>Polderio</w:t>
      </w:r>
      <w:proofErr w:type="spellEnd"/>
      <w:r>
        <w:rPr>
          <w:lang w:val="en-US"/>
        </w:rPr>
        <w:t xml:space="preserve"> </w:t>
      </w:r>
      <w:proofErr w:type="spellStart"/>
      <w:r>
        <w:rPr>
          <w:lang w:val="en-US"/>
        </w:rPr>
        <w:t>vandens</w:t>
      </w:r>
      <w:proofErr w:type="spellEnd"/>
      <w:r>
        <w:rPr>
          <w:lang w:val="en-US"/>
        </w:rPr>
        <w:t xml:space="preserve"> </w:t>
      </w:r>
      <w:proofErr w:type="spellStart"/>
      <w:r>
        <w:rPr>
          <w:lang w:val="en-US"/>
        </w:rPr>
        <w:t>kokybė</w:t>
      </w:r>
      <w:proofErr w:type="spellEnd"/>
      <w:r>
        <w:rPr>
          <w:lang w:val="en-US"/>
        </w:rPr>
        <w:t xml:space="preserve"> </w:t>
      </w:r>
      <w:proofErr w:type="spellStart"/>
      <w:r>
        <w:rPr>
          <w:lang w:val="en-US"/>
        </w:rPr>
        <w:t>prilygsta</w:t>
      </w:r>
      <w:proofErr w:type="spellEnd"/>
      <w:r>
        <w:rPr>
          <w:lang w:val="en-US"/>
        </w:rPr>
        <w:t xml:space="preserve"> </w:t>
      </w:r>
      <w:proofErr w:type="spellStart"/>
      <w:r>
        <w:rPr>
          <w:lang w:val="en-US"/>
        </w:rPr>
        <w:t>Skatulės</w:t>
      </w:r>
      <w:proofErr w:type="spellEnd"/>
      <w:r>
        <w:rPr>
          <w:lang w:val="en-US"/>
        </w:rPr>
        <w:t xml:space="preserve"> </w:t>
      </w:r>
      <w:proofErr w:type="spellStart"/>
      <w:r>
        <w:rPr>
          <w:lang w:val="en-US"/>
        </w:rPr>
        <w:t>upės</w:t>
      </w:r>
      <w:proofErr w:type="spellEnd"/>
      <w:r>
        <w:rPr>
          <w:lang w:val="en-US"/>
        </w:rPr>
        <w:t xml:space="preserve"> </w:t>
      </w:r>
      <w:proofErr w:type="spellStart"/>
      <w:r>
        <w:rPr>
          <w:lang w:val="en-US"/>
        </w:rPr>
        <w:t>vandens</w:t>
      </w:r>
      <w:proofErr w:type="spellEnd"/>
      <w:r>
        <w:rPr>
          <w:lang w:val="en-US"/>
        </w:rPr>
        <w:t xml:space="preserve"> </w:t>
      </w:r>
      <w:proofErr w:type="spellStart"/>
      <w:r>
        <w:rPr>
          <w:lang w:val="en-US"/>
        </w:rPr>
        <w:t>kokybei</w:t>
      </w:r>
      <w:proofErr w:type="spellEnd"/>
      <w:r>
        <w:rPr>
          <w:lang w:val="en-US"/>
        </w:rPr>
        <w:t xml:space="preserve">. </w:t>
      </w:r>
    </w:p>
    <w:p w14:paraId="316416EB" w14:textId="082C35A3" w:rsidR="00EB5972" w:rsidRDefault="00EB5972" w:rsidP="00D01CB0">
      <w:pPr>
        <w:spacing w:line="276" w:lineRule="auto"/>
        <w:ind w:firstLine="720"/>
        <w:jc w:val="both"/>
        <w:rPr>
          <w:lang w:val="lt-LT"/>
        </w:rPr>
      </w:pPr>
      <w:r>
        <w:rPr>
          <w:lang w:val="lt-LT"/>
        </w:rPr>
        <w:t xml:space="preserve">Vandens </w:t>
      </w:r>
      <w:proofErr w:type="spellStart"/>
      <w:r>
        <w:rPr>
          <w:lang w:val="lt-LT"/>
        </w:rPr>
        <w:t>ph</w:t>
      </w:r>
      <w:proofErr w:type="spellEnd"/>
      <w:r>
        <w:rPr>
          <w:lang w:val="lt-LT"/>
        </w:rPr>
        <w:t xml:space="preserve"> neutrali į šarminę, kito 7,4-7,6 ribose.</w:t>
      </w:r>
    </w:p>
    <w:p w14:paraId="67CFFD9A" w14:textId="346369BD" w:rsidR="00EB5972" w:rsidRDefault="00EB5972" w:rsidP="00D01CB0">
      <w:pPr>
        <w:spacing w:line="276" w:lineRule="auto"/>
        <w:ind w:firstLine="720"/>
        <w:jc w:val="both"/>
        <w:rPr>
          <w:lang w:val="lt-LT"/>
        </w:rPr>
      </w:pPr>
      <w:r>
        <w:rPr>
          <w:lang w:val="lt-LT"/>
        </w:rPr>
        <w:t xml:space="preserve">Deguonies režimas polderyje buvo priklausomas nuo kelių faktorių: vandens lygio ir augalų vegetacijos.  Žemiausia deguonies koncentracija magistraliniame </w:t>
      </w:r>
      <w:proofErr w:type="spellStart"/>
      <w:r>
        <w:rPr>
          <w:lang w:val="lt-LT"/>
        </w:rPr>
        <w:t>Vorusnės</w:t>
      </w:r>
      <w:proofErr w:type="spellEnd"/>
      <w:r>
        <w:rPr>
          <w:lang w:val="lt-LT"/>
        </w:rPr>
        <w:t xml:space="preserve"> kanale fiksuota žiemos laikotarpiu. Polderis buvo užlietas ir vanduo jame aukštas, todėl </w:t>
      </w:r>
      <w:r w:rsidR="007D3D86">
        <w:rPr>
          <w:lang w:val="lt-LT"/>
        </w:rPr>
        <w:t xml:space="preserve">deguonies koncentracija </w:t>
      </w:r>
      <w:r>
        <w:rPr>
          <w:lang w:val="lt-LT"/>
        </w:rPr>
        <w:t xml:space="preserve">sausio </w:t>
      </w:r>
      <w:r>
        <w:rPr>
          <w:lang w:val="lt-LT"/>
        </w:rPr>
        <w:lastRenderedPageBreak/>
        <w:t xml:space="preserve">mėnesį buvo virš 5mg/l. Krentant vandens lygiui deguonies kiekis mažėjo, iki 3 mg/l, tačiau kritinės ribos nepasiekė. Pavasarį deguonies pagausėjo, jo koncentracijos įvairavo 5-7 mg/l ribose. Vasarą ir rudenį deguonies centriniuose kanaluose buvo dar daugiau, jo koncentracijos kito nuo 7,5 iki10,7 mg/l (22 pav.).  </w:t>
      </w:r>
    </w:p>
    <w:p w14:paraId="3140DAAF" w14:textId="701B51EF" w:rsidR="00EB5972" w:rsidRDefault="00EB5972" w:rsidP="00D01CB0">
      <w:pPr>
        <w:spacing w:line="276" w:lineRule="auto"/>
        <w:ind w:firstLine="720"/>
        <w:jc w:val="both"/>
        <w:rPr>
          <w:lang w:val="lt-LT"/>
        </w:rPr>
      </w:pPr>
      <w:r>
        <w:rPr>
          <w:lang w:val="lt-LT"/>
        </w:rPr>
        <w:t xml:space="preserve">Polderis yra labai uždumblėjęs ir daugelis jo kanalų bei senvagių vasarą pasidengia ištisine vandens augmenija. Šiuose polderio kanalo ruožuose deguonies koncentracijos buvo ženkliai mažesnės. Vasaros metu deguonies koncentracijos </w:t>
      </w:r>
      <w:r w:rsidR="007D3D86">
        <w:rPr>
          <w:lang w:val="lt-LT"/>
        </w:rPr>
        <w:t>siekė tik</w:t>
      </w:r>
      <w:r>
        <w:rPr>
          <w:lang w:val="lt-LT"/>
        </w:rPr>
        <w:t xml:space="preserve"> 1,0 – 3,0 mg/l. Atsižvelgiant į tai, kad atvirų plotų polderyje vasarą mažai, dėl deguonies stygiaus žuvų egzistencijos sąlygos šiame polderyje vasaros metu yra </w:t>
      </w:r>
      <w:r w:rsidR="007D3D86">
        <w:rPr>
          <w:lang w:val="lt-LT"/>
        </w:rPr>
        <w:t>sudėtingos</w:t>
      </w:r>
      <w:r>
        <w:rPr>
          <w:lang w:val="lt-LT"/>
        </w:rPr>
        <w:t xml:space="preserve">. </w:t>
      </w:r>
    </w:p>
    <w:p w14:paraId="35014A33" w14:textId="77777777" w:rsidR="00EB5972" w:rsidRDefault="00EB5972" w:rsidP="00D01CB0">
      <w:pPr>
        <w:spacing w:line="276" w:lineRule="auto"/>
        <w:rPr>
          <w:lang w:val="lt-LT"/>
        </w:rPr>
      </w:pPr>
    </w:p>
    <w:p w14:paraId="597D1BBF" w14:textId="77777777" w:rsidR="00EB5972" w:rsidRPr="0068196B" w:rsidRDefault="00EB5972" w:rsidP="00D01CB0">
      <w:pPr>
        <w:pStyle w:val="BodyText"/>
        <w:spacing w:line="276" w:lineRule="auto"/>
        <w:ind w:firstLine="720"/>
      </w:pPr>
      <w:proofErr w:type="spellStart"/>
      <w:r w:rsidRPr="0068196B">
        <w:t>Vorusnės</w:t>
      </w:r>
      <w:proofErr w:type="spellEnd"/>
      <w:r w:rsidRPr="0068196B">
        <w:t xml:space="preserve"> polderio žuvingumas ir rūšinė sudėtis yra nulemta specifinės polderio struktūros. Vidaus vandenų plotas lyginant su polderio plotu užima </w:t>
      </w:r>
      <w:r>
        <w:t xml:space="preserve">7 </w:t>
      </w:r>
      <w:r w:rsidRPr="0068196B">
        <w:t>%</w:t>
      </w:r>
      <w:r>
        <w:t>, kur dominuoja senvagės ir užaugę reliktiniai ežerėliai</w:t>
      </w:r>
      <w:r w:rsidRPr="0068196B">
        <w:t>.</w:t>
      </w:r>
      <w:r>
        <w:t xml:space="preserve"> </w:t>
      </w:r>
      <w:r w:rsidRPr="0068196B">
        <w:t xml:space="preserve">  </w:t>
      </w:r>
    </w:p>
    <w:p w14:paraId="2F9E46A7" w14:textId="479B900E" w:rsidR="00EB5972" w:rsidRDefault="00EB5972" w:rsidP="00D01CB0">
      <w:pPr>
        <w:spacing w:line="276" w:lineRule="auto"/>
        <w:ind w:firstLine="720"/>
        <w:rPr>
          <w:lang w:val="lt-LT"/>
        </w:rPr>
      </w:pPr>
      <w:r>
        <w:rPr>
          <w:lang w:val="lt-LT"/>
        </w:rPr>
        <w:t xml:space="preserve">2000 m. </w:t>
      </w:r>
      <w:r w:rsidRPr="000A026A">
        <w:rPr>
          <w:lang w:val="lt-LT"/>
        </w:rPr>
        <w:t xml:space="preserve">versliniais įrankiais </w:t>
      </w:r>
      <w:r>
        <w:rPr>
          <w:lang w:val="lt-LT"/>
        </w:rPr>
        <w:t>t</w:t>
      </w:r>
      <w:r w:rsidRPr="000A026A">
        <w:rPr>
          <w:lang w:val="lt-LT"/>
        </w:rPr>
        <w:t xml:space="preserve">arp </w:t>
      </w:r>
      <w:r>
        <w:rPr>
          <w:lang w:val="lt-LT"/>
        </w:rPr>
        <w:t xml:space="preserve">sugautų 6 žuvų rūšių  </w:t>
      </w:r>
      <w:r w:rsidRPr="000A026A">
        <w:rPr>
          <w:lang w:val="lt-LT"/>
        </w:rPr>
        <w:t>gausa išsiskyrė karšiai -</w:t>
      </w:r>
      <w:r>
        <w:rPr>
          <w:lang w:val="lt-LT"/>
        </w:rPr>
        <w:t xml:space="preserve"> </w:t>
      </w:r>
      <w:r w:rsidRPr="000A026A">
        <w:rPr>
          <w:lang w:val="lt-LT"/>
        </w:rPr>
        <w:t>61% ir lynai</w:t>
      </w:r>
      <w:r>
        <w:rPr>
          <w:lang w:val="lt-LT"/>
        </w:rPr>
        <w:t xml:space="preserve"> </w:t>
      </w:r>
      <w:r w:rsidRPr="000A026A">
        <w:rPr>
          <w:lang w:val="lt-LT"/>
        </w:rPr>
        <w:t>- 27% viso žuvų</w:t>
      </w:r>
      <w:r>
        <w:rPr>
          <w:lang w:val="lt-LT"/>
        </w:rPr>
        <w:t xml:space="preserve">  </w:t>
      </w:r>
      <w:r w:rsidRPr="000A026A">
        <w:rPr>
          <w:lang w:val="lt-LT"/>
        </w:rPr>
        <w:t xml:space="preserve"> skaičiaus</w:t>
      </w:r>
      <w:r>
        <w:rPr>
          <w:lang w:val="lt-LT"/>
        </w:rPr>
        <w:t>. (</w:t>
      </w:r>
      <w:r w:rsidR="00D01CB0">
        <w:rPr>
          <w:lang w:val="lt-LT"/>
        </w:rPr>
        <w:t xml:space="preserve">72 </w:t>
      </w:r>
      <w:r>
        <w:rPr>
          <w:lang w:val="lt-LT"/>
        </w:rPr>
        <w:t xml:space="preserve">pav.).  </w:t>
      </w:r>
    </w:p>
    <w:p w14:paraId="66094D75" w14:textId="77777777" w:rsidR="00EB5972" w:rsidRPr="00D121B9" w:rsidRDefault="00EB5972" w:rsidP="00EB5972">
      <w:pPr>
        <w:spacing w:line="360" w:lineRule="auto"/>
        <w:rPr>
          <w:lang w:val="lt-LT"/>
        </w:rPr>
      </w:pPr>
      <w:r>
        <w:rPr>
          <w:noProof/>
          <w:lang w:val="en-US"/>
        </w:rPr>
        <w:drawing>
          <wp:inline distT="0" distB="0" distL="0" distR="0" wp14:anchorId="2DDCBC16" wp14:editId="082852D1">
            <wp:extent cx="2818130" cy="21837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18130" cy="2183765"/>
                    </a:xfrm>
                    <a:prstGeom prst="rect">
                      <a:avLst/>
                    </a:prstGeom>
                    <a:noFill/>
                    <a:ln>
                      <a:noFill/>
                    </a:ln>
                  </pic:spPr>
                </pic:pic>
              </a:graphicData>
            </a:graphic>
          </wp:inline>
        </w:drawing>
      </w:r>
      <w:r>
        <w:rPr>
          <w:lang w:val="lt-LT"/>
        </w:rPr>
        <w:t xml:space="preserve"> </w:t>
      </w:r>
      <w:r>
        <w:rPr>
          <w:noProof/>
          <w:lang w:val="en-US"/>
        </w:rPr>
        <w:drawing>
          <wp:inline distT="0" distB="0" distL="0" distR="0" wp14:anchorId="0DFDBF98" wp14:editId="5AABEF60">
            <wp:extent cx="2790825" cy="21634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90825" cy="2163445"/>
                    </a:xfrm>
                    <a:prstGeom prst="rect">
                      <a:avLst/>
                    </a:prstGeom>
                    <a:noFill/>
                    <a:ln>
                      <a:noFill/>
                    </a:ln>
                  </pic:spPr>
                </pic:pic>
              </a:graphicData>
            </a:graphic>
          </wp:inline>
        </w:drawing>
      </w:r>
    </w:p>
    <w:p w14:paraId="0DED64B6" w14:textId="77777777" w:rsidR="00EB5972" w:rsidRPr="00D01CB0" w:rsidRDefault="00EB5972" w:rsidP="00EB5972">
      <w:pPr>
        <w:rPr>
          <w:sz w:val="20"/>
          <w:szCs w:val="20"/>
          <w:lang w:val="lt-LT"/>
        </w:rPr>
      </w:pPr>
      <w:r w:rsidRPr="00D01CB0">
        <w:rPr>
          <w:sz w:val="20"/>
          <w:szCs w:val="20"/>
          <w:lang w:val="lt-LT"/>
        </w:rPr>
        <w:t>a)                                                                                          b)</w:t>
      </w:r>
    </w:p>
    <w:p w14:paraId="673D6079" w14:textId="2A5D2B81" w:rsidR="00EB5972" w:rsidRPr="00D01CB0" w:rsidRDefault="00EB5972" w:rsidP="00EB5972">
      <w:pPr>
        <w:rPr>
          <w:sz w:val="20"/>
          <w:szCs w:val="20"/>
          <w:lang w:val="lt-LT"/>
        </w:rPr>
      </w:pPr>
      <w:r w:rsidRPr="00D01CB0">
        <w:rPr>
          <w:sz w:val="20"/>
          <w:szCs w:val="20"/>
          <w:lang w:val="lt-LT"/>
        </w:rPr>
        <w:t xml:space="preserve">Pav. </w:t>
      </w:r>
      <w:r w:rsidR="00D01CB0" w:rsidRPr="00D01CB0">
        <w:rPr>
          <w:sz w:val="20"/>
          <w:szCs w:val="20"/>
          <w:lang w:val="lt-LT"/>
        </w:rPr>
        <w:t>72</w:t>
      </w:r>
      <w:r w:rsidRPr="00D01CB0">
        <w:rPr>
          <w:sz w:val="20"/>
          <w:szCs w:val="20"/>
          <w:lang w:val="lt-LT"/>
        </w:rPr>
        <w:t xml:space="preserve"> Žuvų rūšinė struktūra(a-pagal žuvų skaičių; b- pagal žuvų svorį) </w:t>
      </w:r>
      <w:proofErr w:type="spellStart"/>
      <w:r w:rsidRPr="00D01CB0">
        <w:rPr>
          <w:sz w:val="20"/>
          <w:szCs w:val="20"/>
          <w:lang w:val="lt-LT"/>
        </w:rPr>
        <w:t>Vorusnės</w:t>
      </w:r>
      <w:proofErr w:type="spellEnd"/>
      <w:r w:rsidRPr="00D01CB0">
        <w:rPr>
          <w:sz w:val="20"/>
          <w:szCs w:val="20"/>
          <w:lang w:val="lt-LT"/>
        </w:rPr>
        <w:t xml:space="preserve"> polderyje  2000 m. </w:t>
      </w:r>
    </w:p>
    <w:p w14:paraId="38AAF14D" w14:textId="77777777" w:rsidR="00EB5972" w:rsidRDefault="00EB5972" w:rsidP="00EB5972">
      <w:pPr>
        <w:spacing w:line="360" w:lineRule="auto"/>
        <w:rPr>
          <w:lang w:val="lt-LT"/>
        </w:rPr>
      </w:pPr>
    </w:p>
    <w:p w14:paraId="10F7EDAB" w14:textId="77777777" w:rsidR="00EB5972" w:rsidRDefault="00EB5972" w:rsidP="00EB5972">
      <w:pPr>
        <w:spacing w:line="360" w:lineRule="auto"/>
        <w:rPr>
          <w:lang w:val="lt-LT"/>
        </w:rPr>
      </w:pPr>
    </w:p>
    <w:p w14:paraId="126572AB" w14:textId="7F5C21AC" w:rsidR="00EB5972" w:rsidRPr="000A026A" w:rsidRDefault="00EB5972" w:rsidP="00EC41EC">
      <w:pPr>
        <w:spacing w:line="276" w:lineRule="auto"/>
        <w:jc w:val="both"/>
        <w:rPr>
          <w:lang w:val="lt-LT"/>
        </w:rPr>
      </w:pPr>
      <w:r>
        <w:rPr>
          <w:lang w:val="lt-LT"/>
        </w:rPr>
        <w:t xml:space="preserve">2003 - 2004 m. </w:t>
      </w:r>
      <w:r w:rsidRPr="000A026A">
        <w:rPr>
          <w:lang w:val="lt-LT"/>
        </w:rPr>
        <w:t xml:space="preserve">versliniais įrankiais buvo sugautos </w:t>
      </w:r>
      <w:r>
        <w:rPr>
          <w:lang w:val="lt-LT"/>
        </w:rPr>
        <w:t>8</w:t>
      </w:r>
      <w:r w:rsidRPr="000A026A">
        <w:rPr>
          <w:lang w:val="lt-LT"/>
        </w:rPr>
        <w:t xml:space="preserve"> žuvų rūšys</w:t>
      </w:r>
      <w:r>
        <w:rPr>
          <w:lang w:val="lt-LT"/>
        </w:rPr>
        <w:t>, bet vyravo tik lynai – 61 % pagal sugautų žuvų skaičių ir 57 % pagal svorį</w:t>
      </w:r>
      <w:r w:rsidRPr="000A026A">
        <w:rPr>
          <w:lang w:val="lt-LT"/>
        </w:rPr>
        <w:t>.</w:t>
      </w:r>
      <w:r>
        <w:rPr>
          <w:lang w:val="lt-LT"/>
        </w:rPr>
        <w:t xml:space="preserve"> </w:t>
      </w:r>
      <w:r w:rsidRPr="000A026A">
        <w:rPr>
          <w:lang w:val="lt-LT"/>
        </w:rPr>
        <w:t xml:space="preserve">Karosai </w:t>
      </w:r>
      <w:r>
        <w:rPr>
          <w:lang w:val="lt-LT"/>
        </w:rPr>
        <w:t xml:space="preserve">ir karšiai </w:t>
      </w:r>
      <w:r w:rsidRPr="000A026A">
        <w:rPr>
          <w:lang w:val="lt-LT"/>
        </w:rPr>
        <w:t xml:space="preserve">pagal skaitlingumą </w:t>
      </w:r>
      <w:r>
        <w:rPr>
          <w:lang w:val="lt-LT"/>
        </w:rPr>
        <w:t>sudarė nuo 7 iki 13</w:t>
      </w:r>
      <w:r w:rsidRPr="000A026A">
        <w:rPr>
          <w:lang w:val="lt-LT"/>
        </w:rPr>
        <w:t xml:space="preserve">%. </w:t>
      </w:r>
      <w:r>
        <w:rPr>
          <w:lang w:val="lt-LT"/>
        </w:rPr>
        <w:t xml:space="preserve"> Kitų žuvų, tame tarpe p</w:t>
      </w:r>
      <w:r w:rsidRPr="000A026A">
        <w:rPr>
          <w:lang w:val="lt-LT"/>
        </w:rPr>
        <w:t xml:space="preserve">lėšrių žuvų skaičius </w:t>
      </w:r>
      <w:r>
        <w:rPr>
          <w:lang w:val="lt-LT"/>
        </w:rPr>
        <w:t xml:space="preserve">ir lyginamasis svoris versliniuose  įrankiuose </w:t>
      </w:r>
      <w:r w:rsidRPr="000A026A">
        <w:rPr>
          <w:lang w:val="lt-LT"/>
        </w:rPr>
        <w:t xml:space="preserve">buvo nedidelis, siekė </w:t>
      </w:r>
      <w:r>
        <w:rPr>
          <w:lang w:val="lt-LT"/>
        </w:rPr>
        <w:t>vos keletą procentų (</w:t>
      </w:r>
      <w:r w:rsidR="00D01CB0">
        <w:rPr>
          <w:lang w:val="lt-LT"/>
        </w:rPr>
        <w:t xml:space="preserve">73 </w:t>
      </w:r>
      <w:r>
        <w:rPr>
          <w:lang w:val="lt-LT"/>
        </w:rPr>
        <w:t xml:space="preserve">pav.). </w:t>
      </w:r>
    </w:p>
    <w:p w14:paraId="58ECD0C7" w14:textId="77777777" w:rsidR="00EB5972" w:rsidRPr="00D01CB0" w:rsidRDefault="00EB5972" w:rsidP="00EB5972">
      <w:pPr>
        <w:rPr>
          <w:sz w:val="20"/>
          <w:szCs w:val="20"/>
          <w:lang w:val="lt-LT"/>
        </w:rPr>
      </w:pPr>
      <w:r w:rsidRPr="00D01CB0">
        <w:rPr>
          <w:noProof/>
          <w:sz w:val="20"/>
          <w:szCs w:val="20"/>
          <w:lang w:val="en-US"/>
        </w:rPr>
        <w:lastRenderedPageBreak/>
        <w:drawing>
          <wp:inline distT="0" distB="0" distL="0" distR="0" wp14:anchorId="110B28D1" wp14:editId="7429A5D3">
            <wp:extent cx="2818130" cy="2388235"/>
            <wp:effectExtent l="0" t="0" r="0" b="0"/>
            <wp:docPr id="17408" name="Picture 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18130" cy="2388235"/>
                    </a:xfrm>
                    <a:prstGeom prst="rect">
                      <a:avLst/>
                    </a:prstGeom>
                    <a:noFill/>
                    <a:ln>
                      <a:noFill/>
                    </a:ln>
                  </pic:spPr>
                </pic:pic>
              </a:graphicData>
            </a:graphic>
          </wp:inline>
        </w:drawing>
      </w:r>
      <w:r w:rsidRPr="00D01CB0">
        <w:rPr>
          <w:noProof/>
          <w:sz w:val="20"/>
          <w:szCs w:val="20"/>
          <w:lang w:val="en-US"/>
        </w:rPr>
        <w:drawing>
          <wp:inline distT="0" distB="0" distL="0" distR="0" wp14:anchorId="7CCB8FED" wp14:editId="285D761A">
            <wp:extent cx="2845435" cy="24225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45435" cy="2422525"/>
                    </a:xfrm>
                    <a:prstGeom prst="rect">
                      <a:avLst/>
                    </a:prstGeom>
                    <a:noFill/>
                    <a:ln>
                      <a:noFill/>
                    </a:ln>
                  </pic:spPr>
                </pic:pic>
              </a:graphicData>
            </a:graphic>
          </wp:inline>
        </w:drawing>
      </w:r>
      <w:r w:rsidRPr="00D01CB0">
        <w:rPr>
          <w:sz w:val="20"/>
          <w:szCs w:val="20"/>
          <w:lang w:val="lt-LT"/>
        </w:rPr>
        <w:t xml:space="preserve">        </w:t>
      </w:r>
    </w:p>
    <w:p w14:paraId="10124726" w14:textId="77777777" w:rsidR="00EB5972" w:rsidRPr="00D01CB0" w:rsidRDefault="00EB5972" w:rsidP="00EB5972">
      <w:pPr>
        <w:rPr>
          <w:sz w:val="20"/>
          <w:szCs w:val="20"/>
          <w:lang w:val="lt-LT"/>
        </w:rPr>
      </w:pPr>
      <w:r w:rsidRPr="00D01CB0">
        <w:rPr>
          <w:sz w:val="20"/>
          <w:szCs w:val="20"/>
          <w:lang w:val="lt-LT"/>
        </w:rPr>
        <w:t>a)                                                                                          b)</w:t>
      </w:r>
    </w:p>
    <w:p w14:paraId="28404304" w14:textId="5AEF98B8" w:rsidR="00EB5972" w:rsidRPr="00D01CB0" w:rsidRDefault="00EB5972" w:rsidP="00EB5972">
      <w:pPr>
        <w:rPr>
          <w:sz w:val="20"/>
          <w:szCs w:val="20"/>
          <w:lang w:val="lt-LT"/>
        </w:rPr>
      </w:pPr>
      <w:r w:rsidRPr="00D01CB0">
        <w:rPr>
          <w:sz w:val="20"/>
          <w:szCs w:val="20"/>
          <w:lang w:val="lt-LT"/>
        </w:rPr>
        <w:t>Pav.</w:t>
      </w:r>
      <w:r w:rsidR="00D01CB0" w:rsidRPr="00D01CB0">
        <w:rPr>
          <w:sz w:val="20"/>
          <w:szCs w:val="20"/>
          <w:lang w:val="lt-LT"/>
        </w:rPr>
        <w:t>73</w:t>
      </w:r>
      <w:r w:rsidRPr="00D01CB0">
        <w:rPr>
          <w:sz w:val="20"/>
          <w:szCs w:val="20"/>
          <w:lang w:val="lt-LT"/>
        </w:rPr>
        <w:t xml:space="preserve">  Žuvų rūšinė struktūra(a-pagal žuvų skaičių; b- pagal žuvų svorį) </w:t>
      </w:r>
      <w:proofErr w:type="spellStart"/>
      <w:r w:rsidRPr="00D01CB0">
        <w:rPr>
          <w:sz w:val="20"/>
          <w:szCs w:val="20"/>
          <w:lang w:val="lt-LT"/>
        </w:rPr>
        <w:t>Vorusnės</w:t>
      </w:r>
      <w:proofErr w:type="spellEnd"/>
      <w:r w:rsidRPr="00D01CB0">
        <w:rPr>
          <w:sz w:val="20"/>
          <w:szCs w:val="20"/>
          <w:lang w:val="lt-LT"/>
        </w:rPr>
        <w:t xml:space="preserve"> polderyje 2003-2004 m.  </w:t>
      </w:r>
    </w:p>
    <w:p w14:paraId="4457AB7F" w14:textId="77777777" w:rsidR="00EB5972" w:rsidRDefault="00EB5972" w:rsidP="00EB5972">
      <w:pPr>
        <w:spacing w:line="360" w:lineRule="auto"/>
        <w:rPr>
          <w:lang w:val="lt-LT"/>
        </w:rPr>
      </w:pPr>
    </w:p>
    <w:p w14:paraId="2904BFB3" w14:textId="4BF0A3F8" w:rsidR="00EB5972" w:rsidRDefault="00EB5972" w:rsidP="00D01CB0">
      <w:pPr>
        <w:spacing w:line="276" w:lineRule="auto"/>
        <w:jc w:val="both"/>
        <w:rPr>
          <w:lang w:val="lt-LT"/>
        </w:rPr>
      </w:pPr>
      <w:r>
        <w:rPr>
          <w:lang w:val="lt-LT"/>
        </w:rPr>
        <w:t xml:space="preserve">                </w:t>
      </w:r>
      <w:proofErr w:type="spellStart"/>
      <w:r>
        <w:rPr>
          <w:lang w:val="lt-LT"/>
        </w:rPr>
        <w:t>Vorusnės</w:t>
      </w:r>
      <w:proofErr w:type="spellEnd"/>
      <w:r>
        <w:rPr>
          <w:lang w:val="lt-LT"/>
        </w:rPr>
        <w:t xml:space="preserve"> polderių žuvingumas 2000-2004 m. laikotarpiu vertintas pagal vienkartinio laimikio dydį ir vidaus vandenų ploto santykį.  Polderio žuvingumas  įvertintas kaip žemas. Santykinai   2004 m. laikotarpiu žuvingumas sumažėjo tris kartus </w:t>
      </w:r>
      <w:r w:rsidR="007D3D86">
        <w:rPr>
          <w:lang w:val="lt-LT"/>
        </w:rPr>
        <w:t xml:space="preserve">lyginant su 2000 m. dėl  </w:t>
      </w:r>
      <w:r>
        <w:rPr>
          <w:lang w:val="lt-LT"/>
        </w:rPr>
        <w:t>pakitus</w:t>
      </w:r>
      <w:r w:rsidR="007D3D86">
        <w:rPr>
          <w:lang w:val="lt-LT"/>
        </w:rPr>
        <w:t>io</w:t>
      </w:r>
      <w:r>
        <w:rPr>
          <w:lang w:val="lt-LT"/>
        </w:rPr>
        <w:t xml:space="preserve"> karšių gausum</w:t>
      </w:r>
      <w:r w:rsidR="007D3D86">
        <w:rPr>
          <w:lang w:val="lt-LT"/>
        </w:rPr>
        <w:t>o</w:t>
      </w:r>
      <w:r>
        <w:rPr>
          <w:lang w:val="lt-LT"/>
        </w:rPr>
        <w:t xml:space="preserve">. </w:t>
      </w:r>
    </w:p>
    <w:p w14:paraId="363B03E1" w14:textId="54A0F026" w:rsidR="00EB5972" w:rsidRDefault="00EB5972" w:rsidP="00EC41EC">
      <w:pPr>
        <w:spacing w:line="276" w:lineRule="auto"/>
        <w:jc w:val="both"/>
        <w:rPr>
          <w:lang w:val="lt-LT"/>
        </w:rPr>
      </w:pPr>
      <w:r>
        <w:rPr>
          <w:lang w:val="lt-LT"/>
        </w:rPr>
        <w:t xml:space="preserve">                2012-2013 m. laikotarpiu polderio </w:t>
      </w:r>
      <w:proofErr w:type="spellStart"/>
      <w:r>
        <w:rPr>
          <w:lang w:val="lt-LT"/>
        </w:rPr>
        <w:t>ichtiofaunoje</w:t>
      </w:r>
      <w:proofErr w:type="spellEnd"/>
      <w:r>
        <w:rPr>
          <w:lang w:val="lt-LT"/>
        </w:rPr>
        <w:t xml:space="preserve"> tarp fiksuotų verslinio dydžio  5 žuvų rūšių išsiskyrė karosai (55% nuo skaičiaus ir 61% nuo masės) ir lynai ( </w:t>
      </w:r>
      <w:r w:rsidR="00D01CB0">
        <w:rPr>
          <w:lang w:val="lt-LT"/>
        </w:rPr>
        <w:t xml:space="preserve">atitinkamai </w:t>
      </w:r>
      <w:r>
        <w:rPr>
          <w:lang w:val="lt-LT"/>
        </w:rPr>
        <w:t>41% ir 38%) (</w:t>
      </w:r>
      <w:r w:rsidR="00D01CB0">
        <w:rPr>
          <w:lang w:val="lt-LT"/>
        </w:rPr>
        <w:t xml:space="preserve">74 </w:t>
      </w:r>
      <w:r>
        <w:rPr>
          <w:lang w:val="lt-LT"/>
        </w:rPr>
        <w:t xml:space="preserve">pav.). Tarp jauniklių, polderio magistraliniame kanale fiksuotos  tik kuojos. Lyginant su kitais polderiais polderio žuvingumas buvo žemas. Laimikio dydis vienam hektarui prilygo 35 kg/ha. </w:t>
      </w:r>
    </w:p>
    <w:p w14:paraId="11109E04" w14:textId="77777777" w:rsidR="00EB5972" w:rsidRDefault="00EB5972" w:rsidP="00EB5972">
      <w:pPr>
        <w:spacing w:line="360" w:lineRule="auto"/>
        <w:rPr>
          <w:lang w:val="lt-LT"/>
        </w:rPr>
      </w:pPr>
      <w:r>
        <w:rPr>
          <w:lang w:val="lt-LT"/>
        </w:rPr>
        <w:t xml:space="preserve">  </w:t>
      </w:r>
    </w:p>
    <w:p w14:paraId="458AB9AC" w14:textId="77777777" w:rsidR="00EB5972" w:rsidRDefault="00EB5972" w:rsidP="00EB5972">
      <w:pPr>
        <w:spacing w:line="360" w:lineRule="auto"/>
        <w:rPr>
          <w:noProof/>
          <w:lang w:val="lt-LT" w:eastAsia="lt-LT"/>
        </w:rPr>
      </w:pPr>
      <w:r>
        <w:rPr>
          <w:noProof/>
          <w:lang w:val="en-US"/>
        </w:rPr>
        <w:drawing>
          <wp:inline distT="0" distB="0" distL="0" distR="0" wp14:anchorId="248898CA" wp14:editId="275A52F4">
            <wp:extent cx="2958861" cy="2743200"/>
            <wp:effectExtent l="0" t="0" r="13335" b="1905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r w:rsidRPr="005B5224">
        <w:rPr>
          <w:noProof/>
          <w:lang w:val="lt-LT" w:eastAsia="lt-LT"/>
        </w:rPr>
        <w:t xml:space="preserve"> </w:t>
      </w:r>
      <w:r>
        <w:rPr>
          <w:noProof/>
          <w:lang w:val="en-US"/>
        </w:rPr>
        <w:drawing>
          <wp:inline distT="0" distB="0" distL="0" distR="0" wp14:anchorId="4F2D1EC0" wp14:editId="110189DD">
            <wp:extent cx="2958861" cy="2743200"/>
            <wp:effectExtent l="0" t="0" r="13335" b="1905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601DA7E" w14:textId="77777777" w:rsidR="00EB5972" w:rsidRPr="00D01CB0" w:rsidRDefault="00EB5972" w:rsidP="00EB5972">
      <w:pPr>
        <w:pStyle w:val="ListParagraph"/>
        <w:numPr>
          <w:ilvl w:val="0"/>
          <w:numId w:val="9"/>
        </w:numPr>
        <w:spacing w:after="0" w:line="240" w:lineRule="auto"/>
        <w:rPr>
          <w:sz w:val="20"/>
          <w:szCs w:val="20"/>
        </w:rPr>
      </w:pPr>
      <w:r w:rsidRPr="00D01CB0">
        <w:rPr>
          <w:sz w:val="20"/>
          <w:szCs w:val="20"/>
        </w:rPr>
        <w:t xml:space="preserve">                                                                                    b)                                                                           </w:t>
      </w:r>
    </w:p>
    <w:p w14:paraId="4027F9E7" w14:textId="26D74950" w:rsidR="00EB5972" w:rsidRPr="00D01CB0" w:rsidRDefault="00EB5972" w:rsidP="00EB5972">
      <w:pPr>
        <w:rPr>
          <w:sz w:val="20"/>
          <w:szCs w:val="20"/>
          <w:lang w:val="lt-LT"/>
        </w:rPr>
      </w:pPr>
      <w:r w:rsidRPr="00D01CB0">
        <w:rPr>
          <w:sz w:val="20"/>
          <w:szCs w:val="20"/>
          <w:lang w:val="lt-LT"/>
        </w:rPr>
        <w:t xml:space="preserve">Pav. </w:t>
      </w:r>
      <w:r w:rsidR="00EC41EC">
        <w:rPr>
          <w:sz w:val="20"/>
          <w:szCs w:val="20"/>
          <w:lang w:val="lt-LT"/>
        </w:rPr>
        <w:t>74</w:t>
      </w:r>
      <w:r w:rsidRPr="00D01CB0">
        <w:rPr>
          <w:sz w:val="20"/>
          <w:szCs w:val="20"/>
          <w:lang w:val="lt-LT"/>
        </w:rPr>
        <w:t xml:space="preserve">  Žuvų rūšinė struktūra (a-pagal žuvų skaičių; b- pagal žuvų svorį) </w:t>
      </w:r>
      <w:proofErr w:type="spellStart"/>
      <w:r w:rsidRPr="00D01CB0">
        <w:rPr>
          <w:sz w:val="20"/>
          <w:szCs w:val="20"/>
          <w:lang w:val="lt-LT"/>
        </w:rPr>
        <w:t>Vorusnės</w:t>
      </w:r>
      <w:proofErr w:type="spellEnd"/>
      <w:r w:rsidRPr="00D01CB0">
        <w:rPr>
          <w:sz w:val="20"/>
          <w:szCs w:val="20"/>
          <w:lang w:val="lt-LT"/>
        </w:rPr>
        <w:t xml:space="preserve"> polderyje  2012-2013 m. </w:t>
      </w:r>
    </w:p>
    <w:p w14:paraId="58AADC92" w14:textId="77777777" w:rsidR="00EB5972" w:rsidRDefault="00EB5972" w:rsidP="00EB5972">
      <w:pPr>
        <w:spacing w:line="360" w:lineRule="auto"/>
        <w:rPr>
          <w:lang w:val="lt-LT"/>
        </w:rPr>
      </w:pPr>
    </w:p>
    <w:p w14:paraId="13CD8FBC" w14:textId="4A23A9F8" w:rsidR="00CC7182" w:rsidRDefault="003F7A68" w:rsidP="00EC41EC">
      <w:pPr>
        <w:spacing w:line="276" w:lineRule="auto"/>
        <w:ind w:firstLine="720"/>
        <w:jc w:val="both"/>
        <w:rPr>
          <w:lang w:val="lt-LT"/>
        </w:rPr>
      </w:pPr>
      <w:r>
        <w:rPr>
          <w:lang w:val="lt-LT"/>
        </w:rPr>
        <w:t>2025 m.</w:t>
      </w:r>
      <w:r w:rsidR="00CC7182">
        <w:rPr>
          <w:lang w:val="lt-LT"/>
        </w:rPr>
        <w:t xml:space="preserve"> polderio</w:t>
      </w:r>
      <w:r w:rsidR="000F479B">
        <w:rPr>
          <w:lang w:val="lt-LT"/>
        </w:rPr>
        <w:t xml:space="preserve"> teritorijoje esančiame</w:t>
      </w:r>
      <w:r w:rsidR="00CC7182">
        <w:rPr>
          <w:lang w:val="lt-LT"/>
        </w:rPr>
        <w:t xml:space="preserve"> </w:t>
      </w:r>
      <w:proofErr w:type="spellStart"/>
      <w:r w:rsidR="00CC7182">
        <w:rPr>
          <w:lang w:val="lt-LT"/>
        </w:rPr>
        <w:t>Juodvilkės</w:t>
      </w:r>
      <w:proofErr w:type="spellEnd"/>
      <w:r w:rsidR="00CC7182">
        <w:rPr>
          <w:lang w:val="lt-LT"/>
        </w:rPr>
        <w:t xml:space="preserve"> ežere pagal skaičių dominavo kuoja, pagal </w:t>
      </w:r>
      <w:r w:rsidR="007D3D86">
        <w:rPr>
          <w:lang w:val="lt-LT"/>
        </w:rPr>
        <w:t xml:space="preserve">svorį </w:t>
      </w:r>
      <w:r w:rsidR="00CC7182">
        <w:rPr>
          <w:lang w:val="lt-LT"/>
        </w:rPr>
        <w:t xml:space="preserve">- lydekos. Šioje tyrimų vietoje polderio žuvingumas buvo menkas, siekė 5kg/ha. </w:t>
      </w:r>
      <w:r w:rsidR="000F479B">
        <w:rPr>
          <w:lang w:val="lt-LT"/>
        </w:rPr>
        <w:t xml:space="preserve"> Polderio </w:t>
      </w:r>
      <w:proofErr w:type="spellStart"/>
      <w:r w:rsidR="00CC7182">
        <w:rPr>
          <w:lang w:val="lt-LT"/>
        </w:rPr>
        <w:t>Kalnupžiogio</w:t>
      </w:r>
      <w:proofErr w:type="spellEnd"/>
      <w:r w:rsidR="00CC7182">
        <w:rPr>
          <w:lang w:val="lt-LT"/>
        </w:rPr>
        <w:t xml:space="preserve"> ežere žuvingumas tesiekė 0,7 kg/ha</w:t>
      </w:r>
      <w:r w:rsidR="007D3D86">
        <w:rPr>
          <w:lang w:val="lt-LT"/>
        </w:rPr>
        <w:t>, vyravo smulki kuoja</w:t>
      </w:r>
      <w:r w:rsidR="00EC41EC" w:rsidRPr="00EC41EC">
        <w:rPr>
          <w:lang w:val="lt-LT"/>
        </w:rPr>
        <w:t xml:space="preserve"> (</w:t>
      </w:r>
      <w:r w:rsidR="00EC41EC">
        <w:rPr>
          <w:lang w:val="lt-LT"/>
        </w:rPr>
        <w:t>75</w:t>
      </w:r>
      <w:r w:rsidR="00EC41EC" w:rsidRPr="00EC41EC">
        <w:rPr>
          <w:lang w:val="lt-LT"/>
        </w:rPr>
        <w:t xml:space="preserve"> pav.). </w:t>
      </w:r>
    </w:p>
    <w:p w14:paraId="0D8DFFA5" w14:textId="77777777" w:rsidR="00CC7182" w:rsidRDefault="00CC7182" w:rsidP="00EC41EC">
      <w:pPr>
        <w:spacing w:line="360" w:lineRule="auto"/>
        <w:jc w:val="both"/>
        <w:rPr>
          <w:lang w:val="lt-LT"/>
        </w:rPr>
      </w:pPr>
    </w:p>
    <w:p w14:paraId="3F75D81F" w14:textId="77777777" w:rsidR="00CC7182" w:rsidRDefault="00CC7182" w:rsidP="00EB5972">
      <w:pPr>
        <w:spacing w:line="360" w:lineRule="auto"/>
        <w:rPr>
          <w:lang w:val="lt-LT"/>
        </w:rPr>
      </w:pPr>
    </w:p>
    <w:p w14:paraId="06CE4067" w14:textId="77777777" w:rsidR="00CC7182" w:rsidRDefault="00CC7182" w:rsidP="00EB5972">
      <w:pPr>
        <w:spacing w:line="360" w:lineRule="auto"/>
        <w:rPr>
          <w:lang w:val="lt-LT"/>
        </w:rPr>
      </w:pPr>
    </w:p>
    <w:p w14:paraId="00334AE4" w14:textId="77777777" w:rsidR="00CC7182" w:rsidRDefault="00CC7182" w:rsidP="00EB5972">
      <w:pPr>
        <w:spacing w:line="360" w:lineRule="auto"/>
        <w:rPr>
          <w:lang w:val="lt-LT"/>
        </w:rPr>
      </w:pPr>
    </w:p>
    <w:p w14:paraId="22CBEDD3" w14:textId="0D2E8673" w:rsidR="00EB5972" w:rsidRDefault="00CC7182" w:rsidP="00EB5972">
      <w:pPr>
        <w:spacing w:line="360" w:lineRule="auto"/>
        <w:rPr>
          <w:lang w:val="lt-LT"/>
        </w:rPr>
      </w:pPr>
      <w:r>
        <w:rPr>
          <w:noProof/>
          <w14:ligatures w14:val="standardContextual"/>
        </w:rPr>
        <w:drawing>
          <wp:inline distT="0" distB="0" distL="0" distR="0" wp14:anchorId="736BC306" wp14:editId="4AB40E89">
            <wp:extent cx="2511669" cy="2542931"/>
            <wp:effectExtent l="0" t="0" r="3175" b="10160"/>
            <wp:docPr id="832062983" name="Chart 1">
              <a:extLst xmlns:a="http://schemas.openxmlformats.org/drawingml/2006/main">
                <a:ext uri="{FF2B5EF4-FFF2-40B4-BE49-F238E27FC236}">
                  <a16:creationId xmlns:a16="http://schemas.microsoft.com/office/drawing/2014/main" id="{36C062D0-5942-4722-A513-F213BD6A66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Pr>
          <w:noProof/>
          <w14:ligatures w14:val="standardContextual"/>
        </w:rPr>
        <w:drawing>
          <wp:inline distT="0" distB="0" distL="0" distR="0" wp14:anchorId="682D885A" wp14:editId="365BCD90">
            <wp:extent cx="2560955" cy="2510906"/>
            <wp:effectExtent l="0" t="0" r="10795" b="3810"/>
            <wp:docPr id="1149936870" name="Chart 1">
              <a:extLst xmlns:a="http://schemas.openxmlformats.org/drawingml/2006/main">
                <a:ext uri="{FF2B5EF4-FFF2-40B4-BE49-F238E27FC236}">
                  <a16:creationId xmlns:a16="http://schemas.microsoft.com/office/drawing/2014/main" id="{25C5097F-9366-48D8-AC1C-28E48F9DAD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928E6F6" w14:textId="35C9060C" w:rsidR="00EC41EC" w:rsidRPr="00EC41EC" w:rsidRDefault="00EC41EC" w:rsidP="00EB5972">
      <w:pPr>
        <w:spacing w:line="360" w:lineRule="auto"/>
        <w:rPr>
          <w:sz w:val="20"/>
          <w:szCs w:val="20"/>
          <w:lang w:val="lt-LT"/>
        </w:rPr>
      </w:pPr>
      <w:r w:rsidRPr="00EC41EC">
        <w:rPr>
          <w:sz w:val="20"/>
          <w:szCs w:val="20"/>
          <w:lang w:val="lt-LT"/>
        </w:rPr>
        <w:t>a)                                                                      b)</w:t>
      </w:r>
    </w:p>
    <w:p w14:paraId="339E49C9" w14:textId="723F6D1F" w:rsidR="007D3D86" w:rsidRPr="00EC41EC" w:rsidRDefault="007D3D86" w:rsidP="007D3D86">
      <w:pPr>
        <w:spacing w:line="360" w:lineRule="auto"/>
        <w:rPr>
          <w:sz w:val="20"/>
          <w:szCs w:val="20"/>
          <w:lang w:val="lt-LT"/>
        </w:rPr>
      </w:pPr>
      <w:r w:rsidRPr="00EC41EC">
        <w:rPr>
          <w:sz w:val="20"/>
          <w:szCs w:val="20"/>
          <w:lang w:val="lt-LT"/>
        </w:rPr>
        <w:t>Pav.</w:t>
      </w:r>
      <w:r w:rsidR="00EC41EC">
        <w:rPr>
          <w:sz w:val="20"/>
          <w:szCs w:val="20"/>
          <w:lang w:val="lt-LT"/>
        </w:rPr>
        <w:t>75</w:t>
      </w:r>
      <w:r w:rsidRPr="00EC41EC">
        <w:rPr>
          <w:sz w:val="20"/>
          <w:szCs w:val="20"/>
          <w:lang w:val="lt-LT"/>
        </w:rPr>
        <w:t xml:space="preserve"> </w:t>
      </w:r>
      <w:proofErr w:type="spellStart"/>
      <w:r w:rsidRPr="00EC41EC">
        <w:rPr>
          <w:sz w:val="20"/>
          <w:szCs w:val="20"/>
          <w:lang w:val="lt-LT"/>
        </w:rPr>
        <w:t>Vorusnės</w:t>
      </w:r>
      <w:proofErr w:type="spellEnd"/>
      <w:r w:rsidRPr="00EC41EC">
        <w:rPr>
          <w:sz w:val="20"/>
          <w:szCs w:val="20"/>
          <w:lang w:val="lt-LT"/>
        </w:rPr>
        <w:t xml:space="preserve"> polderio žuvų santykinė sudėtis pagal skaičių (a) ir pagal svorį (b) 2025 m. </w:t>
      </w:r>
    </w:p>
    <w:p w14:paraId="322EDC1C" w14:textId="77777777" w:rsidR="007D3D86" w:rsidRPr="00EC41EC" w:rsidRDefault="007D3D86" w:rsidP="00EB5972">
      <w:pPr>
        <w:spacing w:line="360" w:lineRule="auto"/>
        <w:rPr>
          <w:sz w:val="20"/>
          <w:szCs w:val="20"/>
          <w:lang w:val="lt-LT"/>
        </w:rPr>
      </w:pPr>
    </w:p>
    <w:p w14:paraId="18F01747" w14:textId="77777777" w:rsidR="007D3D86" w:rsidRDefault="007D3D86" w:rsidP="00EB5972">
      <w:pPr>
        <w:spacing w:line="360" w:lineRule="auto"/>
        <w:rPr>
          <w:lang w:val="lt-LT"/>
        </w:rPr>
      </w:pPr>
    </w:p>
    <w:p w14:paraId="13F7F104" w14:textId="77777777" w:rsidR="00EC41EC" w:rsidRDefault="00EC41EC" w:rsidP="00EB5972">
      <w:pPr>
        <w:spacing w:line="360" w:lineRule="auto"/>
        <w:rPr>
          <w:lang w:val="lt-LT"/>
        </w:rPr>
      </w:pPr>
    </w:p>
    <w:p w14:paraId="5FE6DA38" w14:textId="0899EBCE" w:rsidR="00EB5972" w:rsidRDefault="00EB5972" w:rsidP="00EB5972">
      <w:pPr>
        <w:spacing w:line="360" w:lineRule="auto"/>
        <w:rPr>
          <w:lang w:val="lt-LT"/>
        </w:rPr>
      </w:pPr>
      <w:proofErr w:type="spellStart"/>
      <w:r>
        <w:rPr>
          <w:lang w:val="lt-LT"/>
        </w:rPr>
        <w:t>Vorusnės</w:t>
      </w:r>
      <w:proofErr w:type="spellEnd"/>
      <w:r>
        <w:rPr>
          <w:lang w:val="lt-LT"/>
        </w:rPr>
        <w:t xml:space="preserve"> polderio techninė būklė </w:t>
      </w:r>
    </w:p>
    <w:p w14:paraId="364E8144" w14:textId="77777777" w:rsidR="00EB5972" w:rsidRDefault="00EB5972" w:rsidP="00EB5972">
      <w:pPr>
        <w:spacing w:line="360" w:lineRule="auto"/>
        <w:rPr>
          <w:lang w:val="lt-LT"/>
        </w:rPr>
      </w:pPr>
    </w:p>
    <w:p w14:paraId="7CC1EF42" w14:textId="69616869" w:rsidR="00EB5972" w:rsidRDefault="00EB5972" w:rsidP="00EB5972">
      <w:pPr>
        <w:spacing w:line="360" w:lineRule="auto"/>
        <w:rPr>
          <w:lang w:val="lt-LT"/>
        </w:rPr>
      </w:pPr>
      <w:r>
        <w:rPr>
          <w:lang w:val="lt-LT"/>
        </w:rPr>
        <w:t xml:space="preserve">Smulkesnė polderio būklė iki 2018  m. pateikiama </w:t>
      </w:r>
      <w:r w:rsidR="00D92632">
        <w:rPr>
          <w:lang w:val="lt-LT"/>
        </w:rPr>
        <w:t>11</w:t>
      </w:r>
      <w:r w:rsidR="00EC41EC">
        <w:rPr>
          <w:lang w:val="lt-LT"/>
        </w:rPr>
        <w:t xml:space="preserve"> </w:t>
      </w:r>
      <w:r>
        <w:rPr>
          <w:lang w:val="lt-LT"/>
        </w:rPr>
        <w:t xml:space="preserve">lentelėje.  </w:t>
      </w:r>
      <w:r w:rsidR="00BA4350">
        <w:rPr>
          <w:lang w:val="lt-LT"/>
        </w:rPr>
        <w:t xml:space="preserve">Iki </w:t>
      </w:r>
      <w:r>
        <w:rPr>
          <w:lang w:val="lt-LT"/>
        </w:rPr>
        <w:t>202</w:t>
      </w:r>
      <w:r w:rsidR="009729B8">
        <w:rPr>
          <w:lang w:val="lt-LT"/>
        </w:rPr>
        <w:t>5</w:t>
      </w:r>
      <w:r>
        <w:rPr>
          <w:lang w:val="lt-LT"/>
        </w:rPr>
        <w:t xml:space="preserve"> m. polderio siurblinės, dalis pylimų  rekonstruota</w:t>
      </w:r>
      <w:r w:rsidR="00BA4350">
        <w:rPr>
          <w:lang w:val="lt-LT"/>
        </w:rPr>
        <w:t>, dalis šalutinių kanalų išgilinta.</w:t>
      </w:r>
      <w:r>
        <w:rPr>
          <w:lang w:val="lt-LT"/>
        </w:rPr>
        <w:t xml:space="preserve"> </w:t>
      </w:r>
    </w:p>
    <w:p w14:paraId="3704A3D9" w14:textId="77777777" w:rsidR="00EB5972" w:rsidRDefault="00EB5972" w:rsidP="00EB5972">
      <w:pPr>
        <w:rPr>
          <w:lang w:val="lt-LT"/>
        </w:rPr>
      </w:pPr>
    </w:p>
    <w:p w14:paraId="480E92D3" w14:textId="0050697C" w:rsidR="00EB5972" w:rsidRPr="00EC41EC" w:rsidRDefault="00EC41EC" w:rsidP="00EB5972">
      <w:pPr>
        <w:rPr>
          <w:sz w:val="20"/>
          <w:szCs w:val="20"/>
          <w:lang w:val="lt-LT"/>
        </w:rPr>
      </w:pPr>
      <w:r w:rsidRPr="00EC41EC">
        <w:rPr>
          <w:sz w:val="20"/>
          <w:szCs w:val="20"/>
          <w:lang w:val="lt-LT"/>
        </w:rPr>
        <w:t xml:space="preserve">Lentelė </w:t>
      </w:r>
      <w:r w:rsidR="00D92632">
        <w:rPr>
          <w:sz w:val="20"/>
          <w:szCs w:val="20"/>
          <w:lang w:val="lt-LT"/>
        </w:rPr>
        <w:t>11</w:t>
      </w:r>
      <w:r w:rsidRPr="00EC41EC">
        <w:rPr>
          <w:sz w:val="20"/>
          <w:szCs w:val="20"/>
          <w:lang w:val="lt-LT"/>
        </w:rPr>
        <w:t xml:space="preserve">. </w:t>
      </w:r>
      <w:proofErr w:type="spellStart"/>
      <w:r w:rsidRPr="00EC41EC">
        <w:rPr>
          <w:sz w:val="20"/>
          <w:szCs w:val="20"/>
          <w:lang w:val="lt-LT"/>
        </w:rPr>
        <w:t>Vorusnės</w:t>
      </w:r>
      <w:proofErr w:type="spellEnd"/>
      <w:r w:rsidRPr="00EC41EC">
        <w:rPr>
          <w:sz w:val="20"/>
          <w:szCs w:val="20"/>
          <w:lang w:val="lt-LT"/>
        </w:rPr>
        <w:t xml:space="preserve"> polderio techninė būklė.</w:t>
      </w:r>
    </w:p>
    <w:p w14:paraId="72237E11" w14:textId="77777777" w:rsidR="00EB5972" w:rsidRDefault="00EB5972" w:rsidP="00EB5972">
      <w:pPr>
        <w:rPr>
          <w:lang w:val="lt-LT"/>
        </w:rPr>
      </w:pPr>
    </w:p>
    <w:tbl>
      <w:tblPr>
        <w:tblStyle w:val="TableGrid"/>
        <w:tblW w:w="0" w:type="auto"/>
        <w:tblLook w:val="01E0" w:firstRow="1" w:lastRow="1" w:firstColumn="1" w:lastColumn="1" w:noHBand="0" w:noVBand="0"/>
      </w:tblPr>
      <w:tblGrid>
        <w:gridCol w:w="387"/>
        <w:gridCol w:w="925"/>
        <w:gridCol w:w="601"/>
        <w:gridCol w:w="840"/>
        <w:gridCol w:w="552"/>
        <w:gridCol w:w="552"/>
        <w:gridCol w:w="387"/>
        <w:gridCol w:w="925"/>
        <w:gridCol w:w="1310"/>
        <w:gridCol w:w="387"/>
        <w:gridCol w:w="387"/>
        <w:gridCol w:w="387"/>
        <w:gridCol w:w="664"/>
        <w:gridCol w:w="649"/>
        <w:gridCol w:w="757"/>
      </w:tblGrid>
      <w:tr w:rsidR="00EB5972" w:rsidRPr="00EC41EC" w14:paraId="6336B3E4" w14:textId="77777777" w:rsidTr="00EC41EC">
        <w:tc>
          <w:tcPr>
            <w:tcW w:w="0" w:type="auto"/>
            <w:vMerge w:val="restart"/>
            <w:textDirection w:val="btLr"/>
          </w:tcPr>
          <w:p w14:paraId="56A85513" w14:textId="77777777" w:rsidR="00EB5972" w:rsidRPr="00E91FD7" w:rsidRDefault="00EB5972" w:rsidP="00CA4EBA">
            <w:pPr>
              <w:ind w:left="113" w:right="113"/>
              <w:jc w:val="center"/>
              <w:rPr>
                <w:sz w:val="16"/>
                <w:szCs w:val="16"/>
                <w:lang w:val="lt-LT"/>
              </w:rPr>
            </w:pPr>
            <w:r w:rsidRPr="00E91FD7">
              <w:rPr>
                <w:sz w:val="16"/>
                <w:szCs w:val="16"/>
                <w:lang w:val="lt-LT"/>
              </w:rPr>
              <w:t>Eilės numeris</w:t>
            </w:r>
          </w:p>
        </w:tc>
        <w:tc>
          <w:tcPr>
            <w:tcW w:w="0" w:type="auto"/>
            <w:vMerge w:val="restart"/>
          </w:tcPr>
          <w:p w14:paraId="12D4A055" w14:textId="77777777" w:rsidR="00EB5972" w:rsidRPr="00E91FD7" w:rsidRDefault="00EB5972" w:rsidP="00CA4EBA">
            <w:pPr>
              <w:jc w:val="center"/>
              <w:rPr>
                <w:sz w:val="16"/>
                <w:szCs w:val="16"/>
                <w:lang w:val="lt-LT"/>
              </w:rPr>
            </w:pPr>
          </w:p>
          <w:p w14:paraId="02179BF9" w14:textId="77777777" w:rsidR="00EB5972" w:rsidRPr="00E91FD7" w:rsidRDefault="00EB5972" w:rsidP="00CA4EBA">
            <w:pPr>
              <w:jc w:val="center"/>
              <w:rPr>
                <w:sz w:val="16"/>
                <w:szCs w:val="16"/>
                <w:lang w:val="lt-LT"/>
              </w:rPr>
            </w:pPr>
            <w:r w:rsidRPr="00E91FD7">
              <w:rPr>
                <w:sz w:val="16"/>
                <w:szCs w:val="16"/>
                <w:lang w:val="lt-LT"/>
              </w:rPr>
              <w:t>Polderio pavadinimas ir įrengimo metai</w:t>
            </w:r>
          </w:p>
        </w:tc>
        <w:tc>
          <w:tcPr>
            <w:tcW w:w="0" w:type="auto"/>
            <w:vMerge w:val="restart"/>
          </w:tcPr>
          <w:p w14:paraId="5EC750AF" w14:textId="77777777" w:rsidR="00EB5972" w:rsidRPr="00E91FD7" w:rsidRDefault="00EB5972" w:rsidP="00CA4EBA">
            <w:pPr>
              <w:jc w:val="center"/>
              <w:rPr>
                <w:sz w:val="16"/>
                <w:szCs w:val="16"/>
                <w:lang w:val="lt-LT"/>
              </w:rPr>
            </w:pPr>
          </w:p>
          <w:p w14:paraId="1F6F3061" w14:textId="77777777" w:rsidR="00EB5972" w:rsidRPr="00E91FD7" w:rsidRDefault="00EB5972" w:rsidP="00CA4EBA">
            <w:pPr>
              <w:jc w:val="center"/>
              <w:rPr>
                <w:sz w:val="16"/>
                <w:szCs w:val="16"/>
                <w:lang w:val="lt-LT"/>
              </w:rPr>
            </w:pPr>
            <w:r w:rsidRPr="00E91FD7">
              <w:rPr>
                <w:sz w:val="16"/>
                <w:szCs w:val="16"/>
                <w:lang w:val="lt-LT"/>
              </w:rPr>
              <w:t>Plotas, ha</w:t>
            </w:r>
          </w:p>
        </w:tc>
        <w:tc>
          <w:tcPr>
            <w:tcW w:w="0" w:type="auto"/>
            <w:vMerge w:val="restart"/>
          </w:tcPr>
          <w:p w14:paraId="079FCBD0" w14:textId="77777777" w:rsidR="00EB5972" w:rsidRPr="00E91FD7" w:rsidRDefault="00EB5972" w:rsidP="00CA4EBA">
            <w:pPr>
              <w:jc w:val="center"/>
              <w:rPr>
                <w:sz w:val="16"/>
                <w:szCs w:val="16"/>
                <w:lang w:val="lt-LT"/>
              </w:rPr>
            </w:pPr>
          </w:p>
          <w:p w14:paraId="185AA47C" w14:textId="77777777" w:rsidR="00EB5972" w:rsidRPr="00E91FD7" w:rsidRDefault="00EB5972" w:rsidP="00CA4EBA">
            <w:pPr>
              <w:jc w:val="center"/>
              <w:rPr>
                <w:sz w:val="16"/>
                <w:szCs w:val="16"/>
                <w:lang w:val="lt-LT"/>
              </w:rPr>
            </w:pPr>
            <w:r w:rsidRPr="00E91FD7">
              <w:rPr>
                <w:sz w:val="16"/>
                <w:szCs w:val="16"/>
                <w:lang w:val="lt-LT"/>
              </w:rPr>
              <w:t>Nusausinta drenažu, ha</w:t>
            </w:r>
          </w:p>
        </w:tc>
        <w:tc>
          <w:tcPr>
            <w:tcW w:w="0" w:type="auto"/>
            <w:gridSpan w:val="3"/>
          </w:tcPr>
          <w:p w14:paraId="6864EC2E" w14:textId="77777777" w:rsidR="00EB5972" w:rsidRPr="00E91FD7" w:rsidRDefault="00EB5972" w:rsidP="00CA4EBA">
            <w:pPr>
              <w:jc w:val="center"/>
              <w:rPr>
                <w:sz w:val="16"/>
                <w:szCs w:val="16"/>
                <w:lang w:val="lt-LT"/>
              </w:rPr>
            </w:pPr>
            <w:r w:rsidRPr="00E91FD7">
              <w:rPr>
                <w:sz w:val="16"/>
                <w:szCs w:val="16"/>
                <w:lang w:val="lt-LT"/>
              </w:rPr>
              <w:t>Būklė</w:t>
            </w:r>
          </w:p>
        </w:tc>
        <w:tc>
          <w:tcPr>
            <w:tcW w:w="0" w:type="auto"/>
            <w:vMerge w:val="restart"/>
          </w:tcPr>
          <w:p w14:paraId="02C59754" w14:textId="77777777" w:rsidR="00EB5972" w:rsidRPr="00E91FD7" w:rsidRDefault="00EB5972" w:rsidP="00CA4EBA">
            <w:pPr>
              <w:jc w:val="center"/>
              <w:rPr>
                <w:sz w:val="16"/>
                <w:szCs w:val="16"/>
                <w:lang w:val="lt-LT"/>
              </w:rPr>
            </w:pPr>
          </w:p>
          <w:p w14:paraId="714B133B" w14:textId="77777777" w:rsidR="00EB5972" w:rsidRPr="00E91FD7" w:rsidRDefault="00EB5972" w:rsidP="00CA4EBA">
            <w:pPr>
              <w:ind w:right="-108"/>
              <w:jc w:val="center"/>
              <w:rPr>
                <w:sz w:val="16"/>
                <w:szCs w:val="16"/>
                <w:lang w:val="lt-LT"/>
              </w:rPr>
            </w:pPr>
            <w:r w:rsidRPr="00E91FD7">
              <w:rPr>
                <w:sz w:val="16"/>
                <w:szCs w:val="16"/>
                <w:lang w:val="lt-LT"/>
              </w:rPr>
              <w:t>Siurblinės pavadinimas</w:t>
            </w:r>
          </w:p>
        </w:tc>
        <w:tc>
          <w:tcPr>
            <w:tcW w:w="0" w:type="auto"/>
            <w:vMerge w:val="restart"/>
          </w:tcPr>
          <w:p w14:paraId="682DB499" w14:textId="77777777" w:rsidR="00EB5972" w:rsidRPr="00E91FD7" w:rsidRDefault="00EB5972" w:rsidP="00CA4EBA">
            <w:pPr>
              <w:jc w:val="center"/>
              <w:rPr>
                <w:sz w:val="16"/>
                <w:szCs w:val="16"/>
                <w:lang w:val="lt-LT"/>
              </w:rPr>
            </w:pPr>
          </w:p>
          <w:p w14:paraId="3C762D38" w14:textId="77777777" w:rsidR="00EB5972" w:rsidRPr="00E91FD7" w:rsidRDefault="00EB5972" w:rsidP="00CA4EBA">
            <w:pPr>
              <w:jc w:val="center"/>
              <w:rPr>
                <w:sz w:val="16"/>
                <w:szCs w:val="16"/>
                <w:lang w:val="lt-LT"/>
              </w:rPr>
            </w:pPr>
            <w:r w:rsidRPr="00E91FD7">
              <w:rPr>
                <w:sz w:val="16"/>
                <w:szCs w:val="16"/>
                <w:lang w:val="lt-LT"/>
              </w:rPr>
              <w:t xml:space="preserve">Siurblio </w:t>
            </w:r>
            <w:proofErr w:type="spellStart"/>
            <w:r w:rsidRPr="00E91FD7">
              <w:rPr>
                <w:sz w:val="16"/>
                <w:szCs w:val="16"/>
                <w:lang w:val="lt-LT"/>
              </w:rPr>
              <w:t>pavadinimas,markė</w:t>
            </w:r>
            <w:proofErr w:type="spellEnd"/>
          </w:p>
        </w:tc>
        <w:tc>
          <w:tcPr>
            <w:tcW w:w="0" w:type="auto"/>
            <w:gridSpan w:val="3"/>
            <w:vMerge w:val="restart"/>
          </w:tcPr>
          <w:p w14:paraId="1CB19CCE" w14:textId="77777777" w:rsidR="00EB5972" w:rsidRPr="00E91FD7" w:rsidRDefault="00EB5972" w:rsidP="00CA4EBA">
            <w:pPr>
              <w:jc w:val="center"/>
              <w:rPr>
                <w:sz w:val="16"/>
                <w:szCs w:val="16"/>
                <w:lang w:val="lt-LT"/>
              </w:rPr>
            </w:pPr>
            <w:r w:rsidRPr="00E91FD7">
              <w:rPr>
                <w:sz w:val="16"/>
                <w:szCs w:val="16"/>
                <w:lang w:val="lt-LT"/>
              </w:rPr>
              <w:t>Siurblinių būklė</w:t>
            </w:r>
          </w:p>
        </w:tc>
        <w:tc>
          <w:tcPr>
            <w:tcW w:w="0" w:type="auto"/>
            <w:vMerge w:val="restart"/>
          </w:tcPr>
          <w:p w14:paraId="64D94E0B" w14:textId="77777777" w:rsidR="00EB5972" w:rsidRPr="00E91FD7" w:rsidRDefault="00EB5972" w:rsidP="00CA4EBA">
            <w:pPr>
              <w:jc w:val="center"/>
              <w:rPr>
                <w:sz w:val="16"/>
                <w:szCs w:val="16"/>
                <w:lang w:val="lt-LT"/>
              </w:rPr>
            </w:pPr>
          </w:p>
          <w:p w14:paraId="7F93F993" w14:textId="77777777" w:rsidR="00EB5972" w:rsidRPr="00E91FD7" w:rsidRDefault="00EB5972" w:rsidP="00CA4EBA">
            <w:pPr>
              <w:jc w:val="center"/>
              <w:rPr>
                <w:sz w:val="16"/>
                <w:szCs w:val="16"/>
                <w:lang w:val="lt-LT"/>
              </w:rPr>
            </w:pPr>
            <w:proofErr w:type="spellStart"/>
            <w:r w:rsidRPr="00E91FD7">
              <w:rPr>
                <w:sz w:val="16"/>
                <w:szCs w:val="16"/>
                <w:lang w:val="lt-LT"/>
              </w:rPr>
              <w:t>Siurbli-nės</w:t>
            </w:r>
            <w:proofErr w:type="spellEnd"/>
            <w:r w:rsidRPr="00E91FD7">
              <w:rPr>
                <w:sz w:val="16"/>
                <w:szCs w:val="16"/>
                <w:lang w:val="lt-LT"/>
              </w:rPr>
              <w:t xml:space="preserve"> darbo pradžia,</w:t>
            </w:r>
          </w:p>
          <w:p w14:paraId="6ADA66B9" w14:textId="77777777" w:rsidR="00EB5972" w:rsidRPr="00E91FD7" w:rsidRDefault="00EB5972" w:rsidP="00CA4EBA">
            <w:pPr>
              <w:jc w:val="center"/>
              <w:rPr>
                <w:sz w:val="16"/>
                <w:szCs w:val="16"/>
                <w:lang w:val="lt-LT"/>
              </w:rPr>
            </w:pPr>
            <w:r w:rsidRPr="00E91FD7">
              <w:rPr>
                <w:sz w:val="16"/>
                <w:szCs w:val="16"/>
                <w:lang w:val="lt-LT"/>
              </w:rPr>
              <w:t>Metai</w:t>
            </w:r>
          </w:p>
          <w:p w14:paraId="57A3BDD1" w14:textId="77777777" w:rsidR="00EB5972" w:rsidRPr="00E91FD7" w:rsidRDefault="00EB5972" w:rsidP="00CA4EBA">
            <w:pPr>
              <w:jc w:val="center"/>
              <w:rPr>
                <w:sz w:val="16"/>
                <w:szCs w:val="16"/>
                <w:lang w:val="lt-LT"/>
              </w:rPr>
            </w:pPr>
          </w:p>
        </w:tc>
        <w:tc>
          <w:tcPr>
            <w:tcW w:w="0" w:type="auto"/>
            <w:vMerge w:val="restart"/>
          </w:tcPr>
          <w:p w14:paraId="3FB5E972" w14:textId="77777777" w:rsidR="00EB5972" w:rsidRPr="00E91FD7" w:rsidRDefault="00EB5972" w:rsidP="00CA4EBA">
            <w:pPr>
              <w:jc w:val="center"/>
              <w:rPr>
                <w:sz w:val="16"/>
                <w:szCs w:val="16"/>
                <w:lang w:val="lt-LT"/>
              </w:rPr>
            </w:pPr>
          </w:p>
          <w:p w14:paraId="40C9912E" w14:textId="77777777" w:rsidR="00EB5972" w:rsidRPr="00E91FD7" w:rsidRDefault="00EB5972" w:rsidP="00CA4EBA">
            <w:pPr>
              <w:jc w:val="center"/>
              <w:rPr>
                <w:sz w:val="16"/>
                <w:szCs w:val="16"/>
                <w:lang w:val="lt-LT"/>
              </w:rPr>
            </w:pPr>
            <w:r w:rsidRPr="00E91FD7">
              <w:rPr>
                <w:sz w:val="16"/>
                <w:szCs w:val="16"/>
                <w:lang w:val="lt-LT"/>
              </w:rPr>
              <w:t xml:space="preserve">Viso pylimų, </w:t>
            </w:r>
          </w:p>
          <w:p w14:paraId="0FD37897" w14:textId="77777777" w:rsidR="00EB5972" w:rsidRPr="00E91FD7" w:rsidRDefault="00EB5972" w:rsidP="00CA4EBA">
            <w:pPr>
              <w:jc w:val="center"/>
              <w:rPr>
                <w:sz w:val="16"/>
                <w:szCs w:val="16"/>
                <w:lang w:val="lt-LT"/>
              </w:rPr>
            </w:pPr>
            <w:r w:rsidRPr="00E91FD7">
              <w:rPr>
                <w:sz w:val="16"/>
                <w:szCs w:val="16"/>
                <w:lang w:val="lt-LT"/>
              </w:rPr>
              <w:t>km</w:t>
            </w:r>
          </w:p>
        </w:tc>
        <w:tc>
          <w:tcPr>
            <w:tcW w:w="0" w:type="auto"/>
            <w:vMerge w:val="restart"/>
          </w:tcPr>
          <w:p w14:paraId="3EC5FB64" w14:textId="77777777" w:rsidR="00EB5972" w:rsidRPr="00E91FD7" w:rsidRDefault="00EB5972" w:rsidP="00CA4EBA">
            <w:pPr>
              <w:jc w:val="center"/>
              <w:rPr>
                <w:sz w:val="16"/>
                <w:szCs w:val="16"/>
                <w:lang w:val="lt-LT"/>
              </w:rPr>
            </w:pPr>
          </w:p>
          <w:p w14:paraId="4C4A108E" w14:textId="77777777" w:rsidR="00EB5972" w:rsidRPr="00E91FD7" w:rsidRDefault="00EB5972" w:rsidP="00CA4EBA">
            <w:pPr>
              <w:jc w:val="center"/>
              <w:rPr>
                <w:sz w:val="16"/>
                <w:szCs w:val="16"/>
                <w:lang w:val="lt-LT"/>
              </w:rPr>
            </w:pPr>
            <w:r w:rsidRPr="00E91FD7">
              <w:rPr>
                <w:sz w:val="16"/>
                <w:szCs w:val="16"/>
                <w:lang w:val="lt-LT"/>
              </w:rPr>
              <w:t>Iš jų durpiniai, km</w:t>
            </w:r>
          </w:p>
          <w:p w14:paraId="506A00A2" w14:textId="77777777" w:rsidR="00EB5972" w:rsidRPr="00E91FD7" w:rsidRDefault="00EB5972" w:rsidP="00CA4EBA">
            <w:pPr>
              <w:jc w:val="center"/>
              <w:rPr>
                <w:sz w:val="16"/>
                <w:szCs w:val="16"/>
                <w:lang w:val="lt-LT"/>
              </w:rPr>
            </w:pPr>
          </w:p>
          <w:p w14:paraId="0DA73A05" w14:textId="77777777" w:rsidR="00EB5972" w:rsidRPr="00E91FD7" w:rsidRDefault="00EB5972" w:rsidP="00CA4EBA">
            <w:pPr>
              <w:jc w:val="center"/>
              <w:rPr>
                <w:sz w:val="16"/>
                <w:szCs w:val="16"/>
                <w:lang w:val="lt-LT"/>
              </w:rPr>
            </w:pPr>
          </w:p>
          <w:p w14:paraId="63698C42" w14:textId="77777777" w:rsidR="00EB5972" w:rsidRPr="00E91FD7" w:rsidRDefault="00EB5972" w:rsidP="00CA4EBA">
            <w:pPr>
              <w:jc w:val="center"/>
              <w:rPr>
                <w:sz w:val="16"/>
                <w:szCs w:val="16"/>
                <w:lang w:val="lt-LT"/>
              </w:rPr>
            </w:pPr>
          </w:p>
        </w:tc>
      </w:tr>
      <w:tr w:rsidR="00EB5972" w:rsidRPr="00EC41EC" w14:paraId="35473632" w14:textId="77777777" w:rsidTr="00EC41EC">
        <w:trPr>
          <w:trHeight w:val="276"/>
        </w:trPr>
        <w:tc>
          <w:tcPr>
            <w:tcW w:w="0" w:type="auto"/>
            <w:vMerge/>
          </w:tcPr>
          <w:p w14:paraId="44A00B98" w14:textId="77777777" w:rsidR="00EB5972" w:rsidRPr="00E91FD7" w:rsidRDefault="00EB5972" w:rsidP="00CA4EBA">
            <w:pPr>
              <w:rPr>
                <w:sz w:val="16"/>
                <w:szCs w:val="16"/>
                <w:lang w:val="lt-LT"/>
              </w:rPr>
            </w:pPr>
          </w:p>
        </w:tc>
        <w:tc>
          <w:tcPr>
            <w:tcW w:w="0" w:type="auto"/>
            <w:vMerge/>
          </w:tcPr>
          <w:p w14:paraId="4AE990EC" w14:textId="77777777" w:rsidR="00EB5972" w:rsidRPr="00E91FD7" w:rsidRDefault="00EB5972" w:rsidP="00CA4EBA">
            <w:pPr>
              <w:rPr>
                <w:sz w:val="16"/>
                <w:szCs w:val="16"/>
                <w:lang w:val="lt-LT"/>
              </w:rPr>
            </w:pPr>
          </w:p>
        </w:tc>
        <w:tc>
          <w:tcPr>
            <w:tcW w:w="0" w:type="auto"/>
            <w:vMerge/>
          </w:tcPr>
          <w:p w14:paraId="7D698B3E" w14:textId="77777777" w:rsidR="00EB5972" w:rsidRPr="00E91FD7" w:rsidRDefault="00EB5972" w:rsidP="00CA4EBA">
            <w:pPr>
              <w:rPr>
                <w:sz w:val="16"/>
                <w:szCs w:val="16"/>
                <w:lang w:val="lt-LT"/>
              </w:rPr>
            </w:pPr>
          </w:p>
        </w:tc>
        <w:tc>
          <w:tcPr>
            <w:tcW w:w="0" w:type="auto"/>
            <w:vMerge/>
          </w:tcPr>
          <w:p w14:paraId="550FBDBC" w14:textId="77777777" w:rsidR="00EB5972" w:rsidRPr="00E91FD7" w:rsidRDefault="00EB5972" w:rsidP="00CA4EBA">
            <w:pPr>
              <w:rPr>
                <w:sz w:val="16"/>
                <w:szCs w:val="16"/>
                <w:lang w:val="lt-LT"/>
              </w:rPr>
            </w:pPr>
          </w:p>
        </w:tc>
        <w:tc>
          <w:tcPr>
            <w:tcW w:w="0" w:type="auto"/>
            <w:vMerge w:val="restart"/>
            <w:textDirection w:val="btLr"/>
          </w:tcPr>
          <w:p w14:paraId="57EECB02" w14:textId="77777777" w:rsidR="00EB5972" w:rsidRPr="00E91FD7" w:rsidRDefault="00EB5972" w:rsidP="00CA4EBA">
            <w:pPr>
              <w:ind w:left="113" w:right="113"/>
              <w:jc w:val="center"/>
              <w:rPr>
                <w:sz w:val="16"/>
                <w:szCs w:val="16"/>
                <w:lang w:val="lt-LT"/>
              </w:rPr>
            </w:pPr>
          </w:p>
          <w:p w14:paraId="7EEEF346" w14:textId="77777777" w:rsidR="00EB5972" w:rsidRPr="00E91FD7" w:rsidRDefault="00EB5972" w:rsidP="00CA4EBA">
            <w:pPr>
              <w:ind w:left="113" w:right="113"/>
              <w:jc w:val="center"/>
              <w:rPr>
                <w:sz w:val="16"/>
                <w:szCs w:val="16"/>
                <w:lang w:val="lt-LT"/>
              </w:rPr>
            </w:pPr>
            <w:r w:rsidRPr="00E91FD7">
              <w:rPr>
                <w:sz w:val="16"/>
                <w:szCs w:val="16"/>
                <w:lang w:val="lt-LT"/>
              </w:rPr>
              <w:t>Patenkinama, ha</w:t>
            </w:r>
          </w:p>
        </w:tc>
        <w:tc>
          <w:tcPr>
            <w:tcW w:w="0" w:type="auto"/>
            <w:vMerge w:val="restart"/>
            <w:textDirection w:val="btLr"/>
          </w:tcPr>
          <w:p w14:paraId="2FF7C5AF" w14:textId="77777777" w:rsidR="00EB5972" w:rsidRPr="00E91FD7" w:rsidRDefault="00EB5972" w:rsidP="00CA4EBA">
            <w:pPr>
              <w:ind w:left="113" w:right="113"/>
              <w:jc w:val="center"/>
              <w:rPr>
                <w:sz w:val="16"/>
                <w:szCs w:val="16"/>
                <w:lang w:val="lt-LT"/>
              </w:rPr>
            </w:pPr>
          </w:p>
          <w:p w14:paraId="4F678ACA" w14:textId="77777777" w:rsidR="00EB5972" w:rsidRPr="00E91FD7" w:rsidRDefault="00EB5972" w:rsidP="00CA4EBA">
            <w:pPr>
              <w:ind w:left="113" w:right="113"/>
              <w:jc w:val="center"/>
              <w:rPr>
                <w:sz w:val="16"/>
                <w:szCs w:val="16"/>
                <w:lang w:val="lt-LT"/>
              </w:rPr>
            </w:pPr>
            <w:r w:rsidRPr="00E91FD7">
              <w:rPr>
                <w:sz w:val="16"/>
                <w:szCs w:val="16"/>
                <w:lang w:val="lt-LT"/>
              </w:rPr>
              <w:t>Bloga, ha</w:t>
            </w:r>
          </w:p>
        </w:tc>
        <w:tc>
          <w:tcPr>
            <w:tcW w:w="0" w:type="auto"/>
            <w:vMerge w:val="restart"/>
            <w:textDirection w:val="btLr"/>
          </w:tcPr>
          <w:p w14:paraId="52443469" w14:textId="77777777" w:rsidR="00EB5972" w:rsidRPr="00E91FD7" w:rsidRDefault="00EB5972" w:rsidP="00CA4EBA">
            <w:pPr>
              <w:ind w:left="113" w:right="113"/>
              <w:jc w:val="center"/>
              <w:rPr>
                <w:sz w:val="16"/>
                <w:szCs w:val="16"/>
                <w:lang w:val="lt-LT"/>
              </w:rPr>
            </w:pPr>
            <w:r w:rsidRPr="00E91FD7">
              <w:rPr>
                <w:sz w:val="16"/>
                <w:szCs w:val="16"/>
                <w:lang w:val="lt-LT"/>
              </w:rPr>
              <w:t>Labai bloga, ha</w:t>
            </w:r>
          </w:p>
        </w:tc>
        <w:tc>
          <w:tcPr>
            <w:tcW w:w="0" w:type="auto"/>
            <w:vMerge/>
          </w:tcPr>
          <w:p w14:paraId="1D9B6F7F" w14:textId="77777777" w:rsidR="00EB5972" w:rsidRPr="00E91FD7" w:rsidRDefault="00EB5972" w:rsidP="00CA4EBA">
            <w:pPr>
              <w:rPr>
                <w:sz w:val="16"/>
                <w:szCs w:val="16"/>
                <w:lang w:val="lt-LT"/>
              </w:rPr>
            </w:pPr>
          </w:p>
        </w:tc>
        <w:tc>
          <w:tcPr>
            <w:tcW w:w="0" w:type="auto"/>
            <w:vMerge/>
          </w:tcPr>
          <w:p w14:paraId="6F111C52" w14:textId="77777777" w:rsidR="00EB5972" w:rsidRPr="00E91FD7" w:rsidRDefault="00EB5972" w:rsidP="00CA4EBA">
            <w:pPr>
              <w:rPr>
                <w:sz w:val="16"/>
                <w:szCs w:val="16"/>
                <w:lang w:val="lt-LT"/>
              </w:rPr>
            </w:pPr>
          </w:p>
        </w:tc>
        <w:tc>
          <w:tcPr>
            <w:tcW w:w="0" w:type="auto"/>
            <w:gridSpan w:val="3"/>
            <w:vMerge/>
          </w:tcPr>
          <w:p w14:paraId="7E787709" w14:textId="77777777" w:rsidR="00EB5972" w:rsidRPr="00E91FD7" w:rsidRDefault="00EB5972" w:rsidP="00CA4EBA">
            <w:pPr>
              <w:rPr>
                <w:sz w:val="16"/>
                <w:szCs w:val="16"/>
                <w:lang w:val="lt-LT"/>
              </w:rPr>
            </w:pPr>
          </w:p>
        </w:tc>
        <w:tc>
          <w:tcPr>
            <w:tcW w:w="0" w:type="auto"/>
            <w:vMerge/>
          </w:tcPr>
          <w:p w14:paraId="6E7BA135" w14:textId="77777777" w:rsidR="00EB5972" w:rsidRPr="00E91FD7" w:rsidRDefault="00EB5972" w:rsidP="00CA4EBA">
            <w:pPr>
              <w:rPr>
                <w:sz w:val="16"/>
                <w:szCs w:val="16"/>
                <w:lang w:val="lt-LT"/>
              </w:rPr>
            </w:pPr>
          </w:p>
        </w:tc>
        <w:tc>
          <w:tcPr>
            <w:tcW w:w="0" w:type="auto"/>
            <w:vMerge/>
          </w:tcPr>
          <w:p w14:paraId="17E461B9" w14:textId="77777777" w:rsidR="00EB5972" w:rsidRPr="00E91FD7" w:rsidRDefault="00EB5972" w:rsidP="00CA4EBA">
            <w:pPr>
              <w:rPr>
                <w:sz w:val="16"/>
                <w:szCs w:val="16"/>
                <w:lang w:val="lt-LT"/>
              </w:rPr>
            </w:pPr>
          </w:p>
        </w:tc>
        <w:tc>
          <w:tcPr>
            <w:tcW w:w="0" w:type="auto"/>
            <w:vMerge/>
          </w:tcPr>
          <w:p w14:paraId="2F85A63D" w14:textId="77777777" w:rsidR="00EB5972" w:rsidRPr="00E91FD7" w:rsidRDefault="00EB5972" w:rsidP="00CA4EBA">
            <w:pPr>
              <w:rPr>
                <w:sz w:val="16"/>
                <w:szCs w:val="16"/>
                <w:lang w:val="lt-LT"/>
              </w:rPr>
            </w:pPr>
          </w:p>
        </w:tc>
      </w:tr>
      <w:tr w:rsidR="00EB5972" w:rsidRPr="00EC41EC" w14:paraId="4DC173D7" w14:textId="77777777" w:rsidTr="00EC41EC">
        <w:trPr>
          <w:trHeight w:val="1560"/>
        </w:trPr>
        <w:tc>
          <w:tcPr>
            <w:tcW w:w="0" w:type="auto"/>
            <w:vMerge/>
          </w:tcPr>
          <w:p w14:paraId="07F6F34F" w14:textId="77777777" w:rsidR="00EB5972" w:rsidRPr="00E91FD7" w:rsidRDefault="00EB5972" w:rsidP="00CA4EBA">
            <w:pPr>
              <w:rPr>
                <w:sz w:val="16"/>
                <w:szCs w:val="16"/>
                <w:lang w:val="lt-LT"/>
              </w:rPr>
            </w:pPr>
          </w:p>
        </w:tc>
        <w:tc>
          <w:tcPr>
            <w:tcW w:w="0" w:type="auto"/>
            <w:vMerge/>
          </w:tcPr>
          <w:p w14:paraId="27E0DAB1" w14:textId="77777777" w:rsidR="00EB5972" w:rsidRPr="00E91FD7" w:rsidRDefault="00EB5972" w:rsidP="00CA4EBA">
            <w:pPr>
              <w:rPr>
                <w:sz w:val="16"/>
                <w:szCs w:val="16"/>
                <w:lang w:val="lt-LT"/>
              </w:rPr>
            </w:pPr>
          </w:p>
        </w:tc>
        <w:tc>
          <w:tcPr>
            <w:tcW w:w="0" w:type="auto"/>
            <w:vMerge/>
          </w:tcPr>
          <w:p w14:paraId="78328C98" w14:textId="77777777" w:rsidR="00EB5972" w:rsidRPr="00E91FD7" w:rsidRDefault="00EB5972" w:rsidP="00CA4EBA">
            <w:pPr>
              <w:rPr>
                <w:sz w:val="16"/>
                <w:szCs w:val="16"/>
                <w:lang w:val="lt-LT"/>
              </w:rPr>
            </w:pPr>
          </w:p>
        </w:tc>
        <w:tc>
          <w:tcPr>
            <w:tcW w:w="0" w:type="auto"/>
            <w:vMerge/>
          </w:tcPr>
          <w:p w14:paraId="46488A52" w14:textId="77777777" w:rsidR="00EB5972" w:rsidRPr="00E91FD7" w:rsidRDefault="00EB5972" w:rsidP="00CA4EBA">
            <w:pPr>
              <w:rPr>
                <w:sz w:val="16"/>
                <w:szCs w:val="16"/>
                <w:lang w:val="lt-LT"/>
              </w:rPr>
            </w:pPr>
          </w:p>
        </w:tc>
        <w:tc>
          <w:tcPr>
            <w:tcW w:w="0" w:type="auto"/>
            <w:vMerge/>
            <w:textDirection w:val="btLr"/>
          </w:tcPr>
          <w:p w14:paraId="67EF433A" w14:textId="77777777" w:rsidR="00EB5972" w:rsidRPr="00E91FD7" w:rsidRDefault="00EB5972" w:rsidP="00CA4EBA">
            <w:pPr>
              <w:ind w:left="113" w:right="113"/>
              <w:jc w:val="center"/>
              <w:rPr>
                <w:sz w:val="16"/>
                <w:szCs w:val="16"/>
                <w:lang w:val="lt-LT"/>
              </w:rPr>
            </w:pPr>
          </w:p>
        </w:tc>
        <w:tc>
          <w:tcPr>
            <w:tcW w:w="0" w:type="auto"/>
            <w:vMerge/>
            <w:textDirection w:val="btLr"/>
          </w:tcPr>
          <w:p w14:paraId="60F3074C" w14:textId="77777777" w:rsidR="00EB5972" w:rsidRPr="00E91FD7" w:rsidRDefault="00EB5972" w:rsidP="00CA4EBA">
            <w:pPr>
              <w:ind w:left="113" w:right="113"/>
              <w:jc w:val="center"/>
              <w:rPr>
                <w:sz w:val="16"/>
                <w:szCs w:val="16"/>
                <w:lang w:val="lt-LT"/>
              </w:rPr>
            </w:pPr>
          </w:p>
        </w:tc>
        <w:tc>
          <w:tcPr>
            <w:tcW w:w="0" w:type="auto"/>
            <w:vMerge/>
            <w:textDirection w:val="btLr"/>
          </w:tcPr>
          <w:p w14:paraId="666BD8C8" w14:textId="77777777" w:rsidR="00EB5972" w:rsidRPr="00E91FD7" w:rsidRDefault="00EB5972" w:rsidP="00CA4EBA">
            <w:pPr>
              <w:ind w:left="113" w:right="113"/>
              <w:jc w:val="center"/>
              <w:rPr>
                <w:sz w:val="16"/>
                <w:szCs w:val="16"/>
                <w:lang w:val="lt-LT"/>
              </w:rPr>
            </w:pPr>
          </w:p>
        </w:tc>
        <w:tc>
          <w:tcPr>
            <w:tcW w:w="0" w:type="auto"/>
            <w:vMerge/>
          </w:tcPr>
          <w:p w14:paraId="52685941" w14:textId="77777777" w:rsidR="00EB5972" w:rsidRPr="00E91FD7" w:rsidRDefault="00EB5972" w:rsidP="00CA4EBA">
            <w:pPr>
              <w:rPr>
                <w:sz w:val="16"/>
                <w:szCs w:val="16"/>
                <w:lang w:val="lt-LT"/>
              </w:rPr>
            </w:pPr>
          </w:p>
        </w:tc>
        <w:tc>
          <w:tcPr>
            <w:tcW w:w="0" w:type="auto"/>
            <w:vMerge/>
          </w:tcPr>
          <w:p w14:paraId="08350256" w14:textId="77777777" w:rsidR="00EB5972" w:rsidRPr="00E91FD7" w:rsidRDefault="00EB5972" w:rsidP="00CA4EBA">
            <w:pPr>
              <w:rPr>
                <w:sz w:val="16"/>
                <w:szCs w:val="16"/>
                <w:lang w:val="lt-LT"/>
              </w:rPr>
            </w:pPr>
          </w:p>
        </w:tc>
        <w:tc>
          <w:tcPr>
            <w:tcW w:w="0" w:type="auto"/>
            <w:textDirection w:val="btLr"/>
          </w:tcPr>
          <w:p w14:paraId="74A74A0C" w14:textId="77777777" w:rsidR="00EB5972" w:rsidRPr="00E91FD7" w:rsidRDefault="00EB5972" w:rsidP="00CA4EBA">
            <w:pPr>
              <w:ind w:left="113" w:right="113"/>
              <w:rPr>
                <w:sz w:val="16"/>
                <w:szCs w:val="16"/>
                <w:lang w:val="lt-LT"/>
              </w:rPr>
            </w:pPr>
            <w:r w:rsidRPr="00E91FD7">
              <w:rPr>
                <w:sz w:val="16"/>
                <w:szCs w:val="16"/>
                <w:lang w:val="lt-LT"/>
              </w:rPr>
              <w:t>Gera</w:t>
            </w:r>
          </w:p>
        </w:tc>
        <w:tc>
          <w:tcPr>
            <w:tcW w:w="0" w:type="auto"/>
            <w:textDirection w:val="btLr"/>
          </w:tcPr>
          <w:p w14:paraId="50D0A006" w14:textId="77777777" w:rsidR="00EB5972" w:rsidRPr="00E91FD7" w:rsidRDefault="00EB5972" w:rsidP="00CA4EBA">
            <w:pPr>
              <w:ind w:left="113" w:right="113"/>
              <w:rPr>
                <w:sz w:val="16"/>
                <w:szCs w:val="16"/>
                <w:lang w:val="lt-LT"/>
              </w:rPr>
            </w:pPr>
            <w:r w:rsidRPr="00E91FD7">
              <w:rPr>
                <w:sz w:val="16"/>
                <w:szCs w:val="16"/>
                <w:lang w:val="lt-LT"/>
              </w:rPr>
              <w:t>Patenkinama</w:t>
            </w:r>
          </w:p>
        </w:tc>
        <w:tc>
          <w:tcPr>
            <w:tcW w:w="0" w:type="auto"/>
            <w:textDirection w:val="btLr"/>
          </w:tcPr>
          <w:p w14:paraId="6E97F525" w14:textId="77777777" w:rsidR="00EB5972" w:rsidRPr="00E91FD7" w:rsidRDefault="00EB5972" w:rsidP="00CA4EBA">
            <w:pPr>
              <w:ind w:left="113" w:right="113"/>
              <w:rPr>
                <w:sz w:val="16"/>
                <w:szCs w:val="16"/>
                <w:lang w:val="lt-LT"/>
              </w:rPr>
            </w:pPr>
            <w:r w:rsidRPr="00E91FD7">
              <w:rPr>
                <w:sz w:val="16"/>
                <w:szCs w:val="16"/>
                <w:lang w:val="lt-LT"/>
              </w:rPr>
              <w:t>Bloga</w:t>
            </w:r>
          </w:p>
        </w:tc>
        <w:tc>
          <w:tcPr>
            <w:tcW w:w="0" w:type="auto"/>
            <w:vMerge/>
          </w:tcPr>
          <w:p w14:paraId="56A48D04" w14:textId="77777777" w:rsidR="00EB5972" w:rsidRPr="00E91FD7" w:rsidRDefault="00EB5972" w:rsidP="00CA4EBA">
            <w:pPr>
              <w:rPr>
                <w:sz w:val="16"/>
                <w:szCs w:val="16"/>
                <w:lang w:val="lt-LT"/>
              </w:rPr>
            </w:pPr>
          </w:p>
        </w:tc>
        <w:tc>
          <w:tcPr>
            <w:tcW w:w="0" w:type="auto"/>
            <w:vMerge/>
          </w:tcPr>
          <w:p w14:paraId="01C2C6F9" w14:textId="77777777" w:rsidR="00EB5972" w:rsidRPr="00E91FD7" w:rsidRDefault="00EB5972" w:rsidP="00CA4EBA">
            <w:pPr>
              <w:rPr>
                <w:sz w:val="16"/>
                <w:szCs w:val="16"/>
                <w:lang w:val="lt-LT"/>
              </w:rPr>
            </w:pPr>
          </w:p>
        </w:tc>
        <w:tc>
          <w:tcPr>
            <w:tcW w:w="0" w:type="auto"/>
            <w:vMerge/>
          </w:tcPr>
          <w:p w14:paraId="2857DCE1" w14:textId="77777777" w:rsidR="00EB5972" w:rsidRPr="00E91FD7" w:rsidRDefault="00EB5972" w:rsidP="00CA4EBA">
            <w:pPr>
              <w:rPr>
                <w:sz w:val="16"/>
                <w:szCs w:val="16"/>
                <w:lang w:val="lt-LT"/>
              </w:rPr>
            </w:pPr>
          </w:p>
        </w:tc>
      </w:tr>
      <w:tr w:rsidR="00EB5972" w:rsidRPr="00EC41EC" w14:paraId="7BDF4E1B" w14:textId="77777777" w:rsidTr="00EC41EC">
        <w:trPr>
          <w:trHeight w:val="401"/>
        </w:trPr>
        <w:tc>
          <w:tcPr>
            <w:tcW w:w="0" w:type="auto"/>
          </w:tcPr>
          <w:p w14:paraId="1185D042" w14:textId="77777777" w:rsidR="00EB5972" w:rsidRPr="00E91FD7" w:rsidRDefault="00EB5972" w:rsidP="00EB5972">
            <w:pPr>
              <w:rPr>
                <w:sz w:val="16"/>
                <w:szCs w:val="16"/>
                <w:lang w:val="lt-LT"/>
              </w:rPr>
            </w:pPr>
          </w:p>
          <w:p w14:paraId="55931C96" w14:textId="77777777" w:rsidR="00EB5972" w:rsidRPr="00E91FD7" w:rsidRDefault="00EB5972" w:rsidP="00EB5972">
            <w:pPr>
              <w:rPr>
                <w:sz w:val="16"/>
                <w:szCs w:val="16"/>
                <w:lang w:val="lt-LT"/>
              </w:rPr>
            </w:pPr>
          </w:p>
        </w:tc>
        <w:tc>
          <w:tcPr>
            <w:tcW w:w="0" w:type="auto"/>
          </w:tcPr>
          <w:p w14:paraId="07BC9192" w14:textId="4FDF19F8" w:rsidR="00EB5972" w:rsidRPr="00E91FD7" w:rsidRDefault="00EB5972" w:rsidP="00EB5972">
            <w:pPr>
              <w:jc w:val="center"/>
              <w:rPr>
                <w:sz w:val="16"/>
                <w:szCs w:val="16"/>
                <w:lang w:val="lt-LT"/>
              </w:rPr>
            </w:pPr>
            <w:proofErr w:type="spellStart"/>
            <w:r w:rsidRPr="00E91FD7">
              <w:rPr>
                <w:sz w:val="16"/>
                <w:szCs w:val="16"/>
                <w:lang w:val="lt-LT"/>
              </w:rPr>
              <w:t>Vorusnės</w:t>
            </w:r>
            <w:proofErr w:type="spellEnd"/>
            <w:r w:rsidRPr="00E91FD7">
              <w:rPr>
                <w:sz w:val="16"/>
                <w:szCs w:val="16"/>
                <w:lang w:val="lt-LT"/>
              </w:rPr>
              <w:t xml:space="preserve"> 1961</w:t>
            </w:r>
          </w:p>
        </w:tc>
        <w:tc>
          <w:tcPr>
            <w:tcW w:w="0" w:type="auto"/>
          </w:tcPr>
          <w:p w14:paraId="682930CE" w14:textId="7E61587B" w:rsidR="00EB5972" w:rsidRPr="00E91FD7" w:rsidRDefault="00EB5972" w:rsidP="00EB5972">
            <w:pPr>
              <w:jc w:val="center"/>
              <w:rPr>
                <w:sz w:val="16"/>
                <w:szCs w:val="16"/>
                <w:lang w:val="lt-LT"/>
              </w:rPr>
            </w:pPr>
            <w:r w:rsidRPr="00E91FD7">
              <w:rPr>
                <w:sz w:val="16"/>
                <w:szCs w:val="16"/>
                <w:lang w:val="lt-LT"/>
              </w:rPr>
              <w:t>745,04</w:t>
            </w:r>
          </w:p>
        </w:tc>
        <w:tc>
          <w:tcPr>
            <w:tcW w:w="0" w:type="auto"/>
          </w:tcPr>
          <w:p w14:paraId="0F423378" w14:textId="5ECFD598" w:rsidR="00EB5972" w:rsidRPr="00E91FD7" w:rsidRDefault="00EB5972" w:rsidP="00EB5972">
            <w:pPr>
              <w:jc w:val="center"/>
              <w:rPr>
                <w:sz w:val="16"/>
                <w:szCs w:val="16"/>
                <w:lang w:val="lt-LT"/>
              </w:rPr>
            </w:pPr>
            <w:r w:rsidRPr="00E91FD7">
              <w:rPr>
                <w:sz w:val="16"/>
                <w:szCs w:val="16"/>
                <w:lang w:val="lt-LT"/>
              </w:rPr>
              <w:t>524</w:t>
            </w:r>
          </w:p>
        </w:tc>
        <w:tc>
          <w:tcPr>
            <w:tcW w:w="0" w:type="auto"/>
          </w:tcPr>
          <w:p w14:paraId="79BD33E5" w14:textId="102A2A89" w:rsidR="00EB5972" w:rsidRPr="00E91FD7" w:rsidRDefault="00EB5972" w:rsidP="00EB5972">
            <w:pPr>
              <w:jc w:val="center"/>
              <w:rPr>
                <w:sz w:val="16"/>
                <w:szCs w:val="16"/>
                <w:lang w:val="lt-LT"/>
              </w:rPr>
            </w:pPr>
            <w:r w:rsidRPr="00E91FD7">
              <w:rPr>
                <w:sz w:val="16"/>
                <w:szCs w:val="16"/>
                <w:lang w:val="lt-LT"/>
              </w:rPr>
              <w:t>460</w:t>
            </w:r>
          </w:p>
        </w:tc>
        <w:tc>
          <w:tcPr>
            <w:tcW w:w="0" w:type="auto"/>
          </w:tcPr>
          <w:p w14:paraId="6A7CC5F6" w14:textId="77777777" w:rsidR="00EB5972" w:rsidRPr="00E91FD7" w:rsidRDefault="00EB5972" w:rsidP="00EB5972">
            <w:pPr>
              <w:jc w:val="center"/>
              <w:rPr>
                <w:sz w:val="16"/>
                <w:szCs w:val="16"/>
                <w:lang w:val="lt-LT"/>
              </w:rPr>
            </w:pPr>
          </w:p>
        </w:tc>
        <w:tc>
          <w:tcPr>
            <w:tcW w:w="0" w:type="auto"/>
          </w:tcPr>
          <w:p w14:paraId="4FC34C40" w14:textId="0C8EF0FE" w:rsidR="00EB5972" w:rsidRPr="00E91FD7" w:rsidRDefault="00EB5972" w:rsidP="00EB5972">
            <w:pPr>
              <w:jc w:val="center"/>
              <w:rPr>
                <w:sz w:val="16"/>
                <w:szCs w:val="16"/>
                <w:lang w:val="lt-LT"/>
              </w:rPr>
            </w:pPr>
            <w:r w:rsidRPr="00E91FD7">
              <w:rPr>
                <w:sz w:val="16"/>
                <w:szCs w:val="16"/>
                <w:lang w:val="lt-LT"/>
              </w:rPr>
              <w:t>64</w:t>
            </w:r>
          </w:p>
        </w:tc>
        <w:tc>
          <w:tcPr>
            <w:tcW w:w="0" w:type="auto"/>
          </w:tcPr>
          <w:p w14:paraId="125123F2" w14:textId="7BD6BD50" w:rsidR="00EB5972" w:rsidRPr="00E91FD7" w:rsidRDefault="00EB5972" w:rsidP="00EB5972">
            <w:pPr>
              <w:jc w:val="center"/>
              <w:rPr>
                <w:sz w:val="16"/>
                <w:szCs w:val="16"/>
                <w:lang w:val="lt-LT"/>
              </w:rPr>
            </w:pPr>
            <w:proofErr w:type="spellStart"/>
            <w:r w:rsidRPr="00E91FD7">
              <w:rPr>
                <w:sz w:val="16"/>
                <w:szCs w:val="16"/>
                <w:lang w:val="lt-LT"/>
              </w:rPr>
              <w:t>Vorusnės</w:t>
            </w:r>
            <w:proofErr w:type="spellEnd"/>
          </w:p>
        </w:tc>
        <w:tc>
          <w:tcPr>
            <w:tcW w:w="0" w:type="auto"/>
          </w:tcPr>
          <w:p w14:paraId="6DEB3255" w14:textId="77777777" w:rsidR="00EB5972" w:rsidRPr="00E91FD7" w:rsidRDefault="00EB5972" w:rsidP="00EB5972">
            <w:pPr>
              <w:jc w:val="center"/>
              <w:rPr>
                <w:sz w:val="16"/>
                <w:szCs w:val="16"/>
                <w:lang w:val="lt-LT"/>
              </w:rPr>
            </w:pPr>
            <w:r w:rsidRPr="00E91FD7">
              <w:rPr>
                <w:sz w:val="16"/>
                <w:szCs w:val="16"/>
                <w:lang w:val="lt-LT"/>
              </w:rPr>
              <w:t>2 Ašiniai</w:t>
            </w:r>
          </w:p>
          <w:p w14:paraId="272EF796" w14:textId="72F6CCDB" w:rsidR="00EB5972" w:rsidRPr="00E91FD7" w:rsidRDefault="00EB5972" w:rsidP="00EB5972">
            <w:pPr>
              <w:jc w:val="center"/>
              <w:rPr>
                <w:sz w:val="16"/>
                <w:szCs w:val="16"/>
                <w:lang w:val="lt-LT"/>
              </w:rPr>
            </w:pPr>
            <w:r w:rsidRPr="00E91FD7">
              <w:rPr>
                <w:sz w:val="16"/>
                <w:szCs w:val="16"/>
                <w:lang w:val="lt-LT"/>
              </w:rPr>
              <w:t>05-47</w:t>
            </w:r>
          </w:p>
        </w:tc>
        <w:tc>
          <w:tcPr>
            <w:tcW w:w="0" w:type="auto"/>
          </w:tcPr>
          <w:p w14:paraId="4FDD02E4" w14:textId="77777777" w:rsidR="00EB5972" w:rsidRPr="00E91FD7" w:rsidRDefault="00EB5972" w:rsidP="00EB5972">
            <w:pPr>
              <w:jc w:val="center"/>
              <w:rPr>
                <w:sz w:val="16"/>
                <w:szCs w:val="16"/>
                <w:lang w:val="lt-LT"/>
              </w:rPr>
            </w:pPr>
          </w:p>
        </w:tc>
        <w:tc>
          <w:tcPr>
            <w:tcW w:w="0" w:type="auto"/>
          </w:tcPr>
          <w:p w14:paraId="6CC4D704" w14:textId="011DCFA5" w:rsidR="00EB5972" w:rsidRPr="00E91FD7" w:rsidRDefault="00EB5972" w:rsidP="00EB5972">
            <w:pPr>
              <w:jc w:val="center"/>
              <w:rPr>
                <w:sz w:val="16"/>
                <w:szCs w:val="16"/>
                <w:lang w:val="lt-LT"/>
              </w:rPr>
            </w:pPr>
          </w:p>
        </w:tc>
        <w:tc>
          <w:tcPr>
            <w:tcW w:w="0" w:type="auto"/>
          </w:tcPr>
          <w:p w14:paraId="5679ADC3" w14:textId="6FB39793" w:rsidR="00EB5972" w:rsidRPr="00E91FD7" w:rsidRDefault="00EB5972" w:rsidP="00EB5972">
            <w:pPr>
              <w:jc w:val="center"/>
              <w:rPr>
                <w:sz w:val="16"/>
                <w:szCs w:val="16"/>
                <w:lang w:val="lt-LT"/>
              </w:rPr>
            </w:pPr>
            <w:proofErr w:type="spellStart"/>
            <w:r w:rsidRPr="00E91FD7">
              <w:rPr>
                <w:sz w:val="16"/>
                <w:szCs w:val="16"/>
                <w:lang w:val="lt-LT"/>
              </w:rPr>
              <w:t>bl</w:t>
            </w:r>
            <w:proofErr w:type="spellEnd"/>
          </w:p>
        </w:tc>
        <w:tc>
          <w:tcPr>
            <w:tcW w:w="0" w:type="auto"/>
          </w:tcPr>
          <w:p w14:paraId="150BEEAE" w14:textId="19ACBC54" w:rsidR="00EB5972" w:rsidRPr="00E91FD7" w:rsidRDefault="00EB5972" w:rsidP="00EB5972">
            <w:pPr>
              <w:jc w:val="center"/>
              <w:rPr>
                <w:sz w:val="16"/>
                <w:szCs w:val="16"/>
                <w:lang w:val="lt-LT"/>
              </w:rPr>
            </w:pPr>
            <w:r w:rsidRPr="00E91FD7">
              <w:rPr>
                <w:sz w:val="16"/>
                <w:szCs w:val="16"/>
                <w:lang w:val="lt-LT"/>
              </w:rPr>
              <w:t>1965</w:t>
            </w:r>
          </w:p>
        </w:tc>
        <w:tc>
          <w:tcPr>
            <w:tcW w:w="0" w:type="auto"/>
          </w:tcPr>
          <w:p w14:paraId="05D03EB7" w14:textId="2A9DC0AD" w:rsidR="00EB5972" w:rsidRPr="00E91FD7" w:rsidRDefault="00EB5972" w:rsidP="00EB5972">
            <w:pPr>
              <w:jc w:val="center"/>
              <w:rPr>
                <w:sz w:val="16"/>
                <w:szCs w:val="16"/>
                <w:lang w:val="lt-LT"/>
              </w:rPr>
            </w:pPr>
            <w:r w:rsidRPr="00E91FD7">
              <w:rPr>
                <w:sz w:val="16"/>
                <w:szCs w:val="16"/>
                <w:lang w:val="lt-LT"/>
              </w:rPr>
              <w:t>9,8</w:t>
            </w:r>
          </w:p>
        </w:tc>
        <w:tc>
          <w:tcPr>
            <w:tcW w:w="0" w:type="auto"/>
          </w:tcPr>
          <w:p w14:paraId="21029A1F" w14:textId="00F57455" w:rsidR="00EB5972" w:rsidRPr="00E91FD7" w:rsidRDefault="00EB5972" w:rsidP="00EB5972">
            <w:pPr>
              <w:jc w:val="center"/>
              <w:rPr>
                <w:sz w:val="16"/>
                <w:szCs w:val="16"/>
                <w:lang w:val="lt-LT"/>
              </w:rPr>
            </w:pPr>
          </w:p>
        </w:tc>
      </w:tr>
      <w:tr w:rsidR="00EB5972" w:rsidRPr="00EC41EC" w14:paraId="1593F8DA" w14:textId="77777777" w:rsidTr="00EC41EC">
        <w:trPr>
          <w:trHeight w:val="401"/>
        </w:trPr>
        <w:tc>
          <w:tcPr>
            <w:tcW w:w="0" w:type="auto"/>
          </w:tcPr>
          <w:p w14:paraId="40C46083" w14:textId="77777777" w:rsidR="00EB5972" w:rsidRPr="00E91FD7" w:rsidRDefault="00EB5972" w:rsidP="00EB5972">
            <w:pPr>
              <w:rPr>
                <w:sz w:val="16"/>
                <w:szCs w:val="16"/>
                <w:lang w:val="lt-LT"/>
              </w:rPr>
            </w:pPr>
          </w:p>
        </w:tc>
        <w:tc>
          <w:tcPr>
            <w:tcW w:w="0" w:type="auto"/>
          </w:tcPr>
          <w:p w14:paraId="48B7616C" w14:textId="637C9F4B" w:rsidR="00EB5972" w:rsidRPr="00E91FD7" w:rsidRDefault="00EB5972" w:rsidP="00EB5972">
            <w:pPr>
              <w:jc w:val="center"/>
              <w:rPr>
                <w:sz w:val="16"/>
                <w:szCs w:val="16"/>
                <w:lang w:val="lt-LT"/>
              </w:rPr>
            </w:pPr>
          </w:p>
        </w:tc>
        <w:tc>
          <w:tcPr>
            <w:tcW w:w="0" w:type="auto"/>
          </w:tcPr>
          <w:p w14:paraId="3E21524A" w14:textId="77777777" w:rsidR="00EB5972" w:rsidRPr="00E91FD7" w:rsidRDefault="00EB5972" w:rsidP="00EB5972">
            <w:pPr>
              <w:jc w:val="center"/>
              <w:rPr>
                <w:sz w:val="16"/>
                <w:szCs w:val="16"/>
                <w:lang w:val="lt-LT"/>
              </w:rPr>
            </w:pPr>
          </w:p>
        </w:tc>
        <w:tc>
          <w:tcPr>
            <w:tcW w:w="0" w:type="auto"/>
          </w:tcPr>
          <w:p w14:paraId="1F5EA37F" w14:textId="77777777" w:rsidR="00EB5972" w:rsidRPr="00E91FD7" w:rsidRDefault="00EB5972" w:rsidP="00EB5972">
            <w:pPr>
              <w:jc w:val="center"/>
              <w:rPr>
                <w:sz w:val="16"/>
                <w:szCs w:val="16"/>
                <w:lang w:val="lt-LT"/>
              </w:rPr>
            </w:pPr>
          </w:p>
        </w:tc>
        <w:tc>
          <w:tcPr>
            <w:tcW w:w="0" w:type="auto"/>
          </w:tcPr>
          <w:p w14:paraId="0CB304F9" w14:textId="77777777" w:rsidR="00EB5972" w:rsidRPr="00E91FD7" w:rsidRDefault="00EB5972" w:rsidP="00EB5972">
            <w:pPr>
              <w:jc w:val="center"/>
              <w:rPr>
                <w:sz w:val="16"/>
                <w:szCs w:val="16"/>
                <w:lang w:val="lt-LT"/>
              </w:rPr>
            </w:pPr>
          </w:p>
        </w:tc>
        <w:tc>
          <w:tcPr>
            <w:tcW w:w="0" w:type="auto"/>
          </w:tcPr>
          <w:p w14:paraId="4AD28306" w14:textId="77777777" w:rsidR="00EB5972" w:rsidRPr="00E91FD7" w:rsidRDefault="00EB5972" w:rsidP="00EB5972">
            <w:pPr>
              <w:jc w:val="center"/>
              <w:rPr>
                <w:sz w:val="16"/>
                <w:szCs w:val="16"/>
                <w:lang w:val="lt-LT"/>
              </w:rPr>
            </w:pPr>
          </w:p>
        </w:tc>
        <w:tc>
          <w:tcPr>
            <w:tcW w:w="0" w:type="auto"/>
          </w:tcPr>
          <w:p w14:paraId="08F94A5C" w14:textId="77777777" w:rsidR="00EB5972" w:rsidRPr="00E91FD7" w:rsidRDefault="00EB5972" w:rsidP="00EB5972">
            <w:pPr>
              <w:jc w:val="center"/>
              <w:rPr>
                <w:sz w:val="16"/>
                <w:szCs w:val="16"/>
                <w:lang w:val="lt-LT"/>
              </w:rPr>
            </w:pPr>
          </w:p>
        </w:tc>
        <w:tc>
          <w:tcPr>
            <w:tcW w:w="0" w:type="auto"/>
          </w:tcPr>
          <w:p w14:paraId="5EA66258" w14:textId="4739A6D3" w:rsidR="00EB5972" w:rsidRPr="00E91FD7" w:rsidRDefault="00EB5972" w:rsidP="00EB5972">
            <w:pPr>
              <w:jc w:val="center"/>
              <w:rPr>
                <w:sz w:val="16"/>
                <w:szCs w:val="16"/>
                <w:lang w:val="lt-LT"/>
              </w:rPr>
            </w:pPr>
            <w:proofErr w:type="spellStart"/>
            <w:r w:rsidRPr="00E91FD7">
              <w:rPr>
                <w:sz w:val="16"/>
                <w:szCs w:val="16"/>
                <w:lang w:val="lt-LT"/>
              </w:rPr>
              <w:t>Vorusnės</w:t>
            </w:r>
            <w:proofErr w:type="spellEnd"/>
            <w:r w:rsidRPr="00E91FD7">
              <w:rPr>
                <w:sz w:val="16"/>
                <w:szCs w:val="16"/>
                <w:lang w:val="lt-LT"/>
              </w:rPr>
              <w:t xml:space="preserve"> sraigtinė</w:t>
            </w:r>
          </w:p>
        </w:tc>
        <w:tc>
          <w:tcPr>
            <w:tcW w:w="0" w:type="auto"/>
          </w:tcPr>
          <w:p w14:paraId="696A2722" w14:textId="77777777" w:rsidR="00EB5972" w:rsidRPr="00E91FD7" w:rsidRDefault="00EB5972" w:rsidP="00EB5972">
            <w:pPr>
              <w:jc w:val="center"/>
              <w:rPr>
                <w:sz w:val="16"/>
                <w:szCs w:val="16"/>
                <w:lang w:val="lt-LT"/>
              </w:rPr>
            </w:pPr>
            <w:r w:rsidRPr="00E91FD7">
              <w:rPr>
                <w:sz w:val="16"/>
                <w:szCs w:val="16"/>
                <w:lang w:val="lt-LT"/>
              </w:rPr>
              <w:t>2 Sraigtiniai</w:t>
            </w:r>
          </w:p>
          <w:p w14:paraId="16C5E46F" w14:textId="286C389E" w:rsidR="00EB5972" w:rsidRPr="00E91FD7" w:rsidRDefault="00EB5972" w:rsidP="00EB5972">
            <w:pPr>
              <w:jc w:val="center"/>
              <w:rPr>
                <w:sz w:val="16"/>
                <w:szCs w:val="16"/>
                <w:lang w:val="lt-LT"/>
              </w:rPr>
            </w:pPr>
            <w:r w:rsidRPr="00E91FD7">
              <w:rPr>
                <w:sz w:val="16"/>
                <w:szCs w:val="16"/>
                <w:lang w:val="lt-LT"/>
              </w:rPr>
              <w:t>YBA-1550-8030PS</w:t>
            </w:r>
          </w:p>
        </w:tc>
        <w:tc>
          <w:tcPr>
            <w:tcW w:w="0" w:type="auto"/>
          </w:tcPr>
          <w:p w14:paraId="40D92F6B" w14:textId="497F0954" w:rsidR="00EB5972" w:rsidRPr="00E91FD7" w:rsidRDefault="00EB5972" w:rsidP="00EB5972">
            <w:pPr>
              <w:jc w:val="center"/>
              <w:rPr>
                <w:sz w:val="16"/>
                <w:szCs w:val="16"/>
                <w:lang w:val="lt-LT"/>
              </w:rPr>
            </w:pPr>
            <w:r w:rsidRPr="00E91FD7">
              <w:rPr>
                <w:sz w:val="16"/>
                <w:szCs w:val="16"/>
                <w:lang w:val="lt-LT"/>
              </w:rPr>
              <w:t>g</w:t>
            </w:r>
          </w:p>
        </w:tc>
        <w:tc>
          <w:tcPr>
            <w:tcW w:w="0" w:type="auto"/>
          </w:tcPr>
          <w:p w14:paraId="66FD0571" w14:textId="77777777" w:rsidR="00EB5972" w:rsidRPr="00E91FD7" w:rsidRDefault="00EB5972" w:rsidP="00EB5972">
            <w:pPr>
              <w:jc w:val="center"/>
              <w:rPr>
                <w:sz w:val="16"/>
                <w:szCs w:val="16"/>
                <w:lang w:val="lt-LT"/>
              </w:rPr>
            </w:pPr>
          </w:p>
        </w:tc>
        <w:tc>
          <w:tcPr>
            <w:tcW w:w="0" w:type="auto"/>
          </w:tcPr>
          <w:p w14:paraId="13C6BDA2" w14:textId="77777777" w:rsidR="00EB5972" w:rsidRPr="00E91FD7" w:rsidRDefault="00EB5972" w:rsidP="00EB5972">
            <w:pPr>
              <w:jc w:val="center"/>
              <w:rPr>
                <w:sz w:val="16"/>
                <w:szCs w:val="16"/>
                <w:lang w:val="lt-LT"/>
              </w:rPr>
            </w:pPr>
          </w:p>
        </w:tc>
        <w:tc>
          <w:tcPr>
            <w:tcW w:w="0" w:type="auto"/>
          </w:tcPr>
          <w:p w14:paraId="4A65B3D0" w14:textId="70EAC3C0" w:rsidR="00EB5972" w:rsidRPr="00E91FD7" w:rsidRDefault="00EB5972" w:rsidP="00EB5972">
            <w:pPr>
              <w:jc w:val="center"/>
              <w:rPr>
                <w:sz w:val="16"/>
                <w:szCs w:val="16"/>
                <w:lang w:val="lt-LT"/>
              </w:rPr>
            </w:pPr>
            <w:r w:rsidRPr="00E91FD7">
              <w:rPr>
                <w:sz w:val="16"/>
                <w:szCs w:val="16"/>
                <w:lang w:val="lt-LT"/>
              </w:rPr>
              <w:t>1997</w:t>
            </w:r>
          </w:p>
        </w:tc>
        <w:tc>
          <w:tcPr>
            <w:tcW w:w="0" w:type="auto"/>
          </w:tcPr>
          <w:p w14:paraId="3AB002BD" w14:textId="77777777" w:rsidR="00EB5972" w:rsidRPr="00E91FD7" w:rsidRDefault="00EB5972" w:rsidP="00EB5972">
            <w:pPr>
              <w:jc w:val="center"/>
              <w:rPr>
                <w:sz w:val="16"/>
                <w:szCs w:val="16"/>
                <w:lang w:val="lt-LT"/>
              </w:rPr>
            </w:pPr>
          </w:p>
        </w:tc>
        <w:tc>
          <w:tcPr>
            <w:tcW w:w="0" w:type="auto"/>
          </w:tcPr>
          <w:p w14:paraId="0D65CDC7" w14:textId="77777777" w:rsidR="00EB5972" w:rsidRPr="00E91FD7" w:rsidRDefault="00EB5972" w:rsidP="00EB5972">
            <w:pPr>
              <w:jc w:val="center"/>
              <w:rPr>
                <w:sz w:val="16"/>
                <w:szCs w:val="16"/>
                <w:lang w:val="lt-LT"/>
              </w:rPr>
            </w:pPr>
          </w:p>
        </w:tc>
      </w:tr>
    </w:tbl>
    <w:p w14:paraId="68BE8774" w14:textId="77777777" w:rsidR="00EB5972" w:rsidRDefault="00EB5972" w:rsidP="00EB5972">
      <w:pPr>
        <w:rPr>
          <w:lang w:val="lt-LT"/>
        </w:rPr>
      </w:pPr>
    </w:p>
    <w:tbl>
      <w:tblPr>
        <w:tblStyle w:val="TableGrid"/>
        <w:tblW w:w="0" w:type="auto"/>
        <w:tblLook w:val="01E0" w:firstRow="1" w:lastRow="1" w:firstColumn="1" w:lastColumn="1" w:noHBand="0" w:noVBand="0"/>
      </w:tblPr>
      <w:tblGrid>
        <w:gridCol w:w="411"/>
        <w:gridCol w:w="416"/>
        <w:gridCol w:w="416"/>
        <w:gridCol w:w="416"/>
        <w:gridCol w:w="416"/>
        <w:gridCol w:w="411"/>
        <w:gridCol w:w="539"/>
        <w:gridCol w:w="496"/>
        <w:gridCol w:w="411"/>
        <w:gridCol w:w="411"/>
        <w:gridCol w:w="411"/>
        <w:gridCol w:w="650"/>
        <w:gridCol w:w="411"/>
        <w:gridCol w:w="411"/>
        <w:gridCol w:w="411"/>
        <w:gridCol w:w="411"/>
        <w:gridCol w:w="1013"/>
        <w:gridCol w:w="411"/>
        <w:gridCol w:w="411"/>
        <w:gridCol w:w="411"/>
        <w:gridCol w:w="416"/>
      </w:tblGrid>
      <w:tr w:rsidR="00EB5972" w:rsidRPr="00EC41EC" w14:paraId="52DAD60A" w14:textId="77777777" w:rsidTr="00EC41EC">
        <w:tc>
          <w:tcPr>
            <w:tcW w:w="0" w:type="auto"/>
            <w:vMerge w:val="restart"/>
            <w:textDirection w:val="btLr"/>
          </w:tcPr>
          <w:p w14:paraId="705F592F" w14:textId="77777777" w:rsidR="00EB5972" w:rsidRPr="00E91FD7" w:rsidRDefault="00EB5972"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14ED5D6F" w14:textId="77777777" w:rsidR="00EB5972" w:rsidRPr="00E91FD7" w:rsidRDefault="00EB5972" w:rsidP="00CA4EBA">
            <w:pPr>
              <w:ind w:left="113" w:right="113"/>
              <w:rPr>
                <w:sz w:val="16"/>
                <w:szCs w:val="16"/>
                <w:lang w:val="lt-LT"/>
              </w:rPr>
            </w:pPr>
            <w:r w:rsidRPr="00E91FD7">
              <w:rPr>
                <w:sz w:val="16"/>
                <w:szCs w:val="16"/>
                <w:lang w:val="lt-LT"/>
              </w:rPr>
              <w:t>Viso pylimų, km</w:t>
            </w:r>
          </w:p>
        </w:tc>
        <w:tc>
          <w:tcPr>
            <w:tcW w:w="0" w:type="auto"/>
            <w:gridSpan w:val="4"/>
          </w:tcPr>
          <w:p w14:paraId="71261A74" w14:textId="77777777" w:rsidR="00EB5972" w:rsidRPr="00E91FD7" w:rsidRDefault="00EB5972" w:rsidP="00CA4EBA">
            <w:pPr>
              <w:jc w:val="center"/>
              <w:rPr>
                <w:sz w:val="16"/>
                <w:szCs w:val="16"/>
                <w:lang w:val="lt-LT"/>
              </w:rPr>
            </w:pPr>
            <w:r w:rsidRPr="00E91FD7">
              <w:rPr>
                <w:sz w:val="16"/>
                <w:szCs w:val="16"/>
                <w:lang w:val="lt-LT"/>
              </w:rPr>
              <w:t>Būklė (pylimų)</w:t>
            </w:r>
          </w:p>
        </w:tc>
        <w:tc>
          <w:tcPr>
            <w:tcW w:w="0" w:type="auto"/>
            <w:vMerge w:val="restart"/>
          </w:tcPr>
          <w:p w14:paraId="5DD1B7A5" w14:textId="77777777" w:rsidR="00EB5972" w:rsidRPr="00E91FD7" w:rsidRDefault="00EB5972" w:rsidP="00CA4EBA">
            <w:pPr>
              <w:jc w:val="center"/>
              <w:rPr>
                <w:sz w:val="16"/>
                <w:szCs w:val="16"/>
                <w:lang w:val="lt-LT"/>
              </w:rPr>
            </w:pPr>
          </w:p>
          <w:p w14:paraId="517F172C" w14:textId="77777777" w:rsidR="00EB5972" w:rsidRPr="00E91FD7" w:rsidRDefault="00EB5972" w:rsidP="00CA4EBA">
            <w:pPr>
              <w:jc w:val="center"/>
              <w:rPr>
                <w:sz w:val="16"/>
                <w:szCs w:val="16"/>
                <w:lang w:val="lt-LT"/>
              </w:rPr>
            </w:pPr>
            <w:r w:rsidRPr="00E91FD7">
              <w:rPr>
                <w:sz w:val="16"/>
                <w:szCs w:val="16"/>
                <w:lang w:val="lt-LT"/>
              </w:rPr>
              <w:lastRenderedPageBreak/>
              <w:t xml:space="preserve">Viso </w:t>
            </w:r>
            <w:proofErr w:type="spellStart"/>
            <w:r w:rsidRPr="00E91FD7">
              <w:rPr>
                <w:sz w:val="16"/>
                <w:szCs w:val="16"/>
                <w:lang w:val="lt-LT"/>
              </w:rPr>
              <w:t>grio-vių</w:t>
            </w:r>
            <w:proofErr w:type="spellEnd"/>
          </w:p>
          <w:p w14:paraId="13A8D1D9" w14:textId="77777777" w:rsidR="00EB5972" w:rsidRPr="00E91FD7" w:rsidRDefault="00EB5972" w:rsidP="00CA4EBA">
            <w:pPr>
              <w:jc w:val="center"/>
              <w:rPr>
                <w:sz w:val="16"/>
                <w:szCs w:val="16"/>
                <w:lang w:val="lt-LT"/>
              </w:rPr>
            </w:pPr>
            <w:r w:rsidRPr="00E91FD7">
              <w:rPr>
                <w:sz w:val="16"/>
                <w:szCs w:val="16"/>
                <w:lang w:val="lt-LT"/>
              </w:rPr>
              <w:t>km</w:t>
            </w:r>
          </w:p>
          <w:p w14:paraId="4E8723A9" w14:textId="77777777" w:rsidR="00EB5972" w:rsidRPr="00E91FD7" w:rsidRDefault="00EB5972" w:rsidP="00CA4EBA">
            <w:pPr>
              <w:jc w:val="center"/>
              <w:rPr>
                <w:sz w:val="16"/>
                <w:szCs w:val="16"/>
                <w:lang w:val="lt-LT"/>
              </w:rPr>
            </w:pPr>
          </w:p>
          <w:p w14:paraId="316FDC38" w14:textId="77777777" w:rsidR="00EB5972" w:rsidRPr="00E91FD7" w:rsidRDefault="00EB5972" w:rsidP="00CA4EBA">
            <w:pPr>
              <w:jc w:val="center"/>
              <w:rPr>
                <w:sz w:val="16"/>
                <w:szCs w:val="16"/>
                <w:lang w:val="lt-LT"/>
              </w:rPr>
            </w:pPr>
          </w:p>
          <w:p w14:paraId="2B60114F" w14:textId="77777777" w:rsidR="00EB5972" w:rsidRPr="00E91FD7" w:rsidRDefault="00EB5972" w:rsidP="00CA4EBA">
            <w:pPr>
              <w:jc w:val="center"/>
              <w:rPr>
                <w:sz w:val="16"/>
                <w:szCs w:val="16"/>
                <w:lang w:val="lt-LT"/>
              </w:rPr>
            </w:pPr>
          </w:p>
          <w:p w14:paraId="1F84C9AF" w14:textId="77777777" w:rsidR="00EB5972" w:rsidRPr="00E91FD7" w:rsidRDefault="00EB5972" w:rsidP="00CA4EBA">
            <w:pPr>
              <w:jc w:val="center"/>
              <w:rPr>
                <w:sz w:val="16"/>
                <w:szCs w:val="16"/>
                <w:lang w:val="lt-LT"/>
              </w:rPr>
            </w:pPr>
          </w:p>
        </w:tc>
        <w:tc>
          <w:tcPr>
            <w:tcW w:w="0" w:type="auto"/>
            <w:gridSpan w:val="4"/>
          </w:tcPr>
          <w:p w14:paraId="443A0B13" w14:textId="77777777" w:rsidR="00EB5972" w:rsidRPr="00E91FD7" w:rsidRDefault="00EB5972" w:rsidP="00CA4EBA">
            <w:pPr>
              <w:jc w:val="center"/>
              <w:rPr>
                <w:sz w:val="16"/>
                <w:szCs w:val="16"/>
                <w:lang w:val="lt-LT"/>
              </w:rPr>
            </w:pPr>
            <w:r w:rsidRPr="00E91FD7">
              <w:rPr>
                <w:sz w:val="16"/>
                <w:szCs w:val="16"/>
                <w:lang w:val="lt-LT"/>
              </w:rPr>
              <w:lastRenderedPageBreak/>
              <w:t>Būklė (griovių)</w:t>
            </w:r>
          </w:p>
        </w:tc>
        <w:tc>
          <w:tcPr>
            <w:tcW w:w="0" w:type="auto"/>
            <w:vMerge w:val="restart"/>
          </w:tcPr>
          <w:p w14:paraId="01C7C334" w14:textId="77777777" w:rsidR="00EB5972" w:rsidRPr="00E91FD7" w:rsidRDefault="00EB5972" w:rsidP="00CA4EBA">
            <w:pPr>
              <w:jc w:val="center"/>
              <w:rPr>
                <w:sz w:val="16"/>
                <w:szCs w:val="16"/>
                <w:lang w:val="lt-LT"/>
              </w:rPr>
            </w:pPr>
          </w:p>
          <w:p w14:paraId="6798598F" w14:textId="77777777" w:rsidR="00EB5972" w:rsidRPr="00E91FD7" w:rsidRDefault="00EB5972" w:rsidP="00CA4EBA">
            <w:pPr>
              <w:jc w:val="center"/>
              <w:rPr>
                <w:sz w:val="16"/>
                <w:szCs w:val="16"/>
                <w:lang w:val="lt-LT"/>
              </w:rPr>
            </w:pPr>
            <w:r w:rsidRPr="00E91FD7">
              <w:rPr>
                <w:sz w:val="16"/>
                <w:szCs w:val="16"/>
                <w:lang w:val="lt-LT"/>
              </w:rPr>
              <w:lastRenderedPageBreak/>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5AB0C194" w14:textId="77777777" w:rsidR="00EB5972" w:rsidRPr="00E91FD7" w:rsidRDefault="00EB5972" w:rsidP="00CA4EBA">
            <w:pPr>
              <w:jc w:val="center"/>
              <w:rPr>
                <w:sz w:val="16"/>
                <w:szCs w:val="16"/>
                <w:lang w:val="lt-LT"/>
              </w:rPr>
            </w:pPr>
            <w:r w:rsidRPr="00E91FD7">
              <w:rPr>
                <w:sz w:val="16"/>
                <w:szCs w:val="16"/>
                <w:lang w:val="lt-LT"/>
              </w:rPr>
              <w:lastRenderedPageBreak/>
              <w:t>Būklė (pralaidų)</w:t>
            </w:r>
          </w:p>
        </w:tc>
        <w:tc>
          <w:tcPr>
            <w:tcW w:w="0" w:type="auto"/>
            <w:vMerge w:val="restart"/>
          </w:tcPr>
          <w:p w14:paraId="49FF3A8F" w14:textId="77777777" w:rsidR="00EB5972" w:rsidRPr="00E91FD7" w:rsidRDefault="00EB5972" w:rsidP="00CA4EBA">
            <w:pPr>
              <w:jc w:val="center"/>
              <w:rPr>
                <w:sz w:val="16"/>
                <w:szCs w:val="16"/>
                <w:lang w:val="lt-LT"/>
              </w:rPr>
            </w:pPr>
          </w:p>
          <w:p w14:paraId="5F765A16" w14:textId="77777777" w:rsidR="00EB5972" w:rsidRPr="00E91FD7" w:rsidRDefault="00EB5972" w:rsidP="00CA4EBA">
            <w:pPr>
              <w:jc w:val="center"/>
              <w:rPr>
                <w:sz w:val="16"/>
                <w:szCs w:val="16"/>
                <w:lang w:val="lt-LT"/>
              </w:rPr>
            </w:pPr>
            <w:r w:rsidRPr="00E91FD7">
              <w:rPr>
                <w:sz w:val="16"/>
                <w:szCs w:val="16"/>
                <w:lang w:val="lt-LT"/>
              </w:rPr>
              <w:lastRenderedPageBreak/>
              <w:t xml:space="preserve">Šliuzai reguliatoriai </w:t>
            </w:r>
            <w:proofErr w:type="spellStart"/>
            <w:r w:rsidRPr="00E91FD7">
              <w:rPr>
                <w:sz w:val="16"/>
                <w:szCs w:val="16"/>
                <w:lang w:val="lt-LT"/>
              </w:rPr>
              <w:t>vnt</w:t>
            </w:r>
            <w:proofErr w:type="spellEnd"/>
          </w:p>
        </w:tc>
        <w:tc>
          <w:tcPr>
            <w:tcW w:w="0" w:type="auto"/>
            <w:gridSpan w:val="4"/>
          </w:tcPr>
          <w:p w14:paraId="5A6AEB89" w14:textId="77777777" w:rsidR="00EB5972" w:rsidRPr="00E91FD7" w:rsidRDefault="00EB5972" w:rsidP="00CA4EBA">
            <w:pPr>
              <w:jc w:val="center"/>
              <w:rPr>
                <w:sz w:val="16"/>
                <w:szCs w:val="16"/>
                <w:lang w:val="lt-LT"/>
              </w:rPr>
            </w:pPr>
            <w:r w:rsidRPr="00E91FD7">
              <w:rPr>
                <w:sz w:val="16"/>
                <w:szCs w:val="16"/>
                <w:lang w:val="lt-LT"/>
              </w:rPr>
              <w:lastRenderedPageBreak/>
              <w:t>Būklė (šliuz.reg.)</w:t>
            </w:r>
          </w:p>
        </w:tc>
      </w:tr>
      <w:tr w:rsidR="00EB5972" w:rsidRPr="00EC41EC" w14:paraId="75299255" w14:textId="77777777" w:rsidTr="00EC41EC">
        <w:trPr>
          <w:trHeight w:val="1134"/>
        </w:trPr>
        <w:tc>
          <w:tcPr>
            <w:tcW w:w="0" w:type="auto"/>
            <w:vMerge/>
            <w:textDirection w:val="btLr"/>
          </w:tcPr>
          <w:p w14:paraId="30520D5C" w14:textId="77777777" w:rsidR="00EB5972" w:rsidRPr="00E91FD7" w:rsidRDefault="00EB5972" w:rsidP="00CA4EBA">
            <w:pPr>
              <w:ind w:left="113" w:right="113"/>
              <w:jc w:val="center"/>
              <w:rPr>
                <w:sz w:val="16"/>
                <w:szCs w:val="16"/>
                <w:lang w:val="lt-LT"/>
              </w:rPr>
            </w:pPr>
          </w:p>
        </w:tc>
        <w:tc>
          <w:tcPr>
            <w:tcW w:w="0" w:type="auto"/>
            <w:vMerge/>
            <w:textDirection w:val="btLr"/>
          </w:tcPr>
          <w:p w14:paraId="56D74016" w14:textId="77777777" w:rsidR="00EB5972" w:rsidRPr="00E91FD7" w:rsidRDefault="00EB5972" w:rsidP="00CA4EBA">
            <w:pPr>
              <w:ind w:left="113" w:right="113"/>
              <w:jc w:val="center"/>
              <w:rPr>
                <w:sz w:val="16"/>
                <w:szCs w:val="16"/>
                <w:lang w:val="lt-LT"/>
              </w:rPr>
            </w:pPr>
          </w:p>
        </w:tc>
        <w:tc>
          <w:tcPr>
            <w:tcW w:w="0" w:type="auto"/>
            <w:textDirection w:val="btLr"/>
          </w:tcPr>
          <w:p w14:paraId="1AC278A4" w14:textId="77777777" w:rsidR="00EB5972" w:rsidRPr="00E91FD7" w:rsidRDefault="00EB5972"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319AED97" w14:textId="77777777" w:rsidR="00EB5972" w:rsidRPr="00E91FD7" w:rsidRDefault="00EB5972" w:rsidP="00CA4EBA">
            <w:pPr>
              <w:ind w:left="113" w:right="113"/>
              <w:jc w:val="center"/>
              <w:rPr>
                <w:sz w:val="16"/>
                <w:szCs w:val="16"/>
                <w:lang w:val="lt-LT"/>
              </w:rPr>
            </w:pPr>
            <w:r w:rsidRPr="00E91FD7">
              <w:rPr>
                <w:sz w:val="16"/>
                <w:szCs w:val="16"/>
                <w:lang w:val="lt-LT"/>
              </w:rPr>
              <w:t>Blogas, km</w:t>
            </w:r>
          </w:p>
        </w:tc>
        <w:tc>
          <w:tcPr>
            <w:tcW w:w="0" w:type="auto"/>
            <w:textDirection w:val="btLr"/>
          </w:tcPr>
          <w:p w14:paraId="1F9994AC" w14:textId="77777777" w:rsidR="00EB5972" w:rsidRPr="00E91FD7" w:rsidRDefault="00EB5972"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61E943A7" w14:textId="77777777" w:rsidR="00EB5972" w:rsidRPr="00E91FD7" w:rsidRDefault="00EB5972" w:rsidP="00CA4EBA">
            <w:pPr>
              <w:ind w:left="113" w:right="113"/>
              <w:jc w:val="center"/>
              <w:rPr>
                <w:sz w:val="16"/>
                <w:szCs w:val="16"/>
                <w:lang w:val="lt-LT"/>
              </w:rPr>
            </w:pPr>
            <w:r w:rsidRPr="00E91FD7">
              <w:rPr>
                <w:sz w:val="16"/>
                <w:szCs w:val="16"/>
                <w:lang w:val="lt-LT"/>
              </w:rPr>
              <w:t>Gera, km</w:t>
            </w:r>
          </w:p>
        </w:tc>
        <w:tc>
          <w:tcPr>
            <w:tcW w:w="0" w:type="auto"/>
            <w:vMerge/>
          </w:tcPr>
          <w:p w14:paraId="4CD54E36" w14:textId="77777777" w:rsidR="00EB5972" w:rsidRPr="00E91FD7" w:rsidRDefault="00EB5972" w:rsidP="00CA4EBA">
            <w:pPr>
              <w:jc w:val="center"/>
              <w:rPr>
                <w:sz w:val="16"/>
                <w:szCs w:val="16"/>
                <w:lang w:val="lt-LT"/>
              </w:rPr>
            </w:pPr>
          </w:p>
        </w:tc>
        <w:tc>
          <w:tcPr>
            <w:tcW w:w="0" w:type="auto"/>
            <w:textDirection w:val="btLr"/>
          </w:tcPr>
          <w:p w14:paraId="2E2640B7" w14:textId="77777777" w:rsidR="00EB5972" w:rsidRPr="00E91FD7" w:rsidRDefault="00EB5972"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0C8D70D2" w14:textId="77777777" w:rsidR="00EB5972" w:rsidRPr="00E91FD7" w:rsidRDefault="00EB5972" w:rsidP="00CA4EBA">
            <w:pPr>
              <w:ind w:left="113" w:right="113"/>
              <w:jc w:val="center"/>
              <w:rPr>
                <w:sz w:val="16"/>
                <w:szCs w:val="16"/>
                <w:lang w:val="lt-LT"/>
              </w:rPr>
            </w:pPr>
            <w:r w:rsidRPr="00E91FD7">
              <w:rPr>
                <w:sz w:val="16"/>
                <w:szCs w:val="16"/>
                <w:lang w:val="lt-LT"/>
              </w:rPr>
              <w:t>Blogas, km</w:t>
            </w:r>
          </w:p>
        </w:tc>
        <w:tc>
          <w:tcPr>
            <w:tcW w:w="0" w:type="auto"/>
            <w:textDirection w:val="btLr"/>
          </w:tcPr>
          <w:p w14:paraId="292DCE94" w14:textId="77777777" w:rsidR="00EB5972" w:rsidRPr="00E91FD7" w:rsidRDefault="00EB5972"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5D5AD6A3" w14:textId="77777777" w:rsidR="00EB5972" w:rsidRPr="00E91FD7" w:rsidRDefault="00EB5972" w:rsidP="00CA4EBA">
            <w:pPr>
              <w:ind w:left="113" w:right="113"/>
              <w:jc w:val="center"/>
              <w:rPr>
                <w:sz w:val="16"/>
                <w:szCs w:val="16"/>
                <w:lang w:val="lt-LT"/>
              </w:rPr>
            </w:pPr>
            <w:r w:rsidRPr="00E91FD7">
              <w:rPr>
                <w:sz w:val="16"/>
                <w:szCs w:val="16"/>
                <w:lang w:val="lt-LT"/>
              </w:rPr>
              <w:t>Gera, km</w:t>
            </w:r>
          </w:p>
        </w:tc>
        <w:tc>
          <w:tcPr>
            <w:tcW w:w="0" w:type="auto"/>
            <w:vMerge/>
          </w:tcPr>
          <w:p w14:paraId="00E90103" w14:textId="77777777" w:rsidR="00EB5972" w:rsidRPr="00E91FD7" w:rsidRDefault="00EB5972" w:rsidP="00CA4EBA">
            <w:pPr>
              <w:jc w:val="center"/>
              <w:rPr>
                <w:sz w:val="16"/>
                <w:szCs w:val="16"/>
                <w:lang w:val="lt-LT"/>
              </w:rPr>
            </w:pPr>
          </w:p>
        </w:tc>
        <w:tc>
          <w:tcPr>
            <w:tcW w:w="0" w:type="auto"/>
            <w:textDirection w:val="btLr"/>
          </w:tcPr>
          <w:p w14:paraId="05D882BF" w14:textId="77777777" w:rsidR="00EB5972" w:rsidRPr="00E91FD7" w:rsidRDefault="00EB5972"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5E1C84C5" w14:textId="77777777" w:rsidR="00EB5972" w:rsidRPr="00E91FD7" w:rsidRDefault="00EB5972"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071E656D" w14:textId="77777777" w:rsidR="00EB5972" w:rsidRPr="00E91FD7" w:rsidRDefault="00EB5972"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3425B162" w14:textId="77777777" w:rsidR="00EB5972" w:rsidRPr="00E91FD7" w:rsidRDefault="00EB5972"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2512CB94" w14:textId="77777777" w:rsidR="00EB5972" w:rsidRPr="00E91FD7" w:rsidRDefault="00EB5972" w:rsidP="00CA4EBA">
            <w:pPr>
              <w:jc w:val="center"/>
              <w:rPr>
                <w:sz w:val="16"/>
                <w:szCs w:val="16"/>
                <w:lang w:val="lt-LT"/>
              </w:rPr>
            </w:pPr>
          </w:p>
        </w:tc>
        <w:tc>
          <w:tcPr>
            <w:tcW w:w="0" w:type="auto"/>
            <w:textDirection w:val="btLr"/>
          </w:tcPr>
          <w:p w14:paraId="5D18B179" w14:textId="77777777" w:rsidR="00EB5972" w:rsidRPr="00E91FD7" w:rsidRDefault="00EB5972"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175D5E74" w14:textId="77777777" w:rsidR="00EB5972" w:rsidRPr="00E91FD7" w:rsidRDefault="00EB5972"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73FD4667" w14:textId="77777777" w:rsidR="00EB5972" w:rsidRPr="00E91FD7" w:rsidRDefault="00EB5972"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5682DB72" w14:textId="77777777" w:rsidR="00EB5972" w:rsidRPr="00E91FD7" w:rsidRDefault="00EB5972"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EB5972" w:rsidRPr="00EC41EC" w14:paraId="540612C6" w14:textId="77777777" w:rsidTr="00EC41EC">
        <w:tc>
          <w:tcPr>
            <w:tcW w:w="0" w:type="auto"/>
          </w:tcPr>
          <w:p w14:paraId="56DFB2A0" w14:textId="77777777" w:rsidR="00EB5972" w:rsidRPr="00E91FD7" w:rsidRDefault="00EB5972" w:rsidP="00EB5972">
            <w:pPr>
              <w:jc w:val="center"/>
              <w:rPr>
                <w:sz w:val="16"/>
                <w:szCs w:val="16"/>
                <w:lang w:val="lt-LT"/>
              </w:rPr>
            </w:pPr>
          </w:p>
        </w:tc>
        <w:tc>
          <w:tcPr>
            <w:tcW w:w="0" w:type="auto"/>
          </w:tcPr>
          <w:p w14:paraId="5ED485C1" w14:textId="1CED2C07" w:rsidR="00EB5972" w:rsidRPr="00E91FD7" w:rsidRDefault="00EB5972" w:rsidP="00EB5972">
            <w:pPr>
              <w:jc w:val="center"/>
              <w:rPr>
                <w:bCs/>
                <w:sz w:val="16"/>
                <w:szCs w:val="16"/>
                <w:lang w:val="lt-LT"/>
              </w:rPr>
            </w:pPr>
            <w:r w:rsidRPr="00E91FD7">
              <w:rPr>
                <w:b/>
                <w:sz w:val="16"/>
                <w:szCs w:val="16"/>
                <w:lang w:val="lt-LT"/>
              </w:rPr>
              <w:t>9,8</w:t>
            </w:r>
          </w:p>
        </w:tc>
        <w:tc>
          <w:tcPr>
            <w:tcW w:w="0" w:type="auto"/>
          </w:tcPr>
          <w:p w14:paraId="51BEDB57" w14:textId="77777777" w:rsidR="00EB5972" w:rsidRPr="00E91FD7" w:rsidRDefault="00EB5972" w:rsidP="00EB5972">
            <w:pPr>
              <w:jc w:val="center"/>
              <w:rPr>
                <w:sz w:val="16"/>
                <w:szCs w:val="16"/>
                <w:lang w:val="lt-LT"/>
              </w:rPr>
            </w:pPr>
            <w:r w:rsidRPr="00E91FD7">
              <w:rPr>
                <w:sz w:val="16"/>
                <w:szCs w:val="16"/>
                <w:lang w:val="lt-LT"/>
              </w:rPr>
              <w:t>5,3</w:t>
            </w:r>
          </w:p>
          <w:p w14:paraId="468ED370" w14:textId="77777777" w:rsidR="00EB5972" w:rsidRPr="00E91FD7" w:rsidRDefault="00EB5972" w:rsidP="00EB5972">
            <w:pPr>
              <w:jc w:val="center"/>
              <w:rPr>
                <w:bCs/>
                <w:sz w:val="16"/>
                <w:szCs w:val="16"/>
                <w:lang w:val="lt-LT"/>
              </w:rPr>
            </w:pPr>
          </w:p>
        </w:tc>
        <w:tc>
          <w:tcPr>
            <w:tcW w:w="0" w:type="auto"/>
          </w:tcPr>
          <w:p w14:paraId="70523E82" w14:textId="21F1676F" w:rsidR="00EB5972" w:rsidRPr="00E91FD7" w:rsidRDefault="00EB5972" w:rsidP="00EB5972">
            <w:pPr>
              <w:rPr>
                <w:bCs/>
                <w:sz w:val="16"/>
                <w:szCs w:val="16"/>
                <w:lang w:val="lt-LT"/>
              </w:rPr>
            </w:pPr>
            <w:r w:rsidRPr="00E91FD7">
              <w:rPr>
                <w:sz w:val="16"/>
                <w:szCs w:val="16"/>
                <w:lang w:val="lt-LT"/>
              </w:rPr>
              <w:t>1,1</w:t>
            </w:r>
          </w:p>
        </w:tc>
        <w:tc>
          <w:tcPr>
            <w:tcW w:w="0" w:type="auto"/>
          </w:tcPr>
          <w:p w14:paraId="1E3504BA" w14:textId="0884C475" w:rsidR="00EB5972" w:rsidRPr="00E91FD7" w:rsidRDefault="00EB5972" w:rsidP="00EB5972">
            <w:pPr>
              <w:jc w:val="center"/>
              <w:rPr>
                <w:bCs/>
                <w:sz w:val="16"/>
                <w:szCs w:val="16"/>
                <w:lang w:val="lt-LT"/>
              </w:rPr>
            </w:pPr>
            <w:r w:rsidRPr="00E91FD7">
              <w:rPr>
                <w:sz w:val="16"/>
                <w:szCs w:val="16"/>
                <w:lang w:val="lt-LT"/>
              </w:rPr>
              <w:t>3,4</w:t>
            </w:r>
          </w:p>
        </w:tc>
        <w:tc>
          <w:tcPr>
            <w:tcW w:w="0" w:type="auto"/>
          </w:tcPr>
          <w:p w14:paraId="73032504" w14:textId="77777777" w:rsidR="00EB5972" w:rsidRPr="00E91FD7" w:rsidRDefault="00EB5972" w:rsidP="00EB5972">
            <w:pPr>
              <w:jc w:val="center"/>
              <w:rPr>
                <w:bCs/>
                <w:sz w:val="16"/>
                <w:szCs w:val="16"/>
                <w:lang w:val="lt-LT"/>
              </w:rPr>
            </w:pPr>
          </w:p>
        </w:tc>
        <w:tc>
          <w:tcPr>
            <w:tcW w:w="0" w:type="auto"/>
          </w:tcPr>
          <w:p w14:paraId="5AAFF54D" w14:textId="6462F086" w:rsidR="00EB5972" w:rsidRPr="00E91FD7" w:rsidRDefault="00EB5972" w:rsidP="00EB5972">
            <w:pPr>
              <w:jc w:val="center"/>
              <w:rPr>
                <w:bCs/>
                <w:sz w:val="16"/>
                <w:szCs w:val="16"/>
                <w:lang w:val="lt-LT"/>
              </w:rPr>
            </w:pPr>
            <w:r w:rsidRPr="00E91FD7">
              <w:rPr>
                <w:b/>
                <w:sz w:val="16"/>
                <w:szCs w:val="16"/>
                <w:lang w:val="lt-LT"/>
              </w:rPr>
              <w:t>31,4</w:t>
            </w:r>
          </w:p>
        </w:tc>
        <w:tc>
          <w:tcPr>
            <w:tcW w:w="0" w:type="auto"/>
          </w:tcPr>
          <w:p w14:paraId="2B6265B6" w14:textId="49B37EAC" w:rsidR="00EB5972" w:rsidRPr="00E91FD7" w:rsidRDefault="00EB5972" w:rsidP="00EB5972">
            <w:pPr>
              <w:jc w:val="center"/>
              <w:rPr>
                <w:bCs/>
                <w:sz w:val="16"/>
                <w:szCs w:val="16"/>
                <w:lang w:val="lt-LT"/>
              </w:rPr>
            </w:pPr>
            <w:r w:rsidRPr="00E91FD7">
              <w:rPr>
                <w:sz w:val="16"/>
                <w:szCs w:val="16"/>
                <w:lang w:val="lt-LT"/>
              </w:rPr>
              <w:t>23,4</w:t>
            </w:r>
          </w:p>
        </w:tc>
        <w:tc>
          <w:tcPr>
            <w:tcW w:w="0" w:type="auto"/>
          </w:tcPr>
          <w:p w14:paraId="78E4CFAE" w14:textId="77777777" w:rsidR="00EB5972" w:rsidRPr="00E91FD7" w:rsidRDefault="00EB5972" w:rsidP="00EB5972">
            <w:pPr>
              <w:jc w:val="center"/>
              <w:rPr>
                <w:bCs/>
                <w:sz w:val="16"/>
                <w:szCs w:val="16"/>
                <w:lang w:val="lt-LT"/>
              </w:rPr>
            </w:pPr>
          </w:p>
        </w:tc>
        <w:tc>
          <w:tcPr>
            <w:tcW w:w="0" w:type="auto"/>
          </w:tcPr>
          <w:p w14:paraId="7D003ADF" w14:textId="060F7311" w:rsidR="00EB5972" w:rsidRPr="00E91FD7" w:rsidRDefault="00EB5972" w:rsidP="00EB5972">
            <w:pPr>
              <w:rPr>
                <w:bCs/>
                <w:sz w:val="16"/>
                <w:szCs w:val="16"/>
                <w:lang w:val="lt-LT"/>
              </w:rPr>
            </w:pPr>
            <w:r w:rsidRPr="00E91FD7">
              <w:rPr>
                <w:sz w:val="16"/>
                <w:szCs w:val="16"/>
                <w:lang w:val="lt-LT"/>
              </w:rPr>
              <w:t>8</w:t>
            </w:r>
          </w:p>
        </w:tc>
        <w:tc>
          <w:tcPr>
            <w:tcW w:w="0" w:type="auto"/>
          </w:tcPr>
          <w:p w14:paraId="0CDF762D" w14:textId="77777777" w:rsidR="00EB5972" w:rsidRPr="00E91FD7" w:rsidRDefault="00EB5972" w:rsidP="00EB5972">
            <w:pPr>
              <w:jc w:val="center"/>
              <w:rPr>
                <w:bCs/>
                <w:sz w:val="16"/>
                <w:szCs w:val="16"/>
                <w:lang w:val="lt-LT"/>
              </w:rPr>
            </w:pPr>
          </w:p>
        </w:tc>
        <w:tc>
          <w:tcPr>
            <w:tcW w:w="0" w:type="auto"/>
          </w:tcPr>
          <w:p w14:paraId="73C544E2" w14:textId="28267C75" w:rsidR="00EB5972" w:rsidRPr="00E91FD7" w:rsidRDefault="00EB5972" w:rsidP="00EB5972">
            <w:pPr>
              <w:jc w:val="center"/>
              <w:rPr>
                <w:bCs/>
                <w:sz w:val="16"/>
                <w:szCs w:val="16"/>
                <w:lang w:val="lt-LT"/>
              </w:rPr>
            </w:pPr>
            <w:r w:rsidRPr="00E91FD7">
              <w:rPr>
                <w:b/>
                <w:sz w:val="16"/>
                <w:szCs w:val="16"/>
                <w:lang w:val="lt-LT"/>
              </w:rPr>
              <w:t>33</w:t>
            </w:r>
          </w:p>
        </w:tc>
        <w:tc>
          <w:tcPr>
            <w:tcW w:w="0" w:type="auto"/>
          </w:tcPr>
          <w:p w14:paraId="71F07634" w14:textId="67C14230" w:rsidR="00EB5972" w:rsidRPr="00E91FD7" w:rsidRDefault="00EB5972" w:rsidP="00EB5972">
            <w:pPr>
              <w:jc w:val="center"/>
              <w:rPr>
                <w:bCs/>
                <w:sz w:val="16"/>
                <w:szCs w:val="16"/>
                <w:lang w:val="lt-LT"/>
              </w:rPr>
            </w:pPr>
            <w:r w:rsidRPr="00E91FD7">
              <w:rPr>
                <w:sz w:val="16"/>
                <w:szCs w:val="16"/>
                <w:lang w:val="lt-LT"/>
              </w:rPr>
              <w:t>33</w:t>
            </w:r>
          </w:p>
        </w:tc>
        <w:tc>
          <w:tcPr>
            <w:tcW w:w="0" w:type="auto"/>
          </w:tcPr>
          <w:p w14:paraId="30F39C82" w14:textId="7C1511F0" w:rsidR="00EB5972" w:rsidRPr="00E91FD7" w:rsidRDefault="00EB5972" w:rsidP="00EB5972">
            <w:pPr>
              <w:jc w:val="center"/>
              <w:rPr>
                <w:bCs/>
                <w:sz w:val="16"/>
                <w:szCs w:val="16"/>
                <w:lang w:val="lt-LT"/>
              </w:rPr>
            </w:pPr>
          </w:p>
        </w:tc>
        <w:tc>
          <w:tcPr>
            <w:tcW w:w="0" w:type="auto"/>
          </w:tcPr>
          <w:p w14:paraId="0CC7E532" w14:textId="77777777" w:rsidR="00EB5972" w:rsidRPr="00E91FD7" w:rsidRDefault="00EB5972" w:rsidP="00EB5972">
            <w:pPr>
              <w:jc w:val="center"/>
              <w:rPr>
                <w:bCs/>
                <w:sz w:val="16"/>
                <w:szCs w:val="16"/>
                <w:lang w:val="lt-LT"/>
              </w:rPr>
            </w:pPr>
          </w:p>
        </w:tc>
        <w:tc>
          <w:tcPr>
            <w:tcW w:w="0" w:type="auto"/>
          </w:tcPr>
          <w:p w14:paraId="6BB06AF4" w14:textId="77777777" w:rsidR="00EB5972" w:rsidRPr="00E91FD7" w:rsidRDefault="00EB5972" w:rsidP="00EB5972">
            <w:pPr>
              <w:jc w:val="center"/>
              <w:rPr>
                <w:bCs/>
                <w:sz w:val="16"/>
                <w:szCs w:val="16"/>
                <w:lang w:val="lt-LT"/>
              </w:rPr>
            </w:pPr>
          </w:p>
        </w:tc>
        <w:tc>
          <w:tcPr>
            <w:tcW w:w="0" w:type="auto"/>
          </w:tcPr>
          <w:p w14:paraId="6A0410E4" w14:textId="66B00437" w:rsidR="00EB5972" w:rsidRPr="00E91FD7" w:rsidRDefault="00EB5972" w:rsidP="00EB5972">
            <w:pPr>
              <w:jc w:val="center"/>
              <w:rPr>
                <w:bCs/>
                <w:sz w:val="16"/>
                <w:szCs w:val="16"/>
                <w:lang w:val="lt-LT"/>
              </w:rPr>
            </w:pPr>
            <w:r w:rsidRPr="00E91FD7">
              <w:rPr>
                <w:b/>
                <w:sz w:val="16"/>
                <w:szCs w:val="16"/>
                <w:lang w:val="lt-LT"/>
              </w:rPr>
              <w:t>8</w:t>
            </w:r>
          </w:p>
        </w:tc>
        <w:tc>
          <w:tcPr>
            <w:tcW w:w="0" w:type="auto"/>
          </w:tcPr>
          <w:p w14:paraId="3908FD94" w14:textId="099EA021" w:rsidR="00EB5972" w:rsidRPr="00E91FD7" w:rsidRDefault="00EB5972" w:rsidP="00EB5972">
            <w:pPr>
              <w:jc w:val="center"/>
              <w:rPr>
                <w:bCs/>
                <w:sz w:val="16"/>
                <w:szCs w:val="16"/>
                <w:lang w:val="lt-LT"/>
              </w:rPr>
            </w:pPr>
            <w:r w:rsidRPr="00E91FD7">
              <w:rPr>
                <w:sz w:val="16"/>
                <w:szCs w:val="16"/>
                <w:lang w:val="lt-LT"/>
              </w:rPr>
              <w:t>3</w:t>
            </w:r>
          </w:p>
        </w:tc>
        <w:tc>
          <w:tcPr>
            <w:tcW w:w="0" w:type="auto"/>
          </w:tcPr>
          <w:p w14:paraId="28F4EF2F" w14:textId="2571C5EA" w:rsidR="00EB5972" w:rsidRPr="00E91FD7" w:rsidRDefault="00EB5972" w:rsidP="00EB5972">
            <w:pPr>
              <w:jc w:val="center"/>
              <w:rPr>
                <w:bCs/>
                <w:sz w:val="16"/>
                <w:szCs w:val="16"/>
                <w:lang w:val="lt-LT"/>
              </w:rPr>
            </w:pPr>
          </w:p>
        </w:tc>
        <w:tc>
          <w:tcPr>
            <w:tcW w:w="0" w:type="auto"/>
          </w:tcPr>
          <w:p w14:paraId="57889E70" w14:textId="18C27721" w:rsidR="00EB5972" w:rsidRPr="00E91FD7" w:rsidRDefault="00EB5972" w:rsidP="00EB5972">
            <w:pPr>
              <w:jc w:val="center"/>
              <w:rPr>
                <w:bCs/>
                <w:sz w:val="16"/>
                <w:szCs w:val="16"/>
                <w:lang w:val="lt-LT"/>
              </w:rPr>
            </w:pPr>
            <w:r w:rsidRPr="00E91FD7">
              <w:rPr>
                <w:sz w:val="16"/>
                <w:szCs w:val="16"/>
                <w:lang w:val="lt-LT"/>
              </w:rPr>
              <w:t>5</w:t>
            </w:r>
          </w:p>
        </w:tc>
        <w:tc>
          <w:tcPr>
            <w:tcW w:w="0" w:type="auto"/>
          </w:tcPr>
          <w:p w14:paraId="2F3309A7" w14:textId="7760EDA6" w:rsidR="00EB5972" w:rsidRPr="00E91FD7" w:rsidRDefault="00EB5972" w:rsidP="00EB5972">
            <w:pPr>
              <w:jc w:val="center"/>
              <w:rPr>
                <w:bCs/>
                <w:sz w:val="16"/>
                <w:szCs w:val="16"/>
                <w:lang w:val="lt-LT"/>
              </w:rPr>
            </w:pPr>
            <w:r w:rsidRPr="00E91FD7">
              <w:rPr>
                <w:b/>
                <w:sz w:val="16"/>
                <w:szCs w:val="16"/>
                <w:lang w:val="lt-LT"/>
              </w:rPr>
              <w:t>9,8</w:t>
            </w:r>
          </w:p>
        </w:tc>
      </w:tr>
    </w:tbl>
    <w:p w14:paraId="080B1E3C" w14:textId="77777777" w:rsidR="00EB5972" w:rsidRDefault="00EB5972" w:rsidP="00EB5972">
      <w:pPr>
        <w:rPr>
          <w:lang w:val="lt-LT"/>
        </w:rPr>
      </w:pPr>
    </w:p>
    <w:p w14:paraId="07C260EB" w14:textId="77777777" w:rsidR="00BA4350" w:rsidRDefault="00BA4350" w:rsidP="00BA4350">
      <w:pPr>
        <w:overflowPunct w:val="0"/>
        <w:textAlignment w:val="baseline"/>
        <w:rPr>
          <w:lang w:val="lt-LT"/>
        </w:rPr>
      </w:pPr>
    </w:p>
    <w:p w14:paraId="7FBBB3E4" w14:textId="77777777" w:rsidR="00EC41EC" w:rsidRDefault="00EC41EC" w:rsidP="00BA4350">
      <w:pPr>
        <w:overflowPunct w:val="0"/>
        <w:textAlignment w:val="baseline"/>
        <w:rPr>
          <w:lang w:val="lt-LT"/>
        </w:rPr>
      </w:pPr>
    </w:p>
    <w:p w14:paraId="66302D9E" w14:textId="77777777" w:rsidR="00EC41EC" w:rsidRDefault="00EC41EC" w:rsidP="00BA4350">
      <w:pPr>
        <w:overflowPunct w:val="0"/>
        <w:textAlignment w:val="baseline"/>
        <w:rPr>
          <w:lang w:val="lt-LT"/>
        </w:rPr>
      </w:pPr>
    </w:p>
    <w:p w14:paraId="453A6145" w14:textId="77777777" w:rsidR="00EC41EC" w:rsidRDefault="00EC41EC" w:rsidP="00BA4350">
      <w:pPr>
        <w:overflowPunct w:val="0"/>
        <w:textAlignment w:val="baseline"/>
        <w:rPr>
          <w:lang w:val="lt-LT"/>
        </w:rPr>
      </w:pPr>
    </w:p>
    <w:p w14:paraId="36A81508" w14:textId="77777777" w:rsidR="00EC41EC" w:rsidRDefault="00EC41EC" w:rsidP="00BA4350">
      <w:pPr>
        <w:overflowPunct w:val="0"/>
        <w:textAlignment w:val="baseline"/>
        <w:rPr>
          <w:lang w:val="lt-LT"/>
        </w:rPr>
      </w:pPr>
    </w:p>
    <w:p w14:paraId="31BEC779" w14:textId="77777777" w:rsidR="00EC41EC" w:rsidRDefault="00EC41EC" w:rsidP="00BA4350">
      <w:pPr>
        <w:overflowPunct w:val="0"/>
        <w:textAlignment w:val="baseline"/>
        <w:rPr>
          <w:lang w:val="lt-LT"/>
        </w:rPr>
      </w:pPr>
    </w:p>
    <w:p w14:paraId="6E781C62" w14:textId="77777777" w:rsidR="00EC41EC" w:rsidRDefault="00EC41EC" w:rsidP="00BA4350">
      <w:pPr>
        <w:overflowPunct w:val="0"/>
        <w:textAlignment w:val="baseline"/>
        <w:rPr>
          <w:lang w:val="lt-LT"/>
        </w:rPr>
      </w:pPr>
    </w:p>
    <w:p w14:paraId="5C034D08" w14:textId="77777777" w:rsidR="00EC41EC" w:rsidRDefault="00EC41EC" w:rsidP="00BA4350">
      <w:pPr>
        <w:overflowPunct w:val="0"/>
        <w:textAlignment w:val="baseline"/>
        <w:rPr>
          <w:lang w:val="lt-LT"/>
        </w:rPr>
      </w:pPr>
    </w:p>
    <w:p w14:paraId="28734B6E" w14:textId="77777777" w:rsidR="00EC41EC" w:rsidRDefault="00EC41EC" w:rsidP="00BA4350">
      <w:pPr>
        <w:overflowPunct w:val="0"/>
        <w:textAlignment w:val="baseline"/>
        <w:rPr>
          <w:lang w:val="lt-LT"/>
        </w:rPr>
      </w:pPr>
    </w:p>
    <w:p w14:paraId="20AD63D1" w14:textId="77777777" w:rsidR="00EC41EC" w:rsidRDefault="00EC41EC" w:rsidP="00BA4350">
      <w:pPr>
        <w:overflowPunct w:val="0"/>
        <w:textAlignment w:val="baseline"/>
        <w:rPr>
          <w:lang w:val="lt-LT"/>
        </w:rPr>
      </w:pPr>
    </w:p>
    <w:p w14:paraId="0D564776" w14:textId="77777777" w:rsidR="00EC41EC" w:rsidRDefault="00EC41EC" w:rsidP="00BA4350">
      <w:pPr>
        <w:overflowPunct w:val="0"/>
        <w:textAlignment w:val="baseline"/>
        <w:rPr>
          <w:lang w:val="lt-LT"/>
        </w:rPr>
      </w:pPr>
    </w:p>
    <w:p w14:paraId="1A48CC9F" w14:textId="77777777" w:rsidR="00EC41EC" w:rsidRDefault="00EC41EC" w:rsidP="00BA4350">
      <w:pPr>
        <w:overflowPunct w:val="0"/>
        <w:textAlignment w:val="baseline"/>
        <w:rPr>
          <w:lang w:val="lt-LT"/>
        </w:rPr>
      </w:pPr>
    </w:p>
    <w:p w14:paraId="78B35222" w14:textId="77777777" w:rsidR="00EC41EC" w:rsidRDefault="00EC41EC" w:rsidP="00BA4350">
      <w:pPr>
        <w:overflowPunct w:val="0"/>
        <w:textAlignment w:val="baseline"/>
        <w:rPr>
          <w:lang w:val="lt-LT"/>
        </w:rPr>
      </w:pPr>
    </w:p>
    <w:p w14:paraId="5238E835" w14:textId="77777777" w:rsidR="00BA4350" w:rsidRDefault="00BA4350" w:rsidP="00BA4350">
      <w:pPr>
        <w:overflowPunct w:val="0"/>
        <w:textAlignment w:val="baseline"/>
        <w:rPr>
          <w:lang w:val="lt-LT"/>
        </w:rPr>
      </w:pPr>
    </w:p>
    <w:p w14:paraId="02EF1B81" w14:textId="470CD44A" w:rsidR="00BA4350" w:rsidRPr="009D35C6" w:rsidRDefault="00BA4350" w:rsidP="00EC41EC">
      <w:pPr>
        <w:overflowPunct w:val="0"/>
        <w:spacing w:line="276" w:lineRule="auto"/>
        <w:ind w:firstLine="720"/>
        <w:jc w:val="both"/>
        <w:textAlignment w:val="baseline"/>
        <w:rPr>
          <w:lang w:val="lt-LT"/>
        </w:rPr>
      </w:pPr>
      <w:proofErr w:type="spellStart"/>
      <w:r>
        <w:rPr>
          <w:lang w:val="lt-LT"/>
        </w:rPr>
        <w:t>Vorusnės</w:t>
      </w:r>
      <w:proofErr w:type="spellEnd"/>
      <w:r>
        <w:rPr>
          <w:lang w:val="lt-LT"/>
        </w:rPr>
        <w:t xml:space="preserve"> </w:t>
      </w:r>
      <w:r w:rsidRPr="009D35C6">
        <w:rPr>
          <w:lang w:val="lt-LT"/>
        </w:rPr>
        <w:t xml:space="preserve">polderio vandens lygis kaip ir kitų nustatytas vadovaujantis Lietuvos Respublikos Žemės ūkio Ministro Įsakymu “ Dėl melioracijos techninio reglamento </w:t>
      </w:r>
      <w:proofErr w:type="spellStart"/>
      <w:r w:rsidRPr="009D35C6">
        <w:rPr>
          <w:lang w:val="lt-LT"/>
        </w:rPr>
        <w:t>mtr</w:t>
      </w:r>
      <w:proofErr w:type="spellEnd"/>
      <w:r w:rsidRPr="009D35C6">
        <w:rPr>
          <w:lang w:val="lt-LT"/>
        </w:rPr>
        <w:t xml:space="preserve"> 1.10.03:2014 „polderių techninė priežiūra ir naudojimas. Pagrindiniai reikalavimai“ patvirtinto 2014 m. rugpjūčio 4 d. </w:t>
      </w:r>
      <w:proofErr w:type="spellStart"/>
      <w:r w:rsidRPr="009D35C6">
        <w:rPr>
          <w:lang w:val="lt-LT"/>
        </w:rPr>
        <w:t>nr.</w:t>
      </w:r>
      <w:proofErr w:type="spellEnd"/>
      <w:r w:rsidRPr="009D35C6">
        <w:rPr>
          <w:lang w:val="lt-LT"/>
        </w:rPr>
        <w:t xml:space="preserve"> 3D-452; </w:t>
      </w:r>
    </w:p>
    <w:p w14:paraId="1D046895" w14:textId="58D1AB84" w:rsidR="00BA4350" w:rsidRPr="00D85737" w:rsidRDefault="00BA4350" w:rsidP="00EC41EC">
      <w:pPr>
        <w:spacing w:line="276" w:lineRule="auto"/>
        <w:jc w:val="both"/>
      </w:pPr>
      <w:r w:rsidRPr="00D85737">
        <w:tab/>
      </w:r>
    </w:p>
    <w:p w14:paraId="4D2CE93B" w14:textId="77777777" w:rsidR="00BA4350" w:rsidRPr="00D85737" w:rsidRDefault="00BA4350" w:rsidP="00BA4350"/>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BA4350" w:rsidRPr="00D85737" w14:paraId="22F286FA" w14:textId="77777777" w:rsidTr="00CA4EBA">
        <w:trPr>
          <w:trHeight w:val="610"/>
        </w:trPr>
        <w:tc>
          <w:tcPr>
            <w:tcW w:w="8905" w:type="dxa"/>
            <w:gridSpan w:val="3"/>
            <w:noWrap/>
            <w:hideMark/>
          </w:tcPr>
          <w:p w14:paraId="4EFC52C0" w14:textId="77777777" w:rsidR="00BA4350" w:rsidRPr="00D85737" w:rsidRDefault="00BA4350" w:rsidP="00CA4EBA">
            <w:pPr>
              <w:jc w:val="center"/>
              <w:rPr>
                <w:color w:val="000000"/>
              </w:rPr>
            </w:pPr>
            <w:proofErr w:type="spellStart"/>
            <w:r w:rsidRPr="00D85737">
              <w:rPr>
                <w:color w:val="000000"/>
              </w:rPr>
              <w:t>Žemasis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40FF732E" w14:textId="77777777" w:rsidR="00BA4350" w:rsidRPr="00D85737" w:rsidRDefault="00BA4350" w:rsidP="00CA4EBA">
            <w:pPr>
              <w:jc w:val="center"/>
              <w:rPr>
                <w:color w:val="000000"/>
              </w:rPr>
            </w:pPr>
            <w:r w:rsidRPr="00D85737">
              <w:rPr>
                <w:color w:val="000000"/>
              </w:rPr>
              <w:t>H=</w:t>
            </w:r>
            <w:proofErr w:type="spellStart"/>
            <w:r w:rsidRPr="00D85737">
              <w:rPr>
                <w:color w:val="000000"/>
              </w:rPr>
              <w:t>Hžp</w:t>
            </w:r>
            <w:proofErr w:type="spellEnd"/>
            <w:r w:rsidRPr="00D85737">
              <w:rPr>
                <w:color w:val="000000"/>
              </w:rPr>
              <w:t>-(</w:t>
            </w:r>
            <w:proofErr w:type="spellStart"/>
            <w:r w:rsidRPr="00D85737">
              <w:rPr>
                <w:color w:val="000000"/>
              </w:rPr>
              <w:t>H+h+L</w:t>
            </w:r>
            <w:proofErr w:type="spellEnd"/>
            <w:r w:rsidRPr="00D85737">
              <w:t>*</w:t>
            </w:r>
            <w:proofErr w:type="spellStart"/>
            <w:r w:rsidRPr="00D85737">
              <w:t>i+a</w:t>
            </w:r>
            <w:proofErr w:type="spellEnd"/>
            <w:r w:rsidRPr="00D85737">
              <w:rPr>
                <w:color w:val="000000"/>
              </w:rPr>
              <w:t>)</w:t>
            </w:r>
          </w:p>
        </w:tc>
      </w:tr>
      <w:tr w:rsidR="00BA4350" w:rsidRPr="00D85737" w14:paraId="6B20F334" w14:textId="77777777" w:rsidTr="00CA4EBA">
        <w:trPr>
          <w:trHeight w:val="300"/>
        </w:trPr>
        <w:tc>
          <w:tcPr>
            <w:tcW w:w="1020" w:type="dxa"/>
            <w:noWrap/>
            <w:hideMark/>
          </w:tcPr>
          <w:p w14:paraId="4D30E170" w14:textId="77777777" w:rsidR="00BA4350" w:rsidRPr="00D85737" w:rsidRDefault="00BA4350" w:rsidP="00CA4EBA">
            <w:pPr>
              <w:jc w:val="center"/>
              <w:rPr>
                <w:color w:val="000000"/>
              </w:rPr>
            </w:pPr>
            <w:proofErr w:type="spellStart"/>
            <w:r w:rsidRPr="00D85737">
              <w:rPr>
                <w:color w:val="000000"/>
              </w:rPr>
              <w:t>Metrai</w:t>
            </w:r>
            <w:proofErr w:type="spellEnd"/>
          </w:p>
        </w:tc>
        <w:tc>
          <w:tcPr>
            <w:tcW w:w="7885" w:type="dxa"/>
            <w:gridSpan w:val="2"/>
            <w:noWrap/>
            <w:hideMark/>
          </w:tcPr>
          <w:p w14:paraId="67455D80" w14:textId="77777777" w:rsidR="00BA4350" w:rsidRPr="00D85737" w:rsidRDefault="00BA4350" w:rsidP="00CA4EBA">
            <w:pPr>
              <w:jc w:val="center"/>
              <w:rPr>
                <w:color w:val="000000"/>
              </w:rPr>
            </w:pPr>
          </w:p>
        </w:tc>
      </w:tr>
      <w:tr w:rsidR="00BA4350" w:rsidRPr="00D85737" w14:paraId="59424E4B" w14:textId="77777777" w:rsidTr="00CA4EBA">
        <w:trPr>
          <w:trHeight w:val="300"/>
        </w:trPr>
        <w:tc>
          <w:tcPr>
            <w:tcW w:w="1020" w:type="dxa"/>
            <w:noWrap/>
            <w:vAlign w:val="bottom"/>
            <w:hideMark/>
          </w:tcPr>
          <w:p w14:paraId="6A1F0DD2" w14:textId="77777777" w:rsidR="00BA4350" w:rsidRPr="006F70E0" w:rsidRDefault="00BA4350" w:rsidP="00CA4EBA">
            <w:pPr>
              <w:jc w:val="center"/>
              <w:rPr>
                <w:color w:val="000000"/>
              </w:rPr>
            </w:pPr>
            <w:r w:rsidRPr="006F70E0">
              <w:rPr>
                <w:color w:val="000000"/>
              </w:rPr>
              <w:t>0.4</w:t>
            </w:r>
          </w:p>
        </w:tc>
        <w:tc>
          <w:tcPr>
            <w:tcW w:w="1473" w:type="dxa"/>
            <w:noWrap/>
            <w:hideMark/>
          </w:tcPr>
          <w:p w14:paraId="44621BE9" w14:textId="77777777" w:rsidR="00BA4350" w:rsidRPr="00D85737" w:rsidRDefault="00BA4350" w:rsidP="00CA4EBA">
            <w:pPr>
              <w:rPr>
                <w:color w:val="000000"/>
              </w:rPr>
            </w:pPr>
            <w:proofErr w:type="spellStart"/>
            <w:r w:rsidRPr="00D85737">
              <w:rPr>
                <w:color w:val="000000"/>
              </w:rPr>
              <w:t>Hžp</w:t>
            </w:r>
            <w:proofErr w:type="spellEnd"/>
          </w:p>
        </w:tc>
        <w:tc>
          <w:tcPr>
            <w:tcW w:w="6412" w:type="dxa"/>
            <w:noWrap/>
            <w:hideMark/>
          </w:tcPr>
          <w:p w14:paraId="02D5A5B2" w14:textId="77777777" w:rsidR="00BA4350" w:rsidRPr="00D85737" w:rsidRDefault="00BA4350"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BA4350" w:rsidRPr="00D85737" w14:paraId="072F0D81" w14:textId="77777777" w:rsidTr="00CA4EBA">
        <w:trPr>
          <w:trHeight w:val="300"/>
        </w:trPr>
        <w:tc>
          <w:tcPr>
            <w:tcW w:w="1020" w:type="dxa"/>
            <w:noWrap/>
            <w:vAlign w:val="bottom"/>
            <w:hideMark/>
          </w:tcPr>
          <w:p w14:paraId="5FC268AA" w14:textId="77777777" w:rsidR="00BA4350" w:rsidRPr="006F70E0" w:rsidRDefault="00BA4350" w:rsidP="00CA4EBA">
            <w:pPr>
              <w:jc w:val="center"/>
              <w:rPr>
                <w:color w:val="000000"/>
              </w:rPr>
            </w:pPr>
            <w:r w:rsidRPr="006F70E0">
              <w:rPr>
                <w:color w:val="000000"/>
              </w:rPr>
              <w:t>-0.3</w:t>
            </w:r>
          </w:p>
        </w:tc>
        <w:tc>
          <w:tcPr>
            <w:tcW w:w="1473" w:type="dxa"/>
            <w:noWrap/>
            <w:hideMark/>
          </w:tcPr>
          <w:p w14:paraId="4036354C" w14:textId="77777777" w:rsidR="00BA4350" w:rsidRPr="00D85737" w:rsidRDefault="00BA4350" w:rsidP="00CA4EBA">
            <w:pPr>
              <w:rPr>
                <w:color w:val="000000"/>
              </w:rPr>
            </w:pPr>
          </w:p>
        </w:tc>
        <w:tc>
          <w:tcPr>
            <w:tcW w:w="6412" w:type="dxa"/>
            <w:noWrap/>
            <w:hideMark/>
          </w:tcPr>
          <w:p w14:paraId="7AA781E4" w14:textId="77777777" w:rsidR="00BA4350" w:rsidRPr="00D85737" w:rsidRDefault="00BA4350"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BA4350" w:rsidRPr="00D85737" w14:paraId="12D27F2B" w14:textId="77777777" w:rsidTr="00CA4EBA">
        <w:trPr>
          <w:trHeight w:val="300"/>
        </w:trPr>
        <w:tc>
          <w:tcPr>
            <w:tcW w:w="1020" w:type="dxa"/>
            <w:noWrap/>
            <w:hideMark/>
          </w:tcPr>
          <w:p w14:paraId="3325C323" w14:textId="77777777" w:rsidR="00BA4350" w:rsidRPr="00D85737" w:rsidRDefault="00BA4350" w:rsidP="00CA4EBA">
            <w:pPr>
              <w:jc w:val="center"/>
              <w:rPr>
                <w:color w:val="000000"/>
              </w:rPr>
            </w:pPr>
            <w:r w:rsidRPr="00D85737">
              <w:rPr>
                <w:color w:val="000000"/>
              </w:rPr>
              <w:t>0.4</w:t>
            </w:r>
          </w:p>
        </w:tc>
        <w:tc>
          <w:tcPr>
            <w:tcW w:w="1473" w:type="dxa"/>
            <w:noWrap/>
            <w:hideMark/>
          </w:tcPr>
          <w:p w14:paraId="4ABBF52C" w14:textId="77777777" w:rsidR="00BA4350" w:rsidRPr="00D85737" w:rsidRDefault="00BA4350"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27B9828F" w14:textId="77777777" w:rsidR="00BA4350" w:rsidRPr="00D85737" w:rsidRDefault="00BA4350"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BA4350" w:rsidRPr="00D85737" w14:paraId="56AB18B2" w14:textId="77777777" w:rsidTr="00CA4EBA">
        <w:trPr>
          <w:trHeight w:val="300"/>
        </w:trPr>
        <w:tc>
          <w:tcPr>
            <w:tcW w:w="1020" w:type="dxa"/>
            <w:noWrap/>
            <w:hideMark/>
          </w:tcPr>
          <w:p w14:paraId="30655895" w14:textId="77777777" w:rsidR="00BA4350" w:rsidRPr="00D85737" w:rsidRDefault="00BA4350" w:rsidP="00CA4EBA">
            <w:pPr>
              <w:jc w:val="center"/>
              <w:rPr>
                <w:color w:val="000000"/>
              </w:rPr>
            </w:pPr>
            <w:r w:rsidRPr="00D85737">
              <w:rPr>
                <w:color w:val="000000"/>
              </w:rPr>
              <w:t>0.5</w:t>
            </w:r>
          </w:p>
        </w:tc>
        <w:tc>
          <w:tcPr>
            <w:tcW w:w="1473" w:type="dxa"/>
            <w:noWrap/>
            <w:hideMark/>
          </w:tcPr>
          <w:p w14:paraId="3B041C4E" w14:textId="77777777" w:rsidR="00BA4350" w:rsidRPr="00D85737" w:rsidRDefault="00BA4350" w:rsidP="00CA4EBA">
            <w:pPr>
              <w:rPr>
                <w:color w:val="000000"/>
              </w:rPr>
            </w:pPr>
          </w:p>
        </w:tc>
        <w:tc>
          <w:tcPr>
            <w:tcW w:w="6412" w:type="dxa"/>
            <w:vMerge/>
            <w:noWrap/>
            <w:hideMark/>
          </w:tcPr>
          <w:p w14:paraId="27BE9D73" w14:textId="77777777" w:rsidR="00BA4350" w:rsidRPr="00D85737" w:rsidRDefault="00BA4350" w:rsidP="00CA4EBA">
            <w:pPr>
              <w:rPr>
                <w:color w:val="000000"/>
              </w:rPr>
            </w:pPr>
          </w:p>
        </w:tc>
      </w:tr>
      <w:tr w:rsidR="00BA4350" w:rsidRPr="00D85737" w14:paraId="227D2948" w14:textId="77777777" w:rsidTr="00CA4EBA">
        <w:trPr>
          <w:trHeight w:val="300"/>
        </w:trPr>
        <w:tc>
          <w:tcPr>
            <w:tcW w:w="1020" w:type="dxa"/>
            <w:noWrap/>
            <w:hideMark/>
          </w:tcPr>
          <w:p w14:paraId="7CDF4F49" w14:textId="77777777" w:rsidR="00BA4350" w:rsidRPr="00D85737" w:rsidRDefault="00BA4350" w:rsidP="00CA4EBA">
            <w:pPr>
              <w:jc w:val="center"/>
              <w:rPr>
                <w:color w:val="000000"/>
              </w:rPr>
            </w:pPr>
            <w:r w:rsidRPr="00D85737">
              <w:rPr>
                <w:color w:val="000000"/>
              </w:rPr>
              <w:t>0.2</w:t>
            </w:r>
          </w:p>
        </w:tc>
        <w:tc>
          <w:tcPr>
            <w:tcW w:w="1473" w:type="dxa"/>
            <w:noWrap/>
            <w:hideMark/>
          </w:tcPr>
          <w:p w14:paraId="1DF18F92" w14:textId="77777777" w:rsidR="00BA4350" w:rsidRPr="00D85737" w:rsidRDefault="00BA4350"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571D84D1" w14:textId="77777777" w:rsidR="00BA4350" w:rsidRPr="00D85737" w:rsidRDefault="00BA4350" w:rsidP="00CA4EBA">
            <w:pPr>
              <w:rPr>
                <w:color w:val="000000"/>
              </w:rPr>
            </w:pPr>
          </w:p>
        </w:tc>
      </w:tr>
      <w:tr w:rsidR="00BA4350" w:rsidRPr="00D85737" w14:paraId="248DF194" w14:textId="77777777" w:rsidTr="00CA4EBA">
        <w:trPr>
          <w:trHeight w:val="300"/>
        </w:trPr>
        <w:tc>
          <w:tcPr>
            <w:tcW w:w="1020" w:type="dxa"/>
            <w:noWrap/>
            <w:hideMark/>
          </w:tcPr>
          <w:p w14:paraId="36A58374" w14:textId="77777777" w:rsidR="00BA4350" w:rsidRPr="00D85737" w:rsidRDefault="00BA4350" w:rsidP="00CA4EBA">
            <w:pPr>
              <w:jc w:val="center"/>
              <w:rPr>
                <w:color w:val="000000"/>
              </w:rPr>
            </w:pPr>
            <w:r w:rsidRPr="00D85737">
              <w:rPr>
                <w:color w:val="000000"/>
              </w:rPr>
              <w:t>0.4</w:t>
            </w:r>
          </w:p>
        </w:tc>
        <w:tc>
          <w:tcPr>
            <w:tcW w:w="1473" w:type="dxa"/>
            <w:noWrap/>
            <w:hideMark/>
          </w:tcPr>
          <w:p w14:paraId="06B0B9E2" w14:textId="77777777" w:rsidR="00BA4350" w:rsidRPr="00D85737" w:rsidRDefault="00BA4350" w:rsidP="00CA4EBA">
            <w:pPr>
              <w:rPr>
                <w:color w:val="000000"/>
              </w:rPr>
            </w:pPr>
          </w:p>
        </w:tc>
        <w:tc>
          <w:tcPr>
            <w:tcW w:w="6412" w:type="dxa"/>
            <w:vMerge/>
            <w:noWrap/>
            <w:hideMark/>
          </w:tcPr>
          <w:p w14:paraId="44D7C42E" w14:textId="77777777" w:rsidR="00BA4350" w:rsidRPr="00D85737" w:rsidRDefault="00BA4350" w:rsidP="00CA4EBA">
            <w:pPr>
              <w:rPr>
                <w:color w:val="000000"/>
              </w:rPr>
            </w:pPr>
          </w:p>
        </w:tc>
      </w:tr>
      <w:tr w:rsidR="00BA4350" w:rsidRPr="00D85737" w14:paraId="0EC31F18" w14:textId="77777777" w:rsidTr="00CA4EBA">
        <w:trPr>
          <w:trHeight w:val="300"/>
        </w:trPr>
        <w:tc>
          <w:tcPr>
            <w:tcW w:w="1020" w:type="dxa"/>
            <w:noWrap/>
            <w:hideMark/>
          </w:tcPr>
          <w:p w14:paraId="74797E93" w14:textId="77777777" w:rsidR="00BA4350" w:rsidRPr="00D85737" w:rsidRDefault="00BA4350" w:rsidP="00CA4EBA">
            <w:pPr>
              <w:jc w:val="center"/>
              <w:rPr>
                <w:color w:val="000000"/>
              </w:rPr>
            </w:pPr>
            <w:r w:rsidRPr="00D85737">
              <w:rPr>
                <w:color w:val="000000"/>
              </w:rPr>
              <w:t>0.4</w:t>
            </w:r>
          </w:p>
        </w:tc>
        <w:tc>
          <w:tcPr>
            <w:tcW w:w="1473" w:type="dxa"/>
            <w:noWrap/>
            <w:hideMark/>
          </w:tcPr>
          <w:p w14:paraId="73F9B600" w14:textId="77777777" w:rsidR="00BA4350" w:rsidRPr="00D85737" w:rsidRDefault="00BA4350"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4DC80DB8" w14:textId="77777777" w:rsidR="00BA4350" w:rsidRPr="00D85737" w:rsidRDefault="00BA4350" w:rsidP="00CA4EBA">
            <w:pPr>
              <w:rPr>
                <w:color w:val="000000"/>
              </w:rPr>
            </w:pPr>
          </w:p>
        </w:tc>
      </w:tr>
      <w:tr w:rsidR="00BA4350" w:rsidRPr="00D85737" w14:paraId="5FE852F7" w14:textId="77777777" w:rsidTr="00CA4EBA">
        <w:trPr>
          <w:trHeight w:val="300"/>
        </w:trPr>
        <w:tc>
          <w:tcPr>
            <w:tcW w:w="1020" w:type="dxa"/>
            <w:noWrap/>
            <w:hideMark/>
          </w:tcPr>
          <w:p w14:paraId="6E8C87A0" w14:textId="77777777" w:rsidR="00BA4350" w:rsidRPr="00D85737" w:rsidRDefault="00BA4350" w:rsidP="00CA4EBA">
            <w:pPr>
              <w:jc w:val="center"/>
              <w:rPr>
                <w:color w:val="000000"/>
              </w:rPr>
            </w:pPr>
            <w:r w:rsidRPr="00D85737">
              <w:rPr>
                <w:color w:val="000000"/>
              </w:rPr>
              <w:t>0.6</w:t>
            </w:r>
          </w:p>
        </w:tc>
        <w:tc>
          <w:tcPr>
            <w:tcW w:w="1473" w:type="dxa"/>
            <w:noWrap/>
            <w:hideMark/>
          </w:tcPr>
          <w:p w14:paraId="203BEFE6" w14:textId="77777777" w:rsidR="00BA4350" w:rsidRPr="00D85737" w:rsidRDefault="00BA4350" w:rsidP="00CA4EBA">
            <w:pPr>
              <w:rPr>
                <w:color w:val="000000"/>
              </w:rPr>
            </w:pPr>
          </w:p>
        </w:tc>
        <w:tc>
          <w:tcPr>
            <w:tcW w:w="6412" w:type="dxa"/>
            <w:vMerge/>
            <w:noWrap/>
          </w:tcPr>
          <w:p w14:paraId="366F1E40" w14:textId="77777777" w:rsidR="00BA4350" w:rsidRPr="00D85737" w:rsidRDefault="00BA4350" w:rsidP="00CA4EBA">
            <w:pPr>
              <w:rPr>
                <w:color w:val="000000"/>
              </w:rPr>
            </w:pPr>
          </w:p>
        </w:tc>
      </w:tr>
      <w:tr w:rsidR="00BA4350" w:rsidRPr="00D85737" w14:paraId="11E523ED" w14:textId="77777777" w:rsidTr="00CA4EBA">
        <w:trPr>
          <w:trHeight w:val="300"/>
        </w:trPr>
        <w:tc>
          <w:tcPr>
            <w:tcW w:w="1020" w:type="dxa"/>
            <w:noWrap/>
          </w:tcPr>
          <w:p w14:paraId="6EC3C623" w14:textId="77777777" w:rsidR="00BA4350" w:rsidRPr="00D85737" w:rsidRDefault="00BA4350" w:rsidP="00CA4EBA">
            <w:pPr>
              <w:jc w:val="center"/>
              <w:rPr>
                <w:color w:val="000000"/>
              </w:rPr>
            </w:pPr>
            <w:r w:rsidRPr="00D85737">
              <w:rPr>
                <w:color w:val="000000"/>
              </w:rPr>
              <w:t>0.3</w:t>
            </w:r>
          </w:p>
        </w:tc>
        <w:tc>
          <w:tcPr>
            <w:tcW w:w="1473" w:type="dxa"/>
            <w:noWrap/>
          </w:tcPr>
          <w:p w14:paraId="679528F2" w14:textId="77777777" w:rsidR="00BA4350" w:rsidRPr="00D85737" w:rsidRDefault="00BA4350"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6050AC0C" w14:textId="77777777" w:rsidR="00BA4350" w:rsidRPr="00D85737" w:rsidRDefault="00BA4350" w:rsidP="00CA4EBA">
            <w:pPr>
              <w:rPr>
                <w:color w:val="000000"/>
              </w:rPr>
            </w:pPr>
          </w:p>
        </w:tc>
      </w:tr>
      <w:tr w:rsidR="00BA4350" w:rsidRPr="00D85737" w14:paraId="2D7B18E6" w14:textId="77777777" w:rsidTr="00CA4EBA">
        <w:trPr>
          <w:trHeight w:val="300"/>
        </w:trPr>
        <w:tc>
          <w:tcPr>
            <w:tcW w:w="1020" w:type="dxa"/>
            <w:noWrap/>
          </w:tcPr>
          <w:p w14:paraId="1E9FED3A" w14:textId="77777777" w:rsidR="00BA4350" w:rsidRPr="00D85737" w:rsidRDefault="00BA4350" w:rsidP="00CA4EBA">
            <w:pPr>
              <w:jc w:val="center"/>
              <w:rPr>
                <w:color w:val="000000"/>
              </w:rPr>
            </w:pPr>
            <w:r w:rsidRPr="00D85737">
              <w:rPr>
                <w:color w:val="000000"/>
              </w:rPr>
              <w:t>0.4</w:t>
            </w:r>
          </w:p>
        </w:tc>
        <w:tc>
          <w:tcPr>
            <w:tcW w:w="1473" w:type="dxa"/>
            <w:noWrap/>
          </w:tcPr>
          <w:p w14:paraId="785C9166" w14:textId="77777777" w:rsidR="00BA4350" w:rsidRPr="00D85737" w:rsidRDefault="00BA4350" w:rsidP="00CA4EBA">
            <w:pPr>
              <w:rPr>
                <w:color w:val="000000"/>
              </w:rPr>
            </w:pPr>
          </w:p>
        </w:tc>
        <w:tc>
          <w:tcPr>
            <w:tcW w:w="6412" w:type="dxa"/>
            <w:vMerge/>
            <w:noWrap/>
          </w:tcPr>
          <w:p w14:paraId="1242F343" w14:textId="77777777" w:rsidR="00BA4350" w:rsidRPr="00D85737" w:rsidRDefault="00BA4350" w:rsidP="00CA4EBA">
            <w:pPr>
              <w:rPr>
                <w:color w:val="000000"/>
              </w:rPr>
            </w:pPr>
          </w:p>
        </w:tc>
      </w:tr>
      <w:tr w:rsidR="00BA4350" w:rsidRPr="00D85737" w14:paraId="4BB4CB38" w14:textId="77777777" w:rsidTr="00CA4EBA">
        <w:trPr>
          <w:trHeight w:val="300"/>
        </w:trPr>
        <w:tc>
          <w:tcPr>
            <w:tcW w:w="1020" w:type="dxa"/>
            <w:noWrap/>
            <w:hideMark/>
          </w:tcPr>
          <w:p w14:paraId="6676F4F0" w14:textId="77777777" w:rsidR="00BA4350" w:rsidRPr="00D85737" w:rsidRDefault="00BA4350" w:rsidP="00CA4EBA">
            <w:pPr>
              <w:jc w:val="center"/>
              <w:rPr>
                <w:color w:val="000000"/>
              </w:rPr>
            </w:pPr>
            <w:r w:rsidRPr="00D85737">
              <w:rPr>
                <w:color w:val="000000"/>
              </w:rPr>
              <w:t>0.3</w:t>
            </w:r>
          </w:p>
        </w:tc>
        <w:tc>
          <w:tcPr>
            <w:tcW w:w="1473" w:type="dxa"/>
            <w:noWrap/>
            <w:hideMark/>
          </w:tcPr>
          <w:p w14:paraId="7C9F7CAA" w14:textId="77777777" w:rsidR="00BA4350" w:rsidRPr="00D85737" w:rsidRDefault="00BA4350" w:rsidP="00CA4EBA">
            <w:pPr>
              <w:rPr>
                <w:color w:val="000000"/>
              </w:rPr>
            </w:pPr>
            <w:r w:rsidRPr="00D85737">
              <w:rPr>
                <w:color w:val="000000"/>
              </w:rPr>
              <w:t>h</w:t>
            </w:r>
          </w:p>
        </w:tc>
        <w:tc>
          <w:tcPr>
            <w:tcW w:w="6412" w:type="dxa"/>
            <w:noWrap/>
            <w:hideMark/>
          </w:tcPr>
          <w:p w14:paraId="0D7E9207" w14:textId="77777777" w:rsidR="00BA4350" w:rsidRPr="00D85737" w:rsidRDefault="00BA4350"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r w:rsidR="00BA4350" w:rsidRPr="00D85737" w14:paraId="516595A1" w14:textId="77777777" w:rsidTr="00CA4EBA">
        <w:trPr>
          <w:trHeight w:val="300"/>
        </w:trPr>
        <w:tc>
          <w:tcPr>
            <w:tcW w:w="1020" w:type="dxa"/>
            <w:noWrap/>
            <w:hideMark/>
          </w:tcPr>
          <w:p w14:paraId="71E4F16B" w14:textId="77777777" w:rsidR="00BA4350" w:rsidRPr="00D85737" w:rsidRDefault="00BA4350" w:rsidP="00CA4EBA">
            <w:pPr>
              <w:jc w:val="center"/>
              <w:rPr>
                <w:color w:val="000000"/>
              </w:rPr>
            </w:pPr>
            <w:r>
              <w:rPr>
                <w:color w:val="000000"/>
              </w:rPr>
              <w:t>15</w:t>
            </w:r>
            <w:r w:rsidRPr="00D85737">
              <w:rPr>
                <w:color w:val="000000"/>
              </w:rPr>
              <w:t>00</w:t>
            </w:r>
          </w:p>
        </w:tc>
        <w:tc>
          <w:tcPr>
            <w:tcW w:w="1473" w:type="dxa"/>
            <w:noWrap/>
            <w:hideMark/>
          </w:tcPr>
          <w:p w14:paraId="770E7A0C" w14:textId="77777777" w:rsidR="00BA4350" w:rsidRPr="00D85737" w:rsidRDefault="00BA4350" w:rsidP="00CA4EBA">
            <w:pPr>
              <w:rPr>
                <w:color w:val="000000"/>
              </w:rPr>
            </w:pPr>
            <w:r w:rsidRPr="00D85737">
              <w:rPr>
                <w:color w:val="000000"/>
              </w:rPr>
              <w:t>L 50 %</w:t>
            </w:r>
          </w:p>
        </w:tc>
        <w:tc>
          <w:tcPr>
            <w:tcW w:w="6412" w:type="dxa"/>
            <w:vMerge w:val="restart"/>
            <w:noWrap/>
            <w:hideMark/>
          </w:tcPr>
          <w:p w14:paraId="016D1905" w14:textId="77777777" w:rsidR="00BA4350" w:rsidRPr="00D85737" w:rsidRDefault="00BA4350" w:rsidP="00CA4EBA">
            <w:pPr>
              <w:rPr>
                <w:color w:val="000000"/>
              </w:rPr>
            </w:pPr>
            <w:proofErr w:type="spellStart"/>
            <w:r w:rsidRPr="00D85737">
              <w:rPr>
                <w:color w:val="000000"/>
              </w:rPr>
              <w:t>atstumas</w:t>
            </w:r>
            <w:proofErr w:type="spellEnd"/>
            <w:r w:rsidRPr="00D85737">
              <w:rPr>
                <w:color w:val="000000"/>
              </w:rPr>
              <w:t xml:space="preserve"> </w:t>
            </w:r>
            <w:proofErr w:type="spellStart"/>
            <w:r w:rsidRPr="00D85737">
              <w:rPr>
                <w:color w:val="000000"/>
              </w:rPr>
              <w:t>nuo</w:t>
            </w:r>
            <w:proofErr w:type="spellEnd"/>
            <w:r w:rsidRPr="00D85737">
              <w:rPr>
                <w:color w:val="000000"/>
              </w:rPr>
              <w:t xml:space="preserve"> </w:t>
            </w:r>
            <w:proofErr w:type="spellStart"/>
            <w:r w:rsidRPr="00D85737">
              <w:rPr>
                <w:color w:val="000000"/>
              </w:rPr>
              <w:t>siurblinės</w:t>
            </w:r>
            <w:proofErr w:type="spellEnd"/>
            <w:r w:rsidRPr="00D85737">
              <w:rPr>
                <w:color w:val="000000"/>
              </w:rPr>
              <w:t xml:space="preserve"> </w:t>
            </w:r>
            <w:proofErr w:type="spellStart"/>
            <w:r w:rsidRPr="00D85737">
              <w:rPr>
                <w:color w:val="000000"/>
              </w:rPr>
              <w:t>iki</w:t>
            </w:r>
            <w:proofErr w:type="spellEnd"/>
            <w:r w:rsidRPr="00D85737">
              <w:rPr>
                <w:color w:val="000000"/>
              </w:rPr>
              <w:t xml:space="preserve"> </w:t>
            </w:r>
            <w:proofErr w:type="spellStart"/>
            <w:r w:rsidRPr="00D85737">
              <w:rPr>
                <w:color w:val="000000"/>
              </w:rPr>
              <w:t>būdingo</w:t>
            </w:r>
            <w:proofErr w:type="spellEnd"/>
            <w:r w:rsidRPr="00D85737">
              <w:rPr>
                <w:color w:val="000000"/>
              </w:rPr>
              <w:t xml:space="preserve"> </w:t>
            </w:r>
            <w:proofErr w:type="spellStart"/>
            <w:r w:rsidRPr="00D85737">
              <w:rPr>
                <w:color w:val="000000"/>
              </w:rPr>
              <w:t>ploto</w:t>
            </w:r>
            <w:proofErr w:type="spellEnd"/>
          </w:p>
        </w:tc>
      </w:tr>
      <w:tr w:rsidR="00BA4350" w:rsidRPr="00D85737" w14:paraId="28D9C9E2" w14:textId="77777777" w:rsidTr="00CA4EBA">
        <w:trPr>
          <w:trHeight w:val="300"/>
        </w:trPr>
        <w:tc>
          <w:tcPr>
            <w:tcW w:w="1020" w:type="dxa"/>
            <w:noWrap/>
            <w:hideMark/>
          </w:tcPr>
          <w:p w14:paraId="412A1FE6" w14:textId="77777777" w:rsidR="00BA4350" w:rsidRPr="00D85737" w:rsidRDefault="00BA4350" w:rsidP="00CA4EBA">
            <w:pPr>
              <w:jc w:val="center"/>
              <w:rPr>
                <w:color w:val="000000"/>
              </w:rPr>
            </w:pPr>
            <w:r w:rsidRPr="00D85737">
              <w:rPr>
                <w:color w:val="000000"/>
              </w:rPr>
              <w:t>100</w:t>
            </w:r>
          </w:p>
        </w:tc>
        <w:tc>
          <w:tcPr>
            <w:tcW w:w="1473" w:type="dxa"/>
            <w:noWrap/>
            <w:hideMark/>
          </w:tcPr>
          <w:p w14:paraId="08169AC4" w14:textId="77777777" w:rsidR="00BA4350" w:rsidRPr="00D85737" w:rsidRDefault="00BA4350" w:rsidP="00CA4EBA">
            <w:pPr>
              <w:rPr>
                <w:color w:val="000000"/>
              </w:rPr>
            </w:pPr>
            <w:r w:rsidRPr="00D85737">
              <w:rPr>
                <w:color w:val="000000"/>
              </w:rPr>
              <w:t>L 95 %</w:t>
            </w:r>
          </w:p>
        </w:tc>
        <w:tc>
          <w:tcPr>
            <w:tcW w:w="6412" w:type="dxa"/>
            <w:vMerge/>
            <w:noWrap/>
            <w:hideMark/>
          </w:tcPr>
          <w:p w14:paraId="663C0D5E" w14:textId="77777777" w:rsidR="00BA4350" w:rsidRPr="00D85737" w:rsidRDefault="00BA4350" w:rsidP="00CA4EBA">
            <w:pPr>
              <w:rPr>
                <w:color w:val="000000"/>
              </w:rPr>
            </w:pPr>
          </w:p>
        </w:tc>
      </w:tr>
      <w:tr w:rsidR="00BA4350" w:rsidRPr="00D85737" w14:paraId="40F6633D" w14:textId="77777777" w:rsidTr="00CA4EBA">
        <w:trPr>
          <w:trHeight w:val="300"/>
        </w:trPr>
        <w:tc>
          <w:tcPr>
            <w:tcW w:w="1020" w:type="dxa"/>
            <w:noWrap/>
            <w:hideMark/>
          </w:tcPr>
          <w:p w14:paraId="4622AACF" w14:textId="77777777" w:rsidR="00BA4350" w:rsidRPr="00D85737" w:rsidRDefault="00BA4350" w:rsidP="00CA4EBA">
            <w:pPr>
              <w:jc w:val="center"/>
              <w:rPr>
                <w:color w:val="000000"/>
              </w:rPr>
            </w:pPr>
            <w:r w:rsidRPr="00D85737">
              <w:rPr>
                <w:color w:val="000000"/>
              </w:rPr>
              <w:t>0.0005</w:t>
            </w:r>
          </w:p>
        </w:tc>
        <w:tc>
          <w:tcPr>
            <w:tcW w:w="1473" w:type="dxa"/>
            <w:noWrap/>
            <w:hideMark/>
          </w:tcPr>
          <w:p w14:paraId="3AFF9A85" w14:textId="77777777" w:rsidR="00BA4350" w:rsidRPr="00D85737" w:rsidRDefault="00BA4350" w:rsidP="00CA4EBA">
            <w:pPr>
              <w:rPr>
                <w:color w:val="000000"/>
              </w:rPr>
            </w:pPr>
            <w:proofErr w:type="spellStart"/>
            <w:r w:rsidRPr="00D85737">
              <w:rPr>
                <w:color w:val="000000"/>
              </w:rPr>
              <w:t>i</w:t>
            </w:r>
            <w:proofErr w:type="spellEnd"/>
          </w:p>
        </w:tc>
        <w:tc>
          <w:tcPr>
            <w:tcW w:w="6412" w:type="dxa"/>
            <w:vMerge w:val="restart"/>
            <w:noWrap/>
            <w:hideMark/>
          </w:tcPr>
          <w:p w14:paraId="7AD7B98E" w14:textId="77777777" w:rsidR="00BA4350" w:rsidRPr="00D85737" w:rsidRDefault="00BA4350" w:rsidP="00CA4EBA">
            <w:pPr>
              <w:rPr>
                <w:color w:val="000000"/>
              </w:rPr>
            </w:pPr>
            <w:proofErr w:type="spellStart"/>
            <w:r w:rsidRPr="00D85737">
              <w:t>vidutinis</w:t>
            </w:r>
            <w:proofErr w:type="spellEnd"/>
            <w:r w:rsidRPr="00D85737">
              <w:t xml:space="preserve"> </w:t>
            </w:r>
            <w:proofErr w:type="spellStart"/>
            <w:r w:rsidRPr="00D85737">
              <w:t>vandens</w:t>
            </w:r>
            <w:proofErr w:type="spellEnd"/>
            <w:r w:rsidRPr="00D85737">
              <w:t xml:space="preserve"> </w:t>
            </w:r>
            <w:proofErr w:type="spellStart"/>
            <w:r w:rsidRPr="00D85737">
              <w:t>paviršiaus</w:t>
            </w:r>
            <w:proofErr w:type="spellEnd"/>
            <w:r w:rsidRPr="00D85737">
              <w:t xml:space="preserve"> </w:t>
            </w:r>
            <w:proofErr w:type="spellStart"/>
            <w:r w:rsidRPr="00D85737">
              <w:t>nuolydis</w:t>
            </w:r>
            <w:proofErr w:type="spellEnd"/>
            <w:r w:rsidRPr="00D85737">
              <w:t xml:space="preserve"> </w:t>
            </w:r>
            <w:proofErr w:type="spellStart"/>
            <w:r w:rsidRPr="00D85737">
              <w:t>polderio</w:t>
            </w:r>
            <w:proofErr w:type="spellEnd"/>
            <w:r w:rsidRPr="00D85737">
              <w:t xml:space="preserve"> </w:t>
            </w:r>
            <w:proofErr w:type="spellStart"/>
            <w:r w:rsidRPr="00D85737">
              <w:t>kanale</w:t>
            </w:r>
            <w:proofErr w:type="spellEnd"/>
            <w:r w:rsidRPr="00D85737">
              <w:t xml:space="preserve"> </w:t>
            </w:r>
            <w:proofErr w:type="spellStart"/>
            <w:r w:rsidRPr="00D85737">
              <w:t>nuo</w:t>
            </w:r>
            <w:proofErr w:type="spellEnd"/>
            <w:r w:rsidRPr="00D85737">
              <w:t xml:space="preserve"> </w:t>
            </w:r>
            <w:proofErr w:type="spellStart"/>
            <w:r w:rsidRPr="00D85737">
              <w:t>siurblinės</w:t>
            </w:r>
            <w:proofErr w:type="spellEnd"/>
            <w:r w:rsidRPr="00D85737">
              <w:t xml:space="preserve"> </w:t>
            </w:r>
            <w:proofErr w:type="spellStart"/>
            <w:r w:rsidRPr="00D85737">
              <w:t>iki</w:t>
            </w:r>
            <w:proofErr w:type="spellEnd"/>
            <w:r w:rsidRPr="00D85737">
              <w:t xml:space="preserve"> </w:t>
            </w:r>
            <w:proofErr w:type="spellStart"/>
            <w:r w:rsidRPr="00D85737">
              <w:t>būdingo</w:t>
            </w:r>
            <w:proofErr w:type="spellEnd"/>
            <w:r w:rsidRPr="00D85737">
              <w:t xml:space="preserve"> </w:t>
            </w:r>
            <w:proofErr w:type="spellStart"/>
            <w:r w:rsidRPr="00D85737">
              <w:t>ploto</w:t>
            </w:r>
            <w:proofErr w:type="spellEnd"/>
          </w:p>
        </w:tc>
      </w:tr>
      <w:tr w:rsidR="00BA4350" w:rsidRPr="00D85737" w14:paraId="765F3543" w14:textId="77777777" w:rsidTr="00CA4EBA">
        <w:trPr>
          <w:trHeight w:val="300"/>
        </w:trPr>
        <w:tc>
          <w:tcPr>
            <w:tcW w:w="1020" w:type="dxa"/>
            <w:noWrap/>
            <w:hideMark/>
          </w:tcPr>
          <w:p w14:paraId="4749EF4E" w14:textId="77777777" w:rsidR="00BA4350" w:rsidRPr="00D85737" w:rsidRDefault="00BA4350" w:rsidP="00CA4EBA">
            <w:pPr>
              <w:jc w:val="center"/>
              <w:rPr>
                <w:color w:val="000000"/>
              </w:rPr>
            </w:pPr>
            <w:r w:rsidRPr="00D85737">
              <w:rPr>
                <w:color w:val="000000"/>
              </w:rPr>
              <w:t>0.0001</w:t>
            </w:r>
          </w:p>
        </w:tc>
        <w:tc>
          <w:tcPr>
            <w:tcW w:w="1473" w:type="dxa"/>
            <w:noWrap/>
            <w:hideMark/>
          </w:tcPr>
          <w:p w14:paraId="7A6E5C7F" w14:textId="77777777" w:rsidR="00BA4350" w:rsidRPr="00D85737" w:rsidRDefault="00BA4350" w:rsidP="00CA4EBA">
            <w:pPr>
              <w:rPr>
                <w:color w:val="000000"/>
              </w:rPr>
            </w:pPr>
          </w:p>
        </w:tc>
        <w:tc>
          <w:tcPr>
            <w:tcW w:w="6412" w:type="dxa"/>
            <w:vMerge/>
            <w:noWrap/>
            <w:hideMark/>
          </w:tcPr>
          <w:p w14:paraId="76DF7A2E" w14:textId="77777777" w:rsidR="00BA4350" w:rsidRPr="00D85737" w:rsidRDefault="00BA4350" w:rsidP="00CA4EBA">
            <w:pPr>
              <w:rPr>
                <w:color w:val="000000"/>
              </w:rPr>
            </w:pPr>
          </w:p>
        </w:tc>
      </w:tr>
      <w:tr w:rsidR="00BA4350" w:rsidRPr="00D85737" w14:paraId="352881B7" w14:textId="77777777" w:rsidTr="00CA4EBA">
        <w:trPr>
          <w:trHeight w:val="300"/>
        </w:trPr>
        <w:tc>
          <w:tcPr>
            <w:tcW w:w="1020" w:type="dxa"/>
            <w:noWrap/>
            <w:hideMark/>
          </w:tcPr>
          <w:p w14:paraId="3D8B439A" w14:textId="77777777" w:rsidR="00BA4350" w:rsidRPr="00D85737" w:rsidRDefault="00BA4350" w:rsidP="00CA4EBA">
            <w:pPr>
              <w:jc w:val="center"/>
              <w:rPr>
                <w:color w:val="000000"/>
              </w:rPr>
            </w:pPr>
            <w:r w:rsidRPr="00D85737">
              <w:rPr>
                <w:color w:val="000000"/>
              </w:rPr>
              <w:t>0.1</w:t>
            </w:r>
          </w:p>
        </w:tc>
        <w:tc>
          <w:tcPr>
            <w:tcW w:w="1473" w:type="dxa"/>
            <w:noWrap/>
            <w:hideMark/>
          </w:tcPr>
          <w:p w14:paraId="22AD32F4" w14:textId="77777777" w:rsidR="00BA4350" w:rsidRPr="00D85737" w:rsidRDefault="00BA4350" w:rsidP="00CA4EBA">
            <w:pPr>
              <w:rPr>
                <w:color w:val="000000"/>
              </w:rPr>
            </w:pPr>
            <w:r w:rsidRPr="00D85737">
              <w:rPr>
                <w:color w:val="000000"/>
              </w:rPr>
              <w:t>a</w:t>
            </w:r>
          </w:p>
        </w:tc>
        <w:tc>
          <w:tcPr>
            <w:tcW w:w="6412" w:type="dxa"/>
            <w:vMerge w:val="restart"/>
            <w:noWrap/>
            <w:hideMark/>
          </w:tcPr>
          <w:p w14:paraId="69888378" w14:textId="77777777" w:rsidR="00BA4350" w:rsidRPr="00D85737" w:rsidRDefault="00BA4350" w:rsidP="00CA4EBA">
            <w:pPr>
              <w:rPr>
                <w:color w:val="000000"/>
              </w:rPr>
            </w:pPr>
            <w:proofErr w:type="spellStart"/>
            <w:r w:rsidRPr="00D85737">
              <w:rPr>
                <w:color w:val="000000"/>
              </w:rPr>
              <w:t>pataisa</w:t>
            </w:r>
            <w:proofErr w:type="spellEnd"/>
          </w:p>
        </w:tc>
      </w:tr>
      <w:tr w:rsidR="00BA4350" w:rsidRPr="00D85737" w14:paraId="51C74AFC" w14:textId="77777777" w:rsidTr="00CA4EBA">
        <w:trPr>
          <w:trHeight w:val="300"/>
        </w:trPr>
        <w:tc>
          <w:tcPr>
            <w:tcW w:w="1020" w:type="dxa"/>
            <w:noWrap/>
            <w:hideMark/>
          </w:tcPr>
          <w:p w14:paraId="6E050B44" w14:textId="77777777" w:rsidR="00BA4350" w:rsidRPr="00D85737" w:rsidRDefault="00BA4350" w:rsidP="00CA4EBA">
            <w:pPr>
              <w:jc w:val="center"/>
              <w:rPr>
                <w:color w:val="000000"/>
              </w:rPr>
            </w:pPr>
            <w:r w:rsidRPr="00D85737">
              <w:rPr>
                <w:color w:val="000000"/>
              </w:rPr>
              <w:lastRenderedPageBreak/>
              <w:t>0.2</w:t>
            </w:r>
          </w:p>
        </w:tc>
        <w:tc>
          <w:tcPr>
            <w:tcW w:w="1473" w:type="dxa"/>
            <w:noWrap/>
            <w:hideMark/>
          </w:tcPr>
          <w:p w14:paraId="528E1BF9" w14:textId="77777777" w:rsidR="00BA4350" w:rsidRPr="00D85737" w:rsidRDefault="00BA4350" w:rsidP="00CA4EBA">
            <w:pPr>
              <w:rPr>
                <w:color w:val="000000"/>
              </w:rPr>
            </w:pPr>
          </w:p>
        </w:tc>
        <w:tc>
          <w:tcPr>
            <w:tcW w:w="6412" w:type="dxa"/>
            <w:vMerge/>
            <w:noWrap/>
            <w:hideMark/>
          </w:tcPr>
          <w:p w14:paraId="30D40B6E" w14:textId="77777777" w:rsidR="00BA4350" w:rsidRPr="00D85737" w:rsidRDefault="00BA4350" w:rsidP="00CA4EBA">
            <w:pPr>
              <w:rPr>
                <w:color w:val="000000"/>
              </w:rPr>
            </w:pPr>
          </w:p>
        </w:tc>
      </w:tr>
    </w:tbl>
    <w:p w14:paraId="65947F16" w14:textId="77777777" w:rsidR="00BA4350" w:rsidRPr="00D85737" w:rsidRDefault="00BA4350" w:rsidP="00BA4350"/>
    <w:p w14:paraId="0CDC4B28" w14:textId="77777777" w:rsidR="00BA4350" w:rsidRPr="00D85737" w:rsidRDefault="00BA4350" w:rsidP="00BA4350"/>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BA4350" w:rsidRPr="00D85737" w14:paraId="192DC60C" w14:textId="77777777" w:rsidTr="00CA4EBA">
        <w:trPr>
          <w:trHeight w:val="610"/>
        </w:trPr>
        <w:tc>
          <w:tcPr>
            <w:tcW w:w="8905" w:type="dxa"/>
            <w:gridSpan w:val="3"/>
            <w:noWrap/>
            <w:hideMark/>
          </w:tcPr>
          <w:p w14:paraId="7A3C010A" w14:textId="77777777" w:rsidR="00BA4350" w:rsidRPr="00D85737" w:rsidRDefault="00BA4350" w:rsidP="00CA4EBA">
            <w:pPr>
              <w:jc w:val="center"/>
              <w:rPr>
                <w:color w:val="000000"/>
              </w:rPr>
            </w:pPr>
            <w:proofErr w:type="spellStart"/>
            <w:r w:rsidRPr="00D85737">
              <w:rPr>
                <w:color w:val="000000"/>
              </w:rPr>
              <w:t>Aukštasis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6B00CFB8" w14:textId="77777777" w:rsidR="00BA4350" w:rsidRPr="00D85737" w:rsidRDefault="00BA4350" w:rsidP="00CA4EBA">
            <w:pPr>
              <w:jc w:val="center"/>
              <w:rPr>
                <w:color w:val="000000"/>
              </w:rPr>
            </w:pPr>
            <w:r w:rsidRPr="00D85737">
              <w:rPr>
                <w:color w:val="000000"/>
              </w:rPr>
              <w:t>Ha=</w:t>
            </w:r>
            <w:proofErr w:type="spellStart"/>
            <w:r w:rsidRPr="00D85737">
              <w:rPr>
                <w:color w:val="000000"/>
              </w:rPr>
              <w:t>Hžp</w:t>
            </w:r>
            <w:proofErr w:type="spellEnd"/>
            <w:proofErr w:type="gramStart"/>
            <w:r w:rsidRPr="00D85737">
              <w:rPr>
                <w:color w:val="000000"/>
              </w:rPr>
              <w:t>-(</w:t>
            </w:r>
            <w:proofErr w:type="gramEnd"/>
            <w:r w:rsidRPr="00D85737">
              <w:rPr>
                <w:color w:val="000000"/>
              </w:rPr>
              <w:t>H + h)</w:t>
            </w:r>
          </w:p>
        </w:tc>
      </w:tr>
      <w:tr w:rsidR="00BA4350" w:rsidRPr="00D85737" w14:paraId="50F5E3B9" w14:textId="77777777" w:rsidTr="00CA4EBA">
        <w:trPr>
          <w:trHeight w:val="300"/>
        </w:trPr>
        <w:tc>
          <w:tcPr>
            <w:tcW w:w="1020" w:type="dxa"/>
            <w:noWrap/>
            <w:hideMark/>
          </w:tcPr>
          <w:p w14:paraId="0C138C1C" w14:textId="77777777" w:rsidR="00BA4350" w:rsidRPr="00D85737" w:rsidRDefault="00BA4350" w:rsidP="00CA4EBA">
            <w:pPr>
              <w:jc w:val="center"/>
              <w:rPr>
                <w:color w:val="000000"/>
              </w:rPr>
            </w:pPr>
            <w:proofErr w:type="spellStart"/>
            <w:r w:rsidRPr="00D85737">
              <w:rPr>
                <w:color w:val="000000"/>
              </w:rPr>
              <w:t>Metrai</w:t>
            </w:r>
            <w:proofErr w:type="spellEnd"/>
          </w:p>
        </w:tc>
        <w:tc>
          <w:tcPr>
            <w:tcW w:w="7885" w:type="dxa"/>
            <w:gridSpan w:val="2"/>
            <w:noWrap/>
            <w:hideMark/>
          </w:tcPr>
          <w:p w14:paraId="64F2C82A" w14:textId="77777777" w:rsidR="00BA4350" w:rsidRPr="00D85737" w:rsidRDefault="00BA4350" w:rsidP="00CA4EBA">
            <w:pPr>
              <w:jc w:val="center"/>
              <w:rPr>
                <w:color w:val="000000"/>
              </w:rPr>
            </w:pPr>
          </w:p>
        </w:tc>
      </w:tr>
      <w:tr w:rsidR="00BA4350" w:rsidRPr="00D85737" w14:paraId="77E3E0B1" w14:textId="77777777" w:rsidTr="00CA4EBA">
        <w:trPr>
          <w:trHeight w:val="300"/>
        </w:trPr>
        <w:tc>
          <w:tcPr>
            <w:tcW w:w="1020" w:type="dxa"/>
            <w:noWrap/>
            <w:vAlign w:val="bottom"/>
            <w:hideMark/>
          </w:tcPr>
          <w:p w14:paraId="042E22B4" w14:textId="77777777" w:rsidR="00BA4350" w:rsidRPr="006F70E0" w:rsidRDefault="00BA4350" w:rsidP="00CA4EBA">
            <w:pPr>
              <w:jc w:val="center"/>
              <w:rPr>
                <w:color w:val="000000"/>
              </w:rPr>
            </w:pPr>
            <w:r w:rsidRPr="006F70E0">
              <w:rPr>
                <w:color w:val="000000"/>
              </w:rPr>
              <w:t>0.4</w:t>
            </w:r>
          </w:p>
        </w:tc>
        <w:tc>
          <w:tcPr>
            <w:tcW w:w="1473" w:type="dxa"/>
            <w:noWrap/>
            <w:hideMark/>
          </w:tcPr>
          <w:p w14:paraId="78F5F57B" w14:textId="77777777" w:rsidR="00BA4350" w:rsidRPr="00D85737" w:rsidRDefault="00BA4350" w:rsidP="00CA4EBA">
            <w:pPr>
              <w:rPr>
                <w:color w:val="000000"/>
              </w:rPr>
            </w:pPr>
            <w:proofErr w:type="spellStart"/>
            <w:r w:rsidRPr="00D85737">
              <w:rPr>
                <w:color w:val="000000"/>
              </w:rPr>
              <w:t>Hžp</w:t>
            </w:r>
            <w:proofErr w:type="spellEnd"/>
          </w:p>
        </w:tc>
        <w:tc>
          <w:tcPr>
            <w:tcW w:w="6412" w:type="dxa"/>
            <w:noWrap/>
            <w:hideMark/>
          </w:tcPr>
          <w:p w14:paraId="0ED76254" w14:textId="77777777" w:rsidR="00BA4350" w:rsidRPr="00D85737" w:rsidRDefault="00BA4350"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BA4350" w:rsidRPr="00D85737" w14:paraId="39C7527B" w14:textId="77777777" w:rsidTr="00CA4EBA">
        <w:trPr>
          <w:trHeight w:val="300"/>
        </w:trPr>
        <w:tc>
          <w:tcPr>
            <w:tcW w:w="1020" w:type="dxa"/>
            <w:noWrap/>
            <w:vAlign w:val="bottom"/>
            <w:hideMark/>
          </w:tcPr>
          <w:p w14:paraId="7C2FDEA2" w14:textId="77777777" w:rsidR="00BA4350" w:rsidRPr="006F70E0" w:rsidRDefault="00BA4350" w:rsidP="00CA4EBA">
            <w:pPr>
              <w:jc w:val="center"/>
              <w:rPr>
                <w:color w:val="000000"/>
              </w:rPr>
            </w:pPr>
            <w:r w:rsidRPr="006F70E0">
              <w:rPr>
                <w:color w:val="000000"/>
              </w:rPr>
              <w:t>-0.3</w:t>
            </w:r>
          </w:p>
        </w:tc>
        <w:tc>
          <w:tcPr>
            <w:tcW w:w="1473" w:type="dxa"/>
            <w:noWrap/>
            <w:hideMark/>
          </w:tcPr>
          <w:p w14:paraId="537CE243" w14:textId="77777777" w:rsidR="00BA4350" w:rsidRPr="00D85737" w:rsidRDefault="00BA4350" w:rsidP="00CA4EBA">
            <w:pPr>
              <w:rPr>
                <w:color w:val="000000"/>
              </w:rPr>
            </w:pPr>
          </w:p>
        </w:tc>
        <w:tc>
          <w:tcPr>
            <w:tcW w:w="6412" w:type="dxa"/>
            <w:noWrap/>
            <w:hideMark/>
          </w:tcPr>
          <w:p w14:paraId="79011674" w14:textId="77777777" w:rsidR="00BA4350" w:rsidRPr="00D85737" w:rsidRDefault="00BA4350"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BA4350" w:rsidRPr="00D85737" w14:paraId="373A5BAF" w14:textId="77777777" w:rsidTr="00CA4EBA">
        <w:trPr>
          <w:trHeight w:val="300"/>
        </w:trPr>
        <w:tc>
          <w:tcPr>
            <w:tcW w:w="1020" w:type="dxa"/>
            <w:noWrap/>
            <w:hideMark/>
          </w:tcPr>
          <w:p w14:paraId="2EB419B8" w14:textId="77777777" w:rsidR="00BA4350" w:rsidRPr="00D85737" w:rsidRDefault="00BA4350" w:rsidP="00CA4EBA">
            <w:pPr>
              <w:jc w:val="center"/>
              <w:rPr>
                <w:color w:val="000000"/>
              </w:rPr>
            </w:pPr>
            <w:r w:rsidRPr="00D85737">
              <w:rPr>
                <w:color w:val="000000"/>
              </w:rPr>
              <w:t>0.4</w:t>
            </w:r>
          </w:p>
        </w:tc>
        <w:tc>
          <w:tcPr>
            <w:tcW w:w="1473" w:type="dxa"/>
            <w:noWrap/>
            <w:hideMark/>
          </w:tcPr>
          <w:p w14:paraId="4E4B63F0" w14:textId="77777777" w:rsidR="00BA4350" w:rsidRPr="00D85737" w:rsidRDefault="00BA4350"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3D45BB97" w14:textId="77777777" w:rsidR="00BA4350" w:rsidRPr="00D85737" w:rsidRDefault="00BA4350"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BA4350" w:rsidRPr="00D85737" w14:paraId="1F4DE505" w14:textId="77777777" w:rsidTr="00CA4EBA">
        <w:trPr>
          <w:trHeight w:val="300"/>
        </w:trPr>
        <w:tc>
          <w:tcPr>
            <w:tcW w:w="1020" w:type="dxa"/>
            <w:noWrap/>
            <w:hideMark/>
          </w:tcPr>
          <w:p w14:paraId="54DC1B85" w14:textId="77777777" w:rsidR="00BA4350" w:rsidRPr="00D85737" w:rsidRDefault="00BA4350" w:rsidP="00CA4EBA">
            <w:pPr>
              <w:jc w:val="center"/>
              <w:rPr>
                <w:color w:val="000000"/>
              </w:rPr>
            </w:pPr>
            <w:r w:rsidRPr="00D85737">
              <w:rPr>
                <w:color w:val="000000"/>
              </w:rPr>
              <w:t>0.5</w:t>
            </w:r>
          </w:p>
        </w:tc>
        <w:tc>
          <w:tcPr>
            <w:tcW w:w="1473" w:type="dxa"/>
            <w:noWrap/>
            <w:hideMark/>
          </w:tcPr>
          <w:p w14:paraId="1B189A15" w14:textId="77777777" w:rsidR="00BA4350" w:rsidRPr="00D85737" w:rsidRDefault="00BA4350" w:rsidP="00CA4EBA">
            <w:pPr>
              <w:rPr>
                <w:color w:val="000000"/>
              </w:rPr>
            </w:pPr>
          </w:p>
        </w:tc>
        <w:tc>
          <w:tcPr>
            <w:tcW w:w="6412" w:type="dxa"/>
            <w:vMerge/>
            <w:noWrap/>
            <w:hideMark/>
          </w:tcPr>
          <w:p w14:paraId="19DBC629" w14:textId="77777777" w:rsidR="00BA4350" w:rsidRPr="00D85737" w:rsidRDefault="00BA4350" w:rsidP="00CA4EBA">
            <w:pPr>
              <w:rPr>
                <w:color w:val="000000"/>
              </w:rPr>
            </w:pPr>
          </w:p>
        </w:tc>
      </w:tr>
      <w:tr w:rsidR="00BA4350" w:rsidRPr="00D85737" w14:paraId="73FB912C" w14:textId="77777777" w:rsidTr="00CA4EBA">
        <w:trPr>
          <w:trHeight w:val="300"/>
        </w:trPr>
        <w:tc>
          <w:tcPr>
            <w:tcW w:w="1020" w:type="dxa"/>
            <w:noWrap/>
            <w:hideMark/>
          </w:tcPr>
          <w:p w14:paraId="0A57A74B" w14:textId="77777777" w:rsidR="00BA4350" w:rsidRPr="00D85737" w:rsidRDefault="00BA4350" w:rsidP="00CA4EBA">
            <w:pPr>
              <w:jc w:val="center"/>
              <w:rPr>
                <w:color w:val="000000"/>
              </w:rPr>
            </w:pPr>
            <w:r w:rsidRPr="00D85737">
              <w:rPr>
                <w:color w:val="000000"/>
              </w:rPr>
              <w:t>0.2</w:t>
            </w:r>
          </w:p>
        </w:tc>
        <w:tc>
          <w:tcPr>
            <w:tcW w:w="1473" w:type="dxa"/>
            <w:noWrap/>
            <w:hideMark/>
          </w:tcPr>
          <w:p w14:paraId="5FB99DBE" w14:textId="77777777" w:rsidR="00BA4350" w:rsidRPr="00D85737" w:rsidRDefault="00BA4350"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6EE57662" w14:textId="77777777" w:rsidR="00BA4350" w:rsidRPr="00D85737" w:rsidRDefault="00BA4350" w:rsidP="00CA4EBA">
            <w:pPr>
              <w:rPr>
                <w:color w:val="000000"/>
              </w:rPr>
            </w:pPr>
          </w:p>
        </w:tc>
      </w:tr>
      <w:tr w:rsidR="00BA4350" w:rsidRPr="00D85737" w14:paraId="100D3B60" w14:textId="77777777" w:rsidTr="00CA4EBA">
        <w:trPr>
          <w:trHeight w:val="300"/>
        </w:trPr>
        <w:tc>
          <w:tcPr>
            <w:tcW w:w="1020" w:type="dxa"/>
            <w:noWrap/>
            <w:hideMark/>
          </w:tcPr>
          <w:p w14:paraId="14FD43B1" w14:textId="77777777" w:rsidR="00BA4350" w:rsidRPr="00D85737" w:rsidRDefault="00BA4350" w:rsidP="00CA4EBA">
            <w:pPr>
              <w:jc w:val="center"/>
              <w:rPr>
                <w:color w:val="000000"/>
              </w:rPr>
            </w:pPr>
            <w:r w:rsidRPr="00D85737">
              <w:rPr>
                <w:color w:val="000000"/>
              </w:rPr>
              <w:t>0.4</w:t>
            </w:r>
          </w:p>
        </w:tc>
        <w:tc>
          <w:tcPr>
            <w:tcW w:w="1473" w:type="dxa"/>
            <w:noWrap/>
            <w:hideMark/>
          </w:tcPr>
          <w:p w14:paraId="531A96C5" w14:textId="77777777" w:rsidR="00BA4350" w:rsidRPr="00D85737" w:rsidRDefault="00BA4350" w:rsidP="00CA4EBA">
            <w:pPr>
              <w:rPr>
                <w:color w:val="000000"/>
              </w:rPr>
            </w:pPr>
          </w:p>
        </w:tc>
        <w:tc>
          <w:tcPr>
            <w:tcW w:w="6412" w:type="dxa"/>
            <w:vMerge/>
            <w:noWrap/>
            <w:hideMark/>
          </w:tcPr>
          <w:p w14:paraId="3E16E99F" w14:textId="77777777" w:rsidR="00BA4350" w:rsidRPr="00D85737" w:rsidRDefault="00BA4350" w:rsidP="00CA4EBA">
            <w:pPr>
              <w:rPr>
                <w:color w:val="000000"/>
              </w:rPr>
            </w:pPr>
          </w:p>
        </w:tc>
      </w:tr>
      <w:tr w:rsidR="00BA4350" w:rsidRPr="00D85737" w14:paraId="20EBE80A" w14:textId="77777777" w:rsidTr="00CA4EBA">
        <w:trPr>
          <w:trHeight w:val="300"/>
        </w:trPr>
        <w:tc>
          <w:tcPr>
            <w:tcW w:w="1020" w:type="dxa"/>
            <w:noWrap/>
            <w:hideMark/>
          </w:tcPr>
          <w:p w14:paraId="66AB97B5" w14:textId="77777777" w:rsidR="00BA4350" w:rsidRPr="00D85737" w:rsidRDefault="00BA4350" w:rsidP="00CA4EBA">
            <w:pPr>
              <w:jc w:val="center"/>
              <w:rPr>
                <w:color w:val="000000"/>
              </w:rPr>
            </w:pPr>
            <w:r w:rsidRPr="00D85737">
              <w:rPr>
                <w:color w:val="000000"/>
              </w:rPr>
              <w:t>0.4</w:t>
            </w:r>
          </w:p>
        </w:tc>
        <w:tc>
          <w:tcPr>
            <w:tcW w:w="1473" w:type="dxa"/>
            <w:noWrap/>
            <w:hideMark/>
          </w:tcPr>
          <w:p w14:paraId="5FE7DFAE" w14:textId="77777777" w:rsidR="00BA4350" w:rsidRPr="00D85737" w:rsidRDefault="00BA4350"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5D7D09C0" w14:textId="77777777" w:rsidR="00BA4350" w:rsidRPr="00D85737" w:rsidRDefault="00BA4350" w:rsidP="00CA4EBA">
            <w:pPr>
              <w:rPr>
                <w:color w:val="000000"/>
              </w:rPr>
            </w:pPr>
          </w:p>
        </w:tc>
      </w:tr>
      <w:tr w:rsidR="00BA4350" w:rsidRPr="00D85737" w14:paraId="212961F3" w14:textId="77777777" w:rsidTr="00CA4EBA">
        <w:trPr>
          <w:trHeight w:val="300"/>
        </w:trPr>
        <w:tc>
          <w:tcPr>
            <w:tcW w:w="1020" w:type="dxa"/>
            <w:noWrap/>
            <w:hideMark/>
          </w:tcPr>
          <w:p w14:paraId="15318095" w14:textId="77777777" w:rsidR="00BA4350" w:rsidRPr="00D85737" w:rsidRDefault="00BA4350" w:rsidP="00CA4EBA">
            <w:pPr>
              <w:jc w:val="center"/>
              <w:rPr>
                <w:color w:val="000000"/>
              </w:rPr>
            </w:pPr>
            <w:r w:rsidRPr="00D85737">
              <w:rPr>
                <w:color w:val="000000"/>
              </w:rPr>
              <w:t>0.6</w:t>
            </w:r>
          </w:p>
        </w:tc>
        <w:tc>
          <w:tcPr>
            <w:tcW w:w="1473" w:type="dxa"/>
            <w:noWrap/>
            <w:hideMark/>
          </w:tcPr>
          <w:p w14:paraId="271E8968" w14:textId="77777777" w:rsidR="00BA4350" w:rsidRPr="00D85737" w:rsidRDefault="00BA4350" w:rsidP="00CA4EBA">
            <w:pPr>
              <w:rPr>
                <w:color w:val="000000"/>
              </w:rPr>
            </w:pPr>
          </w:p>
        </w:tc>
        <w:tc>
          <w:tcPr>
            <w:tcW w:w="6412" w:type="dxa"/>
            <w:vMerge/>
            <w:noWrap/>
          </w:tcPr>
          <w:p w14:paraId="598A13E0" w14:textId="77777777" w:rsidR="00BA4350" w:rsidRPr="00D85737" w:rsidRDefault="00BA4350" w:rsidP="00CA4EBA">
            <w:pPr>
              <w:rPr>
                <w:color w:val="000000"/>
              </w:rPr>
            </w:pPr>
          </w:p>
        </w:tc>
      </w:tr>
      <w:tr w:rsidR="00BA4350" w:rsidRPr="00D85737" w14:paraId="4D753A17" w14:textId="77777777" w:rsidTr="00CA4EBA">
        <w:trPr>
          <w:trHeight w:val="300"/>
        </w:trPr>
        <w:tc>
          <w:tcPr>
            <w:tcW w:w="1020" w:type="dxa"/>
            <w:noWrap/>
          </w:tcPr>
          <w:p w14:paraId="4B9F7E7E" w14:textId="77777777" w:rsidR="00BA4350" w:rsidRPr="00D85737" w:rsidRDefault="00BA4350" w:rsidP="00CA4EBA">
            <w:pPr>
              <w:jc w:val="center"/>
              <w:rPr>
                <w:color w:val="000000"/>
              </w:rPr>
            </w:pPr>
            <w:r w:rsidRPr="00D85737">
              <w:rPr>
                <w:color w:val="000000"/>
              </w:rPr>
              <w:t>0.3</w:t>
            </w:r>
          </w:p>
        </w:tc>
        <w:tc>
          <w:tcPr>
            <w:tcW w:w="1473" w:type="dxa"/>
            <w:noWrap/>
          </w:tcPr>
          <w:p w14:paraId="40C49219" w14:textId="77777777" w:rsidR="00BA4350" w:rsidRPr="00D85737" w:rsidRDefault="00BA4350"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50259941" w14:textId="77777777" w:rsidR="00BA4350" w:rsidRPr="00D85737" w:rsidRDefault="00BA4350" w:rsidP="00CA4EBA">
            <w:pPr>
              <w:rPr>
                <w:color w:val="000000"/>
              </w:rPr>
            </w:pPr>
          </w:p>
        </w:tc>
      </w:tr>
      <w:tr w:rsidR="00BA4350" w:rsidRPr="00D85737" w14:paraId="60B962B5" w14:textId="77777777" w:rsidTr="00CA4EBA">
        <w:trPr>
          <w:trHeight w:val="300"/>
        </w:trPr>
        <w:tc>
          <w:tcPr>
            <w:tcW w:w="1020" w:type="dxa"/>
            <w:noWrap/>
          </w:tcPr>
          <w:p w14:paraId="25425847" w14:textId="77777777" w:rsidR="00BA4350" w:rsidRPr="00D85737" w:rsidRDefault="00BA4350" w:rsidP="00CA4EBA">
            <w:pPr>
              <w:jc w:val="center"/>
              <w:rPr>
                <w:color w:val="000000"/>
              </w:rPr>
            </w:pPr>
            <w:r w:rsidRPr="00D85737">
              <w:rPr>
                <w:color w:val="000000"/>
              </w:rPr>
              <w:t>0.4</w:t>
            </w:r>
          </w:p>
        </w:tc>
        <w:tc>
          <w:tcPr>
            <w:tcW w:w="1473" w:type="dxa"/>
            <w:noWrap/>
          </w:tcPr>
          <w:p w14:paraId="7D41600D" w14:textId="77777777" w:rsidR="00BA4350" w:rsidRPr="00D85737" w:rsidRDefault="00BA4350" w:rsidP="00CA4EBA">
            <w:pPr>
              <w:rPr>
                <w:color w:val="000000"/>
              </w:rPr>
            </w:pPr>
          </w:p>
        </w:tc>
        <w:tc>
          <w:tcPr>
            <w:tcW w:w="6412" w:type="dxa"/>
            <w:vMerge/>
            <w:noWrap/>
          </w:tcPr>
          <w:p w14:paraId="500EBEC5" w14:textId="77777777" w:rsidR="00BA4350" w:rsidRPr="00D85737" w:rsidRDefault="00BA4350" w:rsidP="00CA4EBA">
            <w:pPr>
              <w:rPr>
                <w:color w:val="000000"/>
              </w:rPr>
            </w:pPr>
          </w:p>
        </w:tc>
      </w:tr>
      <w:tr w:rsidR="00BA4350" w:rsidRPr="00D85737" w14:paraId="61DEA752" w14:textId="77777777" w:rsidTr="00CA4EBA">
        <w:trPr>
          <w:trHeight w:val="300"/>
        </w:trPr>
        <w:tc>
          <w:tcPr>
            <w:tcW w:w="1020" w:type="dxa"/>
            <w:noWrap/>
            <w:hideMark/>
          </w:tcPr>
          <w:p w14:paraId="430C9D1C" w14:textId="77777777" w:rsidR="00BA4350" w:rsidRPr="00D85737" w:rsidRDefault="00BA4350" w:rsidP="00CA4EBA">
            <w:pPr>
              <w:jc w:val="center"/>
              <w:rPr>
                <w:color w:val="000000"/>
              </w:rPr>
            </w:pPr>
            <w:r w:rsidRPr="00D85737">
              <w:rPr>
                <w:color w:val="000000"/>
              </w:rPr>
              <w:t>0.3</w:t>
            </w:r>
          </w:p>
        </w:tc>
        <w:tc>
          <w:tcPr>
            <w:tcW w:w="1473" w:type="dxa"/>
            <w:noWrap/>
            <w:hideMark/>
          </w:tcPr>
          <w:p w14:paraId="55F40F77" w14:textId="77777777" w:rsidR="00BA4350" w:rsidRPr="00D85737" w:rsidRDefault="00BA4350" w:rsidP="00CA4EBA">
            <w:pPr>
              <w:rPr>
                <w:color w:val="000000"/>
              </w:rPr>
            </w:pPr>
            <w:r w:rsidRPr="00D85737">
              <w:rPr>
                <w:color w:val="000000"/>
              </w:rPr>
              <w:t>h</w:t>
            </w:r>
          </w:p>
        </w:tc>
        <w:tc>
          <w:tcPr>
            <w:tcW w:w="6412" w:type="dxa"/>
            <w:noWrap/>
            <w:hideMark/>
          </w:tcPr>
          <w:p w14:paraId="0F022F56" w14:textId="77777777" w:rsidR="00BA4350" w:rsidRPr="00D85737" w:rsidRDefault="00BA4350"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lygių skirtumas</w:t>
            </w:r>
          </w:p>
        </w:tc>
      </w:tr>
    </w:tbl>
    <w:p w14:paraId="11393473" w14:textId="77777777" w:rsidR="00EB5972" w:rsidRDefault="00EB5972" w:rsidP="00EB5972">
      <w:pPr>
        <w:rPr>
          <w:lang w:val="lt-LT"/>
        </w:rPr>
      </w:pPr>
    </w:p>
    <w:p w14:paraId="5A9DE995" w14:textId="77777777" w:rsidR="00EB5972" w:rsidRDefault="00EB5972" w:rsidP="00EB5972">
      <w:pPr>
        <w:rPr>
          <w:lang w:val="lt-LT"/>
        </w:rPr>
      </w:pPr>
    </w:p>
    <w:p w14:paraId="7716CFBE" w14:textId="77777777" w:rsidR="00EB5972" w:rsidRDefault="00EB5972" w:rsidP="00EB5972">
      <w:pPr>
        <w:rPr>
          <w:lang w:val="lt-LT"/>
        </w:rPr>
      </w:pPr>
    </w:p>
    <w:p w14:paraId="24697E97" w14:textId="77777777" w:rsidR="00E91FD7" w:rsidRDefault="00E91FD7" w:rsidP="00BA4350">
      <w:pPr>
        <w:rPr>
          <w:lang w:val="lt-LT"/>
        </w:rPr>
      </w:pPr>
    </w:p>
    <w:p w14:paraId="34A20E1D" w14:textId="77777777" w:rsidR="00E91FD7" w:rsidRDefault="00E91FD7" w:rsidP="00BA4350">
      <w:pPr>
        <w:rPr>
          <w:lang w:val="lt-LT"/>
        </w:rPr>
      </w:pPr>
    </w:p>
    <w:p w14:paraId="67E35656" w14:textId="77777777" w:rsidR="00E91FD7" w:rsidRDefault="00E91FD7" w:rsidP="00BA4350">
      <w:pPr>
        <w:rPr>
          <w:lang w:val="lt-LT"/>
        </w:rPr>
      </w:pPr>
    </w:p>
    <w:p w14:paraId="5C3CAF35" w14:textId="77777777" w:rsidR="00E91FD7" w:rsidRDefault="00E91FD7" w:rsidP="00BA4350">
      <w:pPr>
        <w:rPr>
          <w:lang w:val="lt-LT"/>
        </w:rPr>
      </w:pPr>
    </w:p>
    <w:p w14:paraId="52E60163" w14:textId="77777777" w:rsidR="00E91FD7" w:rsidRDefault="00E91FD7" w:rsidP="00BA4350">
      <w:pPr>
        <w:rPr>
          <w:lang w:val="lt-LT"/>
        </w:rPr>
      </w:pPr>
    </w:p>
    <w:p w14:paraId="37902997" w14:textId="77777777" w:rsidR="00E91FD7" w:rsidRDefault="00E91FD7" w:rsidP="00BA4350">
      <w:pPr>
        <w:rPr>
          <w:lang w:val="lt-LT"/>
        </w:rPr>
      </w:pPr>
    </w:p>
    <w:p w14:paraId="50AA6F73" w14:textId="77777777" w:rsidR="006910C7" w:rsidRDefault="006910C7" w:rsidP="00BA4350">
      <w:pPr>
        <w:rPr>
          <w:lang w:val="lt-LT"/>
        </w:rPr>
      </w:pPr>
    </w:p>
    <w:p w14:paraId="69F3C48A" w14:textId="77777777" w:rsidR="006910C7" w:rsidRDefault="006910C7" w:rsidP="00BA4350">
      <w:pPr>
        <w:rPr>
          <w:lang w:val="lt-LT"/>
        </w:rPr>
      </w:pPr>
    </w:p>
    <w:p w14:paraId="56465CD3" w14:textId="77777777" w:rsidR="006910C7" w:rsidRDefault="006910C7" w:rsidP="00BA4350">
      <w:pPr>
        <w:rPr>
          <w:lang w:val="lt-LT"/>
        </w:rPr>
      </w:pPr>
    </w:p>
    <w:p w14:paraId="67F69F4C" w14:textId="77777777" w:rsidR="006910C7" w:rsidRDefault="006910C7" w:rsidP="00BA4350">
      <w:pPr>
        <w:rPr>
          <w:lang w:val="lt-LT"/>
        </w:rPr>
      </w:pPr>
    </w:p>
    <w:p w14:paraId="6244DED5" w14:textId="77777777" w:rsidR="006910C7" w:rsidRDefault="006910C7" w:rsidP="00BA4350">
      <w:pPr>
        <w:rPr>
          <w:lang w:val="lt-LT"/>
        </w:rPr>
      </w:pPr>
    </w:p>
    <w:p w14:paraId="46745CA1" w14:textId="77777777" w:rsidR="006910C7" w:rsidRDefault="006910C7" w:rsidP="00BA4350">
      <w:pPr>
        <w:rPr>
          <w:lang w:val="lt-LT"/>
        </w:rPr>
      </w:pPr>
    </w:p>
    <w:p w14:paraId="52CCAC19" w14:textId="77777777" w:rsidR="006910C7" w:rsidRDefault="006910C7" w:rsidP="00BA4350">
      <w:pPr>
        <w:rPr>
          <w:lang w:val="lt-LT"/>
        </w:rPr>
      </w:pPr>
    </w:p>
    <w:p w14:paraId="5BF74B0E" w14:textId="77777777" w:rsidR="006910C7" w:rsidRDefault="006910C7" w:rsidP="00BA4350">
      <w:pPr>
        <w:rPr>
          <w:lang w:val="lt-LT"/>
        </w:rPr>
      </w:pPr>
    </w:p>
    <w:p w14:paraId="66CAC378" w14:textId="77777777" w:rsidR="006910C7" w:rsidRDefault="006910C7" w:rsidP="00BA4350">
      <w:pPr>
        <w:rPr>
          <w:lang w:val="lt-LT"/>
        </w:rPr>
      </w:pPr>
    </w:p>
    <w:p w14:paraId="72CD2E4C" w14:textId="77777777" w:rsidR="006910C7" w:rsidRDefault="006910C7" w:rsidP="00BA4350">
      <w:pPr>
        <w:rPr>
          <w:lang w:val="lt-LT"/>
        </w:rPr>
      </w:pPr>
    </w:p>
    <w:p w14:paraId="7E7078D8" w14:textId="77777777" w:rsidR="006910C7" w:rsidRDefault="006910C7" w:rsidP="00BA4350">
      <w:pPr>
        <w:rPr>
          <w:lang w:val="lt-LT"/>
        </w:rPr>
      </w:pPr>
    </w:p>
    <w:p w14:paraId="0E874A22" w14:textId="77777777" w:rsidR="006910C7" w:rsidRDefault="006910C7" w:rsidP="00BA4350">
      <w:pPr>
        <w:rPr>
          <w:lang w:val="lt-LT"/>
        </w:rPr>
      </w:pPr>
    </w:p>
    <w:p w14:paraId="149D8FD2" w14:textId="77777777" w:rsidR="006910C7" w:rsidRDefault="006910C7" w:rsidP="00BA4350">
      <w:pPr>
        <w:rPr>
          <w:lang w:val="lt-LT"/>
        </w:rPr>
      </w:pPr>
    </w:p>
    <w:p w14:paraId="3C6FD069" w14:textId="77777777" w:rsidR="006910C7" w:rsidRDefault="006910C7" w:rsidP="00BA4350">
      <w:pPr>
        <w:rPr>
          <w:lang w:val="lt-LT"/>
        </w:rPr>
      </w:pPr>
    </w:p>
    <w:p w14:paraId="60D99F91" w14:textId="77777777" w:rsidR="006910C7" w:rsidRDefault="006910C7" w:rsidP="00BA4350">
      <w:pPr>
        <w:rPr>
          <w:lang w:val="lt-LT"/>
        </w:rPr>
      </w:pPr>
    </w:p>
    <w:p w14:paraId="6F2871C7" w14:textId="77777777" w:rsidR="006910C7" w:rsidRDefault="006910C7" w:rsidP="00BA4350">
      <w:pPr>
        <w:rPr>
          <w:lang w:val="lt-LT"/>
        </w:rPr>
      </w:pPr>
    </w:p>
    <w:p w14:paraId="43DFF5B7" w14:textId="77777777" w:rsidR="006910C7" w:rsidRDefault="006910C7" w:rsidP="00BA4350">
      <w:pPr>
        <w:rPr>
          <w:lang w:val="lt-LT"/>
        </w:rPr>
      </w:pPr>
    </w:p>
    <w:p w14:paraId="70E6321D" w14:textId="77777777" w:rsidR="006910C7" w:rsidRDefault="006910C7" w:rsidP="00BA4350">
      <w:pPr>
        <w:rPr>
          <w:lang w:val="lt-LT"/>
        </w:rPr>
      </w:pPr>
    </w:p>
    <w:p w14:paraId="68DA023B" w14:textId="77777777" w:rsidR="006910C7" w:rsidRDefault="006910C7" w:rsidP="00BA4350">
      <w:pPr>
        <w:rPr>
          <w:lang w:val="lt-LT"/>
        </w:rPr>
      </w:pPr>
    </w:p>
    <w:p w14:paraId="71932F31" w14:textId="77777777" w:rsidR="006910C7" w:rsidRDefault="006910C7" w:rsidP="00BA4350">
      <w:pPr>
        <w:rPr>
          <w:lang w:val="lt-LT"/>
        </w:rPr>
      </w:pPr>
    </w:p>
    <w:p w14:paraId="5FABF3E9" w14:textId="77777777" w:rsidR="006910C7" w:rsidRDefault="006910C7" w:rsidP="00BA4350">
      <w:pPr>
        <w:rPr>
          <w:lang w:val="lt-LT"/>
        </w:rPr>
      </w:pPr>
    </w:p>
    <w:p w14:paraId="6085025E" w14:textId="77777777" w:rsidR="00E91FD7" w:rsidRDefault="00E91FD7" w:rsidP="00BA4350">
      <w:pPr>
        <w:rPr>
          <w:lang w:val="lt-LT"/>
        </w:rPr>
      </w:pPr>
    </w:p>
    <w:p w14:paraId="42121358" w14:textId="53D963C6" w:rsidR="007D3D86" w:rsidRPr="006910C7" w:rsidRDefault="006910C7" w:rsidP="00BA4350">
      <w:pPr>
        <w:rPr>
          <w:sz w:val="28"/>
          <w:szCs w:val="28"/>
          <w:lang w:val="lt-LT"/>
        </w:rPr>
      </w:pPr>
      <w:r>
        <w:rPr>
          <w:sz w:val="28"/>
          <w:szCs w:val="28"/>
          <w:lang w:val="lt-LT"/>
        </w:rPr>
        <w:lastRenderedPageBreak/>
        <w:t xml:space="preserve">3.3.9 </w:t>
      </w:r>
      <w:r w:rsidR="007D3D86" w:rsidRPr="006910C7">
        <w:rPr>
          <w:sz w:val="28"/>
          <w:szCs w:val="28"/>
          <w:lang w:val="lt-LT"/>
        </w:rPr>
        <w:t>Pakalnės polderis</w:t>
      </w:r>
    </w:p>
    <w:p w14:paraId="36BEC068" w14:textId="77777777" w:rsidR="007D3D86" w:rsidRDefault="007D3D86" w:rsidP="00BA4350">
      <w:pPr>
        <w:rPr>
          <w:lang w:val="lt-LT"/>
        </w:rPr>
      </w:pPr>
    </w:p>
    <w:p w14:paraId="3A4451C8" w14:textId="77777777" w:rsidR="007D3D86" w:rsidRDefault="007D3D86" w:rsidP="00BA4350">
      <w:pPr>
        <w:rPr>
          <w:lang w:val="lt-LT"/>
        </w:rPr>
      </w:pPr>
    </w:p>
    <w:p w14:paraId="34513363" w14:textId="77511220" w:rsidR="00BA4350" w:rsidRDefault="00BA4350" w:rsidP="00BA4350">
      <w:pPr>
        <w:rPr>
          <w:lang w:val="lt-LT"/>
        </w:rPr>
      </w:pPr>
      <w:r>
        <w:rPr>
          <w:lang w:val="lt-LT"/>
        </w:rPr>
        <w:t xml:space="preserve">Pakalnės  polderį aptarnauja  1 siurblinė. Aptarnaujamas plotas ir </w:t>
      </w:r>
      <w:r w:rsidR="007D3D86">
        <w:rPr>
          <w:lang w:val="lt-LT"/>
        </w:rPr>
        <w:t>siurblinės vieta</w:t>
      </w:r>
      <w:r>
        <w:rPr>
          <w:lang w:val="lt-LT"/>
        </w:rPr>
        <w:t xml:space="preserve">  pateikta </w:t>
      </w:r>
      <w:r w:rsidR="00153E7E">
        <w:rPr>
          <w:lang w:val="lt-LT"/>
        </w:rPr>
        <w:t xml:space="preserve">76 </w:t>
      </w:r>
      <w:r>
        <w:rPr>
          <w:lang w:val="lt-LT"/>
        </w:rPr>
        <w:t>pav.</w:t>
      </w:r>
    </w:p>
    <w:p w14:paraId="48226D2B" w14:textId="77777777" w:rsidR="00EB5972" w:rsidRDefault="00EB5972" w:rsidP="00EB5972">
      <w:pPr>
        <w:rPr>
          <w:lang w:val="lt-LT"/>
        </w:rPr>
      </w:pPr>
      <w:r w:rsidRPr="00463FFE">
        <w:rPr>
          <w:u w:val="single"/>
          <w:lang w:val="lt-LT"/>
        </w:rPr>
        <w:t>Polderio pavadinimas</w:t>
      </w:r>
      <w:r>
        <w:rPr>
          <w:u w:val="single"/>
          <w:lang w:val="lt-LT"/>
        </w:rPr>
        <w:t xml:space="preserve"> :</w:t>
      </w:r>
      <w:r>
        <w:rPr>
          <w:lang w:val="lt-LT"/>
        </w:rPr>
        <w:t>Pakalnės  polderis</w:t>
      </w:r>
    </w:p>
    <w:p w14:paraId="6BC2E821" w14:textId="5FDB4762" w:rsidR="00EB5972" w:rsidRPr="007D3D86" w:rsidRDefault="007D3D86" w:rsidP="00EB5972">
      <w:pPr>
        <w:rPr>
          <w:u w:val="single"/>
          <w:lang w:val="lt-LT"/>
        </w:rPr>
      </w:pPr>
      <w:r w:rsidRPr="007D3D86">
        <w:rPr>
          <w:u w:val="single"/>
          <w:lang w:val="lt-LT"/>
        </w:rPr>
        <w:t>Koordinatės</w:t>
      </w:r>
    </w:p>
    <w:p w14:paraId="2CD044C8" w14:textId="77777777" w:rsidR="007D3D86" w:rsidRDefault="007D3D86" w:rsidP="00EB5972">
      <w:pPr>
        <w:rPr>
          <w:lang w:val="lt-LT"/>
        </w:rPr>
      </w:pPr>
    </w:p>
    <w:p w14:paraId="2F502E34" w14:textId="77777777" w:rsidR="00EB5972" w:rsidRPr="00AF0339" w:rsidRDefault="00EB5972" w:rsidP="00EB5972">
      <w:pPr>
        <w:rPr>
          <w:lang w:val="lt-LT"/>
        </w:rPr>
      </w:pPr>
      <w:r w:rsidRPr="00AF0339">
        <w:rPr>
          <w:lang w:val="lt-LT"/>
        </w:rPr>
        <w:t>55.306775, 21.297766</w:t>
      </w:r>
    </w:p>
    <w:p w14:paraId="3209503E" w14:textId="77777777" w:rsidR="00EB5972" w:rsidRDefault="00EB5972" w:rsidP="00EB5972">
      <w:pPr>
        <w:rPr>
          <w:lang w:val="lt-LT"/>
        </w:rPr>
      </w:pPr>
      <w:r w:rsidRPr="00AF0339">
        <w:rPr>
          <w:lang w:val="lt-LT"/>
        </w:rPr>
        <w:t>Šilutės r. sav.</w:t>
      </w:r>
    </w:p>
    <w:p w14:paraId="2A581BB6" w14:textId="77777777" w:rsidR="00EB5972" w:rsidRPr="00AF0339" w:rsidRDefault="00EB5972" w:rsidP="00EB5972">
      <w:pPr>
        <w:rPr>
          <w:lang w:val="lt-LT"/>
        </w:rPr>
      </w:pPr>
      <w:r w:rsidRPr="00AF0339">
        <w:rPr>
          <w:lang w:val="lt-LT"/>
        </w:rPr>
        <w:t>55°18'24.4"N 21°17'52.0"E</w:t>
      </w:r>
    </w:p>
    <w:p w14:paraId="5A62D6B5" w14:textId="77777777" w:rsidR="00EB5972" w:rsidRDefault="00EB5972" w:rsidP="00EB5972">
      <w:pPr>
        <w:rPr>
          <w:lang w:val="lt-LT"/>
        </w:rPr>
      </w:pPr>
      <w:hyperlink r:id="rId125" w:history="1">
        <w:r w:rsidRPr="00884CF4">
          <w:rPr>
            <w:rStyle w:val="Hyperlink"/>
            <w:lang w:val="lt-LT"/>
          </w:rPr>
          <w:t>https://maps.app.goo.gl/WtdfimxMpdXNBU617</w:t>
        </w:r>
      </w:hyperlink>
    </w:p>
    <w:p w14:paraId="1CD3B13A" w14:textId="77777777" w:rsidR="00EB5972" w:rsidRDefault="00EB5972" w:rsidP="00EB5972">
      <w:pPr>
        <w:rPr>
          <w:lang w:val="lt-LT"/>
        </w:rPr>
      </w:pPr>
    </w:p>
    <w:p w14:paraId="67B66E65" w14:textId="77777777" w:rsidR="00EB5972" w:rsidRPr="001E4761" w:rsidRDefault="00EB5972" w:rsidP="00EB5972">
      <w:pPr>
        <w:rPr>
          <w:lang w:val="lt-LT"/>
        </w:rPr>
      </w:pPr>
    </w:p>
    <w:p w14:paraId="18CC206F" w14:textId="77777777" w:rsidR="009F2457" w:rsidRDefault="009F2457" w:rsidP="009F2457">
      <w:pPr>
        <w:spacing w:line="360" w:lineRule="auto"/>
        <w:jc w:val="both"/>
        <w:rPr>
          <w:lang w:val="lt-LT"/>
        </w:rPr>
      </w:pPr>
      <w:r>
        <w:rPr>
          <w:noProof/>
          <w:lang w:val="en-US"/>
        </w:rPr>
        <w:drawing>
          <wp:inline distT="0" distB="0" distL="0" distR="0" wp14:anchorId="5AF7AF69" wp14:editId="71A04FBF">
            <wp:extent cx="6027420" cy="3094355"/>
            <wp:effectExtent l="0" t="0" r="0" b="0"/>
            <wp:docPr id="17411" name="Picture 17411" descr="A map with a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17411" descr="A map with a black line&#10;&#10;AI-generated content may be incorrect."/>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27420" cy="3094355"/>
                    </a:xfrm>
                    <a:prstGeom prst="rect">
                      <a:avLst/>
                    </a:prstGeom>
                    <a:noFill/>
                    <a:ln>
                      <a:noFill/>
                    </a:ln>
                  </pic:spPr>
                </pic:pic>
              </a:graphicData>
            </a:graphic>
          </wp:inline>
        </w:drawing>
      </w:r>
    </w:p>
    <w:p w14:paraId="6A04F353" w14:textId="093B346C" w:rsidR="009F2457" w:rsidRPr="00153E7E" w:rsidRDefault="009F2457" w:rsidP="009F2457">
      <w:pPr>
        <w:spacing w:line="360" w:lineRule="auto"/>
        <w:jc w:val="both"/>
        <w:rPr>
          <w:sz w:val="20"/>
          <w:szCs w:val="20"/>
          <w:lang w:val="lt-LT"/>
        </w:rPr>
      </w:pPr>
      <w:r w:rsidRPr="00153E7E">
        <w:rPr>
          <w:sz w:val="20"/>
          <w:szCs w:val="20"/>
          <w:lang w:val="lt-LT"/>
        </w:rPr>
        <w:t>Pav.</w:t>
      </w:r>
      <w:r w:rsidR="00153E7E" w:rsidRPr="00153E7E">
        <w:rPr>
          <w:sz w:val="20"/>
          <w:szCs w:val="20"/>
          <w:lang w:val="lt-LT"/>
        </w:rPr>
        <w:t>76</w:t>
      </w:r>
      <w:r w:rsidRPr="00153E7E">
        <w:rPr>
          <w:sz w:val="20"/>
          <w:szCs w:val="20"/>
          <w:lang w:val="lt-LT"/>
        </w:rPr>
        <w:t xml:space="preserve"> Pakalnės polderio schema. </w:t>
      </w:r>
      <w:proofErr w:type="spellStart"/>
      <w:r w:rsidRPr="00153E7E">
        <w:rPr>
          <w:sz w:val="20"/>
          <w:szCs w:val="20"/>
        </w:rPr>
        <w:t>Žvaigždutė</w:t>
      </w:r>
      <w:proofErr w:type="spellEnd"/>
      <w:r w:rsidRPr="00153E7E">
        <w:rPr>
          <w:sz w:val="20"/>
          <w:szCs w:val="20"/>
        </w:rPr>
        <w:t xml:space="preserve"> </w:t>
      </w:r>
      <w:proofErr w:type="spellStart"/>
      <w:r w:rsidRPr="00153E7E">
        <w:rPr>
          <w:sz w:val="20"/>
          <w:szCs w:val="20"/>
        </w:rPr>
        <w:t>rodo</w:t>
      </w:r>
      <w:proofErr w:type="spellEnd"/>
      <w:r w:rsidRPr="00153E7E">
        <w:rPr>
          <w:sz w:val="20"/>
          <w:szCs w:val="20"/>
        </w:rPr>
        <w:t xml:space="preserve"> </w:t>
      </w:r>
      <w:proofErr w:type="spellStart"/>
      <w:r w:rsidRPr="00153E7E">
        <w:rPr>
          <w:sz w:val="20"/>
          <w:szCs w:val="20"/>
        </w:rPr>
        <w:t>siurblinės</w:t>
      </w:r>
      <w:proofErr w:type="spellEnd"/>
      <w:r w:rsidRPr="00153E7E">
        <w:rPr>
          <w:sz w:val="20"/>
          <w:szCs w:val="20"/>
        </w:rPr>
        <w:t xml:space="preserve"> </w:t>
      </w:r>
      <w:proofErr w:type="spellStart"/>
      <w:r w:rsidRPr="00153E7E">
        <w:rPr>
          <w:sz w:val="20"/>
          <w:szCs w:val="20"/>
        </w:rPr>
        <w:t>vietą</w:t>
      </w:r>
      <w:proofErr w:type="spellEnd"/>
    </w:p>
    <w:p w14:paraId="3C20E90C" w14:textId="77777777" w:rsidR="009F2457" w:rsidRPr="00463FFE" w:rsidRDefault="009F2457" w:rsidP="00C96D1C">
      <w:pPr>
        <w:rPr>
          <w:lang w:val="lt-LT"/>
        </w:rPr>
      </w:pPr>
    </w:p>
    <w:p w14:paraId="3AB773A0" w14:textId="77777777" w:rsidR="00C96D1C" w:rsidRPr="00463FFE" w:rsidRDefault="00C96D1C" w:rsidP="00C96D1C">
      <w:pPr>
        <w:rPr>
          <w:lang w:val="lt-LT"/>
        </w:rPr>
      </w:pPr>
    </w:p>
    <w:p w14:paraId="5892F20A" w14:textId="77777777" w:rsidR="00AF0339" w:rsidRPr="00463FFE" w:rsidRDefault="00AF0339" w:rsidP="00C96D1C">
      <w:pPr>
        <w:rPr>
          <w:u w:val="single"/>
          <w:lang w:val="lt-LT"/>
        </w:rPr>
      </w:pPr>
    </w:p>
    <w:p w14:paraId="42F7C861" w14:textId="77777777" w:rsidR="00C96D1C" w:rsidRPr="00463FFE" w:rsidRDefault="00C96D1C" w:rsidP="00C96D1C">
      <w:pPr>
        <w:rPr>
          <w:u w:val="single"/>
          <w:lang w:val="lt-LT"/>
        </w:rPr>
      </w:pPr>
      <w:r w:rsidRPr="00463FFE">
        <w:rPr>
          <w:u w:val="single"/>
          <w:lang w:val="lt-LT"/>
        </w:rPr>
        <w:t>Polderio tipas</w:t>
      </w:r>
      <w:r>
        <w:rPr>
          <w:u w:val="single"/>
          <w:lang w:val="lt-LT"/>
        </w:rPr>
        <w:t xml:space="preserve">: </w:t>
      </w:r>
      <w:r w:rsidRPr="001E4761">
        <w:rPr>
          <w:lang w:val="lt-LT"/>
        </w:rPr>
        <w:t>vasaros</w:t>
      </w:r>
    </w:p>
    <w:p w14:paraId="36CF19B0" w14:textId="77777777" w:rsidR="00C96D1C" w:rsidRPr="00153E7E" w:rsidRDefault="00C96D1C" w:rsidP="00C96D1C">
      <w:pPr>
        <w:rPr>
          <w:bCs/>
        </w:rPr>
      </w:pPr>
      <w:r w:rsidRPr="00D112DE">
        <w:rPr>
          <w:u w:val="single"/>
          <w:lang w:val="lt-LT"/>
        </w:rPr>
        <w:t>Polderio vieta</w:t>
      </w:r>
      <w:r>
        <w:rPr>
          <w:u w:val="single"/>
          <w:lang w:val="lt-LT"/>
        </w:rPr>
        <w:t>:</w:t>
      </w:r>
      <w:r w:rsidRPr="00D112DE">
        <w:rPr>
          <w:lang w:val="lt-LT"/>
        </w:rPr>
        <w:t xml:space="preserve"> </w:t>
      </w:r>
      <w:r w:rsidRPr="00153E7E">
        <w:rPr>
          <w:bCs/>
          <w:lang w:val="lt-LT"/>
        </w:rPr>
        <w:t>p</w:t>
      </w:r>
      <w:proofErr w:type="spellStart"/>
      <w:r w:rsidRPr="00153E7E">
        <w:rPr>
          <w:bCs/>
        </w:rPr>
        <w:t>olderis</w:t>
      </w:r>
      <w:proofErr w:type="spellEnd"/>
      <w:r w:rsidRPr="00153E7E">
        <w:rPr>
          <w:bCs/>
        </w:rPr>
        <w:t xml:space="preserve"> </w:t>
      </w:r>
      <w:proofErr w:type="spellStart"/>
      <w:r w:rsidRPr="00153E7E">
        <w:rPr>
          <w:bCs/>
        </w:rPr>
        <w:t>yra</w:t>
      </w:r>
      <w:proofErr w:type="spellEnd"/>
      <w:r w:rsidRPr="00153E7E">
        <w:rPr>
          <w:bCs/>
        </w:rPr>
        <w:t xml:space="preserve"> </w:t>
      </w:r>
      <w:proofErr w:type="spellStart"/>
      <w:r w:rsidRPr="00153E7E">
        <w:rPr>
          <w:bCs/>
        </w:rPr>
        <w:t>Rusnės</w:t>
      </w:r>
      <w:proofErr w:type="spellEnd"/>
      <w:r w:rsidRPr="00153E7E">
        <w:rPr>
          <w:bCs/>
        </w:rPr>
        <w:t xml:space="preserve"> </w:t>
      </w:r>
      <w:proofErr w:type="spellStart"/>
      <w:r w:rsidRPr="00153E7E">
        <w:rPr>
          <w:bCs/>
        </w:rPr>
        <w:t>seniūnijoje</w:t>
      </w:r>
      <w:proofErr w:type="spellEnd"/>
      <w:r w:rsidRPr="00153E7E">
        <w:rPr>
          <w:bCs/>
        </w:rPr>
        <w:t xml:space="preserve">, </w:t>
      </w:r>
      <w:proofErr w:type="spellStart"/>
      <w:r w:rsidRPr="00153E7E">
        <w:rPr>
          <w:bCs/>
        </w:rPr>
        <w:t>Šilutės</w:t>
      </w:r>
      <w:proofErr w:type="spellEnd"/>
      <w:r w:rsidRPr="00153E7E">
        <w:rPr>
          <w:bCs/>
        </w:rPr>
        <w:t xml:space="preserve"> </w:t>
      </w:r>
      <w:proofErr w:type="spellStart"/>
      <w:r w:rsidRPr="00153E7E">
        <w:rPr>
          <w:bCs/>
        </w:rPr>
        <w:t>rajone</w:t>
      </w:r>
      <w:proofErr w:type="spellEnd"/>
      <w:r w:rsidRPr="00153E7E">
        <w:rPr>
          <w:bCs/>
        </w:rPr>
        <w:t xml:space="preserve">. </w:t>
      </w:r>
      <w:proofErr w:type="spellStart"/>
      <w:r w:rsidRPr="00153E7E">
        <w:rPr>
          <w:bCs/>
        </w:rPr>
        <w:t>Šiaurės</w:t>
      </w:r>
      <w:proofErr w:type="spellEnd"/>
      <w:r w:rsidRPr="00153E7E">
        <w:rPr>
          <w:bCs/>
        </w:rPr>
        <w:t xml:space="preserve"> </w:t>
      </w:r>
      <w:proofErr w:type="spellStart"/>
      <w:r w:rsidRPr="00153E7E">
        <w:rPr>
          <w:bCs/>
        </w:rPr>
        <w:t>rytuose</w:t>
      </w:r>
      <w:proofErr w:type="spellEnd"/>
      <w:r w:rsidRPr="00153E7E">
        <w:rPr>
          <w:bCs/>
        </w:rPr>
        <w:t xml:space="preserve"> </w:t>
      </w:r>
      <w:proofErr w:type="spellStart"/>
      <w:r w:rsidRPr="00153E7E">
        <w:rPr>
          <w:bCs/>
        </w:rPr>
        <w:t>jį</w:t>
      </w:r>
      <w:proofErr w:type="spellEnd"/>
      <w:r w:rsidRPr="00153E7E">
        <w:rPr>
          <w:bCs/>
        </w:rPr>
        <w:t xml:space="preserve"> </w:t>
      </w:r>
      <w:proofErr w:type="spellStart"/>
      <w:r w:rsidRPr="00153E7E">
        <w:rPr>
          <w:bCs/>
        </w:rPr>
        <w:t>riboja</w:t>
      </w:r>
      <w:proofErr w:type="spellEnd"/>
      <w:r w:rsidRPr="00153E7E">
        <w:rPr>
          <w:bCs/>
        </w:rPr>
        <w:t xml:space="preserve"> </w:t>
      </w:r>
      <w:proofErr w:type="spellStart"/>
      <w:r w:rsidRPr="00153E7E">
        <w:rPr>
          <w:bCs/>
        </w:rPr>
        <w:t>Rusnaitės</w:t>
      </w:r>
      <w:proofErr w:type="spellEnd"/>
      <w:r w:rsidRPr="00153E7E">
        <w:rPr>
          <w:bCs/>
        </w:rPr>
        <w:t xml:space="preserve"> </w:t>
      </w:r>
      <w:proofErr w:type="spellStart"/>
      <w:r w:rsidRPr="00153E7E">
        <w:rPr>
          <w:bCs/>
        </w:rPr>
        <w:t>ir</w:t>
      </w:r>
      <w:proofErr w:type="spellEnd"/>
      <w:r w:rsidRPr="00153E7E">
        <w:rPr>
          <w:bCs/>
        </w:rPr>
        <w:t xml:space="preserve"> </w:t>
      </w:r>
      <w:proofErr w:type="spellStart"/>
      <w:r w:rsidRPr="00153E7E">
        <w:rPr>
          <w:bCs/>
        </w:rPr>
        <w:t>Pakalnės</w:t>
      </w:r>
      <w:proofErr w:type="spellEnd"/>
      <w:r w:rsidRPr="00153E7E">
        <w:rPr>
          <w:bCs/>
        </w:rPr>
        <w:t xml:space="preserve"> </w:t>
      </w:r>
      <w:proofErr w:type="spellStart"/>
      <w:r w:rsidRPr="00153E7E">
        <w:rPr>
          <w:bCs/>
        </w:rPr>
        <w:t>upės</w:t>
      </w:r>
      <w:proofErr w:type="spellEnd"/>
      <w:r w:rsidRPr="00153E7E">
        <w:rPr>
          <w:bCs/>
        </w:rPr>
        <w:t xml:space="preserve">, </w:t>
      </w:r>
      <w:proofErr w:type="spellStart"/>
      <w:r w:rsidRPr="00153E7E">
        <w:rPr>
          <w:bCs/>
        </w:rPr>
        <w:t>pietuose</w:t>
      </w:r>
      <w:proofErr w:type="spellEnd"/>
      <w:r w:rsidRPr="00153E7E">
        <w:rPr>
          <w:bCs/>
        </w:rPr>
        <w:t xml:space="preserve"> – </w:t>
      </w:r>
      <w:proofErr w:type="spellStart"/>
      <w:r w:rsidRPr="00153E7E">
        <w:rPr>
          <w:bCs/>
        </w:rPr>
        <w:t>Vorusnės</w:t>
      </w:r>
      <w:proofErr w:type="spellEnd"/>
      <w:r w:rsidRPr="00153E7E">
        <w:rPr>
          <w:bCs/>
        </w:rPr>
        <w:t xml:space="preserve"> </w:t>
      </w:r>
      <w:proofErr w:type="spellStart"/>
      <w:r w:rsidRPr="00153E7E">
        <w:rPr>
          <w:bCs/>
        </w:rPr>
        <w:t>upė</w:t>
      </w:r>
      <w:proofErr w:type="spellEnd"/>
      <w:r w:rsidRPr="00153E7E">
        <w:rPr>
          <w:bCs/>
        </w:rPr>
        <w:t xml:space="preserve">, </w:t>
      </w:r>
      <w:proofErr w:type="spellStart"/>
      <w:r w:rsidRPr="00153E7E">
        <w:rPr>
          <w:bCs/>
        </w:rPr>
        <w:t>vakaruose</w:t>
      </w:r>
      <w:proofErr w:type="spellEnd"/>
      <w:r w:rsidRPr="00153E7E">
        <w:rPr>
          <w:bCs/>
        </w:rPr>
        <w:t xml:space="preserve"> – </w:t>
      </w:r>
      <w:proofErr w:type="spellStart"/>
      <w:r w:rsidRPr="00153E7E">
        <w:rPr>
          <w:bCs/>
        </w:rPr>
        <w:t>Kuršių</w:t>
      </w:r>
      <w:proofErr w:type="spellEnd"/>
      <w:r w:rsidRPr="00153E7E">
        <w:rPr>
          <w:bCs/>
        </w:rPr>
        <w:t xml:space="preserve"> </w:t>
      </w:r>
      <w:proofErr w:type="spellStart"/>
      <w:r w:rsidRPr="00153E7E">
        <w:rPr>
          <w:bCs/>
        </w:rPr>
        <w:t>marios</w:t>
      </w:r>
      <w:proofErr w:type="spellEnd"/>
      <w:r w:rsidRPr="00153E7E">
        <w:rPr>
          <w:bCs/>
        </w:rPr>
        <w:t xml:space="preserve">. </w:t>
      </w:r>
    </w:p>
    <w:p w14:paraId="421956B8" w14:textId="77777777" w:rsidR="00C96D1C" w:rsidRPr="00153E7E" w:rsidRDefault="00C96D1C" w:rsidP="00C96D1C">
      <w:pPr>
        <w:rPr>
          <w:bCs/>
        </w:rPr>
      </w:pPr>
    </w:p>
    <w:p w14:paraId="6120AC41" w14:textId="48453CAF" w:rsidR="00C96D1C" w:rsidRPr="00153E7E" w:rsidRDefault="00C96D1C" w:rsidP="00C96D1C">
      <w:pPr>
        <w:rPr>
          <w:bCs/>
          <w:lang w:val="lt-LT"/>
        </w:rPr>
      </w:pPr>
      <w:r w:rsidRPr="00153E7E">
        <w:rPr>
          <w:bCs/>
          <w:u w:val="single"/>
          <w:lang w:val="lt-LT"/>
        </w:rPr>
        <w:t>Polderio plotas ir būklė</w:t>
      </w:r>
      <w:r w:rsidRPr="00153E7E">
        <w:rPr>
          <w:bCs/>
          <w:lang w:val="lt-LT"/>
        </w:rPr>
        <w:t>: p Bendras plotas – 546 ha,</w:t>
      </w:r>
      <w:r w:rsidR="00BA4350" w:rsidRPr="00153E7E">
        <w:rPr>
          <w:bCs/>
          <w:lang w:val="lt-LT"/>
        </w:rPr>
        <w:t xml:space="preserve"> </w:t>
      </w:r>
      <w:r w:rsidRPr="00153E7E">
        <w:rPr>
          <w:bCs/>
          <w:lang w:val="lt-LT"/>
        </w:rPr>
        <w:t>drenažo plotas 122 ha. Polderį juosia 16,6 kilometrai pylimų.</w:t>
      </w:r>
    </w:p>
    <w:p w14:paraId="3D7D2A88" w14:textId="08FEFBB7" w:rsidR="00C96D1C" w:rsidRPr="001E4761" w:rsidRDefault="00C96D1C" w:rsidP="00C96D1C">
      <w:pPr>
        <w:rPr>
          <w:lang w:val="lt-LT"/>
        </w:rPr>
      </w:pPr>
      <w:r w:rsidRPr="00D112DE">
        <w:rPr>
          <w:u w:val="single"/>
          <w:lang w:val="lt-LT"/>
        </w:rPr>
        <w:t xml:space="preserve"> Polderio vandens šalinimo tipas ir siurblių klasifikacija</w:t>
      </w:r>
      <w:r>
        <w:rPr>
          <w:u w:val="single"/>
          <w:lang w:val="lt-LT"/>
        </w:rPr>
        <w:t xml:space="preserve">: </w:t>
      </w:r>
      <w:r w:rsidRPr="001E4761">
        <w:rPr>
          <w:lang w:val="lt-LT"/>
        </w:rPr>
        <w:t xml:space="preserve">  veikia viena siurblinė</w:t>
      </w:r>
      <w:r>
        <w:rPr>
          <w:lang w:val="lt-LT"/>
        </w:rPr>
        <w:t>,</w:t>
      </w:r>
      <w:r w:rsidRPr="001E4761">
        <w:rPr>
          <w:lang w:val="lt-LT"/>
        </w:rPr>
        <w:t xml:space="preserve"> polderio vanduo šalinamas 2 </w:t>
      </w:r>
      <w:r w:rsidR="007D3D86">
        <w:rPr>
          <w:lang w:val="lt-LT"/>
        </w:rPr>
        <w:t>sraigtinių</w:t>
      </w:r>
      <w:r w:rsidRPr="001E4761">
        <w:rPr>
          <w:lang w:val="lt-LT"/>
        </w:rPr>
        <w:t xml:space="preserve"> siurblių  pagalba į Kuršių marias</w:t>
      </w:r>
      <w:r>
        <w:rPr>
          <w:lang w:val="lt-LT"/>
        </w:rPr>
        <w:t>.</w:t>
      </w:r>
      <w:r w:rsidRPr="001E4761">
        <w:rPr>
          <w:lang w:val="lt-LT"/>
        </w:rPr>
        <w:t xml:space="preserve"> </w:t>
      </w:r>
    </w:p>
    <w:p w14:paraId="05D572FC" w14:textId="77777777" w:rsidR="00C96D1C" w:rsidRDefault="00C96D1C" w:rsidP="00C96D1C">
      <w:pPr>
        <w:rPr>
          <w:lang w:val="lt-LT"/>
        </w:rPr>
      </w:pPr>
      <w:r w:rsidRPr="00D112DE">
        <w:rPr>
          <w:u w:val="single"/>
          <w:lang w:val="lt-LT"/>
        </w:rPr>
        <w:t>Polderio svarba žemės ūkiui</w:t>
      </w:r>
      <w:r w:rsidRPr="00D112DE">
        <w:rPr>
          <w:lang w:val="lt-LT"/>
        </w:rPr>
        <w:t xml:space="preserve">: polderio teikiamas žemės ūko produkcijos kiekis tarp vasaros polderių </w:t>
      </w:r>
      <w:r>
        <w:rPr>
          <w:lang w:val="lt-LT"/>
        </w:rPr>
        <w:t>mažas</w:t>
      </w:r>
      <w:r w:rsidRPr="00D112DE">
        <w:rPr>
          <w:lang w:val="lt-LT"/>
        </w:rPr>
        <w:t>, gamybos efektyvumas</w:t>
      </w:r>
      <w:r>
        <w:rPr>
          <w:lang w:val="lt-LT"/>
        </w:rPr>
        <w:t>,</w:t>
      </w:r>
      <w:r w:rsidRPr="00D112DE">
        <w:rPr>
          <w:lang w:val="lt-LT"/>
        </w:rPr>
        <w:t xml:space="preserve"> pagal produkcijos kiekius iš vieno ha –</w:t>
      </w:r>
      <w:r>
        <w:rPr>
          <w:lang w:val="lt-LT"/>
        </w:rPr>
        <w:t>vidutinis.</w:t>
      </w:r>
    </w:p>
    <w:p w14:paraId="66BFC08C" w14:textId="77777777" w:rsidR="00BA4350" w:rsidRDefault="00BA4350" w:rsidP="00C96D1C">
      <w:pPr>
        <w:rPr>
          <w:lang w:val="lt-LT"/>
        </w:rPr>
      </w:pPr>
    </w:p>
    <w:p w14:paraId="6E12FC1B" w14:textId="58CC42FF" w:rsidR="00BA4350" w:rsidRDefault="00BA4350" w:rsidP="00BA4350">
      <w:pPr>
        <w:rPr>
          <w:u w:val="single"/>
          <w:lang w:val="lt-LT"/>
        </w:rPr>
      </w:pPr>
      <w:r w:rsidRPr="00153E7E">
        <w:rPr>
          <w:u w:val="single"/>
          <w:lang w:val="lt-LT"/>
        </w:rPr>
        <w:t>Elektros sąnaudos.</w:t>
      </w:r>
      <w:r>
        <w:rPr>
          <w:lang w:val="lt-LT"/>
        </w:rPr>
        <w:t xml:space="preserve"> 20</w:t>
      </w:r>
      <w:r>
        <w:rPr>
          <w:u w:val="single"/>
          <w:lang w:val="lt-LT"/>
        </w:rPr>
        <w:t xml:space="preserve">24 m. polderis sunaudojo 546 </w:t>
      </w:r>
      <w:proofErr w:type="spellStart"/>
      <w:r>
        <w:rPr>
          <w:u w:val="single"/>
          <w:lang w:val="lt-LT"/>
        </w:rPr>
        <w:t>kw</w:t>
      </w:r>
      <w:proofErr w:type="spellEnd"/>
      <w:r>
        <w:rPr>
          <w:u w:val="single"/>
          <w:lang w:val="lt-LT"/>
        </w:rPr>
        <w:t xml:space="preserve">, 1 hektarui 31,8 </w:t>
      </w:r>
      <w:proofErr w:type="spellStart"/>
      <w:r>
        <w:rPr>
          <w:u w:val="single"/>
          <w:lang w:val="lt-LT"/>
        </w:rPr>
        <w:t>kw</w:t>
      </w:r>
      <w:proofErr w:type="spellEnd"/>
      <w:r>
        <w:rPr>
          <w:u w:val="single"/>
          <w:lang w:val="lt-LT"/>
        </w:rPr>
        <w:t>/ha</w:t>
      </w:r>
    </w:p>
    <w:p w14:paraId="695726BC" w14:textId="77777777" w:rsidR="00BA4350" w:rsidRDefault="00BA4350" w:rsidP="00BA4350">
      <w:pPr>
        <w:rPr>
          <w:u w:val="single"/>
          <w:lang w:val="lt-LT"/>
        </w:rPr>
      </w:pPr>
    </w:p>
    <w:p w14:paraId="68A8DD46" w14:textId="319791E2" w:rsidR="00C96D1C" w:rsidRPr="00153E7E" w:rsidRDefault="00C96D1C" w:rsidP="00BA4350">
      <w:pPr>
        <w:rPr>
          <w:lang w:val="lt-LT"/>
        </w:rPr>
      </w:pPr>
      <w:r w:rsidRPr="00153E7E">
        <w:rPr>
          <w:u w:val="single"/>
          <w:lang w:val="lt-LT"/>
        </w:rPr>
        <w:t xml:space="preserve">Polderio apsaugos </w:t>
      </w:r>
      <w:r w:rsidR="00BA4350" w:rsidRPr="00153E7E">
        <w:rPr>
          <w:u w:val="single"/>
          <w:lang w:val="lt-LT"/>
        </w:rPr>
        <w:t>sta</w:t>
      </w:r>
      <w:r w:rsidRPr="00153E7E">
        <w:rPr>
          <w:u w:val="single"/>
          <w:lang w:val="lt-LT"/>
        </w:rPr>
        <w:t>tusas: p</w:t>
      </w:r>
      <w:r w:rsidRPr="00153E7E">
        <w:rPr>
          <w:lang w:val="lt-LT"/>
        </w:rPr>
        <w:t xml:space="preserve">olderis įeina į Nemuno deltos parko teritoriją ir patenka į </w:t>
      </w:r>
      <w:proofErr w:type="spellStart"/>
      <w:r w:rsidRPr="00153E7E">
        <w:rPr>
          <w:lang w:val="lt-LT"/>
        </w:rPr>
        <w:t>Natura</w:t>
      </w:r>
      <w:proofErr w:type="spellEnd"/>
      <w:r w:rsidRPr="00153E7E">
        <w:rPr>
          <w:lang w:val="lt-LT"/>
        </w:rPr>
        <w:t xml:space="preserve"> 2000 teritoriją</w:t>
      </w:r>
      <w:r w:rsidR="00153E7E" w:rsidRPr="00153E7E">
        <w:rPr>
          <w:lang w:val="lt-LT"/>
        </w:rPr>
        <w:t xml:space="preserve"> (</w:t>
      </w:r>
      <w:r w:rsidR="00153E7E">
        <w:rPr>
          <w:lang w:val="lt-LT"/>
        </w:rPr>
        <w:t>77</w:t>
      </w:r>
      <w:r w:rsidR="00153E7E" w:rsidRPr="00153E7E">
        <w:rPr>
          <w:lang w:val="lt-LT"/>
        </w:rPr>
        <w:t xml:space="preserve"> pav.).  </w:t>
      </w:r>
      <w:r w:rsidRPr="00153E7E">
        <w:rPr>
          <w:lang w:val="lt-LT"/>
        </w:rPr>
        <w:t xml:space="preserve"> Į polderio teritoriją įeina Pakalnės polderių kraštovaizdžio draustinis. </w:t>
      </w:r>
    </w:p>
    <w:p w14:paraId="5A46AC04" w14:textId="77777777" w:rsidR="00D507A2" w:rsidRDefault="00D507A2" w:rsidP="00BA4350">
      <w:pPr>
        <w:rPr>
          <w:sz w:val="20"/>
          <w:szCs w:val="20"/>
          <w:lang w:val="lt-LT"/>
        </w:rPr>
      </w:pPr>
    </w:p>
    <w:p w14:paraId="5043C4E4" w14:textId="77777777" w:rsidR="00D507A2" w:rsidRPr="00D112DE" w:rsidRDefault="00D507A2" w:rsidP="00BA4350">
      <w:pPr>
        <w:rPr>
          <w:sz w:val="20"/>
          <w:szCs w:val="20"/>
          <w:lang w:val="lt-LT"/>
        </w:rPr>
      </w:pPr>
    </w:p>
    <w:p w14:paraId="313DBB52" w14:textId="01094C48" w:rsidR="00C96D1C" w:rsidRPr="00D112DE" w:rsidRDefault="00D507A2" w:rsidP="00C96D1C">
      <w:pPr>
        <w:rPr>
          <w:lang w:val="lt-LT"/>
        </w:rPr>
      </w:pPr>
      <w:proofErr w:type="spellStart"/>
      <w:r>
        <w:rPr>
          <w:lang w:val="lt-LT"/>
        </w:rPr>
        <w:t>Šlapžemės</w:t>
      </w:r>
      <w:proofErr w:type="spellEnd"/>
      <w:r>
        <w:rPr>
          <w:lang w:val="lt-LT"/>
        </w:rPr>
        <w:t xml:space="preserve"> užima visą polderio teritoriją, durpynai randami tik siaurame ruože palei marias</w:t>
      </w:r>
      <w:r w:rsidR="00153E7E" w:rsidRPr="00153E7E">
        <w:rPr>
          <w:lang w:val="lt-LT"/>
        </w:rPr>
        <w:t xml:space="preserve"> (</w:t>
      </w:r>
      <w:r w:rsidR="00153E7E">
        <w:rPr>
          <w:lang w:val="lt-LT"/>
        </w:rPr>
        <w:t>78,79</w:t>
      </w:r>
      <w:r w:rsidR="00153E7E" w:rsidRPr="00153E7E">
        <w:rPr>
          <w:lang w:val="lt-LT"/>
        </w:rPr>
        <w:t xml:space="preserve"> pav.). </w:t>
      </w:r>
      <w:r>
        <w:rPr>
          <w:lang w:val="lt-LT"/>
        </w:rPr>
        <w:t xml:space="preserve"> </w:t>
      </w:r>
      <w:r w:rsidR="00CD75AA">
        <w:rPr>
          <w:lang w:val="lt-LT"/>
        </w:rPr>
        <w:t>Pievos p</w:t>
      </w:r>
      <w:r w:rsidR="00CD75AA" w:rsidRPr="00FE25E6">
        <w:rPr>
          <w:lang w:val="lt-LT"/>
        </w:rPr>
        <w:t>riklauso  buveinių ir paukščių apsaugos zono</w:t>
      </w:r>
      <w:r w:rsidR="00CD75AA">
        <w:rPr>
          <w:lang w:val="lt-LT"/>
        </w:rPr>
        <w:t>ms</w:t>
      </w:r>
      <w:r w:rsidR="00153E7E">
        <w:rPr>
          <w:lang w:val="lt-LT"/>
        </w:rPr>
        <w:t xml:space="preserve"> </w:t>
      </w:r>
      <w:r w:rsidR="00153E7E" w:rsidRPr="00153E7E">
        <w:rPr>
          <w:lang w:val="lt-LT"/>
        </w:rPr>
        <w:t>(</w:t>
      </w:r>
      <w:r w:rsidR="00153E7E">
        <w:rPr>
          <w:lang w:val="lt-LT"/>
        </w:rPr>
        <w:t>80,81</w:t>
      </w:r>
      <w:r w:rsidR="00153E7E" w:rsidRPr="00153E7E">
        <w:rPr>
          <w:lang w:val="lt-LT"/>
        </w:rPr>
        <w:t xml:space="preserve"> pav.).  </w:t>
      </w:r>
      <w:r w:rsidR="00CD75AA" w:rsidRPr="00FE25E6">
        <w:rPr>
          <w:lang w:val="lt-LT"/>
        </w:rPr>
        <w:t xml:space="preserve"> Meldinės nendrinukės buveinių </w:t>
      </w:r>
      <w:r w:rsidR="00CD75AA">
        <w:rPr>
          <w:lang w:val="lt-LT"/>
        </w:rPr>
        <w:t>nėra.</w:t>
      </w:r>
    </w:p>
    <w:p w14:paraId="15CCC942" w14:textId="77777777" w:rsidR="00D507A2" w:rsidRDefault="00D507A2" w:rsidP="00C96D1C">
      <w:pPr>
        <w:rPr>
          <w:u w:val="single"/>
          <w:lang w:val="lt-LT"/>
        </w:rPr>
      </w:pPr>
    </w:p>
    <w:p w14:paraId="14E2BDAC" w14:textId="77777777" w:rsidR="00D507A2" w:rsidRDefault="00D507A2" w:rsidP="00C96D1C">
      <w:pPr>
        <w:rPr>
          <w:u w:val="single"/>
          <w:lang w:val="lt-LT"/>
        </w:rPr>
      </w:pPr>
    </w:p>
    <w:p w14:paraId="2847FA0E" w14:textId="6C51B03B" w:rsidR="00C96D1C" w:rsidRPr="00A0551D" w:rsidRDefault="00C96D1C" w:rsidP="00C96D1C">
      <w:pPr>
        <w:rPr>
          <w:lang w:val="lt-LT"/>
        </w:rPr>
      </w:pPr>
      <w:r w:rsidRPr="00463FFE">
        <w:rPr>
          <w:u w:val="single"/>
          <w:lang w:val="lt-LT"/>
        </w:rPr>
        <w:t>Polderio svarba ornitologijai</w:t>
      </w:r>
      <w:r>
        <w:rPr>
          <w:u w:val="single"/>
          <w:lang w:val="lt-LT"/>
        </w:rPr>
        <w:t xml:space="preserve">: </w:t>
      </w:r>
      <w:r w:rsidRPr="00A0551D">
        <w:rPr>
          <w:lang w:val="lt-LT"/>
        </w:rPr>
        <w:t xml:space="preserve">nedidelė, aptikta griežlė, </w:t>
      </w:r>
      <w:proofErr w:type="spellStart"/>
      <w:r w:rsidRPr="00A0551D">
        <w:rPr>
          <w:lang w:val="lt-LT"/>
        </w:rPr>
        <w:t>ornitofaunos</w:t>
      </w:r>
      <w:proofErr w:type="spellEnd"/>
      <w:r w:rsidRPr="00A0551D">
        <w:rPr>
          <w:lang w:val="lt-LT"/>
        </w:rPr>
        <w:t xml:space="preserve"> ištyrinėjimas geras</w:t>
      </w:r>
      <w:r>
        <w:rPr>
          <w:lang w:val="lt-LT"/>
        </w:rPr>
        <w:t>.</w:t>
      </w:r>
    </w:p>
    <w:p w14:paraId="533726BA" w14:textId="77777777" w:rsidR="00BA4350" w:rsidRDefault="00BA4350" w:rsidP="00C96D1C">
      <w:pPr>
        <w:rPr>
          <w:u w:val="single"/>
          <w:lang w:val="lt-LT"/>
        </w:rPr>
      </w:pPr>
    </w:p>
    <w:p w14:paraId="2B128EB8" w14:textId="77777777" w:rsidR="00BA4350" w:rsidRDefault="00BA4350" w:rsidP="00C96D1C">
      <w:pPr>
        <w:rPr>
          <w:u w:val="single"/>
          <w:lang w:val="lt-LT"/>
        </w:rPr>
      </w:pPr>
    </w:p>
    <w:p w14:paraId="41393A0E" w14:textId="6283BCA0" w:rsidR="00C96D1C" w:rsidRDefault="00111D6D" w:rsidP="00C96D1C">
      <w:pPr>
        <w:rPr>
          <w:noProof/>
          <w14:ligatures w14:val="standardContextual"/>
        </w:rPr>
      </w:pPr>
      <w:r>
        <w:rPr>
          <w:noProof/>
        </w:rPr>
        <w:drawing>
          <wp:inline distT="0" distB="0" distL="0" distR="0" wp14:anchorId="24AE7583" wp14:editId="4C1BC6BE">
            <wp:extent cx="2938614" cy="2567745"/>
            <wp:effectExtent l="0" t="0" r="0" b="4445"/>
            <wp:docPr id="1932543218" name="Picture 92" descr="A map with lines and red and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43218" name="Picture 92" descr="A map with lines and red and green lines&#10;&#10;AI-generated content may be incorrec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57242" cy="2584022"/>
                    </a:xfrm>
                    <a:prstGeom prst="rect">
                      <a:avLst/>
                    </a:prstGeom>
                    <a:noFill/>
                    <a:ln>
                      <a:noFill/>
                    </a:ln>
                  </pic:spPr>
                </pic:pic>
              </a:graphicData>
            </a:graphic>
          </wp:inline>
        </w:drawing>
      </w:r>
      <w:r w:rsidR="00D507A2" w:rsidRPr="00D507A2">
        <w:rPr>
          <w:noProof/>
          <w14:ligatures w14:val="standardContextual"/>
        </w:rPr>
        <w:t xml:space="preserve"> </w:t>
      </w:r>
      <w:r w:rsidR="00D507A2">
        <w:rPr>
          <w:noProof/>
          <w14:ligatures w14:val="standardContextual"/>
        </w:rPr>
        <w:drawing>
          <wp:inline distT="0" distB="0" distL="0" distR="0" wp14:anchorId="21351454" wp14:editId="04CA93C3">
            <wp:extent cx="3015615" cy="2490683"/>
            <wp:effectExtent l="0" t="0" r="0" b="5080"/>
            <wp:docPr id="1824686634"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86634" name="Picture 1" descr="A map of the united states&#10;&#10;AI-generated content may be incorrect."/>
                    <pic:cNvPicPr/>
                  </pic:nvPicPr>
                  <pic:blipFill rotWithShape="1">
                    <a:blip r:embed="rId129"/>
                    <a:srcRect l="32564" t="21981" r="38109" b="40928"/>
                    <a:stretch>
                      <a:fillRect/>
                    </a:stretch>
                  </pic:blipFill>
                  <pic:spPr bwMode="auto">
                    <a:xfrm>
                      <a:off x="0" y="0"/>
                      <a:ext cx="3020760" cy="2494932"/>
                    </a:xfrm>
                    <a:prstGeom prst="rect">
                      <a:avLst/>
                    </a:prstGeom>
                    <a:ln>
                      <a:noFill/>
                    </a:ln>
                    <a:extLst>
                      <a:ext uri="{53640926-AAD7-44D8-BBD7-CCE9431645EC}">
                        <a14:shadowObscured xmlns:a14="http://schemas.microsoft.com/office/drawing/2010/main"/>
                      </a:ext>
                    </a:extLst>
                  </pic:spPr>
                </pic:pic>
              </a:graphicData>
            </a:graphic>
          </wp:inline>
        </w:drawing>
      </w:r>
    </w:p>
    <w:p w14:paraId="0F4BB9E0" w14:textId="5BE2CD43" w:rsidR="00153E7E" w:rsidRPr="00153E7E" w:rsidRDefault="00153E7E" w:rsidP="00153E7E">
      <w:pPr>
        <w:rPr>
          <w:sz w:val="20"/>
          <w:szCs w:val="20"/>
          <w:lang w:val="lt-LT"/>
        </w:rPr>
      </w:pPr>
      <w:r w:rsidRPr="00153E7E">
        <w:rPr>
          <w:sz w:val="20"/>
          <w:szCs w:val="20"/>
          <w:lang w:val="lt-LT"/>
        </w:rPr>
        <w:t xml:space="preserve">Pav.77 </w:t>
      </w:r>
      <w:r w:rsidR="00F01CB3">
        <w:rPr>
          <w:sz w:val="20"/>
          <w:szCs w:val="20"/>
          <w:lang w:val="lt-LT"/>
        </w:rPr>
        <w:t>Pakalnės</w:t>
      </w:r>
      <w:r w:rsidRPr="00153E7E">
        <w:rPr>
          <w:sz w:val="20"/>
          <w:szCs w:val="20"/>
          <w:lang w:val="lt-LT"/>
        </w:rPr>
        <w:t xml:space="preserve"> polderio išsidėstymas Natūra 2000 teritorijoje. </w:t>
      </w:r>
    </w:p>
    <w:p w14:paraId="672683BD" w14:textId="51B9CE0F" w:rsidR="00153E7E" w:rsidRPr="00153E7E" w:rsidRDefault="00153E7E" w:rsidP="00153E7E">
      <w:pPr>
        <w:rPr>
          <w:sz w:val="20"/>
          <w:szCs w:val="20"/>
          <w:lang w:val="lt-LT"/>
        </w:rPr>
      </w:pPr>
      <w:r w:rsidRPr="00153E7E">
        <w:rPr>
          <w:sz w:val="20"/>
          <w:szCs w:val="20"/>
          <w:lang w:val="lt-LT"/>
        </w:rPr>
        <w:t xml:space="preserve">Pav.78 </w:t>
      </w:r>
      <w:r w:rsidR="00F01CB3">
        <w:rPr>
          <w:sz w:val="20"/>
          <w:szCs w:val="20"/>
          <w:lang w:val="lt-LT"/>
        </w:rPr>
        <w:t>Pakalnės</w:t>
      </w:r>
      <w:r w:rsidRPr="00153E7E">
        <w:rPr>
          <w:sz w:val="20"/>
          <w:szCs w:val="20"/>
          <w:lang w:val="lt-LT"/>
        </w:rPr>
        <w:t xml:space="preserve"> polderio šlapynių plotai</w:t>
      </w:r>
    </w:p>
    <w:p w14:paraId="7DED2FB2" w14:textId="77777777" w:rsidR="00153E7E" w:rsidRDefault="00153E7E" w:rsidP="00C96D1C">
      <w:pPr>
        <w:rPr>
          <w:lang w:val="lt-LT"/>
        </w:rPr>
      </w:pPr>
    </w:p>
    <w:p w14:paraId="4B750081" w14:textId="77777777" w:rsidR="00C96D1C" w:rsidRDefault="00C96D1C" w:rsidP="00C96D1C">
      <w:pPr>
        <w:rPr>
          <w:lang w:val="lt-LT"/>
        </w:rPr>
      </w:pPr>
    </w:p>
    <w:p w14:paraId="27A8C475" w14:textId="06AB6D1A" w:rsidR="00153E7E" w:rsidRPr="00153E7E" w:rsidRDefault="00D507A2" w:rsidP="00153E7E">
      <w:pPr>
        <w:rPr>
          <w:sz w:val="20"/>
          <w:szCs w:val="20"/>
          <w:lang w:val="lt-LT"/>
        </w:rPr>
      </w:pPr>
      <w:r>
        <w:rPr>
          <w:noProof/>
        </w:rPr>
        <w:drawing>
          <wp:inline distT="0" distB="0" distL="0" distR="0" wp14:anchorId="2777CFA4" wp14:editId="20B66B62">
            <wp:extent cx="2977662" cy="3541324"/>
            <wp:effectExtent l="0" t="0" r="0" b="2540"/>
            <wp:docPr id="949582418" name="Picture 58" descr="A map with a black lin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82418" name="Picture 58" descr="A map with a black line on it&#10;&#10;AI-generated content may be incorrec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19175" cy="3590695"/>
                    </a:xfrm>
                    <a:prstGeom prst="rect">
                      <a:avLst/>
                    </a:prstGeom>
                    <a:noFill/>
                    <a:ln>
                      <a:noFill/>
                    </a:ln>
                  </pic:spPr>
                </pic:pic>
              </a:graphicData>
            </a:graphic>
          </wp:inline>
        </w:drawing>
      </w:r>
      <w:r>
        <w:rPr>
          <w:noProof/>
        </w:rPr>
        <w:drawing>
          <wp:inline distT="0" distB="0" distL="0" distR="0" wp14:anchorId="18AF5BEF" wp14:editId="3830CE04">
            <wp:extent cx="2900869" cy="3489767"/>
            <wp:effectExtent l="0" t="0" r="0" b="0"/>
            <wp:docPr id="1236002717" name="Picture 59"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02717" name="Picture 59" descr="A map of a forest&#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27208" cy="3521453"/>
                    </a:xfrm>
                    <a:prstGeom prst="rect">
                      <a:avLst/>
                    </a:prstGeom>
                    <a:noFill/>
                    <a:ln>
                      <a:noFill/>
                    </a:ln>
                  </pic:spPr>
                </pic:pic>
              </a:graphicData>
            </a:graphic>
          </wp:inline>
        </w:drawing>
      </w:r>
      <w:r w:rsidR="00153E7E" w:rsidRPr="00153E7E">
        <w:rPr>
          <w:lang w:val="lt-LT"/>
        </w:rPr>
        <w:t xml:space="preserve"> </w:t>
      </w:r>
      <w:r w:rsidR="00153E7E" w:rsidRPr="00153E7E">
        <w:rPr>
          <w:sz w:val="20"/>
          <w:szCs w:val="20"/>
          <w:lang w:val="lt-LT"/>
        </w:rPr>
        <w:t>Pav. Pav</w:t>
      </w:r>
      <w:r w:rsidR="00153E7E">
        <w:rPr>
          <w:sz w:val="20"/>
          <w:szCs w:val="20"/>
          <w:lang w:val="lt-LT"/>
        </w:rPr>
        <w:t xml:space="preserve">.79 </w:t>
      </w:r>
      <w:r w:rsidR="00153E7E" w:rsidRPr="00153E7E">
        <w:rPr>
          <w:sz w:val="20"/>
          <w:szCs w:val="20"/>
          <w:lang w:val="lt-LT"/>
        </w:rPr>
        <w:t xml:space="preserve">Durpžemiai </w:t>
      </w:r>
      <w:r w:rsidR="00F01CB3">
        <w:rPr>
          <w:sz w:val="20"/>
          <w:szCs w:val="20"/>
          <w:lang w:val="lt-LT"/>
        </w:rPr>
        <w:t>Pakalnė</w:t>
      </w:r>
      <w:r w:rsidR="00153E7E" w:rsidRPr="00153E7E">
        <w:rPr>
          <w:sz w:val="20"/>
          <w:szCs w:val="20"/>
          <w:lang w:val="lt-LT"/>
        </w:rPr>
        <w:t>s polderio teritorijoje</w:t>
      </w:r>
    </w:p>
    <w:p w14:paraId="7E15348B" w14:textId="6E648DD6" w:rsidR="00153E7E" w:rsidRPr="00153E7E" w:rsidRDefault="00153E7E" w:rsidP="00153E7E">
      <w:pPr>
        <w:rPr>
          <w:sz w:val="20"/>
          <w:szCs w:val="20"/>
          <w:lang w:val="lt-LT"/>
        </w:rPr>
      </w:pPr>
      <w:r w:rsidRPr="00153E7E">
        <w:rPr>
          <w:sz w:val="20"/>
          <w:szCs w:val="20"/>
          <w:lang w:val="lt-LT"/>
        </w:rPr>
        <w:t>Pav.</w:t>
      </w:r>
      <w:r>
        <w:rPr>
          <w:sz w:val="20"/>
          <w:szCs w:val="20"/>
          <w:lang w:val="lt-LT"/>
        </w:rPr>
        <w:t>80</w:t>
      </w:r>
      <w:r w:rsidRPr="00153E7E">
        <w:rPr>
          <w:sz w:val="20"/>
          <w:szCs w:val="20"/>
          <w:lang w:val="lt-LT"/>
        </w:rPr>
        <w:t xml:space="preserve"> </w:t>
      </w:r>
      <w:r w:rsidR="00F01CB3">
        <w:rPr>
          <w:sz w:val="20"/>
          <w:szCs w:val="20"/>
          <w:lang w:val="lt-LT"/>
        </w:rPr>
        <w:t xml:space="preserve">Pakalnės </w:t>
      </w:r>
      <w:r w:rsidRPr="00153E7E">
        <w:rPr>
          <w:sz w:val="20"/>
          <w:szCs w:val="20"/>
          <w:lang w:val="lt-LT"/>
        </w:rPr>
        <w:t>polderio buveinių apsaugos plotai</w:t>
      </w:r>
    </w:p>
    <w:p w14:paraId="62A13166" w14:textId="10857F7E" w:rsidR="00C96D1C" w:rsidRDefault="00C96D1C" w:rsidP="00C96D1C">
      <w:pPr>
        <w:rPr>
          <w:lang w:val="lt-LT"/>
        </w:rPr>
      </w:pPr>
    </w:p>
    <w:p w14:paraId="144E85D9" w14:textId="2FBD3C23" w:rsidR="00D507A2" w:rsidRDefault="00D507A2" w:rsidP="00C96D1C">
      <w:pPr>
        <w:rPr>
          <w:lang w:val="lt-LT"/>
        </w:rPr>
      </w:pPr>
      <w:r>
        <w:rPr>
          <w:noProof/>
        </w:rPr>
        <w:drawing>
          <wp:inline distT="0" distB="0" distL="0" distR="0" wp14:anchorId="6BEE2721" wp14:editId="12AC0CE9">
            <wp:extent cx="3006969" cy="2819112"/>
            <wp:effectExtent l="0" t="0" r="3175" b="635"/>
            <wp:docPr id="155085523" name="Picture 6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5523" name="Picture 60" descr="A map of a city&#10;&#10;AI-generated content may be incorrec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09284" cy="2821282"/>
                    </a:xfrm>
                    <a:prstGeom prst="rect">
                      <a:avLst/>
                    </a:prstGeom>
                    <a:noFill/>
                    <a:ln>
                      <a:noFill/>
                    </a:ln>
                  </pic:spPr>
                </pic:pic>
              </a:graphicData>
            </a:graphic>
          </wp:inline>
        </w:drawing>
      </w:r>
    </w:p>
    <w:p w14:paraId="665CE993" w14:textId="205DC2E5" w:rsidR="00153E7E" w:rsidRPr="00153E7E" w:rsidRDefault="00153E7E" w:rsidP="00153E7E">
      <w:pPr>
        <w:rPr>
          <w:sz w:val="20"/>
          <w:szCs w:val="20"/>
          <w:lang w:val="lt-LT"/>
        </w:rPr>
      </w:pPr>
      <w:r w:rsidRPr="00153E7E">
        <w:rPr>
          <w:sz w:val="20"/>
          <w:szCs w:val="20"/>
          <w:lang w:val="lt-LT"/>
        </w:rPr>
        <w:t>Pav.</w:t>
      </w:r>
      <w:r>
        <w:rPr>
          <w:sz w:val="20"/>
          <w:szCs w:val="20"/>
          <w:lang w:val="lt-LT"/>
        </w:rPr>
        <w:t>81</w:t>
      </w:r>
      <w:r w:rsidRPr="00153E7E">
        <w:rPr>
          <w:sz w:val="20"/>
          <w:szCs w:val="20"/>
          <w:lang w:val="lt-LT"/>
        </w:rPr>
        <w:t xml:space="preserve"> </w:t>
      </w:r>
      <w:r w:rsidR="00F01CB3">
        <w:rPr>
          <w:sz w:val="20"/>
          <w:szCs w:val="20"/>
          <w:lang w:val="lt-LT"/>
        </w:rPr>
        <w:t>Pakalnės</w:t>
      </w:r>
      <w:r w:rsidRPr="00153E7E">
        <w:rPr>
          <w:sz w:val="20"/>
          <w:szCs w:val="20"/>
          <w:lang w:val="lt-LT"/>
        </w:rPr>
        <w:t xml:space="preserve"> polderio paukščių apsaugos zonos</w:t>
      </w:r>
    </w:p>
    <w:p w14:paraId="60222B6F" w14:textId="77777777" w:rsidR="00153E7E" w:rsidRDefault="00153E7E" w:rsidP="00C96D1C">
      <w:pPr>
        <w:rPr>
          <w:lang w:val="lt-LT"/>
        </w:rPr>
      </w:pPr>
    </w:p>
    <w:p w14:paraId="5CF0FC68" w14:textId="77777777" w:rsidR="00C96D1C" w:rsidRDefault="00C96D1C" w:rsidP="00C96D1C">
      <w:pPr>
        <w:rPr>
          <w:lang w:val="lt-LT"/>
        </w:rPr>
      </w:pPr>
    </w:p>
    <w:p w14:paraId="01691657" w14:textId="77777777" w:rsidR="00BA4350" w:rsidRPr="001E4761" w:rsidRDefault="00BA4350" w:rsidP="00153E7E">
      <w:pPr>
        <w:spacing w:line="276" w:lineRule="auto"/>
        <w:rPr>
          <w:lang w:val="lt-LT"/>
        </w:rPr>
      </w:pPr>
      <w:r w:rsidRPr="00463FFE">
        <w:rPr>
          <w:u w:val="single"/>
          <w:lang w:val="lt-LT"/>
        </w:rPr>
        <w:t>Polderio svarba ichtiologijai</w:t>
      </w:r>
      <w:r w:rsidRPr="001E4761">
        <w:rPr>
          <w:lang w:val="lt-LT"/>
        </w:rPr>
        <w:t>:  vidutinė, vykdoma verslinė žvejyba, vijūno gausa netirta</w:t>
      </w:r>
      <w:r>
        <w:rPr>
          <w:lang w:val="lt-LT"/>
        </w:rPr>
        <w:t>.</w:t>
      </w:r>
    </w:p>
    <w:p w14:paraId="24100045" w14:textId="77777777" w:rsidR="00C96D1C" w:rsidRDefault="00C96D1C" w:rsidP="00153E7E">
      <w:pPr>
        <w:spacing w:line="276" w:lineRule="auto"/>
        <w:rPr>
          <w:lang w:val="lt-LT"/>
        </w:rPr>
      </w:pPr>
    </w:p>
    <w:p w14:paraId="50C349FA" w14:textId="77777777" w:rsidR="00CD75AA" w:rsidRDefault="00CD75AA" w:rsidP="00153E7E">
      <w:pPr>
        <w:spacing w:line="276" w:lineRule="auto"/>
        <w:ind w:firstLine="851"/>
        <w:jc w:val="both"/>
        <w:rPr>
          <w:lang w:val="en-US"/>
        </w:rPr>
      </w:pPr>
      <w:proofErr w:type="spellStart"/>
      <w:r>
        <w:rPr>
          <w:lang w:val="en-US"/>
        </w:rPr>
        <w:t>Biogeninių</w:t>
      </w:r>
      <w:proofErr w:type="spellEnd"/>
      <w:r>
        <w:rPr>
          <w:lang w:val="en-US"/>
        </w:rPr>
        <w:t xml:space="preserve"> </w:t>
      </w:r>
      <w:proofErr w:type="spellStart"/>
      <w:r>
        <w:rPr>
          <w:lang w:val="en-US"/>
        </w:rPr>
        <w:t>medžiagų</w:t>
      </w:r>
      <w:proofErr w:type="spellEnd"/>
      <w:r>
        <w:rPr>
          <w:lang w:val="en-US"/>
        </w:rPr>
        <w:t xml:space="preserve"> </w:t>
      </w:r>
      <w:proofErr w:type="spellStart"/>
      <w:r>
        <w:rPr>
          <w:lang w:val="en-US"/>
        </w:rPr>
        <w:t>koncentracijos</w:t>
      </w:r>
      <w:proofErr w:type="spellEnd"/>
      <w:r>
        <w:rPr>
          <w:lang w:val="en-US"/>
        </w:rPr>
        <w:t xml:space="preserve"> </w:t>
      </w:r>
      <w:proofErr w:type="spellStart"/>
      <w:r>
        <w:rPr>
          <w:lang w:val="en-US"/>
        </w:rPr>
        <w:t>prilygsta</w:t>
      </w:r>
      <w:proofErr w:type="spellEnd"/>
      <w:r>
        <w:rPr>
          <w:lang w:val="en-US"/>
        </w:rPr>
        <w:t xml:space="preserve"> </w:t>
      </w:r>
      <w:proofErr w:type="spellStart"/>
      <w:r>
        <w:rPr>
          <w:lang w:val="en-US"/>
        </w:rPr>
        <w:t>leidžiamoms</w:t>
      </w:r>
      <w:proofErr w:type="spellEnd"/>
      <w:r>
        <w:rPr>
          <w:lang w:val="en-US"/>
        </w:rPr>
        <w:t xml:space="preserve"> </w:t>
      </w:r>
      <w:proofErr w:type="spellStart"/>
      <w:r>
        <w:rPr>
          <w:lang w:val="en-US"/>
        </w:rPr>
        <w:t>koncentracijoms</w:t>
      </w:r>
      <w:proofErr w:type="spellEnd"/>
      <w:r>
        <w:rPr>
          <w:lang w:val="en-US"/>
        </w:rPr>
        <w:t xml:space="preserve">: </w:t>
      </w:r>
      <w:proofErr w:type="spellStart"/>
      <w:proofErr w:type="gramStart"/>
      <w:r>
        <w:rPr>
          <w:lang w:val="en-US"/>
        </w:rPr>
        <w:t>Nbendr</w:t>
      </w:r>
      <w:proofErr w:type="spellEnd"/>
      <w:r>
        <w:rPr>
          <w:lang w:val="en-US"/>
        </w:rPr>
        <w:t>.-</w:t>
      </w:r>
      <w:proofErr w:type="gramEnd"/>
      <w:r>
        <w:rPr>
          <w:lang w:val="en-US"/>
        </w:rPr>
        <w:t xml:space="preserve"> 1,9-2,5; </w:t>
      </w:r>
      <w:proofErr w:type="spellStart"/>
      <w:r>
        <w:rPr>
          <w:lang w:val="en-US"/>
        </w:rPr>
        <w:t>Pbendr</w:t>
      </w:r>
      <w:proofErr w:type="spellEnd"/>
      <w:r>
        <w:rPr>
          <w:lang w:val="en-US"/>
        </w:rPr>
        <w:t xml:space="preserve">. -0,07-0,12; K- 2,6-5,7; </w:t>
      </w:r>
      <w:proofErr w:type="spellStart"/>
      <w:r>
        <w:rPr>
          <w:lang w:val="en-US"/>
        </w:rPr>
        <w:t>ChDScr</w:t>
      </w:r>
      <w:proofErr w:type="spellEnd"/>
      <w:r>
        <w:rPr>
          <w:lang w:val="en-US"/>
        </w:rPr>
        <w:t xml:space="preserve"> – 35-74 mg/l. </w:t>
      </w:r>
      <w:proofErr w:type="spellStart"/>
      <w:r>
        <w:rPr>
          <w:lang w:val="en-US"/>
        </w:rPr>
        <w:t>Polderio</w:t>
      </w:r>
      <w:proofErr w:type="spellEnd"/>
      <w:r>
        <w:rPr>
          <w:lang w:val="en-US"/>
        </w:rPr>
        <w:t xml:space="preserve"> </w:t>
      </w:r>
      <w:proofErr w:type="spellStart"/>
      <w:r>
        <w:rPr>
          <w:lang w:val="en-US"/>
        </w:rPr>
        <w:t>vandens</w:t>
      </w:r>
      <w:proofErr w:type="spellEnd"/>
      <w:r>
        <w:rPr>
          <w:lang w:val="en-US"/>
        </w:rPr>
        <w:t xml:space="preserve"> </w:t>
      </w:r>
      <w:proofErr w:type="spellStart"/>
      <w:r>
        <w:rPr>
          <w:lang w:val="en-US"/>
        </w:rPr>
        <w:t>kokybė</w:t>
      </w:r>
      <w:proofErr w:type="spellEnd"/>
      <w:r>
        <w:rPr>
          <w:lang w:val="en-US"/>
        </w:rPr>
        <w:t xml:space="preserve"> </w:t>
      </w:r>
      <w:proofErr w:type="spellStart"/>
      <w:r>
        <w:rPr>
          <w:lang w:val="en-US"/>
        </w:rPr>
        <w:t>prilygsta</w:t>
      </w:r>
      <w:proofErr w:type="spellEnd"/>
      <w:r>
        <w:rPr>
          <w:lang w:val="en-US"/>
        </w:rPr>
        <w:t xml:space="preserve"> </w:t>
      </w:r>
      <w:proofErr w:type="spellStart"/>
      <w:r>
        <w:rPr>
          <w:lang w:val="en-US"/>
        </w:rPr>
        <w:t>Vorusnės</w:t>
      </w:r>
      <w:proofErr w:type="spellEnd"/>
      <w:r>
        <w:rPr>
          <w:lang w:val="en-US"/>
        </w:rPr>
        <w:t xml:space="preserve"> </w:t>
      </w:r>
      <w:proofErr w:type="spellStart"/>
      <w:r>
        <w:rPr>
          <w:lang w:val="en-US"/>
        </w:rPr>
        <w:t>ir</w:t>
      </w:r>
      <w:proofErr w:type="spellEnd"/>
      <w:r>
        <w:rPr>
          <w:lang w:val="en-US"/>
        </w:rPr>
        <w:t xml:space="preserve"> </w:t>
      </w:r>
      <w:proofErr w:type="spellStart"/>
      <w:r>
        <w:rPr>
          <w:lang w:val="en-US"/>
        </w:rPr>
        <w:t>Pakalnės</w:t>
      </w:r>
      <w:proofErr w:type="spellEnd"/>
      <w:r>
        <w:rPr>
          <w:lang w:val="en-US"/>
        </w:rPr>
        <w:t xml:space="preserve"> </w:t>
      </w:r>
      <w:proofErr w:type="spellStart"/>
      <w:r>
        <w:rPr>
          <w:lang w:val="en-US"/>
        </w:rPr>
        <w:t>upių</w:t>
      </w:r>
      <w:proofErr w:type="spellEnd"/>
      <w:r>
        <w:rPr>
          <w:lang w:val="en-US"/>
        </w:rPr>
        <w:t xml:space="preserve"> </w:t>
      </w:r>
      <w:proofErr w:type="spellStart"/>
      <w:r>
        <w:rPr>
          <w:lang w:val="en-US"/>
        </w:rPr>
        <w:t>vandens</w:t>
      </w:r>
      <w:proofErr w:type="spellEnd"/>
      <w:r>
        <w:rPr>
          <w:lang w:val="en-US"/>
        </w:rPr>
        <w:t xml:space="preserve"> </w:t>
      </w:r>
      <w:proofErr w:type="spellStart"/>
      <w:r>
        <w:rPr>
          <w:lang w:val="en-US"/>
        </w:rPr>
        <w:t>kokybei</w:t>
      </w:r>
      <w:proofErr w:type="spellEnd"/>
      <w:r>
        <w:rPr>
          <w:lang w:val="en-US"/>
        </w:rPr>
        <w:t>.</w:t>
      </w:r>
    </w:p>
    <w:p w14:paraId="6EF9DCED" w14:textId="77777777" w:rsidR="00CD75AA" w:rsidRDefault="00CD75AA" w:rsidP="00F01CB3">
      <w:pPr>
        <w:spacing w:line="276" w:lineRule="auto"/>
        <w:ind w:firstLine="720"/>
        <w:jc w:val="both"/>
        <w:rPr>
          <w:lang w:val="lt-LT"/>
        </w:rPr>
      </w:pPr>
      <w:r>
        <w:rPr>
          <w:lang w:val="lt-LT"/>
        </w:rPr>
        <w:t xml:space="preserve">Vandens </w:t>
      </w:r>
      <w:proofErr w:type="spellStart"/>
      <w:r>
        <w:rPr>
          <w:lang w:val="lt-LT"/>
        </w:rPr>
        <w:t>ph</w:t>
      </w:r>
      <w:proofErr w:type="spellEnd"/>
      <w:r>
        <w:rPr>
          <w:lang w:val="lt-LT"/>
        </w:rPr>
        <w:t xml:space="preserve"> tyrimų metu buvo neutrali į šarminę, kito 7,1-8,1 ribose.</w:t>
      </w:r>
    </w:p>
    <w:p w14:paraId="029D5987" w14:textId="1467A3C6" w:rsidR="00CD75AA" w:rsidRDefault="00CD75AA" w:rsidP="00F01CB3">
      <w:pPr>
        <w:spacing w:line="276" w:lineRule="auto"/>
        <w:ind w:firstLine="720"/>
        <w:jc w:val="both"/>
        <w:rPr>
          <w:lang w:val="lt-LT"/>
        </w:rPr>
      </w:pPr>
      <w:r>
        <w:rPr>
          <w:lang w:val="lt-LT"/>
        </w:rPr>
        <w:t xml:space="preserve">Deguonies režimas polderyje priklauso nuo sezono. Žiemos metu centriniame kanale deguonies koncentracijos kinta 3,5-4 mg/l ribose. Kitais metų  laikais deguonies kiekiai buvo dideli- 8-13 mg/l. Mažiausias deguonies kiekis šiltu metų laiku fiksuotas balandžio mėnesį, 6 mg/l, kas matomai buvo susiję su polderyje vykusiais vandens šalinimo darbais. </w:t>
      </w:r>
    </w:p>
    <w:p w14:paraId="69803308" w14:textId="77777777" w:rsidR="00CD75AA" w:rsidRDefault="00CD75AA" w:rsidP="00F01CB3">
      <w:pPr>
        <w:spacing w:line="276" w:lineRule="auto"/>
        <w:ind w:firstLine="720"/>
        <w:jc w:val="both"/>
        <w:rPr>
          <w:lang w:val="lt-LT"/>
        </w:rPr>
      </w:pPr>
      <w:r>
        <w:rPr>
          <w:lang w:val="lt-LT"/>
        </w:rPr>
        <w:t xml:space="preserve">Polderis yra labai gilus,  gyliai siekia 5 – 6 m, nes jo centrinis kanalas išsidėstęs Naikupės upės senvagėje. Tolėliau, kur centrinis kanalas seklesnis ir uždumblėjęs, deguonies koncentracijos polderyje žiemą buvo žemos, siekė tik 1,5-2,5 mg/l (27 pav.).  Atsižvelgiant į tai, kad polderis gilus ir neužaugęs vandens augalais, vanduo sąlyginai skaidrus, vasarą siekia 0,7 m., o žiemą -2 m, žuvų egzistencijos sąlygos šiame polderyje santykinai yra geros.  </w:t>
      </w:r>
    </w:p>
    <w:p w14:paraId="47F3368F" w14:textId="77777777" w:rsidR="001E01B1" w:rsidRDefault="001E01B1" w:rsidP="00153E7E">
      <w:pPr>
        <w:spacing w:line="276" w:lineRule="auto"/>
        <w:ind w:firstLine="851"/>
        <w:rPr>
          <w:lang w:val="lt-LT"/>
        </w:rPr>
      </w:pPr>
    </w:p>
    <w:p w14:paraId="78014262" w14:textId="32BAEBC2" w:rsidR="00CD75AA" w:rsidRDefault="00CD75AA" w:rsidP="00F01CB3">
      <w:pPr>
        <w:spacing w:line="276" w:lineRule="auto"/>
        <w:ind w:firstLine="720"/>
        <w:rPr>
          <w:lang w:val="lt-LT"/>
        </w:rPr>
      </w:pPr>
      <w:r>
        <w:rPr>
          <w:lang w:val="lt-LT"/>
        </w:rPr>
        <w:t xml:space="preserve">Iki 2025m. Pakalnės polderio </w:t>
      </w:r>
      <w:proofErr w:type="spellStart"/>
      <w:r>
        <w:rPr>
          <w:lang w:val="lt-LT"/>
        </w:rPr>
        <w:t>ichtiofaunos</w:t>
      </w:r>
      <w:proofErr w:type="spellEnd"/>
      <w:r>
        <w:rPr>
          <w:lang w:val="lt-LT"/>
        </w:rPr>
        <w:t xml:space="preserve"> tyrimai buvo nuosekliai tirti tris kartus.  </w:t>
      </w:r>
    </w:p>
    <w:p w14:paraId="73BA634A" w14:textId="77777777" w:rsidR="00CD75AA" w:rsidRDefault="00CD75AA" w:rsidP="00153E7E">
      <w:pPr>
        <w:spacing w:line="276" w:lineRule="auto"/>
        <w:ind w:firstLine="851"/>
        <w:rPr>
          <w:lang w:val="lt-LT"/>
        </w:rPr>
      </w:pPr>
    </w:p>
    <w:p w14:paraId="24247D94" w14:textId="28669D4D" w:rsidR="00CD75AA" w:rsidRPr="00D121B9" w:rsidRDefault="00CD75AA" w:rsidP="00F01CB3">
      <w:pPr>
        <w:pStyle w:val="BodyText"/>
        <w:spacing w:line="276" w:lineRule="auto"/>
        <w:ind w:firstLine="720"/>
        <w:jc w:val="both"/>
      </w:pPr>
      <w:r>
        <w:t xml:space="preserve">2000 m. </w:t>
      </w:r>
      <w:r w:rsidRPr="004031EF">
        <w:t xml:space="preserve">tarp pagautų septynių žuvų rūšių, vyravo sidabriniai karosai. Jų dalis siekė net ¾ laimikio dydžio ir žuvų skaičiaus. Kitos </w:t>
      </w:r>
      <w:r>
        <w:t>gausesnės</w:t>
      </w:r>
      <w:r w:rsidRPr="004031EF">
        <w:t xml:space="preserve"> žuvys buvo lynai ir lydekos, </w:t>
      </w:r>
      <w:r>
        <w:t>šios žuvys</w:t>
      </w:r>
      <w:r w:rsidRPr="004031EF">
        <w:t xml:space="preserve"> sudarė po dešimtadalį laimikio svorio</w:t>
      </w:r>
      <w:r w:rsidR="00F01CB3">
        <w:t xml:space="preserve"> </w:t>
      </w:r>
      <w:r>
        <w:t>(</w:t>
      </w:r>
      <w:r w:rsidR="00F01CB3">
        <w:t>82</w:t>
      </w:r>
      <w:r>
        <w:t xml:space="preserve"> </w:t>
      </w:r>
      <w:proofErr w:type="spellStart"/>
      <w:r>
        <w:t>pav</w:t>
      </w:r>
      <w:proofErr w:type="spellEnd"/>
      <w:r>
        <w:t>)</w:t>
      </w:r>
      <w:r w:rsidRPr="004031EF">
        <w:t xml:space="preserve">. Dėl </w:t>
      </w:r>
      <w:r>
        <w:t xml:space="preserve">didelės </w:t>
      </w:r>
      <w:r w:rsidRPr="004031EF">
        <w:t>karosų gausos polderio žuvingumas</w:t>
      </w:r>
      <w:r>
        <w:t xml:space="preserve"> buvo </w:t>
      </w:r>
      <w:r w:rsidR="00FA2395">
        <w:t>aukštas</w:t>
      </w:r>
      <w:r>
        <w:t xml:space="preserve">. Versliniai sugavimai sudarė 75 kg/ha. </w:t>
      </w:r>
    </w:p>
    <w:p w14:paraId="26F24C32" w14:textId="33870F2B" w:rsidR="00CD75AA" w:rsidRPr="005A3E98" w:rsidRDefault="00CD75AA" w:rsidP="00F01CB3">
      <w:pPr>
        <w:pStyle w:val="BodyText"/>
        <w:spacing w:line="276" w:lineRule="auto"/>
        <w:jc w:val="both"/>
      </w:pPr>
      <w:r>
        <w:t xml:space="preserve">             2004 m. v</w:t>
      </w:r>
      <w:r w:rsidRPr="005A3E98">
        <w:t xml:space="preserve">yraujančios rūšys </w:t>
      </w:r>
      <w:r>
        <w:t xml:space="preserve">buvo </w:t>
      </w:r>
      <w:r w:rsidRPr="005A3E98">
        <w:t>lynai ir karosai</w:t>
      </w:r>
      <w:r>
        <w:t>;</w:t>
      </w:r>
      <w:r w:rsidRPr="005A3E98">
        <w:t xml:space="preserve"> </w:t>
      </w:r>
      <w:r>
        <w:t>lynų s</w:t>
      </w:r>
      <w:r w:rsidRPr="005A3E98">
        <w:t xml:space="preserve">kaitlingumas siekė </w:t>
      </w:r>
      <w:r>
        <w:t>44</w:t>
      </w:r>
      <w:r w:rsidRPr="005A3E98">
        <w:t xml:space="preserve">%, </w:t>
      </w:r>
      <w:r>
        <w:t>karosų- 27</w:t>
      </w:r>
      <w:r w:rsidRPr="005A3E98">
        <w:t>%. Lyginant su kitais polderiais</w:t>
      </w:r>
      <w:r w:rsidR="00F01CB3">
        <w:t>, čia</w:t>
      </w:r>
      <w:r w:rsidRPr="005A3E98">
        <w:t xml:space="preserve"> </w:t>
      </w:r>
      <w:r>
        <w:t xml:space="preserve">buvo </w:t>
      </w:r>
      <w:r w:rsidRPr="005A3E98">
        <w:t>gausu plėšrių žuvų : ešeri</w:t>
      </w:r>
      <w:r>
        <w:t xml:space="preserve">ai sudarė 14% , lydekos -7%. </w:t>
      </w:r>
      <w:r w:rsidRPr="005A3E98">
        <w:t xml:space="preserve"> Pagal bendrą </w:t>
      </w:r>
      <w:proofErr w:type="spellStart"/>
      <w:r w:rsidRPr="005A3E98">
        <w:t>ichtiomasės</w:t>
      </w:r>
      <w:proofErr w:type="spellEnd"/>
      <w:r w:rsidRPr="005A3E98">
        <w:t xml:space="preserve"> santykį  plėšrių žuvų buvo net 16%</w:t>
      </w:r>
      <w:r>
        <w:t xml:space="preserve"> </w:t>
      </w:r>
      <w:r w:rsidRPr="005A3E98">
        <w:t>(</w:t>
      </w:r>
      <w:r w:rsidR="00F01CB3">
        <w:t>83</w:t>
      </w:r>
      <w:r>
        <w:t xml:space="preserve"> pav.</w:t>
      </w:r>
      <w:r w:rsidRPr="005A3E98">
        <w:t>)</w:t>
      </w:r>
      <w:r>
        <w:t>.</w:t>
      </w:r>
      <w:r w:rsidRPr="005A3E98">
        <w:t xml:space="preserve"> Bendras polderio </w:t>
      </w:r>
      <w:r>
        <w:t xml:space="preserve">verslinių žuvų kiekis ženkliai sumažėjo:  </w:t>
      </w:r>
      <w:r w:rsidRPr="005A3E98">
        <w:t xml:space="preserve">siekė tik </w:t>
      </w:r>
      <w:r>
        <w:t xml:space="preserve">13,5 </w:t>
      </w:r>
      <w:r w:rsidRPr="005A3E98">
        <w:t>kg/ha</w:t>
      </w:r>
      <w:r>
        <w:t>.</w:t>
      </w:r>
      <w:r w:rsidRPr="005A3E98">
        <w:t xml:space="preserve"> </w:t>
      </w:r>
    </w:p>
    <w:p w14:paraId="3861D1D6" w14:textId="3EAA3617" w:rsidR="00CD75AA" w:rsidRDefault="00CD75AA" w:rsidP="00153E7E">
      <w:pPr>
        <w:spacing w:line="276" w:lineRule="auto"/>
        <w:rPr>
          <w:lang w:val="lt-LT"/>
        </w:rPr>
      </w:pPr>
      <w:r>
        <w:rPr>
          <w:lang w:val="lt-LT"/>
        </w:rPr>
        <w:lastRenderedPageBreak/>
        <w:t xml:space="preserve">2012-2013 m. polderio </w:t>
      </w:r>
      <w:proofErr w:type="spellStart"/>
      <w:r>
        <w:rPr>
          <w:lang w:val="lt-LT"/>
        </w:rPr>
        <w:t>ichtiofaunos</w:t>
      </w:r>
      <w:proofErr w:type="spellEnd"/>
      <w:r>
        <w:rPr>
          <w:lang w:val="lt-LT"/>
        </w:rPr>
        <w:t xml:space="preserve"> struktūroje pagal skaičių dominavo ešeriai ir karosai (po 46%), o pagal svorį  - karosai (63%) (</w:t>
      </w:r>
      <w:r w:rsidR="00F01CB3">
        <w:rPr>
          <w:lang w:val="lt-LT"/>
        </w:rPr>
        <w:t>84</w:t>
      </w:r>
      <w:r>
        <w:rPr>
          <w:lang w:val="lt-LT"/>
        </w:rPr>
        <w:t xml:space="preserve"> pav.). Bendri  polderio verslinių žuvų sugavimai buvo  itin žemi, centriniame kanale siekė tik apie 2 kg/ha.</w:t>
      </w:r>
    </w:p>
    <w:p w14:paraId="40A6FC09" w14:textId="75D4B504" w:rsidR="00CD75AA" w:rsidRDefault="00CD75AA" w:rsidP="00153E7E">
      <w:pPr>
        <w:spacing w:line="276" w:lineRule="auto"/>
        <w:rPr>
          <w:lang w:val="lt-LT"/>
        </w:rPr>
      </w:pPr>
      <w:r>
        <w:rPr>
          <w:lang w:val="lt-LT"/>
        </w:rPr>
        <w:t xml:space="preserve">2025 m. </w:t>
      </w:r>
      <w:proofErr w:type="spellStart"/>
      <w:r w:rsidR="00FA2395">
        <w:rPr>
          <w:lang w:val="lt-LT"/>
        </w:rPr>
        <w:t>ichtiofaunos</w:t>
      </w:r>
      <w:proofErr w:type="spellEnd"/>
      <w:r w:rsidR="00FA2395">
        <w:rPr>
          <w:lang w:val="lt-LT"/>
        </w:rPr>
        <w:t xml:space="preserve"> struktūra tyrimų vietoje, ties siurbline, susidėjo iš 4 žuvų rūšių, kur pagal svorį 84% sudarė lydekos</w:t>
      </w:r>
      <w:r w:rsidR="00F01CB3" w:rsidRPr="00F01CB3">
        <w:rPr>
          <w:lang w:val="lt-LT"/>
        </w:rPr>
        <w:t xml:space="preserve"> (8</w:t>
      </w:r>
      <w:r w:rsidR="00F01CB3">
        <w:rPr>
          <w:lang w:val="lt-LT"/>
        </w:rPr>
        <w:t>5</w:t>
      </w:r>
      <w:r w:rsidR="00F01CB3" w:rsidRPr="00F01CB3">
        <w:rPr>
          <w:lang w:val="lt-LT"/>
        </w:rPr>
        <w:t xml:space="preserve"> pav.)</w:t>
      </w:r>
      <w:r w:rsidR="00FA2395">
        <w:rPr>
          <w:lang w:val="lt-LT"/>
        </w:rPr>
        <w:t>. Jų dėka sugavimas siekė 9,9 kg/ha. Vien tik ešeriai, plakiai, meknės sudarė tik 1,6 kg/ha.</w:t>
      </w:r>
    </w:p>
    <w:p w14:paraId="0AF0593F" w14:textId="1BBBD703" w:rsidR="00CD75AA" w:rsidRDefault="00CD75AA" w:rsidP="00CD75AA">
      <w:pPr>
        <w:spacing w:line="360" w:lineRule="auto"/>
        <w:ind w:firstLine="851"/>
        <w:rPr>
          <w:lang w:val="lt-LT"/>
        </w:rPr>
      </w:pPr>
    </w:p>
    <w:p w14:paraId="419C8BA5" w14:textId="77777777" w:rsidR="00CD75AA" w:rsidRDefault="00CD75AA" w:rsidP="00CD75AA">
      <w:pPr>
        <w:pStyle w:val="BodyText"/>
        <w:spacing w:line="360" w:lineRule="auto"/>
      </w:pPr>
      <w:r>
        <w:rPr>
          <w:noProof/>
          <w:lang w:val="en-US"/>
        </w:rPr>
        <w:drawing>
          <wp:inline distT="0" distB="0" distL="0" distR="0" wp14:anchorId="131AFC73" wp14:editId="0D537231">
            <wp:extent cx="2838450" cy="22453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38450" cy="2245360"/>
                    </a:xfrm>
                    <a:prstGeom prst="rect">
                      <a:avLst/>
                    </a:prstGeom>
                    <a:noFill/>
                    <a:ln>
                      <a:noFill/>
                    </a:ln>
                  </pic:spPr>
                </pic:pic>
              </a:graphicData>
            </a:graphic>
          </wp:inline>
        </w:drawing>
      </w:r>
      <w:r>
        <w:rPr>
          <w:noProof/>
          <w:lang w:val="en-US"/>
        </w:rPr>
        <w:drawing>
          <wp:inline distT="0" distB="0" distL="0" distR="0" wp14:anchorId="55506DEF" wp14:editId="09964324">
            <wp:extent cx="2790825" cy="225869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90825" cy="2258695"/>
                    </a:xfrm>
                    <a:prstGeom prst="rect">
                      <a:avLst/>
                    </a:prstGeom>
                    <a:noFill/>
                    <a:ln>
                      <a:noFill/>
                    </a:ln>
                  </pic:spPr>
                </pic:pic>
              </a:graphicData>
            </a:graphic>
          </wp:inline>
        </w:drawing>
      </w:r>
      <w:r w:rsidRPr="00D121B9">
        <w:t xml:space="preserve"> </w:t>
      </w:r>
    </w:p>
    <w:p w14:paraId="2DA616E7" w14:textId="77777777" w:rsidR="00CD75AA" w:rsidRPr="00F01CB3" w:rsidRDefault="00CD75AA" w:rsidP="00CD75AA">
      <w:pPr>
        <w:rPr>
          <w:sz w:val="20"/>
          <w:szCs w:val="20"/>
          <w:lang w:val="lt-LT"/>
        </w:rPr>
      </w:pPr>
      <w:r w:rsidRPr="00F01CB3">
        <w:rPr>
          <w:sz w:val="20"/>
          <w:szCs w:val="20"/>
          <w:lang w:val="lt-LT"/>
        </w:rPr>
        <w:t>a)                                                                                          b)</w:t>
      </w:r>
    </w:p>
    <w:p w14:paraId="57C96D37" w14:textId="594F0967" w:rsidR="00CD75AA" w:rsidRPr="00F01CB3" w:rsidRDefault="00CD75AA" w:rsidP="00CD75AA">
      <w:pPr>
        <w:rPr>
          <w:sz w:val="20"/>
          <w:szCs w:val="20"/>
          <w:lang w:val="lt-LT"/>
        </w:rPr>
      </w:pPr>
      <w:r w:rsidRPr="00F01CB3">
        <w:rPr>
          <w:sz w:val="20"/>
          <w:szCs w:val="20"/>
          <w:lang w:val="lt-LT"/>
        </w:rPr>
        <w:t>Pav.</w:t>
      </w:r>
      <w:r w:rsidR="00F01CB3" w:rsidRPr="00F01CB3">
        <w:rPr>
          <w:sz w:val="20"/>
          <w:szCs w:val="20"/>
          <w:lang w:val="lt-LT"/>
        </w:rPr>
        <w:t>82</w:t>
      </w:r>
      <w:r w:rsidRPr="00F01CB3">
        <w:rPr>
          <w:sz w:val="20"/>
          <w:szCs w:val="20"/>
          <w:lang w:val="lt-LT"/>
        </w:rPr>
        <w:t xml:space="preserve">  Žuvų rūšinė struktūra(a-pagal žuvų skaičių; b- pagal žuvų svorį) Pakalnės polderyje  2000 m.</w:t>
      </w:r>
    </w:p>
    <w:p w14:paraId="20066147" w14:textId="77777777" w:rsidR="00CD75AA" w:rsidRDefault="00CD75AA" w:rsidP="00CD75AA">
      <w:pPr>
        <w:spacing w:line="360" w:lineRule="auto"/>
        <w:rPr>
          <w:lang w:val="lt-LT"/>
        </w:rPr>
      </w:pPr>
    </w:p>
    <w:p w14:paraId="2FCE9804" w14:textId="77777777" w:rsidR="00CD75AA" w:rsidRDefault="00CD75AA" w:rsidP="00CD75AA">
      <w:pPr>
        <w:rPr>
          <w:lang w:val="lt-LT"/>
        </w:rPr>
      </w:pPr>
      <w:r>
        <w:rPr>
          <w:noProof/>
          <w:lang w:val="en-US"/>
        </w:rPr>
        <w:drawing>
          <wp:inline distT="0" distB="0" distL="0" distR="0" wp14:anchorId="649A8355" wp14:editId="16AD4A1E">
            <wp:extent cx="2722880" cy="2422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22880" cy="2422525"/>
                    </a:xfrm>
                    <a:prstGeom prst="rect">
                      <a:avLst/>
                    </a:prstGeom>
                    <a:noFill/>
                    <a:ln>
                      <a:noFill/>
                    </a:ln>
                  </pic:spPr>
                </pic:pic>
              </a:graphicData>
            </a:graphic>
          </wp:inline>
        </w:drawing>
      </w:r>
      <w:r w:rsidRPr="00B57D75">
        <w:rPr>
          <w:lang w:val="lt-LT"/>
        </w:rPr>
        <w:t xml:space="preserve"> </w:t>
      </w:r>
      <w:r>
        <w:rPr>
          <w:noProof/>
          <w:lang w:val="en-US"/>
        </w:rPr>
        <w:drawing>
          <wp:inline distT="0" distB="0" distL="0" distR="0" wp14:anchorId="11012C81" wp14:editId="75150EE7">
            <wp:extent cx="2743200" cy="23609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43200" cy="2360930"/>
                    </a:xfrm>
                    <a:prstGeom prst="rect">
                      <a:avLst/>
                    </a:prstGeom>
                    <a:noFill/>
                    <a:ln>
                      <a:noFill/>
                    </a:ln>
                  </pic:spPr>
                </pic:pic>
              </a:graphicData>
            </a:graphic>
          </wp:inline>
        </w:drawing>
      </w:r>
    </w:p>
    <w:p w14:paraId="23AAA646" w14:textId="77777777" w:rsidR="00CD75AA" w:rsidRPr="00F01CB3" w:rsidRDefault="00CD75AA" w:rsidP="00CD75AA">
      <w:pPr>
        <w:rPr>
          <w:sz w:val="20"/>
          <w:szCs w:val="20"/>
          <w:lang w:val="lt-LT"/>
        </w:rPr>
      </w:pPr>
      <w:r w:rsidRPr="00F01CB3">
        <w:rPr>
          <w:sz w:val="20"/>
          <w:szCs w:val="20"/>
          <w:lang w:val="lt-LT"/>
        </w:rPr>
        <w:t>a)                                                                                          b)</w:t>
      </w:r>
    </w:p>
    <w:p w14:paraId="64B99695" w14:textId="0B7EC344" w:rsidR="00CD75AA" w:rsidRPr="00F01CB3" w:rsidRDefault="00CD75AA" w:rsidP="00CD75AA">
      <w:pPr>
        <w:rPr>
          <w:sz w:val="20"/>
          <w:szCs w:val="20"/>
          <w:lang w:val="lt-LT"/>
        </w:rPr>
      </w:pPr>
      <w:r w:rsidRPr="00F01CB3">
        <w:rPr>
          <w:sz w:val="20"/>
          <w:szCs w:val="20"/>
          <w:lang w:val="lt-LT"/>
        </w:rPr>
        <w:t>Pav.</w:t>
      </w:r>
      <w:r w:rsidR="00F01CB3" w:rsidRPr="00F01CB3">
        <w:rPr>
          <w:sz w:val="20"/>
          <w:szCs w:val="20"/>
          <w:lang w:val="lt-LT"/>
        </w:rPr>
        <w:t>83</w:t>
      </w:r>
      <w:r w:rsidRPr="00F01CB3">
        <w:rPr>
          <w:sz w:val="20"/>
          <w:szCs w:val="20"/>
          <w:lang w:val="lt-LT"/>
        </w:rPr>
        <w:t xml:space="preserve">  Žuvų rūšinė struktūra(a-pagal žuvų skaičių; b- pagal žuvų svorį) Pakalnės polderyje  2004 m. </w:t>
      </w:r>
    </w:p>
    <w:p w14:paraId="3ED2B316" w14:textId="77777777" w:rsidR="00CD75AA" w:rsidRDefault="00CD75AA" w:rsidP="00CD75AA">
      <w:pPr>
        <w:rPr>
          <w:lang w:val="lt-LT"/>
        </w:rPr>
      </w:pPr>
    </w:p>
    <w:p w14:paraId="342D2E7B" w14:textId="77777777" w:rsidR="00CD75AA" w:rsidRDefault="00CD75AA" w:rsidP="00CD75AA">
      <w:pPr>
        <w:rPr>
          <w:lang w:val="lt-LT"/>
        </w:rPr>
      </w:pPr>
    </w:p>
    <w:p w14:paraId="3D5E1AB5" w14:textId="77777777" w:rsidR="00CD75AA" w:rsidRDefault="00CD75AA" w:rsidP="00CD75AA">
      <w:pPr>
        <w:rPr>
          <w:lang w:val="lt-LT"/>
        </w:rPr>
      </w:pPr>
    </w:p>
    <w:p w14:paraId="5E336838" w14:textId="77777777" w:rsidR="00CD75AA" w:rsidRDefault="00CD75AA" w:rsidP="00CD75AA">
      <w:pPr>
        <w:rPr>
          <w:lang w:val="lt-LT"/>
        </w:rPr>
      </w:pPr>
      <w:r>
        <w:rPr>
          <w:noProof/>
          <w:lang w:val="en-US"/>
        </w:rPr>
        <w:lastRenderedPageBreak/>
        <w:drawing>
          <wp:inline distT="0" distB="0" distL="0" distR="0" wp14:anchorId="43E99D0B" wp14:editId="743A82D7">
            <wp:extent cx="2790825" cy="2743200"/>
            <wp:effectExtent l="0" t="0" r="9525" b="1905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Pr>
          <w:noProof/>
          <w:lang w:val="en-US"/>
        </w:rPr>
        <w:drawing>
          <wp:inline distT="0" distB="0" distL="0" distR="0" wp14:anchorId="03BA55C4" wp14:editId="1E78E3CC">
            <wp:extent cx="2790825" cy="2743200"/>
            <wp:effectExtent l="0" t="0" r="9525" b="1905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5321DB5" w14:textId="77777777" w:rsidR="00CD75AA" w:rsidRPr="00F01CB3" w:rsidRDefault="00CD75AA" w:rsidP="00CD75AA">
      <w:pPr>
        <w:pStyle w:val="ListParagraph"/>
        <w:numPr>
          <w:ilvl w:val="0"/>
          <w:numId w:val="10"/>
        </w:numPr>
        <w:spacing w:after="0" w:line="240" w:lineRule="auto"/>
      </w:pPr>
      <w:r w:rsidRPr="00F01CB3">
        <w:t xml:space="preserve">                                                                   b)</w:t>
      </w:r>
    </w:p>
    <w:p w14:paraId="1EAAA224" w14:textId="77E2928F" w:rsidR="00CD75AA" w:rsidRPr="00F01CB3" w:rsidRDefault="00CD75AA" w:rsidP="00CD75AA">
      <w:pPr>
        <w:rPr>
          <w:sz w:val="20"/>
          <w:szCs w:val="20"/>
          <w:lang w:val="lt-LT"/>
        </w:rPr>
      </w:pPr>
      <w:r w:rsidRPr="00F01CB3">
        <w:rPr>
          <w:sz w:val="20"/>
          <w:szCs w:val="20"/>
          <w:lang w:val="lt-LT"/>
        </w:rPr>
        <w:t xml:space="preserve">Pav. </w:t>
      </w:r>
      <w:r w:rsidR="00F01CB3" w:rsidRPr="00F01CB3">
        <w:rPr>
          <w:sz w:val="20"/>
          <w:szCs w:val="20"/>
          <w:lang w:val="lt-LT"/>
        </w:rPr>
        <w:t>84</w:t>
      </w:r>
      <w:r w:rsidRPr="00F01CB3">
        <w:rPr>
          <w:sz w:val="20"/>
          <w:szCs w:val="20"/>
          <w:lang w:val="lt-LT"/>
        </w:rPr>
        <w:t xml:space="preserve"> Žuvų rūšinė struktūra(a-pagal žuvų skaičių; b- pagal žuvų svorį) Pakalnės polderyje  2012-2013 m. </w:t>
      </w:r>
    </w:p>
    <w:p w14:paraId="14E70C6B" w14:textId="77777777" w:rsidR="00C96D1C" w:rsidRDefault="00C96D1C" w:rsidP="00C96D1C">
      <w:pPr>
        <w:rPr>
          <w:lang w:val="lt-LT"/>
        </w:rPr>
      </w:pPr>
    </w:p>
    <w:p w14:paraId="7ED424EE" w14:textId="37BFEF51" w:rsidR="00C96D1C" w:rsidRDefault="00CD75AA" w:rsidP="00C96D1C">
      <w:pPr>
        <w:rPr>
          <w:lang w:val="lt-LT"/>
        </w:rPr>
      </w:pPr>
      <w:r>
        <w:rPr>
          <w:noProof/>
          <w14:ligatures w14:val="standardContextual"/>
        </w:rPr>
        <w:drawing>
          <wp:inline distT="0" distB="0" distL="0" distR="0" wp14:anchorId="58629BD3" wp14:editId="14B1CC49">
            <wp:extent cx="2875085" cy="2730500"/>
            <wp:effectExtent l="0" t="0" r="1905" b="12700"/>
            <wp:docPr id="393166071" name="Chart 1">
              <a:extLst xmlns:a="http://schemas.openxmlformats.org/drawingml/2006/main">
                <a:ext uri="{FF2B5EF4-FFF2-40B4-BE49-F238E27FC236}">
                  <a16:creationId xmlns:a16="http://schemas.microsoft.com/office/drawing/2014/main" id="{DB489A59-5D10-4E83-ADA6-C598A74FC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r w:rsidR="00FA2395">
        <w:rPr>
          <w:noProof/>
          <w14:ligatures w14:val="standardContextual"/>
        </w:rPr>
        <w:drawing>
          <wp:inline distT="0" distB="0" distL="0" distR="0" wp14:anchorId="594CD2D0" wp14:editId="034C3CAC">
            <wp:extent cx="3135923" cy="2730500"/>
            <wp:effectExtent l="0" t="0" r="7620" b="12700"/>
            <wp:docPr id="1643206455" name="Chart 1">
              <a:extLst xmlns:a="http://schemas.openxmlformats.org/drawingml/2006/main">
                <a:ext uri="{FF2B5EF4-FFF2-40B4-BE49-F238E27FC236}">
                  <a16:creationId xmlns:a16="http://schemas.microsoft.com/office/drawing/2014/main" id="{CF9083D7-E0BE-4C98-A2BA-483611DAB9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36CC6238" w14:textId="03497D22" w:rsidR="001E01B1" w:rsidRPr="00F01CB3" w:rsidRDefault="001E01B1" w:rsidP="00C96D1C">
      <w:pPr>
        <w:rPr>
          <w:sz w:val="20"/>
          <w:szCs w:val="20"/>
          <w:lang w:val="lt-LT"/>
        </w:rPr>
      </w:pPr>
      <w:r w:rsidRPr="00F01CB3">
        <w:rPr>
          <w:sz w:val="20"/>
          <w:szCs w:val="20"/>
          <w:lang w:val="lt-LT"/>
        </w:rPr>
        <w:t>a)                                                                          b)</w:t>
      </w:r>
    </w:p>
    <w:p w14:paraId="2431B35C" w14:textId="63B4AEA9" w:rsidR="001E01B1" w:rsidRPr="00F01CB3" w:rsidRDefault="001E01B1" w:rsidP="001E01B1">
      <w:pPr>
        <w:rPr>
          <w:sz w:val="20"/>
          <w:szCs w:val="20"/>
          <w:lang w:val="lt-LT"/>
        </w:rPr>
      </w:pPr>
      <w:r w:rsidRPr="00F01CB3">
        <w:rPr>
          <w:sz w:val="20"/>
          <w:szCs w:val="20"/>
          <w:lang w:val="lt-LT"/>
        </w:rPr>
        <w:t>Pav.</w:t>
      </w:r>
      <w:r w:rsidR="00F01CB3" w:rsidRPr="00F01CB3">
        <w:rPr>
          <w:sz w:val="20"/>
          <w:szCs w:val="20"/>
          <w:lang w:val="lt-LT"/>
        </w:rPr>
        <w:t>85</w:t>
      </w:r>
      <w:r w:rsidRPr="00F01CB3">
        <w:rPr>
          <w:sz w:val="20"/>
          <w:szCs w:val="20"/>
          <w:lang w:val="lt-LT"/>
        </w:rPr>
        <w:t xml:space="preserve"> Pakalnės polderio žuvų santykinė sudėtis pagal skaičių (a) ir pagal svorį (b) 2025 m. </w:t>
      </w:r>
    </w:p>
    <w:p w14:paraId="7DFE32D0" w14:textId="77777777" w:rsidR="0018517D" w:rsidRDefault="0018517D" w:rsidP="00C96D1C">
      <w:pPr>
        <w:rPr>
          <w:lang w:val="lt-LT"/>
        </w:rPr>
      </w:pPr>
    </w:p>
    <w:p w14:paraId="6F05A74A" w14:textId="77777777" w:rsidR="0018517D" w:rsidRDefault="0018517D" w:rsidP="00C96D1C">
      <w:pPr>
        <w:rPr>
          <w:lang w:val="lt-LT"/>
        </w:rPr>
      </w:pPr>
    </w:p>
    <w:p w14:paraId="572005FF" w14:textId="77777777" w:rsidR="00F01CB3" w:rsidRDefault="00F01CB3" w:rsidP="0018517D">
      <w:pPr>
        <w:spacing w:line="360" w:lineRule="auto"/>
        <w:rPr>
          <w:lang w:val="lt-LT"/>
        </w:rPr>
      </w:pPr>
    </w:p>
    <w:p w14:paraId="59E91F95" w14:textId="77777777" w:rsidR="00F01CB3" w:rsidRDefault="00F01CB3" w:rsidP="0018517D">
      <w:pPr>
        <w:spacing w:line="360" w:lineRule="auto"/>
        <w:rPr>
          <w:lang w:val="lt-LT"/>
        </w:rPr>
      </w:pPr>
    </w:p>
    <w:p w14:paraId="07B5BEB1" w14:textId="77777777" w:rsidR="00F01CB3" w:rsidRDefault="00F01CB3" w:rsidP="0018517D">
      <w:pPr>
        <w:spacing w:line="360" w:lineRule="auto"/>
        <w:rPr>
          <w:lang w:val="lt-LT"/>
        </w:rPr>
      </w:pPr>
    </w:p>
    <w:p w14:paraId="46969573" w14:textId="77777777" w:rsidR="00F01CB3" w:rsidRDefault="00F01CB3" w:rsidP="0018517D">
      <w:pPr>
        <w:spacing w:line="360" w:lineRule="auto"/>
        <w:rPr>
          <w:lang w:val="lt-LT"/>
        </w:rPr>
      </w:pPr>
    </w:p>
    <w:p w14:paraId="2F88DBC7" w14:textId="77777777" w:rsidR="00F01CB3" w:rsidRDefault="00F01CB3" w:rsidP="0018517D">
      <w:pPr>
        <w:spacing w:line="360" w:lineRule="auto"/>
        <w:rPr>
          <w:lang w:val="lt-LT"/>
        </w:rPr>
      </w:pPr>
    </w:p>
    <w:p w14:paraId="0FBEDEB8" w14:textId="77777777" w:rsidR="00F01CB3" w:rsidRDefault="00F01CB3" w:rsidP="0018517D">
      <w:pPr>
        <w:spacing w:line="360" w:lineRule="auto"/>
        <w:rPr>
          <w:lang w:val="lt-LT"/>
        </w:rPr>
      </w:pPr>
    </w:p>
    <w:p w14:paraId="5A3D2A57" w14:textId="77777777" w:rsidR="00F01CB3" w:rsidRDefault="00F01CB3" w:rsidP="0018517D">
      <w:pPr>
        <w:spacing w:line="360" w:lineRule="auto"/>
        <w:rPr>
          <w:lang w:val="lt-LT"/>
        </w:rPr>
      </w:pPr>
    </w:p>
    <w:p w14:paraId="271C2B9A" w14:textId="77777777" w:rsidR="00F01CB3" w:rsidRDefault="00F01CB3" w:rsidP="0018517D">
      <w:pPr>
        <w:spacing w:line="360" w:lineRule="auto"/>
        <w:rPr>
          <w:lang w:val="lt-LT"/>
        </w:rPr>
      </w:pPr>
    </w:p>
    <w:p w14:paraId="38345680" w14:textId="778E3F37" w:rsidR="0018517D" w:rsidRDefault="0018517D" w:rsidP="0018517D">
      <w:pPr>
        <w:spacing w:line="360" w:lineRule="auto"/>
        <w:rPr>
          <w:lang w:val="lt-LT"/>
        </w:rPr>
      </w:pPr>
      <w:r>
        <w:rPr>
          <w:lang w:val="lt-LT"/>
        </w:rPr>
        <w:lastRenderedPageBreak/>
        <w:t xml:space="preserve">Pakalnės polderio techninė būklė </w:t>
      </w:r>
    </w:p>
    <w:p w14:paraId="4AE73914" w14:textId="77777777" w:rsidR="0018517D" w:rsidRDefault="0018517D" w:rsidP="0018517D">
      <w:pPr>
        <w:spacing w:line="360" w:lineRule="auto"/>
        <w:rPr>
          <w:lang w:val="lt-LT"/>
        </w:rPr>
      </w:pPr>
    </w:p>
    <w:p w14:paraId="2385972C" w14:textId="0B689B4A" w:rsidR="0018517D" w:rsidRDefault="0018517D" w:rsidP="0018517D">
      <w:pPr>
        <w:spacing w:line="360" w:lineRule="auto"/>
        <w:rPr>
          <w:lang w:val="lt-LT"/>
        </w:rPr>
      </w:pPr>
      <w:r>
        <w:rPr>
          <w:lang w:val="lt-LT"/>
        </w:rPr>
        <w:t xml:space="preserve">Smulkesnė polderio būklė iki 2018  m. pateikiama </w:t>
      </w:r>
      <w:r w:rsidR="00F01CB3">
        <w:rPr>
          <w:lang w:val="lt-LT"/>
        </w:rPr>
        <w:t>1</w:t>
      </w:r>
      <w:r w:rsidR="00D92632">
        <w:rPr>
          <w:lang w:val="lt-LT"/>
        </w:rPr>
        <w:t>2</w:t>
      </w:r>
      <w:r w:rsidR="00F01CB3">
        <w:rPr>
          <w:lang w:val="lt-LT"/>
        </w:rPr>
        <w:t xml:space="preserve"> </w:t>
      </w:r>
      <w:r>
        <w:rPr>
          <w:lang w:val="lt-LT"/>
        </w:rPr>
        <w:t xml:space="preserve">lentelėje.  Iki 2024 m. dalis pylimų  rekonstruota, dalis šalutinių kanalų išgilinta. </w:t>
      </w:r>
    </w:p>
    <w:p w14:paraId="570543D5" w14:textId="77777777" w:rsidR="0018517D" w:rsidRDefault="0018517D" w:rsidP="0018517D">
      <w:pPr>
        <w:rPr>
          <w:lang w:val="lt-LT"/>
        </w:rPr>
      </w:pPr>
    </w:p>
    <w:p w14:paraId="00081BD9" w14:textId="77777777" w:rsidR="0018517D" w:rsidRDefault="0018517D" w:rsidP="0018517D">
      <w:pPr>
        <w:rPr>
          <w:lang w:val="lt-LT"/>
        </w:rPr>
      </w:pPr>
    </w:p>
    <w:p w14:paraId="74625D6A" w14:textId="528D4A97" w:rsidR="00F01CB3" w:rsidRPr="00F01CB3" w:rsidRDefault="00F01CB3" w:rsidP="00F01CB3">
      <w:pPr>
        <w:rPr>
          <w:sz w:val="20"/>
          <w:szCs w:val="20"/>
          <w:lang w:val="lt-LT"/>
        </w:rPr>
      </w:pPr>
      <w:r w:rsidRPr="00F01CB3">
        <w:rPr>
          <w:sz w:val="20"/>
          <w:szCs w:val="20"/>
          <w:lang w:val="lt-LT"/>
        </w:rPr>
        <w:t>Lentelė 1</w:t>
      </w:r>
      <w:r w:rsidR="00D92632">
        <w:rPr>
          <w:sz w:val="20"/>
          <w:szCs w:val="20"/>
          <w:lang w:val="lt-LT"/>
        </w:rPr>
        <w:t>2</w:t>
      </w:r>
      <w:r w:rsidRPr="00F01CB3">
        <w:rPr>
          <w:sz w:val="20"/>
          <w:szCs w:val="20"/>
          <w:lang w:val="lt-LT"/>
        </w:rPr>
        <w:t xml:space="preserve">. </w:t>
      </w:r>
      <w:r>
        <w:rPr>
          <w:sz w:val="20"/>
          <w:szCs w:val="20"/>
          <w:lang w:val="lt-LT"/>
        </w:rPr>
        <w:t>Pakalnės</w:t>
      </w:r>
      <w:r w:rsidRPr="00F01CB3">
        <w:rPr>
          <w:sz w:val="20"/>
          <w:szCs w:val="20"/>
          <w:lang w:val="lt-LT"/>
        </w:rPr>
        <w:t xml:space="preserve"> polderio techninė būklė</w:t>
      </w:r>
    </w:p>
    <w:p w14:paraId="522102A9" w14:textId="77777777" w:rsidR="0018517D" w:rsidRDefault="0018517D" w:rsidP="0018517D">
      <w:pPr>
        <w:rPr>
          <w:lang w:val="lt-LT"/>
        </w:rPr>
      </w:pPr>
    </w:p>
    <w:tbl>
      <w:tblPr>
        <w:tblStyle w:val="TableGrid"/>
        <w:tblW w:w="0" w:type="auto"/>
        <w:tblLook w:val="01E0" w:firstRow="1" w:lastRow="1" w:firstColumn="1" w:lastColumn="1" w:noHBand="0" w:noVBand="0"/>
      </w:tblPr>
      <w:tblGrid>
        <w:gridCol w:w="387"/>
        <w:gridCol w:w="925"/>
        <w:gridCol w:w="601"/>
        <w:gridCol w:w="840"/>
        <w:gridCol w:w="552"/>
        <w:gridCol w:w="552"/>
        <w:gridCol w:w="387"/>
        <w:gridCol w:w="925"/>
        <w:gridCol w:w="1310"/>
        <w:gridCol w:w="387"/>
        <w:gridCol w:w="387"/>
        <w:gridCol w:w="387"/>
        <w:gridCol w:w="664"/>
        <w:gridCol w:w="649"/>
        <w:gridCol w:w="757"/>
      </w:tblGrid>
      <w:tr w:rsidR="0018517D" w:rsidRPr="00E91FD7" w14:paraId="459338C8" w14:textId="77777777" w:rsidTr="00F01CB3">
        <w:tc>
          <w:tcPr>
            <w:tcW w:w="0" w:type="auto"/>
            <w:vMerge w:val="restart"/>
            <w:textDirection w:val="btLr"/>
          </w:tcPr>
          <w:p w14:paraId="576FFB64" w14:textId="77777777" w:rsidR="0018517D" w:rsidRPr="00E91FD7" w:rsidRDefault="0018517D" w:rsidP="00CA4EBA">
            <w:pPr>
              <w:ind w:left="113" w:right="113"/>
              <w:jc w:val="center"/>
              <w:rPr>
                <w:sz w:val="16"/>
                <w:szCs w:val="16"/>
                <w:lang w:val="lt-LT"/>
              </w:rPr>
            </w:pPr>
            <w:r w:rsidRPr="00E91FD7">
              <w:rPr>
                <w:sz w:val="16"/>
                <w:szCs w:val="16"/>
                <w:lang w:val="lt-LT"/>
              </w:rPr>
              <w:t>Eilės numeris</w:t>
            </w:r>
          </w:p>
        </w:tc>
        <w:tc>
          <w:tcPr>
            <w:tcW w:w="0" w:type="auto"/>
            <w:vMerge w:val="restart"/>
          </w:tcPr>
          <w:p w14:paraId="7E0C0550" w14:textId="77777777" w:rsidR="0018517D" w:rsidRPr="00E91FD7" w:rsidRDefault="0018517D" w:rsidP="00CA4EBA">
            <w:pPr>
              <w:jc w:val="center"/>
              <w:rPr>
                <w:sz w:val="16"/>
                <w:szCs w:val="16"/>
                <w:lang w:val="lt-LT"/>
              </w:rPr>
            </w:pPr>
          </w:p>
          <w:p w14:paraId="2E34D409" w14:textId="77777777" w:rsidR="0018517D" w:rsidRPr="00E91FD7" w:rsidRDefault="0018517D" w:rsidP="00CA4EBA">
            <w:pPr>
              <w:jc w:val="center"/>
              <w:rPr>
                <w:sz w:val="16"/>
                <w:szCs w:val="16"/>
                <w:lang w:val="lt-LT"/>
              </w:rPr>
            </w:pPr>
            <w:r w:rsidRPr="00E91FD7">
              <w:rPr>
                <w:sz w:val="16"/>
                <w:szCs w:val="16"/>
                <w:lang w:val="lt-LT"/>
              </w:rPr>
              <w:t>Polderio pavadinimas ir įrengimo metai</w:t>
            </w:r>
          </w:p>
        </w:tc>
        <w:tc>
          <w:tcPr>
            <w:tcW w:w="0" w:type="auto"/>
            <w:vMerge w:val="restart"/>
          </w:tcPr>
          <w:p w14:paraId="3BB72E6B" w14:textId="77777777" w:rsidR="0018517D" w:rsidRPr="00E91FD7" w:rsidRDefault="0018517D" w:rsidP="00CA4EBA">
            <w:pPr>
              <w:jc w:val="center"/>
              <w:rPr>
                <w:sz w:val="16"/>
                <w:szCs w:val="16"/>
                <w:lang w:val="lt-LT"/>
              </w:rPr>
            </w:pPr>
          </w:p>
          <w:p w14:paraId="7D7C8DD8" w14:textId="77777777" w:rsidR="0018517D" w:rsidRPr="00E91FD7" w:rsidRDefault="0018517D" w:rsidP="00CA4EBA">
            <w:pPr>
              <w:jc w:val="center"/>
              <w:rPr>
                <w:sz w:val="16"/>
                <w:szCs w:val="16"/>
                <w:lang w:val="lt-LT"/>
              </w:rPr>
            </w:pPr>
            <w:r w:rsidRPr="00E91FD7">
              <w:rPr>
                <w:sz w:val="16"/>
                <w:szCs w:val="16"/>
                <w:lang w:val="lt-LT"/>
              </w:rPr>
              <w:t>Plotas, ha</w:t>
            </w:r>
          </w:p>
        </w:tc>
        <w:tc>
          <w:tcPr>
            <w:tcW w:w="0" w:type="auto"/>
            <w:vMerge w:val="restart"/>
          </w:tcPr>
          <w:p w14:paraId="2E5A828B" w14:textId="77777777" w:rsidR="0018517D" w:rsidRPr="00E91FD7" w:rsidRDefault="0018517D" w:rsidP="00CA4EBA">
            <w:pPr>
              <w:jc w:val="center"/>
              <w:rPr>
                <w:sz w:val="16"/>
                <w:szCs w:val="16"/>
                <w:lang w:val="lt-LT"/>
              </w:rPr>
            </w:pPr>
          </w:p>
          <w:p w14:paraId="614ED7B3" w14:textId="77777777" w:rsidR="0018517D" w:rsidRPr="00E91FD7" w:rsidRDefault="0018517D" w:rsidP="00CA4EBA">
            <w:pPr>
              <w:jc w:val="center"/>
              <w:rPr>
                <w:sz w:val="16"/>
                <w:szCs w:val="16"/>
                <w:lang w:val="lt-LT"/>
              </w:rPr>
            </w:pPr>
            <w:r w:rsidRPr="00E91FD7">
              <w:rPr>
                <w:sz w:val="16"/>
                <w:szCs w:val="16"/>
                <w:lang w:val="lt-LT"/>
              </w:rPr>
              <w:t>Nusausinta drenažu, ha</w:t>
            </w:r>
          </w:p>
        </w:tc>
        <w:tc>
          <w:tcPr>
            <w:tcW w:w="0" w:type="auto"/>
            <w:gridSpan w:val="3"/>
          </w:tcPr>
          <w:p w14:paraId="28B5D9A0" w14:textId="77777777" w:rsidR="0018517D" w:rsidRPr="00E91FD7" w:rsidRDefault="0018517D" w:rsidP="00CA4EBA">
            <w:pPr>
              <w:jc w:val="center"/>
              <w:rPr>
                <w:sz w:val="16"/>
                <w:szCs w:val="16"/>
                <w:lang w:val="lt-LT"/>
              </w:rPr>
            </w:pPr>
            <w:r w:rsidRPr="00E91FD7">
              <w:rPr>
                <w:sz w:val="16"/>
                <w:szCs w:val="16"/>
                <w:lang w:val="lt-LT"/>
              </w:rPr>
              <w:t>Būklė</w:t>
            </w:r>
          </w:p>
        </w:tc>
        <w:tc>
          <w:tcPr>
            <w:tcW w:w="0" w:type="auto"/>
            <w:vMerge w:val="restart"/>
          </w:tcPr>
          <w:p w14:paraId="636AA2AB" w14:textId="77777777" w:rsidR="0018517D" w:rsidRPr="00E91FD7" w:rsidRDefault="0018517D" w:rsidP="00CA4EBA">
            <w:pPr>
              <w:jc w:val="center"/>
              <w:rPr>
                <w:sz w:val="16"/>
                <w:szCs w:val="16"/>
                <w:lang w:val="lt-LT"/>
              </w:rPr>
            </w:pPr>
          </w:p>
          <w:p w14:paraId="0CEF6845" w14:textId="77777777" w:rsidR="0018517D" w:rsidRPr="00E91FD7" w:rsidRDefault="0018517D" w:rsidP="00CA4EBA">
            <w:pPr>
              <w:ind w:right="-108"/>
              <w:jc w:val="center"/>
              <w:rPr>
                <w:sz w:val="16"/>
                <w:szCs w:val="16"/>
                <w:lang w:val="lt-LT"/>
              </w:rPr>
            </w:pPr>
            <w:r w:rsidRPr="00E91FD7">
              <w:rPr>
                <w:sz w:val="16"/>
                <w:szCs w:val="16"/>
                <w:lang w:val="lt-LT"/>
              </w:rPr>
              <w:t>Siurblinės pavadinimas</w:t>
            </w:r>
          </w:p>
        </w:tc>
        <w:tc>
          <w:tcPr>
            <w:tcW w:w="0" w:type="auto"/>
            <w:vMerge w:val="restart"/>
          </w:tcPr>
          <w:p w14:paraId="577FD2FE" w14:textId="77777777" w:rsidR="0018517D" w:rsidRPr="00E91FD7" w:rsidRDefault="0018517D" w:rsidP="00CA4EBA">
            <w:pPr>
              <w:jc w:val="center"/>
              <w:rPr>
                <w:sz w:val="16"/>
                <w:szCs w:val="16"/>
                <w:lang w:val="lt-LT"/>
              </w:rPr>
            </w:pPr>
          </w:p>
          <w:p w14:paraId="5DCE2F64" w14:textId="77777777" w:rsidR="0018517D" w:rsidRPr="00E91FD7" w:rsidRDefault="0018517D" w:rsidP="00CA4EBA">
            <w:pPr>
              <w:jc w:val="center"/>
              <w:rPr>
                <w:sz w:val="16"/>
                <w:szCs w:val="16"/>
                <w:lang w:val="lt-LT"/>
              </w:rPr>
            </w:pPr>
            <w:r w:rsidRPr="00E91FD7">
              <w:rPr>
                <w:sz w:val="16"/>
                <w:szCs w:val="16"/>
                <w:lang w:val="lt-LT"/>
              </w:rPr>
              <w:t xml:space="preserve">Siurblio </w:t>
            </w:r>
            <w:proofErr w:type="spellStart"/>
            <w:r w:rsidRPr="00E91FD7">
              <w:rPr>
                <w:sz w:val="16"/>
                <w:szCs w:val="16"/>
                <w:lang w:val="lt-LT"/>
              </w:rPr>
              <w:t>pavadinimas,markė</w:t>
            </w:r>
            <w:proofErr w:type="spellEnd"/>
          </w:p>
        </w:tc>
        <w:tc>
          <w:tcPr>
            <w:tcW w:w="0" w:type="auto"/>
            <w:gridSpan w:val="3"/>
            <w:vMerge w:val="restart"/>
          </w:tcPr>
          <w:p w14:paraId="49FCF65B" w14:textId="77777777" w:rsidR="0018517D" w:rsidRPr="00E91FD7" w:rsidRDefault="0018517D" w:rsidP="00CA4EBA">
            <w:pPr>
              <w:jc w:val="center"/>
              <w:rPr>
                <w:sz w:val="16"/>
                <w:szCs w:val="16"/>
                <w:lang w:val="lt-LT"/>
              </w:rPr>
            </w:pPr>
            <w:r w:rsidRPr="00E91FD7">
              <w:rPr>
                <w:sz w:val="16"/>
                <w:szCs w:val="16"/>
                <w:lang w:val="lt-LT"/>
              </w:rPr>
              <w:t>Siurblinių būklė</w:t>
            </w:r>
          </w:p>
        </w:tc>
        <w:tc>
          <w:tcPr>
            <w:tcW w:w="0" w:type="auto"/>
            <w:vMerge w:val="restart"/>
          </w:tcPr>
          <w:p w14:paraId="0883D189" w14:textId="77777777" w:rsidR="0018517D" w:rsidRPr="00E91FD7" w:rsidRDefault="0018517D" w:rsidP="00CA4EBA">
            <w:pPr>
              <w:jc w:val="center"/>
              <w:rPr>
                <w:sz w:val="16"/>
                <w:szCs w:val="16"/>
                <w:lang w:val="lt-LT"/>
              </w:rPr>
            </w:pPr>
          </w:p>
          <w:p w14:paraId="440A2B64" w14:textId="77777777" w:rsidR="0018517D" w:rsidRPr="00E91FD7" w:rsidRDefault="0018517D" w:rsidP="00CA4EBA">
            <w:pPr>
              <w:jc w:val="center"/>
              <w:rPr>
                <w:sz w:val="16"/>
                <w:szCs w:val="16"/>
                <w:lang w:val="lt-LT"/>
              </w:rPr>
            </w:pPr>
            <w:proofErr w:type="spellStart"/>
            <w:r w:rsidRPr="00E91FD7">
              <w:rPr>
                <w:sz w:val="16"/>
                <w:szCs w:val="16"/>
                <w:lang w:val="lt-LT"/>
              </w:rPr>
              <w:t>Siurbli-nės</w:t>
            </w:r>
            <w:proofErr w:type="spellEnd"/>
            <w:r w:rsidRPr="00E91FD7">
              <w:rPr>
                <w:sz w:val="16"/>
                <w:szCs w:val="16"/>
                <w:lang w:val="lt-LT"/>
              </w:rPr>
              <w:t xml:space="preserve"> darbo pradžia,</w:t>
            </w:r>
          </w:p>
          <w:p w14:paraId="552F8520" w14:textId="77777777" w:rsidR="0018517D" w:rsidRPr="00E91FD7" w:rsidRDefault="0018517D" w:rsidP="00CA4EBA">
            <w:pPr>
              <w:jc w:val="center"/>
              <w:rPr>
                <w:sz w:val="16"/>
                <w:szCs w:val="16"/>
                <w:lang w:val="lt-LT"/>
              </w:rPr>
            </w:pPr>
            <w:r w:rsidRPr="00E91FD7">
              <w:rPr>
                <w:sz w:val="16"/>
                <w:szCs w:val="16"/>
                <w:lang w:val="lt-LT"/>
              </w:rPr>
              <w:t>Metai</w:t>
            </w:r>
          </w:p>
          <w:p w14:paraId="1B1308C0" w14:textId="77777777" w:rsidR="0018517D" w:rsidRPr="00E91FD7" w:rsidRDefault="0018517D" w:rsidP="00CA4EBA">
            <w:pPr>
              <w:jc w:val="center"/>
              <w:rPr>
                <w:sz w:val="16"/>
                <w:szCs w:val="16"/>
                <w:lang w:val="lt-LT"/>
              </w:rPr>
            </w:pPr>
          </w:p>
        </w:tc>
        <w:tc>
          <w:tcPr>
            <w:tcW w:w="0" w:type="auto"/>
            <w:vMerge w:val="restart"/>
          </w:tcPr>
          <w:p w14:paraId="44436559" w14:textId="77777777" w:rsidR="0018517D" w:rsidRPr="00E91FD7" w:rsidRDefault="0018517D" w:rsidP="00CA4EBA">
            <w:pPr>
              <w:jc w:val="center"/>
              <w:rPr>
                <w:sz w:val="16"/>
                <w:szCs w:val="16"/>
                <w:lang w:val="lt-LT"/>
              </w:rPr>
            </w:pPr>
          </w:p>
          <w:p w14:paraId="6893D8A1" w14:textId="77777777" w:rsidR="0018517D" w:rsidRPr="00E91FD7" w:rsidRDefault="0018517D" w:rsidP="00CA4EBA">
            <w:pPr>
              <w:jc w:val="center"/>
              <w:rPr>
                <w:sz w:val="16"/>
                <w:szCs w:val="16"/>
                <w:lang w:val="lt-LT"/>
              </w:rPr>
            </w:pPr>
            <w:r w:rsidRPr="00E91FD7">
              <w:rPr>
                <w:sz w:val="16"/>
                <w:szCs w:val="16"/>
                <w:lang w:val="lt-LT"/>
              </w:rPr>
              <w:t xml:space="preserve">Viso pylimų, </w:t>
            </w:r>
          </w:p>
          <w:p w14:paraId="0AEA7567" w14:textId="77777777" w:rsidR="0018517D" w:rsidRPr="00E91FD7" w:rsidRDefault="0018517D" w:rsidP="00CA4EBA">
            <w:pPr>
              <w:jc w:val="center"/>
              <w:rPr>
                <w:sz w:val="16"/>
                <w:szCs w:val="16"/>
                <w:lang w:val="lt-LT"/>
              </w:rPr>
            </w:pPr>
            <w:r w:rsidRPr="00E91FD7">
              <w:rPr>
                <w:sz w:val="16"/>
                <w:szCs w:val="16"/>
                <w:lang w:val="lt-LT"/>
              </w:rPr>
              <w:t>km</w:t>
            </w:r>
          </w:p>
        </w:tc>
        <w:tc>
          <w:tcPr>
            <w:tcW w:w="0" w:type="auto"/>
            <w:vMerge w:val="restart"/>
          </w:tcPr>
          <w:p w14:paraId="5FA6ACE2" w14:textId="77777777" w:rsidR="0018517D" w:rsidRPr="00E91FD7" w:rsidRDefault="0018517D" w:rsidP="00CA4EBA">
            <w:pPr>
              <w:jc w:val="center"/>
              <w:rPr>
                <w:sz w:val="16"/>
                <w:szCs w:val="16"/>
                <w:lang w:val="lt-LT"/>
              </w:rPr>
            </w:pPr>
          </w:p>
          <w:p w14:paraId="18434A59" w14:textId="77777777" w:rsidR="0018517D" w:rsidRPr="00E91FD7" w:rsidRDefault="0018517D" w:rsidP="00CA4EBA">
            <w:pPr>
              <w:jc w:val="center"/>
              <w:rPr>
                <w:sz w:val="16"/>
                <w:szCs w:val="16"/>
                <w:lang w:val="lt-LT"/>
              </w:rPr>
            </w:pPr>
            <w:r w:rsidRPr="00E91FD7">
              <w:rPr>
                <w:sz w:val="16"/>
                <w:szCs w:val="16"/>
                <w:lang w:val="lt-LT"/>
              </w:rPr>
              <w:t>Iš jų durpiniai, km</w:t>
            </w:r>
          </w:p>
          <w:p w14:paraId="6887EF8D" w14:textId="77777777" w:rsidR="0018517D" w:rsidRPr="00E91FD7" w:rsidRDefault="0018517D" w:rsidP="00CA4EBA">
            <w:pPr>
              <w:jc w:val="center"/>
              <w:rPr>
                <w:sz w:val="16"/>
                <w:szCs w:val="16"/>
                <w:lang w:val="lt-LT"/>
              </w:rPr>
            </w:pPr>
          </w:p>
          <w:p w14:paraId="41FDEF68" w14:textId="77777777" w:rsidR="0018517D" w:rsidRPr="00E91FD7" w:rsidRDefault="0018517D" w:rsidP="00CA4EBA">
            <w:pPr>
              <w:jc w:val="center"/>
              <w:rPr>
                <w:sz w:val="16"/>
                <w:szCs w:val="16"/>
                <w:lang w:val="lt-LT"/>
              </w:rPr>
            </w:pPr>
          </w:p>
          <w:p w14:paraId="45D633EF" w14:textId="77777777" w:rsidR="0018517D" w:rsidRPr="00E91FD7" w:rsidRDefault="0018517D" w:rsidP="00CA4EBA">
            <w:pPr>
              <w:jc w:val="center"/>
              <w:rPr>
                <w:sz w:val="16"/>
                <w:szCs w:val="16"/>
                <w:lang w:val="lt-LT"/>
              </w:rPr>
            </w:pPr>
          </w:p>
        </w:tc>
      </w:tr>
      <w:tr w:rsidR="0018517D" w:rsidRPr="00E91FD7" w14:paraId="2807E7DB" w14:textId="77777777" w:rsidTr="00F01CB3">
        <w:trPr>
          <w:trHeight w:val="276"/>
        </w:trPr>
        <w:tc>
          <w:tcPr>
            <w:tcW w:w="0" w:type="auto"/>
            <w:vMerge/>
          </w:tcPr>
          <w:p w14:paraId="3BF62C25" w14:textId="77777777" w:rsidR="0018517D" w:rsidRPr="00E91FD7" w:rsidRDefault="0018517D" w:rsidP="00CA4EBA">
            <w:pPr>
              <w:rPr>
                <w:sz w:val="16"/>
                <w:szCs w:val="16"/>
                <w:lang w:val="lt-LT"/>
              </w:rPr>
            </w:pPr>
          </w:p>
        </w:tc>
        <w:tc>
          <w:tcPr>
            <w:tcW w:w="0" w:type="auto"/>
            <w:vMerge/>
          </w:tcPr>
          <w:p w14:paraId="6E0858F6" w14:textId="77777777" w:rsidR="0018517D" w:rsidRPr="00E91FD7" w:rsidRDefault="0018517D" w:rsidP="00CA4EBA">
            <w:pPr>
              <w:rPr>
                <w:sz w:val="16"/>
                <w:szCs w:val="16"/>
                <w:lang w:val="lt-LT"/>
              </w:rPr>
            </w:pPr>
          </w:p>
        </w:tc>
        <w:tc>
          <w:tcPr>
            <w:tcW w:w="0" w:type="auto"/>
            <w:vMerge/>
          </w:tcPr>
          <w:p w14:paraId="5149C72F" w14:textId="77777777" w:rsidR="0018517D" w:rsidRPr="00E91FD7" w:rsidRDefault="0018517D" w:rsidP="00CA4EBA">
            <w:pPr>
              <w:rPr>
                <w:sz w:val="16"/>
                <w:szCs w:val="16"/>
                <w:lang w:val="lt-LT"/>
              </w:rPr>
            </w:pPr>
          </w:p>
        </w:tc>
        <w:tc>
          <w:tcPr>
            <w:tcW w:w="0" w:type="auto"/>
            <w:vMerge/>
          </w:tcPr>
          <w:p w14:paraId="166B2C9F" w14:textId="77777777" w:rsidR="0018517D" w:rsidRPr="00E91FD7" w:rsidRDefault="0018517D" w:rsidP="00CA4EBA">
            <w:pPr>
              <w:rPr>
                <w:sz w:val="16"/>
                <w:szCs w:val="16"/>
                <w:lang w:val="lt-LT"/>
              </w:rPr>
            </w:pPr>
          </w:p>
        </w:tc>
        <w:tc>
          <w:tcPr>
            <w:tcW w:w="0" w:type="auto"/>
            <w:vMerge w:val="restart"/>
            <w:textDirection w:val="btLr"/>
          </w:tcPr>
          <w:p w14:paraId="289B7B5F" w14:textId="77777777" w:rsidR="0018517D" w:rsidRPr="00E91FD7" w:rsidRDefault="0018517D" w:rsidP="00CA4EBA">
            <w:pPr>
              <w:ind w:left="113" w:right="113"/>
              <w:jc w:val="center"/>
              <w:rPr>
                <w:sz w:val="16"/>
                <w:szCs w:val="16"/>
                <w:lang w:val="lt-LT"/>
              </w:rPr>
            </w:pPr>
          </w:p>
          <w:p w14:paraId="6FD8BA69" w14:textId="77777777" w:rsidR="0018517D" w:rsidRPr="00E91FD7" w:rsidRDefault="0018517D" w:rsidP="00CA4EBA">
            <w:pPr>
              <w:ind w:left="113" w:right="113"/>
              <w:jc w:val="center"/>
              <w:rPr>
                <w:sz w:val="16"/>
                <w:szCs w:val="16"/>
                <w:lang w:val="lt-LT"/>
              </w:rPr>
            </w:pPr>
            <w:r w:rsidRPr="00E91FD7">
              <w:rPr>
                <w:sz w:val="16"/>
                <w:szCs w:val="16"/>
                <w:lang w:val="lt-LT"/>
              </w:rPr>
              <w:t>Patenkinama, ha</w:t>
            </w:r>
          </w:p>
        </w:tc>
        <w:tc>
          <w:tcPr>
            <w:tcW w:w="0" w:type="auto"/>
            <w:vMerge w:val="restart"/>
            <w:textDirection w:val="btLr"/>
          </w:tcPr>
          <w:p w14:paraId="6874323F" w14:textId="77777777" w:rsidR="0018517D" w:rsidRPr="00E91FD7" w:rsidRDefault="0018517D" w:rsidP="00CA4EBA">
            <w:pPr>
              <w:ind w:left="113" w:right="113"/>
              <w:jc w:val="center"/>
              <w:rPr>
                <w:sz w:val="16"/>
                <w:szCs w:val="16"/>
                <w:lang w:val="lt-LT"/>
              </w:rPr>
            </w:pPr>
          </w:p>
          <w:p w14:paraId="4CB88E80" w14:textId="77777777" w:rsidR="0018517D" w:rsidRPr="00E91FD7" w:rsidRDefault="0018517D" w:rsidP="00CA4EBA">
            <w:pPr>
              <w:ind w:left="113" w:right="113"/>
              <w:jc w:val="center"/>
              <w:rPr>
                <w:sz w:val="16"/>
                <w:szCs w:val="16"/>
                <w:lang w:val="lt-LT"/>
              </w:rPr>
            </w:pPr>
            <w:r w:rsidRPr="00E91FD7">
              <w:rPr>
                <w:sz w:val="16"/>
                <w:szCs w:val="16"/>
                <w:lang w:val="lt-LT"/>
              </w:rPr>
              <w:t>Bloga, ha</w:t>
            </w:r>
          </w:p>
        </w:tc>
        <w:tc>
          <w:tcPr>
            <w:tcW w:w="0" w:type="auto"/>
            <w:vMerge w:val="restart"/>
            <w:textDirection w:val="btLr"/>
          </w:tcPr>
          <w:p w14:paraId="5F3FA8C1" w14:textId="77777777" w:rsidR="0018517D" w:rsidRPr="00E91FD7" w:rsidRDefault="0018517D" w:rsidP="00CA4EBA">
            <w:pPr>
              <w:ind w:left="113" w:right="113"/>
              <w:jc w:val="center"/>
              <w:rPr>
                <w:sz w:val="16"/>
                <w:szCs w:val="16"/>
                <w:lang w:val="lt-LT"/>
              </w:rPr>
            </w:pPr>
            <w:r w:rsidRPr="00E91FD7">
              <w:rPr>
                <w:sz w:val="16"/>
                <w:szCs w:val="16"/>
                <w:lang w:val="lt-LT"/>
              </w:rPr>
              <w:t>Labai bloga, ha</w:t>
            </w:r>
          </w:p>
        </w:tc>
        <w:tc>
          <w:tcPr>
            <w:tcW w:w="0" w:type="auto"/>
            <w:vMerge/>
          </w:tcPr>
          <w:p w14:paraId="2839CF4E" w14:textId="77777777" w:rsidR="0018517D" w:rsidRPr="00E91FD7" w:rsidRDefault="0018517D" w:rsidP="00CA4EBA">
            <w:pPr>
              <w:rPr>
                <w:sz w:val="16"/>
                <w:szCs w:val="16"/>
                <w:lang w:val="lt-LT"/>
              </w:rPr>
            </w:pPr>
          </w:p>
        </w:tc>
        <w:tc>
          <w:tcPr>
            <w:tcW w:w="0" w:type="auto"/>
            <w:vMerge/>
          </w:tcPr>
          <w:p w14:paraId="4CD298FC" w14:textId="77777777" w:rsidR="0018517D" w:rsidRPr="00E91FD7" w:rsidRDefault="0018517D" w:rsidP="00CA4EBA">
            <w:pPr>
              <w:rPr>
                <w:sz w:val="16"/>
                <w:szCs w:val="16"/>
                <w:lang w:val="lt-LT"/>
              </w:rPr>
            </w:pPr>
          </w:p>
        </w:tc>
        <w:tc>
          <w:tcPr>
            <w:tcW w:w="0" w:type="auto"/>
            <w:gridSpan w:val="3"/>
            <w:vMerge/>
          </w:tcPr>
          <w:p w14:paraId="4643D77C" w14:textId="77777777" w:rsidR="0018517D" w:rsidRPr="00E91FD7" w:rsidRDefault="0018517D" w:rsidP="00CA4EBA">
            <w:pPr>
              <w:rPr>
                <w:sz w:val="16"/>
                <w:szCs w:val="16"/>
                <w:lang w:val="lt-LT"/>
              </w:rPr>
            </w:pPr>
          </w:p>
        </w:tc>
        <w:tc>
          <w:tcPr>
            <w:tcW w:w="0" w:type="auto"/>
            <w:vMerge/>
          </w:tcPr>
          <w:p w14:paraId="33AE8504" w14:textId="77777777" w:rsidR="0018517D" w:rsidRPr="00E91FD7" w:rsidRDefault="0018517D" w:rsidP="00CA4EBA">
            <w:pPr>
              <w:rPr>
                <w:sz w:val="16"/>
                <w:szCs w:val="16"/>
                <w:lang w:val="lt-LT"/>
              </w:rPr>
            </w:pPr>
          </w:p>
        </w:tc>
        <w:tc>
          <w:tcPr>
            <w:tcW w:w="0" w:type="auto"/>
            <w:vMerge/>
          </w:tcPr>
          <w:p w14:paraId="4931C38B" w14:textId="77777777" w:rsidR="0018517D" w:rsidRPr="00E91FD7" w:rsidRDefault="0018517D" w:rsidP="00CA4EBA">
            <w:pPr>
              <w:rPr>
                <w:sz w:val="16"/>
                <w:szCs w:val="16"/>
                <w:lang w:val="lt-LT"/>
              </w:rPr>
            </w:pPr>
          </w:p>
        </w:tc>
        <w:tc>
          <w:tcPr>
            <w:tcW w:w="0" w:type="auto"/>
            <w:vMerge/>
          </w:tcPr>
          <w:p w14:paraId="15278437" w14:textId="77777777" w:rsidR="0018517D" w:rsidRPr="00E91FD7" w:rsidRDefault="0018517D" w:rsidP="00CA4EBA">
            <w:pPr>
              <w:rPr>
                <w:sz w:val="16"/>
                <w:szCs w:val="16"/>
                <w:lang w:val="lt-LT"/>
              </w:rPr>
            </w:pPr>
          </w:p>
        </w:tc>
      </w:tr>
      <w:tr w:rsidR="0018517D" w:rsidRPr="00E91FD7" w14:paraId="396A11D7" w14:textId="77777777" w:rsidTr="00F01CB3">
        <w:trPr>
          <w:trHeight w:val="1560"/>
        </w:trPr>
        <w:tc>
          <w:tcPr>
            <w:tcW w:w="0" w:type="auto"/>
            <w:vMerge/>
          </w:tcPr>
          <w:p w14:paraId="52568709" w14:textId="77777777" w:rsidR="0018517D" w:rsidRPr="00E91FD7" w:rsidRDefault="0018517D" w:rsidP="00CA4EBA">
            <w:pPr>
              <w:rPr>
                <w:sz w:val="16"/>
                <w:szCs w:val="16"/>
                <w:lang w:val="lt-LT"/>
              </w:rPr>
            </w:pPr>
          </w:p>
        </w:tc>
        <w:tc>
          <w:tcPr>
            <w:tcW w:w="0" w:type="auto"/>
            <w:vMerge/>
          </w:tcPr>
          <w:p w14:paraId="5C87533D" w14:textId="77777777" w:rsidR="0018517D" w:rsidRPr="00E91FD7" w:rsidRDefault="0018517D" w:rsidP="00CA4EBA">
            <w:pPr>
              <w:rPr>
                <w:sz w:val="16"/>
                <w:szCs w:val="16"/>
                <w:lang w:val="lt-LT"/>
              </w:rPr>
            </w:pPr>
          </w:p>
        </w:tc>
        <w:tc>
          <w:tcPr>
            <w:tcW w:w="0" w:type="auto"/>
            <w:vMerge/>
          </w:tcPr>
          <w:p w14:paraId="4E912560" w14:textId="77777777" w:rsidR="0018517D" w:rsidRPr="00E91FD7" w:rsidRDefault="0018517D" w:rsidP="00CA4EBA">
            <w:pPr>
              <w:rPr>
                <w:sz w:val="16"/>
                <w:szCs w:val="16"/>
                <w:lang w:val="lt-LT"/>
              </w:rPr>
            </w:pPr>
          </w:p>
        </w:tc>
        <w:tc>
          <w:tcPr>
            <w:tcW w:w="0" w:type="auto"/>
            <w:vMerge/>
          </w:tcPr>
          <w:p w14:paraId="3153A207" w14:textId="77777777" w:rsidR="0018517D" w:rsidRPr="00E91FD7" w:rsidRDefault="0018517D" w:rsidP="00CA4EBA">
            <w:pPr>
              <w:rPr>
                <w:sz w:val="16"/>
                <w:szCs w:val="16"/>
                <w:lang w:val="lt-LT"/>
              </w:rPr>
            </w:pPr>
          </w:p>
        </w:tc>
        <w:tc>
          <w:tcPr>
            <w:tcW w:w="0" w:type="auto"/>
            <w:vMerge/>
            <w:textDirection w:val="btLr"/>
          </w:tcPr>
          <w:p w14:paraId="707BAB53" w14:textId="77777777" w:rsidR="0018517D" w:rsidRPr="00E91FD7" w:rsidRDefault="0018517D" w:rsidP="00CA4EBA">
            <w:pPr>
              <w:ind w:left="113" w:right="113"/>
              <w:jc w:val="center"/>
              <w:rPr>
                <w:sz w:val="16"/>
                <w:szCs w:val="16"/>
                <w:lang w:val="lt-LT"/>
              </w:rPr>
            </w:pPr>
          </w:p>
        </w:tc>
        <w:tc>
          <w:tcPr>
            <w:tcW w:w="0" w:type="auto"/>
            <w:vMerge/>
            <w:textDirection w:val="btLr"/>
          </w:tcPr>
          <w:p w14:paraId="5368859D" w14:textId="77777777" w:rsidR="0018517D" w:rsidRPr="00E91FD7" w:rsidRDefault="0018517D" w:rsidP="00CA4EBA">
            <w:pPr>
              <w:ind w:left="113" w:right="113"/>
              <w:jc w:val="center"/>
              <w:rPr>
                <w:sz w:val="16"/>
                <w:szCs w:val="16"/>
                <w:lang w:val="lt-LT"/>
              </w:rPr>
            </w:pPr>
          </w:p>
        </w:tc>
        <w:tc>
          <w:tcPr>
            <w:tcW w:w="0" w:type="auto"/>
            <w:vMerge/>
            <w:textDirection w:val="btLr"/>
          </w:tcPr>
          <w:p w14:paraId="6BDAB89E" w14:textId="77777777" w:rsidR="0018517D" w:rsidRPr="00E91FD7" w:rsidRDefault="0018517D" w:rsidP="00CA4EBA">
            <w:pPr>
              <w:ind w:left="113" w:right="113"/>
              <w:jc w:val="center"/>
              <w:rPr>
                <w:sz w:val="16"/>
                <w:szCs w:val="16"/>
                <w:lang w:val="lt-LT"/>
              </w:rPr>
            </w:pPr>
          </w:p>
        </w:tc>
        <w:tc>
          <w:tcPr>
            <w:tcW w:w="0" w:type="auto"/>
            <w:vMerge/>
          </w:tcPr>
          <w:p w14:paraId="40E96468" w14:textId="77777777" w:rsidR="0018517D" w:rsidRPr="00E91FD7" w:rsidRDefault="0018517D" w:rsidP="00CA4EBA">
            <w:pPr>
              <w:rPr>
                <w:sz w:val="16"/>
                <w:szCs w:val="16"/>
                <w:lang w:val="lt-LT"/>
              </w:rPr>
            </w:pPr>
          </w:p>
        </w:tc>
        <w:tc>
          <w:tcPr>
            <w:tcW w:w="0" w:type="auto"/>
            <w:vMerge/>
          </w:tcPr>
          <w:p w14:paraId="54BDCFE8" w14:textId="77777777" w:rsidR="0018517D" w:rsidRPr="00E91FD7" w:rsidRDefault="0018517D" w:rsidP="00CA4EBA">
            <w:pPr>
              <w:rPr>
                <w:sz w:val="16"/>
                <w:szCs w:val="16"/>
                <w:lang w:val="lt-LT"/>
              </w:rPr>
            </w:pPr>
          </w:p>
        </w:tc>
        <w:tc>
          <w:tcPr>
            <w:tcW w:w="0" w:type="auto"/>
            <w:textDirection w:val="btLr"/>
          </w:tcPr>
          <w:p w14:paraId="10DDE73A" w14:textId="77777777" w:rsidR="0018517D" w:rsidRPr="00E91FD7" w:rsidRDefault="0018517D" w:rsidP="00CA4EBA">
            <w:pPr>
              <w:ind w:left="113" w:right="113"/>
              <w:rPr>
                <w:sz w:val="16"/>
                <w:szCs w:val="16"/>
                <w:lang w:val="lt-LT"/>
              </w:rPr>
            </w:pPr>
            <w:r w:rsidRPr="00E91FD7">
              <w:rPr>
                <w:sz w:val="16"/>
                <w:szCs w:val="16"/>
                <w:lang w:val="lt-LT"/>
              </w:rPr>
              <w:t>Gera</w:t>
            </w:r>
          </w:p>
        </w:tc>
        <w:tc>
          <w:tcPr>
            <w:tcW w:w="0" w:type="auto"/>
            <w:textDirection w:val="btLr"/>
          </w:tcPr>
          <w:p w14:paraId="2BFC5DC9" w14:textId="77777777" w:rsidR="0018517D" w:rsidRPr="00E91FD7" w:rsidRDefault="0018517D" w:rsidP="00CA4EBA">
            <w:pPr>
              <w:ind w:left="113" w:right="113"/>
              <w:rPr>
                <w:sz w:val="16"/>
                <w:szCs w:val="16"/>
                <w:lang w:val="lt-LT"/>
              </w:rPr>
            </w:pPr>
            <w:r w:rsidRPr="00E91FD7">
              <w:rPr>
                <w:sz w:val="16"/>
                <w:szCs w:val="16"/>
                <w:lang w:val="lt-LT"/>
              </w:rPr>
              <w:t>Patenkinama</w:t>
            </w:r>
          </w:p>
        </w:tc>
        <w:tc>
          <w:tcPr>
            <w:tcW w:w="0" w:type="auto"/>
            <w:textDirection w:val="btLr"/>
          </w:tcPr>
          <w:p w14:paraId="0BA6A6F6" w14:textId="77777777" w:rsidR="0018517D" w:rsidRPr="00E91FD7" w:rsidRDefault="0018517D" w:rsidP="00CA4EBA">
            <w:pPr>
              <w:ind w:left="113" w:right="113"/>
              <w:rPr>
                <w:sz w:val="16"/>
                <w:szCs w:val="16"/>
                <w:lang w:val="lt-LT"/>
              </w:rPr>
            </w:pPr>
            <w:r w:rsidRPr="00E91FD7">
              <w:rPr>
                <w:sz w:val="16"/>
                <w:szCs w:val="16"/>
                <w:lang w:val="lt-LT"/>
              </w:rPr>
              <w:t>Bloga</w:t>
            </w:r>
          </w:p>
        </w:tc>
        <w:tc>
          <w:tcPr>
            <w:tcW w:w="0" w:type="auto"/>
            <w:vMerge/>
          </w:tcPr>
          <w:p w14:paraId="135FF506" w14:textId="77777777" w:rsidR="0018517D" w:rsidRPr="00E91FD7" w:rsidRDefault="0018517D" w:rsidP="00CA4EBA">
            <w:pPr>
              <w:rPr>
                <w:sz w:val="16"/>
                <w:szCs w:val="16"/>
                <w:lang w:val="lt-LT"/>
              </w:rPr>
            </w:pPr>
          </w:p>
        </w:tc>
        <w:tc>
          <w:tcPr>
            <w:tcW w:w="0" w:type="auto"/>
            <w:vMerge/>
          </w:tcPr>
          <w:p w14:paraId="6347AFDC" w14:textId="77777777" w:rsidR="0018517D" w:rsidRPr="00E91FD7" w:rsidRDefault="0018517D" w:rsidP="00CA4EBA">
            <w:pPr>
              <w:rPr>
                <w:sz w:val="16"/>
                <w:szCs w:val="16"/>
                <w:lang w:val="lt-LT"/>
              </w:rPr>
            </w:pPr>
          </w:p>
        </w:tc>
        <w:tc>
          <w:tcPr>
            <w:tcW w:w="0" w:type="auto"/>
            <w:vMerge/>
          </w:tcPr>
          <w:p w14:paraId="50326C1A" w14:textId="77777777" w:rsidR="0018517D" w:rsidRPr="00E91FD7" w:rsidRDefault="0018517D" w:rsidP="00CA4EBA">
            <w:pPr>
              <w:rPr>
                <w:sz w:val="16"/>
                <w:szCs w:val="16"/>
                <w:lang w:val="lt-LT"/>
              </w:rPr>
            </w:pPr>
          </w:p>
        </w:tc>
      </w:tr>
      <w:tr w:rsidR="0018517D" w:rsidRPr="00E91FD7" w14:paraId="2FB21CFC" w14:textId="77777777" w:rsidTr="00F01CB3">
        <w:trPr>
          <w:trHeight w:val="401"/>
        </w:trPr>
        <w:tc>
          <w:tcPr>
            <w:tcW w:w="0" w:type="auto"/>
          </w:tcPr>
          <w:p w14:paraId="353B2A44" w14:textId="77777777" w:rsidR="0018517D" w:rsidRPr="00E91FD7" w:rsidRDefault="0018517D" w:rsidP="0018517D">
            <w:pPr>
              <w:rPr>
                <w:sz w:val="16"/>
                <w:szCs w:val="16"/>
                <w:lang w:val="lt-LT"/>
              </w:rPr>
            </w:pPr>
          </w:p>
          <w:p w14:paraId="39D13F48" w14:textId="77777777" w:rsidR="0018517D" w:rsidRPr="00E91FD7" w:rsidRDefault="0018517D" w:rsidP="0018517D">
            <w:pPr>
              <w:rPr>
                <w:sz w:val="16"/>
                <w:szCs w:val="16"/>
                <w:lang w:val="lt-LT"/>
              </w:rPr>
            </w:pPr>
          </w:p>
        </w:tc>
        <w:tc>
          <w:tcPr>
            <w:tcW w:w="0" w:type="auto"/>
          </w:tcPr>
          <w:p w14:paraId="2B75790F" w14:textId="1F40E595" w:rsidR="0018517D" w:rsidRPr="00E91FD7" w:rsidRDefault="0018517D" w:rsidP="0018517D">
            <w:pPr>
              <w:jc w:val="center"/>
              <w:rPr>
                <w:sz w:val="16"/>
                <w:szCs w:val="16"/>
                <w:lang w:val="lt-LT"/>
              </w:rPr>
            </w:pPr>
            <w:r w:rsidRPr="00E91FD7">
              <w:rPr>
                <w:sz w:val="16"/>
                <w:szCs w:val="16"/>
                <w:lang w:val="lt-LT"/>
              </w:rPr>
              <w:t>Pakalnės 1930</w:t>
            </w:r>
          </w:p>
        </w:tc>
        <w:tc>
          <w:tcPr>
            <w:tcW w:w="0" w:type="auto"/>
          </w:tcPr>
          <w:p w14:paraId="54B20E5D" w14:textId="780922AF" w:rsidR="0018517D" w:rsidRPr="00E91FD7" w:rsidRDefault="0018517D" w:rsidP="0018517D">
            <w:pPr>
              <w:jc w:val="center"/>
              <w:rPr>
                <w:sz w:val="16"/>
                <w:szCs w:val="16"/>
                <w:lang w:val="lt-LT"/>
              </w:rPr>
            </w:pPr>
            <w:r w:rsidRPr="00E91FD7">
              <w:rPr>
                <w:sz w:val="16"/>
                <w:szCs w:val="16"/>
                <w:lang w:val="lt-LT"/>
              </w:rPr>
              <w:t>546,60</w:t>
            </w:r>
          </w:p>
        </w:tc>
        <w:tc>
          <w:tcPr>
            <w:tcW w:w="0" w:type="auto"/>
          </w:tcPr>
          <w:p w14:paraId="4DDDDE6D" w14:textId="25A790BB" w:rsidR="0018517D" w:rsidRPr="00E91FD7" w:rsidRDefault="0018517D" w:rsidP="0018517D">
            <w:pPr>
              <w:jc w:val="center"/>
              <w:rPr>
                <w:sz w:val="16"/>
                <w:szCs w:val="16"/>
                <w:lang w:val="lt-LT"/>
              </w:rPr>
            </w:pPr>
            <w:r w:rsidRPr="00E91FD7">
              <w:rPr>
                <w:sz w:val="16"/>
                <w:szCs w:val="16"/>
                <w:lang w:val="lt-LT"/>
              </w:rPr>
              <w:t>122</w:t>
            </w:r>
          </w:p>
        </w:tc>
        <w:tc>
          <w:tcPr>
            <w:tcW w:w="0" w:type="auto"/>
          </w:tcPr>
          <w:p w14:paraId="53AAD0DD" w14:textId="3F653775" w:rsidR="0018517D" w:rsidRPr="00E91FD7" w:rsidRDefault="0018517D" w:rsidP="0018517D">
            <w:pPr>
              <w:jc w:val="center"/>
              <w:rPr>
                <w:sz w:val="16"/>
                <w:szCs w:val="16"/>
                <w:lang w:val="lt-LT"/>
              </w:rPr>
            </w:pPr>
            <w:r w:rsidRPr="00E91FD7">
              <w:rPr>
                <w:sz w:val="16"/>
                <w:szCs w:val="16"/>
                <w:lang w:val="lt-LT"/>
              </w:rPr>
              <w:t>122</w:t>
            </w:r>
          </w:p>
        </w:tc>
        <w:tc>
          <w:tcPr>
            <w:tcW w:w="0" w:type="auto"/>
          </w:tcPr>
          <w:p w14:paraId="5B1BA33F" w14:textId="77777777" w:rsidR="0018517D" w:rsidRPr="00E91FD7" w:rsidRDefault="0018517D" w:rsidP="0018517D">
            <w:pPr>
              <w:jc w:val="center"/>
              <w:rPr>
                <w:sz w:val="16"/>
                <w:szCs w:val="16"/>
                <w:lang w:val="lt-LT"/>
              </w:rPr>
            </w:pPr>
          </w:p>
        </w:tc>
        <w:tc>
          <w:tcPr>
            <w:tcW w:w="0" w:type="auto"/>
          </w:tcPr>
          <w:p w14:paraId="4E52967B" w14:textId="290D5122" w:rsidR="0018517D" w:rsidRPr="00E91FD7" w:rsidRDefault="0018517D" w:rsidP="0018517D">
            <w:pPr>
              <w:jc w:val="center"/>
              <w:rPr>
                <w:sz w:val="16"/>
                <w:szCs w:val="16"/>
                <w:lang w:val="lt-LT"/>
              </w:rPr>
            </w:pPr>
          </w:p>
        </w:tc>
        <w:tc>
          <w:tcPr>
            <w:tcW w:w="0" w:type="auto"/>
          </w:tcPr>
          <w:p w14:paraId="5163CA6B" w14:textId="150F62CB" w:rsidR="0018517D" w:rsidRPr="00E91FD7" w:rsidRDefault="0018517D" w:rsidP="0018517D">
            <w:pPr>
              <w:jc w:val="center"/>
              <w:rPr>
                <w:sz w:val="16"/>
                <w:szCs w:val="16"/>
                <w:lang w:val="lt-LT"/>
              </w:rPr>
            </w:pPr>
            <w:r w:rsidRPr="00E91FD7">
              <w:rPr>
                <w:sz w:val="16"/>
                <w:szCs w:val="16"/>
                <w:lang w:val="lt-LT"/>
              </w:rPr>
              <w:t>Pakalnės</w:t>
            </w:r>
          </w:p>
        </w:tc>
        <w:tc>
          <w:tcPr>
            <w:tcW w:w="0" w:type="auto"/>
          </w:tcPr>
          <w:p w14:paraId="0903DC67" w14:textId="3FB0DE78" w:rsidR="0018517D" w:rsidRPr="00E91FD7" w:rsidRDefault="0018517D" w:rsidP="001E01B1">
            <w:pPr>
              <w:jc w:val="center"/>
              <w:rPr>
                <w:sz w:val="16"/>
                <w:szCs w:val="16"/>
                <w:lang w:val="lt-LT"/>
              </w:rPr>
            </w:pPr>
            <w:r w:rsidRPr="00E91FD7">
              <w:rPr>
                <w:sz w:val="16"/>
                <w:szCs w:val="16"/>
                <w:lang w:val="lt-LT"/>
              </w:rPr>
              <w:t xml:space="preserve">2 </w:t>
            </w:r>
            <w:r w:rsidR="001E01B1" w:rsidRPr="00E91FD7">
              <w:rPr>
                <w:sz w:val="16"/>
                <w:szCs w:val="16"/>
                <w:lang w:val="lt-LT"/>
              </w:rPr>
              <w:t>sraigtiniai</w:t>
            </w:r>
          </w:p>
        </w:tc>
        <w:tc>
          <w:tcPr>
            <w:tcW w:w="0" w:type="auto"/>
          </w:tcPr>
          <w:p w14:paraId="742B16D5" w14:textId="77777777" w:rsidR="0018517D" w:rsidRPr="00E91FD7" w:rsidRDefault="0018517D" w:rsidP="0018517D">
            <w:pPr>
              <w:jc w:val="center"/>
              <w:rPr>
                <w:sz w:val="16"/>
                <w:szCs w:val="16"/>
                <w:lang w:val="lt-LT"/>
              </w:rPr>
            </w:pPr>
          </w:p>
        </w:tc>
        <w:tc>
          <w:tcPr>
            <w:tcW w:w="0" w:type="auto"/>
          </w:tcPr>
          <w:p w14:paraId="3417EB28" w14:textId="5112ED11" w:rsidR="0018517D" w:rsidRPr="00E91FD7" w:rsidRDefault="0018517D" w:rsidP="0018517D">
            <w:pPr>
              <w:jc w:val="center"/>
              <w:rPr>
                <w:sz w:val="16"/>
                <w:szCs w:val="16"/>
                <w:lang w:val="lt-LT"/>
              </w:rPr>
            </w:pPr>
            <w:r w:rsidRPr="00E91FD7">
              <w:rPr>
                <w:sz w:val="16"/>
                <w:szCs w:val="16"/>
                <w:lang w:val="lt-LT"/>
              </w:rPr>
              <w:t>pa</w:t>
            </w:r>
          </w:p>
        </w:tc>
        <w:tc>
          <w:tcPr>
            <w:tcW w:w="0" w:type="auto"/>
          </w:tcPr>
          <w:p w14:paraId="14A52816" w14:textId="5E1D91E5" w:rsidR="0018517D" w:rsidRPr="00E91FD7" w:rsidRDefault="0018517D" w:rsidP="0018517D">
            <w:pPr>
              <w:jc w:val="center"/>
              <w:rPr>
                <w:sz w:val="16"/>
                <w:szCs w:val="16"/>
                <w:lang w:val="lt-LT"/>
              </w:rPr>
            </w:pPr>
          </w:p>
        </w:tc>
        <w:tc>
          <w:tcPr>
            <w:tcW w:w="0" w:type="auto"/>
          </w:tcPr>
          <w:p w14:paraId="1EFFA392" w14:textId="670F7776" w:rsidR="0018517D" w:rsidRPr="00E91FD7" w:rsidRDefault="0018517D" w:rsidP="0018517D">
            <w:pPr>
              <w:jc w:val="center"/>
              <w:rPr>
                <w:sz w:val="16"/>
                <w:szCs w:val="16"/>
                <w:lang w:val="lt-LT"/>
              </w:rPr>
            </w:pPr>
            <w:r w:rsidRPr="00E91FD7">
              <w:rPr>
                <w:sz w:val="16"/>
                <w:szCs w:val="16"/>
                <w:lang w:val="lt-LT"/>
              </w:rPr>
              <w:t>1986</w:t>
            </w:r>
          </w:p>
        </w:tc>
        <w:tc>
          <w:tcPr>
            <w:tcW w:w="0" w:type="auto"/>
          </w:tcPr>
          <w:p w14:paraId="5032C7C5" w14:textId="1D579DF4" w:rsidR="0018517D" w:rsidRPr="00E91FD7" w:rsidRDefault="0018517D" w:rsidP="0018517D">
            <w:pPr>
              <w:jc w:val="center"/>
              <w:rPr>
                <w:sz w:val="16"/>
                <w:szCs w:val="16"/>
                <w:lang w:val="lt-LT"/>
              </w:rPr>
            </w:pPr>
            <w:r w:rsidRPr="00E91FD7">
              <w:rPr>
                <w:sz w:val="16"/>
                <w:szCs w:val="16"/>
                <w:lang w:val="lt-LT"/>
              </w:rPr>
              <w:t>16,6</w:t>
            </w:r>
          </w:p>
        </w:tc>
        <w:tc>
          <w:tcPr>
            <w:tcW w:w="0" w:type="auto"/>
          </w:tcPr>
          <w:p w14:paraId="47269F17" w14:textId="77777777" w:rsidR="0018517D" w:rsidRPr="00E91FD7" w:rsidRDefault="0018517D" w:rsidP="0018517D">
            <w:pPr>
              <w:jc w:val="center"/>
              <w:rPr>
                <w:sz w:val="16"/>
                <w:szCs w:val="16"/>
                <w:lang w:val="lt-LT"/>
              </w:rPr>
            </w:pPr>
          </w:p>
        </w:tc>
      </w:tr>
    </w:tbl>
    <w:p w14:paraId="7802C470" w14:textId="77777777" w:rsidR="0018517D" w:rsidRPr="00E91FD7" w:rsidRDefault="0018517D" w:rsidP="0018517D">
      <w:pPr>
        <w:rPr>
          <w:sz w:val="16"/>
          <w:szCs w:val="16"/>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4"/>
        <w:gridCol w:w="471"/>
        <w:gridCol w:w="470"/>
        <w:gridCol w:w="398"/>
        <w:gridCol w:w="543"/>
        <w:gridCol w:w="543"/>
        <w:gridCol w:w="499"/>
        <w:gridCol w:w="393"/>
        <w:gridCol w:w="470"/>
        <w:gridCol w:w="393"/>
        <w:gridCol w:w="393"/>
        <w:gridCol w:w="596"/>
        <w:gridCol w:w="393"/>
        <w:gridCol w:w="393"/>
        <w:gridCol w:w="393"/>
        <w:gridCol w:w="393"/>
        <w:gridCol w:w="926"/>
        <w:gridCol w:w="393"/>
        <w:gridCol w:w="393"/>
        <w:gridCol w:w="393"/>
        <w:gridCol w:w="470"/>
      </w:tblGrid>
      <w:tr w:rsidR="0018517D" w:rsidRPr="00E91FD7" w14:paraId="2BCEDDD2" w14:textId="77777777" w:rsidTr="00CA4EBA">
        <w:trPr>
          <w:jc w:val="center"/>
        </w:trPr>
        <w:tc>
          <w:tcPr>
            <w:tcW w:w="0" w:type="auto"/>
            <w:vMerge w:val="restart"/>
            <w:textDirection w:val="btLr"/>
          </w:tcPr>
          <w:p w14:paraId="1D370702" w14:textId="77777777" w:rsidR="0018517D" w:rsidRPr="00E91FD7" w:rsidRDefault="0018517D"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63149730" w14:textId="77777777" w:rsidR="0018517D" w:rsidRPr="00E91FD7" w:rsidRDefault="0018517D" w:rsidP="00CA4EBA">
            <w:pPr>
              <w:ind w:left="113" w:right="113"/>
              <w:rPr>
                <w:sz w:val="16"/>
                <w:szCs w:val="16"/>
                <w:lang w:val="lt-LT"/>
              </w:rPr>
            </w:pPr>
            <w:r w:rsidRPr="00E91FD7">
              <w:rPr>
                <w:sz w:val="16"/>
                <w:szCs w:val="16"/>
                <w:lang w:val="lt-LT"/>
              </w:rPr>
              <w:t>Viso pylimų, km</w:t>
            </w:r>
          </w:p>
        </w:tc>
        <w:tc>
          <w:tcPr>
            <w:tcW w:w="0" w:type="auto"/>
            <w:gridSpan w:val="4"/>
          </w:tcPr>
          <w:p w14:paraId="27F906DF" w14:textId="77777777" w:rsidR="0018517D" w:rsidRPr="00E91FD7" w:rsidRDefault="0018517D" w:rsidP="00CA4EBA">
            <w:pPr>
              <w:jc w:val="center"/>
              <w:rPr>
                <w:sz w:val="16"/>
                <w:szCs w:val="16"/>
                <w:lang w:val="lt-LT"/>
              </w:rPr>
            </w:pPr>
            <w:r w:rsidRPr="00E91FD7">
              <w:rPr>
                <w:sz w:val="16"/>
                <w:szCs w:val="16"/>
                <w:lang w:val="lt-LT"/>
              </w:rPr>
              <w:t>Būklė (pylimų)</w:t>
            </w:r>
          </w:p>
        </w:tc>
        <w:tc>
          <w:tcPr>
            <w:tcW w:w="0" w:type="auto"/>
            <w:vMerge w:val="restart"/>
          </w:tcPr>
          <w:p w14:paraId="17896B36" w14:textId="77777777" w:rsidR="0018517D" w:rsidRPr="00E91FD7" w:rsidRDefault="0018517D" w:rsidP="00CA4EBA">
            <w:pPr>
              <w:jc w:val="center"/>
              <w:rPr>
                <w:sz w:val="16"/>
                <w:szCs w:val="16"/>
                <w:lang w:val="lt-LT"/>
              </w:rPr>
            </w:pPr>
          </w:p>
          <w:p w14:paraId="0DE2B410" w14:textId="77777777" w:rsidR="0018517D" w:rsidRPr="00E91FD7" w:rsidRDefault="0018517D"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4D227B31" w14:textId="77777777" w:rsidR="0018517D" w:rsidRPr="00E91FD7" w:rsidRDefault="0018517D" w:rsidP="00CA4EBA">
            <w:pPr>
              <w:jc w:val="center"/>
              <w:rPr>
                <w:sz w:val="16"/>
                <w:szCs w:val="16"/>
                <w:lang w:val="lt-LT"/>
              </w:rPr>
            </w:pPr>
            <w:r w:rsidRPr="00E91FD7">
              <w:rPr>
                <w:sz w:val="16"/>
                <w:szCs w:val="16"/>
                <w:lang w:val="lt-LT"/>
              </w:rPr>
              <w:t>km</w:t>
            </w:r>
          </w:p>
          <w:p w14:paraId="3EDCD52D" w14:textId="77777777" w:rsidR="0018517D" w:rsidRPr="00E91FD7" w:rsidRDefault="0018517D" w:rsidP="00CA4EBA">
            <w:pPr>
              <w:jc w:val="center"/>
              <w:rPr>
                <w:sz w:val="16"/>
                <w:szCs w:val="16"/>
                <w:lang w:val="lt-LT"/>
              </w:rPr>
            </w:pPr>
          </w:p>
          <w:p w14:paraId="38EAF90A" w14:textId="77777777" w:rsidR="0018517D" w:rsidRPr="00E91FD7" w:rsidRDefault="0018517D" w:rsidP="00CA4EBA">
            <w:pPr>
              <w:jc w:val="center"/>
              <w:rPr>
                <w:sz w:val="16"/>
                <w:szCs w:val="16"/>
                <w:lang w:val="lt-LT"/>
              </w:rPr>
            </w:pPr>
          </w:p>
          <w:p w14:paraId="2960B85F" w14:textId="77777777" w:rsidR="0018517D" w:rsidRPr="00E91FD7" w:rsidRDefault="0018517D" w:rsidP="00CA4EBA">
            <w:pPr>
              <w:jc w:val="center"/>
              <w:rPr>
                <w:sz w:val="16"/>
                <w:szCs w:val="16"/>
                <w:lang w:val="lt-LT"/>
              </w:rPr>
            </w:pPr>
          </w:p>
          <w:p w14:paraId="7E8DCFC7" w14:textId="77777777" w:rsidR="0018517D" w:rsidRPr="00E91FD7" w:rsidRDefault="0018517D" w:rsidP="00CA4EBA">
            <w:pPr>
              <w:jc w:val="center"/>
              <w:rPr>
                <w:sz w:val="16"/>
                <w:szCs w:val="16"/>
                <w:lang w:val="lt-LT"/>
              </w:rPr>
            </w:pPr>
          </w:p>
        </w:tc>
        <w:tc>
          <w:tcPr>
            <w:tcW w:w="0" w:type="auto"/>
            <w:gridSpan w:val="4"/>
          </w:tcPr>
          <w:p w14:paraId="2168F922" w14:textId="77777777" w:rsidR="0018517D" w:rsidRPr="00E91FD7" w:rsidRDefault="0018517D" w:rsidP="00CA4EBA">
            <w:pPr>
              <w:jc w:val="center"/>
              <w:rPr>
                <w:sz w:val="16"/>
                <w:szCs w:val="16"/>
                <w:lang w:val="lt-LT"/>
              </w:rPr>
            </w:pPr>
            <w:r w:rsidRPr="00E91FD7">
              <w:rPr>
                <w:sz w:val="16"/>
                <w:szCs w:val="16"/>
                <w:lang w:val="lt-LT"/>
              </w:rPr>
              <w:t>Būklė (griovių)</w:t>
            </w:r>
          </w:p>
        </w:tc>
        <w:tc>
          <w:tcPr>
            <w:tcW w:w="0" w:type="auto"/>
            <w:vMerge w:val="restart"/>
          </w:tcPr>
          <w:p w14:paraId="532A604C" w14:textId="77777777" w:rsidR="0018517D" w:rsidRPr="00E91FD7" w:rsidRDefault="0018517D" w:rsidP="00CA4EBA">
            <w:pPr>
              <w:jc w:val="center"/>
              <w:rPr>
                <w:sz w:val="16"/>
                <w:szCs w:val="16"/>
                <w:lang w:val="lt-LT"/>
              </w:rPr>
            </w:pPr>
          </w:p>
          <w:p w14:paraId="1BBD2060" w14:textId="77777777" w:rsidR="0018517D" w:rsidRPr="00E91FD7" w:rsidRDefault="0018517D"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418FB168" w14:textId="77777777" w:rsidR="0018517D" w:rsidRPr="00E91FD7" w:rsidRDefault="0018517D" w:rsidP="00CA4EBA">
            <w:pPr>
              <w:jc w:val="center"/>
              <w:rPr>
                <w:sz w:val="16"/>
                <w:szCs w:val="16"/>
                <w:lang w:val="lt-LT"/>
              </w:rPr>
            </w:pPr>
            <w:r w:rsidRPr="00E91FD7">
              <w:rPr>
                <w:sz w:val="16"/>
                <w:szCs w:val="16"/>
                <w:lang w:val="lt-LT"/>
              </w:rPr>
              <w:t>Būklė (pralaidų)</w:t>
            </w:r>
          </w:p>
        </w:tc>
        <w:tc>
          <w:tcPr>
            <w:tcW w:w="0" w:type="auto"/>
            <w:vMerge w:val="restart"/>
          </w:tcPr>
          <w:p w14:paraId="4095B4E7" w14:textId="77777777" w:rsidR="0018517D" w:rsidRPr="00E91FD7" w:rsidRDefault="0018517D" w:rsidP="00CA4EBA">
            <w:pPr>
              <w:jc w:val="center"/>
              <w:rPr>
                <w:sz w:val="16"/>
                <w:szCs w:val="16"/>
                <w:lang w:val="lt-LT"/>
              </w:rPr>
            </w:pPr>
          </w:p>
          <w:p w14:paraId="4A49DEC1" w14:textId="77777777" w:rsidR="0018517D" w:rsidRPr="00E91FD7" w:rsidRDefault="0018517D"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0EF36DFB" w14:textId="77777777" w:rsidR="0018517D" w:rsidRPr="00E91FD7" w:rsidRDefault="0018517D" w:rsidP="00CA4EBA">
            <w:pPr>
              <w:jc w:val="center"/>
              <w:rPr>
                <w:sz w:val="16"/>
                <w:szCs w:val="16"/>
                <w:lang w:val="lt-LT"/>
              </w:rPr>
            </w:pPr>
            <w:r w:rsidRPr="00E91FD7">
              <w:rPr>
                <w:sz w:val="16"/>
                <w:szCs w:val="16"/>
                <w:lang w:val="lt-LT"/>
              </w:rPr>
              <w:t>Būklė (šliuz.reg.)</w:t>
            </w:r>
          </w:p>
        </w:tc>
      </w:tr>
      <w:tr w:rsidR="0018517D" w:rsidRPr="00E91FD7" w14:paraId="105F3FA7" w14:textId="77777777" w:rsidTr="00CA4EBA">
        <w:trPr>
          <w:cantSplit/>
          <w:trHeight w:val="1134"/>
          <w:jc w:val="center"/>
        </w:trPr>
        <w:tc>
          <w:tcPr>
            <w:tcW w:w="0" w:type="auto"/>
            <w:vMerge/>
            <w:textDirection w:val="btLr"/>
          </w:tcPr>
          <w:p w14:paraId="3A209E80" w14:textId="77777777" w:rsidR="0018517D" w:rsidRPr="00E91FD7" w:rsidRDefault="0018517D" w:rsidP="00CA4EBA">
            <w:pPr>
              <w:ind w:left="113" w:right="113"/>
              <w:jc w:val="center"/>
              <w:rPr>
                <w:sz w:val="16"/>
                <w:szCs w:val="16"/>
                <w:lang w:val="lt-LT"/>
              </w:rPr>
            </w:pPr>
          </w:p>
        </w:tc>
        <w:tc>
          <w:tcPr>
            <w:tcW w:w="0" w:type="auto"/>
            <w:vMerge/>
            <w:textDirection w:val="btLr"/>
          </w:tcPr>
          <w:p w14:paraId="106D6CD8" w14:textId="77777777" w:rsidR="0018517D" w:rsidRPr="00E91FD7" w:rsidRDefault="0018517D" w:rsidP="00CA4EBA">
            <w:pPr>
              <w:ind w:left="113" w:right="113"/>
              <w:jc w:val="center"/>
              <w:rPr>
                <w:sz w:val="16"/>
                <w:szCs w:val="16"/>
                <w:lang w:val="lt-LT"/>
              </w:rPr>
            </w:pPr>
          </w:p>
        </w:tc>
        <w:tc>
          <w:tcPr>
            <w:tcW w:w="0" w:type="auto"/>
            <w:textDirection w:val="btLr"/>
          </w:tcPr>
          <w:p w14:paraId="50F553DD" w14:textId="77777777" w:rsidR="0018517D" w:rsidRPr="00E91FD7" w:rsidRDefault="0018517D"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6E9F245E" w14:textId="77777777" w:rsidR="0018517D" w:rsidRPr="00E91FD7" w:rsidRDefault="0018517D" w:rsidP="00CA4EBA">
            <w:pPr>
              <w:ind w:left="113" w:right="113"/>
              <w:jc w:val="center"/>
              <w:rPr>
                <w:sz w:val="16"/>
                <w:szCs w:val="16"/>
                <w:lang w:val="lt-LT"/>
              </w:rPr>
            </w:pPr>
            <w:r w:rsidRPr="00E91FD7">
              <w:rPr>
                <w:sz w:val="16"/>
                <w:szCs w:val="16"/>
                <w:lang w:val="lt-LT"/>
              </w:rPr>
              <w:t>Blogas, km</w:t>
            </w:r>
          </w:p>
        </w:tc>
        <w:tc>
          <w:tcPr>
            <w:tcW w:w="0" w:type="auto"/>
            <w:textDirection w:val="btLr"/>
          </w:tcPr>
          <w:p w14:paraId="6A43173E" w14:textId="77777777" w:rsidR="0018517D" w:rsidRPr="00E91FD7" w:rsidRDefault="0018517D"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2ADF9159" w14:textId="77777777" w:rsidR="0018517D" w:rsidRPr="00E91FD7" w:rsidRDefault="0018517D" w:rsidP="00CA4EBA">
            <w:pPr>
              <w:ind w:left="113" w:right="113"/>
              <w:jc w:val="center"/>
              <w:rPr>
                <w:sz w:val="16"/>
                <w:szCs w:val="16"/>
                <w:lang w:val="lt-LT"/>
              </w:rPr>
            </w:pPr>
            <w:r w:rsidRPr="00E91FD7">
              <w:rPr>
                <w:sz w:val="16"/>
                <w:szCs w:val="16"/>
                <w:lang w:val="lt-LT"/>
              </w:rPr>
              <w:t>Gera, km</w:t>
            </w:r>
          </w:p>
        </w:tc>
        <w:tc>
          <w:tcPr>
            <w:tcW w:w="0" w:type="auto"/>
            <w:vMerge/>
          </w:tcPr>
          <w:p w14:paraId="5DD7C56B" w14:textId="77777777" w:rsidR="0018517D" w:rsidRPr="00E91FD7" w:rsidRDefault="0018517D" w:rsidP="00CA4EBA">
            <w:pPr>
              <w:jc w:val="center"/>
              <w:rPr>
                <w:sz w:val="16"/>
                <w:szCs w:val="16"/>
                <w:lang w:val="lt-LT"/>
              </w:rPr>
            </w:pPr>
          </w:p>
        </w:tc>
        <w:tc>
          <w:tcPr>
            <w:tcW w:w="0" w:type="auto"/>
            <w:textDirection w:val="btLr"/>
          </w:tcPr>
          <w:p w14:paraId="39BD7BA7" w14:textId="77777777" w:rsidR="0018517D" w:rsidRPr="00E91FD7" w:rsidRDefault="0018517D"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353D9115" w14:textId="77777777" w:rsidR="0018517D" w:rsidRPr="00E91FD7" w:rsidRDefault="0018517D" w:rsidP="00CA4EBA">
            <w:pPr>
              <w:ind w:left="113" w:right="113"/>
              <w:jc w:val="center"/>
              <w:rPr>
                <w:sz w:val="16"/>
                <w:szCs w:val="16"/>
                <w:lang w:val="lt-LT"/>
              </w:rPr>
            </w:pPr>
            <w:r w:rsidRPr="00E91FD7">
              <w:rPr>
                <w:sz w:val="16"/>
                <w:szCs w:val="16"/>
                <w:lang w:val="lt-LT"/>
              </w:rPr>
              <w:t>Blogas, km</w:t>
            </w:r>
          </w:p>
        </w:tc>
        <w:tc>
          <w:tcPr>
            <w:tcW w:w="0" w:type="auto"/>
            <w:textDirection w:val="btLr"/>
          </w:tcPr>
          <w:p w14:paraId="15F39D2F" w14:textId="77777777" w:rsidR="0018517D" w:rsidRPr="00E91FD7" w:rsidRDefault="0018517D"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3DE1E3A6" w14:textId="77777777" w:rsidR="0018517D" w:rsidRPr="00E91FD7" w:rsidRDefault="0018517D" w:rsidP="00CA4EBA">
            <w:pPr>
              <w:ind w:left="113" w:right="113"/>
              <w:jc w:val="center"/>
              <w:rPr>
                <w:sz w:val="16"/>
                <w:szCs w:val="16"/>
                <w:lang w:val="lt-LT"/>
              </w:rPr>
            </w:pPr>
            <w:r w:rsidRPr="00E91FD7">
              <w:rPr>
                <w:sz w:val="16"/>
                <w:szCs w:val="16"/>
                <w:lang w:val="lt-LT"/>
              </w:rPr>
              <w:t>Gera, km</w:t>
            </w:r>
          </w:p>
        </w:tc>
        <w:tc>
          <w:tcPr>
            <w:tcW w:w="0" w:type="auto"/>
            <w:vMerge/>
          </w:tcPr>
          <w:p w14:paraId="1DE72D66" w14:textId="77777777" w:rsidR="0018517D" w:rsidRPr="00E91FD7" w:rsidRDefault="0018517D" w:rsidP="00CA4EBA">
            <w:pPr>
              <w:jc w:val="center"/>
              <w:rPr>
                <w:sz w:val="16"/>
                <w:szCs w:val="16"/>
                <w:lang w:val="lt-LT"/>
              </w:rPr>
            </w:pPr>
          </w:p>
        </w:tc>
        <w:tc>
          <w:tcPr>
            <w:tcW w:w="0" w:type="auto"/>
            <w:textDirection w:val="btLr"/>
          </w:tcPr>
          <w:p w14:paraId="48C57094" w14:textId="77777777" w:rsidR="0018517D" w:rsidRPr="00E91FD7" w:rsidRDefault="0018517D"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597CC564" w14:textId="77777777" w:rsidR="0018517D" w:rsidRPr="00E91FD7" w:rsidRDefault="0018517D"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22AD6F30" w14:textId="77777777" w:rsidR="0018517D" w:rsidRPr="00E91FD7" w:rsidRDefault="0018517D"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728F4074" w14:textId="77777777" w:rsidR="0018517D" w:rsidRPr="00E91FD7" w:rsidRDefault="0018517D"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7CA88EEF" w14:textId="77777777" w:rsidR="0018517D" w:rsidRPr="00E91FD7" w:rsidRDefault="0018517D" w:rsidP="00CA4EBA">
            <w:pPr>
              <w:jc w:val="center"/>
              <w:rPr>
                <w:sz w:val="16"/>
                <w:szCs w:val="16"/>
                <w:lang w:val="lt-LT"/>
              </w:rPr>
            </w:pPr>
          </w:p>
        </w:tc>
        <w:tc>
          <w:tcPr>
            <w:tcW w:w="0" w:type="auto"/>
            <w:textDirection w:val="btLr"/>
          </w:tcPr>
          <w:p w14:paraId="69805D22" w14:textId="77777777" w:rsidR="0018517D" w:rsidRPr="00E91FD7" w:rsidRDefault="0018517D"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7C81DA5B" w14:textId="77777777" w:rsidR="0018517D" w:rsidRPr="00E91FD7" w:rsidRDefault="0018517D"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1CA2E2AD" w14:textId="77777777" w:rsidR="0018517D" w:rsidRPr="00E91FD7" w:rsidRDefault="0018517D"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2FDEC603" w14:textId="77777777" w:rsidR="0018517D" w:rsidRPr="00E91FD7" w:rsidRDefault="0018517D"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18517D" w:rsidRPr="00E91FD7" w14:paraId="3B5C3CF6" w14:textId="77777777" w:rsidTr="00CA4EBA">
        <w:trPr>
          <w:jc w:val="center"/>
        </w:trPr>
        <w:tc>
          <w:tcPr>
            <w:tcW w:w="0" w:type="auto"/>
          </w:tcPr>
          <w:p w14:paraId="3119A5FD" w14:textId="77777777" w:rsidR="0018517D" w:rsidRPr="00E91FD7" w:rsidRDefault="0018517D" w:rsidP="0018517D">
            <w:pPr>
              <w:jc w:val="center"/>
              <w:rPr>
                <w:sz w:val="16"/>
                <w:szCs w:val="16"/>
                <w:lang w:val="lt-LT"/>
              </w:rPr>
            </w:pPr>
          </w:p>
        </w:tc>
        <w:tc>
          <w:tcPr>
            <w:tcW w:w="0" w:type="auto"/>
          </w:tcPr>
          <w:p w14:paraId="400196DA" w14:textId="557F0E1E" w:rsidR="0018517D" w:rsidRPr="00E91FD7" w:rsidRDefault="0018517D" w:rsidP="0018517D">
            <w:pPr>
              <w:jc w:val="center"/>
              <w:rPr>
                <w:bCs/>
                <w:sz w:val="16"/>
                <w:szCs w:val="16"/>
                <w:lang w:val="lt-LT"/>
              </w:rPr>
            </w:pPr>
            <w:r w:rsidRPr="00E91FD7">
              <w:rPr>
                <w:bCs/>
                <w:sz w:val="16"/>
                <w:szCs w:val="16"/>
                <w:lang w:val="lt-LT"/>
              </w:rPr>
              <w:t>16,6</w:t>
            </w:r>
          </w:p>
        </w:tc>
        <w:tc>
          <w:tcPr>
            <w:tcW w:w="0" w:type="auto"/>
          </w:tcPr>
          <w:p w14:paraId="064D6E24" w14:textId="77777777" w:rsidR="0018517D" w:rsidRPr="00E91FD7" w:rsidRDefault="0018517D" w:rsidP="0018517D">
            <w:pPr>
              <w:jc w:val="center"/>
              <w:rPr>
                <w:bCs/>
                <w:sz w:val="16"/>
                <w:szCs w:val="16"/>
                <w:lang w:val="lt-LT"/>
              </w:rPr>
            </w:pPr>
            <w:r w:rsidRPr="00E91FD7">
              <w:rPr>
                <w:bCs/>
                <w:sz w:val="16"/>
                <w:szCs w:val="16"/>
                <w:lang w:val="lt-LT"/>
              </w:rPr>
              <w:t>13,1</w:t>
            </w:r>
          </w:p>
          <w:p w14:paraId="151E2D41" w14:textId="77777777" w:rsidR="0018517D" w:rsidRPr="00E91FD7" w:rsidRDefault="0018517D" w:rsidP="0018517D">
            <w:pPr>
              <w:jc w:val="center"/>
              <w:rPr>
                <w:bCs/>
                <w:sz w:val="16"/>
                <w:szCs w:val="16"/>
                <w:lang w:val="lt-LT"/>
              </w:rPr>
            </w:pPr>
          </w:p>
        </w:tc>
        <w:tc>
          <w:tcPr>
            <w:tcW w:w="0" w:type="auto"/>
          </w:tcPr>
          <w:p w14:paraId="41BAC272" w14:textId="5131B924" w:rsidR="0018517D" w:rsidRPr="00E91FD7" w:rsidRDefault="0018517D" w:rsidP="0018517D">
            <w:pPr>
              <w:rPr>
                <w:bCs/>
                <w:sz w:val="16"/>
                <w:szCs w:val="16"/>
                <w:lang w:val="lt-LT"/>
              </w:rPr>
            </w:pPr>
            <w:r w:rsidRPr="00E91FD7">
              <w:rPr>
                <w:bCs/>
                <w:sz w:val="16"/>
                <w:szCs w:val="16"/>
                <w:lang w:val="lt-LT"/>
              </w:rPr>
              <w:t>1,9</w:t>
            </w:r>
          </w:p>
        </w:tc>
        <w:tc>
          <w:tcPr>
            <w:tcW w:w="0" w:type="auto"/>
          </w:tcPr>
          <w:p w14:paraId="34C27338" w14:textId="2633070C" w:rsidR="0018517D" w:rsidRPr="00E91FD7" w:rsidRDefault="0018517D" w:rsidP="0018517D">
            <w:pPr>
              <w:jc w:val="center"/>
              <w:rPr>
                <w:bCs/>
                <w:sz w:val="16"/>
                <w:szCs w:val="16"/>
                <w:lang w:val="lt-LT"/>
              </w:rPr>
            </w:pPr>
            <w:r w:rsidRPr="00E91FD7">
              <w:rPr>
                <w:bCs/>
                <w:sz w:val="16"/>
                <w:szCs w:val="16"/>
                <w:lang w:val="lt-LT"/>
              </w:rPr>
              <w:t>0,691</w:t>
            </w:r>
          </w:p>
        </w:tc>
        <w:tc>
          <w:tcPr>
            <w:tcW w:w="0" w:type="auto"/>
          </w:tcPr>
          <w:p w14:paraId="22CB0316" w14:textId="0EA22ECE" w:rsidR="0018517D" w:rsidRPr="00E91FD7" w:rsidRDefault="0018517D" w:rsidP="0018517D">
            <w:pPr>
              <w:jc w:val="center"/>
              <w:rPr>
                <w:bCs/>
                <w:sz w:val="16"/>
                <w:szCs w:val="16"/>
                <w:lang w:val="lt-LT"/>
              </w:rPr>
            </w:pPr>
            <w:r w:rsidRPr="00E91FD7">
              <w:rPr>
                <w:bCs/>
                <w:sz w:val="16"/>
                <w:szCs w:val="16"/>
                <w:lang w:val="lt-LT"/>
              </w:rPr>
              <w:t>0,909</w:t>
            </w:r>
          </w:p>
        </w:tc>
        <w:tc>
          <w:tcPr>
            <w:tcW w:w="0" w:type="auto"/>
          </w:tcPr>
          <w:p w14:paraId="6142315E" w14:textId="7CBF986A" w:rsidR="0018517D" w:rsidRPr="00E91FD7" w:rsidRDefault="0018517D" w:rsidP="0018517D">
            <w:pPr>
              <w:jc w:val="center"/>
              <w:rPr>
                <w:bCs/>
                <w:sz w:val="16"/>
                <w:szCs w:val="16"/>
                <w:lang w:val="lt-LT"/>
              </w:rPr>
            </w:pPr>
            <w:r w:rsidRPr="00E91FD7">
              <w:rPr>
                <w:bCs/>
                <w:sz w:val="16"/>
                <w:szCs w:val="16"/>
                <w:lang w:val="lt-LT"/>
              </w:rPr>
              <w:t>43,9</w:t>
            </w:r>
          </w:p>
        </w:tc>
        <w:tc>
          <w:tcPr>
            <w:tcW w:w="0" w:type="auto"/>
          </w:tcPr>
          <w:p w14:paraId="436CBCD6" w14:textId="5D47032E" w:rsidR="0018517D" w:rsidRPr="00E91FD7" w:rsidRDefault="0018517D" w:rsidP="0018517D">
            <w:pPr>
              <w:jc w:val="center"/>
              <w:rPr>
                <w:bCs/>
                <w:sz w:val="16"/>
                <w:szCs w:val="16"/>
                <w:lang w:val="lt-LT"/>
              </w:rPr>
            </w:pPr>
          </w:p>
        </w:tc>
        <w:tc>
          <w:tcPr>
            <w:tcW w:w="0" w:type="auto"/>
          </w:tcPr>
          <w:p w14:paraId="3D9547D7" w14:textId="0851F27A" w:rsidR="0018517D" w:rsidRPr="00E91FD7" w:rsidRDefault="0018517D" w:rsidP="0018517D">
            <w:pPr>
              <w:jc w:val="center"/>
              <w:rPr>
                <w:bCs/>
                <w:sz w:val="16"/>
                <w:szCs w:val="16"/>
                <w:lang w:val="lt-LT"/>
              </w:rPr>
            </w:pPr>
            <w:r w:rsidRPr="00E91FD7">
              <w:rPr>
                <w:bCs/>
                <w:sz w:val="16"/>
                <w:szCs w:val="16"/>
                <w:lang w:val="lt-LT"/>
              </w:rPr>
              <w:t>43,9</w:t>
            </w:r>
          </w:p>
        </w:tc>
        <w:tc>
          <w:tcPr>
            <w:tcW w:w="0" w:type="auto"/>
          </w:tcPr>
          <w:p w14:paraId="22F1E4BD" w14:textId="4ACFE1F9" w:rsidR="0018517D" w:rsidRPr="00E91FD7" w:rsidRDefault="0018517D" w:rsidP="0018517D">
            <w:pPr>
              <w:rPr>
                <w:bCs/>
                <w:sz w:val="16"/>
                <w:szCs w:val="16"/>
                <w:lang w:val="lt-LT"/>
              </w:rPr>
            </w:pPr>
          </w:p>
        </w:tc>
        <w:tc>
          <w:tcPr>
            <w:tcW w:w="0" w:type="auto"/>
          </w:tcPr>
          <w:p w14:paraId="34E0F423" w14:textId="77777777" w:rsidR="0018517D" w:rsidRPr="00E91FD7" w:rsidRDefault="0018517D" w:rsidP="0018517D">
            <w:pPr>
              <w:jc w:val="center"/>
              <w:rPr>
                <w:bCs/>
                <w:sz w:val="16"/>
                <w:szCs w:val="16"/>
                <w:lang w:val="lt-LT"/>
              </w:rPr>
            </w:pPr>
          </w:p>
        </w:tc>
        <w:tc>
          <w:tcPr>
            <w:tcW w:w="0" w:type="auto"/>
          </w:tcPr>
          <w:p w14:paraId="3502B583" w14:textId="06E47DA0" w:rsidR="0018517D" w:rsidRPr="00E91FD7" w:rsidRDefault="0018517D" w:rsidP="0018517D">
            <w:pPr>
              <w:jc w:val="center"/>
              <w:rPr>
                <w:bCs/>
                <w:sz w:val="16"/>
                <w:szCs w:val="16"/>
                <w:lang w:val="lt-LT"/>
              </w:rPr>
            </w:pPr>
            <w:r w:rsidRPr="00E91FD7">
              <w:rPr>
                <w:bCs/>
                <w:sz w:val="16"/>
                <w:szCs w:val="16"/>
                <w:lang w:val="lt-LT"/>
              </w:rPr>
              <w:t>51</w:t>
            </w:r>
          </w:p>
        </w:tc>
        <w:tc>
          <w:tcPr>
            <w:tcW w:w="0" w:type="auto"/>
          </w:tcPr>
          <w:p w14:paraId="43FA316A" w14:textId="06B41E3F" w:rsidR="0018517D" w:rsidRPr="00E91FD7" w:rsidRDefault="0018517D" w:rsidP="0018517D">
            <w:pPr>
              <w:jc w:val="center"/>
              <w:rPr>
                <w:bCs/>
                <w:sz w:val="16"/>
                <w:szCs w:val="16"/>
                <w:lang w:val="lt-LT"/>
              </w:rPr>
            </w:pPr>
          </w:p>
        </w:tc>
        <w:tc>
          <w:tcPr>
            <w:tcW w:w="0" w:type="auto"/>
          </w:tcPr>
          <w:p w14:paraId="70468CA4" w14:textId="46F9166D" w:rsidR="0018517D" w:rsidRPr="00E91FD7" w:rsidRDefault="0018517D" w:rsidP="0018517D">
            <w:pPr>
              <w:jc w:val="center"/>
              <w:rPr>
                <w:bCs/>
                <w:sz w:val="16"/>
                <w:szCs w:val="16"/>
                <w:lang w:val="lt-LT"/>
              </w:rPr>
            </w:pPr>
            <w:r w:rsidRPr="00E91FD7">
              <w:rPr>
                <w:bCs/>
                <w:sz w:val="16"/>
                <w:szCs w:val="16"/>
                <w:lang w:val="lt-LT"/>
              </w:rPr>
              <w:t>47</w:t>
            </w:r>
          </w:p>
        </w:tc>
        <w:tc>
          <w:tcPr>
            <w:tcW w:w="0" w:type="auto"/>
          </w:tcPr>
          <w:p w14:paraId="5D8E6750" w14:textId="77777777" w:rsidR="0018517D" w:rsidRPr="00E91FD7" w:rsidRDefault="0018517D" w:rsidP="0018517D">
            <w:pPr>
              <w:jc w:val="center"/>
              <w:rPr>
                <w:bCs/>
                <w:sz w:val="16"/>
                <w:szCs w:val="16"/>
                <w:lang w:val="lt-LT"/>
              </w:rPr>
            </w:pPr>
          </w:p>
        </w:tc>
        <w:tc>
          <w:tcPr>
            <w:tcW w:w="0" w:type="auto"/>
          </w:tcPr>
          <w:p w14:paraId="3B1E4C18" w14:textId="5CDE2EA2" w:rsidR="0018517D" w:rsidRPr="00E91FD7" w:rsidRDefault="0018517D" w:rsidP="0018517D">
            <w:pPr>
              <w:jc w:val="center"/>
              <w:rPr>
                <w:bCs/>
                <w:sz w:val="16"/>
                <w:szCs w:val="16"/>
                <w:lang w:val="lt-LT"/>
              </w:rPr>
            </w:pPr>
            <w:r w:rsidRPr="00E91FD7">
              <w:rPr>
                <w:bCs/>
                <w:sz w:val="16"/>
                <w:szCs w:val="16"/>
                <w:lang w:val="lt-LT"/>
              </w:rPr>
              <w:t>4</w:t>
            </w:r>
          </w:p>
        </w:tc>
        <w:tc>
          <w:tcPr>
            <w:tcW w:w="0" w:type="auto"/>
          </w:tcPr>
          <w:p w14:paraId="1459FB01" w14:textId="52AFF14A" w:rsidR="0018517D" w:rsidRPr="00E91FD7" w:rsidRDefault="0018517D" w:rsidP="0018517D">
            <w:pPr>
              <w:jc w:val="center"/>
              <w:rPr>
                <w:bCs/>
                <w:sz w:val="16"/>
                <w:szCs w:val="16"/>
                <w:lang w:val="lt-LT"/>
              </w:rPr>
            </w:pPr>
          </w:p>
        </w:tc>
        <w:tc>
          <w:tcPr>
            <w:tcW w:w="0" w:type="auto"/>
          </w:tcPr>
          <w:p w14:paraId="5AFF1760" w14:textId="42C88810" w:rsidR="0018517D" w:rsidRPr="00E91FD7" w:rsidRDefault="0018517D" w:rsidP="0018517D">
            <w:pPr>
              <w:jc w:val="center"/>
              <w:rPr>
                <w:bCs/>
                <w:sz w:val="16"/>
                <w:szCs w:val="16"/>
                <w:lang w:val="lt-LT"/>
              </w:rPr>
            </w:pPr>
          </w:p>
        </w:tc>
        <w:tc>
          <w:tcPr>
            <w:tcW w:w="0" w:type="auto"/>
          </w:tcPr>
          <w:p w14:paraId="073098B1" w14:textId="77777777" w:rsidR="0018517D" w:rsidRPr="00E91FD7" w:rsidRDefault="0018517D" w:rsidP="0018517D">
            <w:pPr>
              <w:jc w:val="center"/>
              <w:rPr>
                <w:bCs/>
                <w:sz w:val="16"/>
                <w:szCs w:val="16"/>
                <w:lang w:val="lt-LT"/>
              </w:rPr>
            </w:pPr>
          </w:p>
        </w:tc>
        <w:tc>
          <w:tcPr>
            <w:tcW w:w="0" w:type="auto"/>
          </w:tcPr>
          <w:p w14:paraId="6E5E7778" w14:textId="2218A209" w:rsidR="0018517D" w:rsidRPr="00E91FD7" w:rsidRDefault="0018517D" w:rsidP="0018517D">
            <w:pPr>
              <w:jc w:val="center"/>
              <w:rPr>
                <w:bCs/>
                <w:sz w:val="16"/>
                <w:szCs w:val="16"/>
                <w:lang w:val="lt-LT"/>
              </w:rPr>
            </w:pPr>
          </w:p>
        </w:tc>
        <w:tc>
          <w:tcPr>
            <w:tcW w:w="0" w:type="auto"/>
          </w:tcPr>
          <w:p w14:paraId="391A2723" w14:textId="58EE7432" w:rsidR="0018517D" w:rsidRPr="00E91FD7" w:rsidRDefault="0018517D" w:rsidP="0018517D">
            <w:pPr>
              <w:jc w:val="center"/>
              <w:rPr>
                <w:bCs/>
                <w:sz w:val="16"/>
                <w:szCs w:val="16"/>
                <w:lang w:val="lt-LT"/>
              </w:rPr>
            </w:pPr>
            <w:r w:rsidRPr="00E91FD7">
              <w:rPr>
                <w:bCs/>
                <w:sz w:val="16"/>
                <w:szCs w:val="16"/>
                <w:lang w:val="lt-LT"/>
              </w:rPr>
              <w:t>16,6</w:t>
            </w:r>
          </w:p>
        </w:tc>
      </w:tr>
    </w:tbl>
    <w:p w14:paraId="5C9B7BA3" w14:textId="77777777" w:rsidR="0018517D" w:rsidRDefault="0018517D" w:rsidP="0018517D">
      <w:pPr>
        <w:rPr>
          <w:lang w:val="lt-LT"/>
        </w:rPr>
      </w:pPr>
    </w:p>
    <w:p w14:paraId="53E306FD" w14:textId="77777777" w:rsidR="0018517D" w:rsidRDefault="0018517D" w:rsidP="0018517D">
      <w:pPr>
        <w:overflowPunct w:val="0"/>
        <w:textAlignment w:val="baseline"/>
        <w:rPr>
          <w:lang w:val="lt-LT"/>
        </w:rPr>
      </w:pPr>
    </w:p>
    <w:p w14:paraId="478FEB88" w14:textId="77777777" w:rsidR="0018517D" w:rsidRDefault="0018517D" w:rsidP="0018517D">
      <w:pPr>
        <w:overflowPunct w:val="0"/>
        <w:textAlignment w:val="baseline"/>
        <w:rPr>
          <w:lang w:val="lt-LT"/>
        </w:rPr>
      </w:pPr>
    </w:p>
    <w:p w14:paraId="45A5EEF7" w14:textId="77777777" w:rsidR="00F01CB3" w:rsidRDefault="00F01CB3" w:rsidP="0018517D">
      <w:pPr>
        <w:overflowPunct w:val="0"/>
        <w:textAlignment w:val="baseline"/>
        <w:rPr>
          <w:lang w:val="lt-LT"/>
        </w:rPr>
      </w:pPr>
    </w:p>
    <w:p w14:paraId="25B851F4" w14:textId="77777777" w:rsidR="00F01CB3" w:rsidRDefault="00F01CB3" w:rsidP="0018517D">
      <w:pPr>
        <w:overflowPunct w:val="0"/>
        <w:textAlignment w:val="baseline"/>
        <w:rPr>
          <w:lang w:val="lt-LT"/>
        </w:rPr>
      </w:pPr>
    </w:p>
    <w:p w14:paraId="6FB2B99D" w14:textId="77777777" w:rsidR="00F01CB3" w:rsidRDefault="00F01CB3" w:rsidP="0018517D">
      <w:pPr>
        <w:overflowPunct w:val="0"/>
        <w:textAlignment w:val="baseline"/>
        <w:rPr>
          <w:lang w:val="lt-LT"/>
        </w:rPr>
      </w:pPr>
    </w:p>
    <w:p w14:paraId="110539A2" w14:textId="77777777" w:rsidR="00F01CB3" w:rsidRDefault="00F01CB3" w:rsidP="0018517D">
      <w:pPr>
        <w:overflowPunct w:val="0"/>
        <w:textAlignment w:val="baseline"/>
        <w:rPr>
          <w:lang w:val="lt-LT"/>
        </w:rPr>
      </w:pPr>
    </w:p>
    <w:p w14:paraId="358507A9" w14:textId="77777777" w:rsidR="00F01CB3" w:rsidRDefault="00F01CB3" w:rsidP="0018517D">
      <w:pPr>
        <w:overflowPunct w:val="0"/>
        <w:textAlignment w:val="baseline"/>
        <w:rPr>
          <w:lang w:val="lt-LT"/>
        </w:rPr>
      </w:pPr>
    </w:p>
    <w:p w14:paraId="15E996DD" w14:textId="77777777" w:rsidR="00F01CB3" w:rsidRDefault="00F01CB3" w:rsidP="0018517D">
      <w:pPr>
        <w:overflowPunct w:val="0"/>
        <w:textAlignment w:val="baseline"/>
        <w:rPr>
          <w:lang w:val="lt-LT"/>
        </w:rPr>
      </w:pPr>
    </w:p>
    <w:p w14:paraId="58A96CA4" w14:textId="77777777" w:rsidR="00F01CB3" w:rsidRDefault="00F01CB3" w:rsidP="0018517D">
      <w:pPr>
        <w:overflowPunct w:val="0"/>
        <w:textAlignment w:val="baseline"/>
        <w:rPr>
          <w:lang w:val="lt-LT"/>
        </w:rPr>
      </w:pPr>
    </w:p>
    <w:p w14:paraId="433FEECB" w14:textId="77777777" w:rsidR="00E91FD7" w:rsidRDefault="00E91FD7" w:rsidP="0018517D">
      <w:pPr>
        <w:overflowPunct w:val="0"/>
        <w:textAlignment w:val="baseline"/>
        <w:rPr>
          <w:lang w:val="lt-LT"/>
        </w:rPr>
      </w:pPr>
    </w:p>
    <w:p w14:paraId="74FEDDD2" w14:textId="77777777" w:rsidR="00E91FD7" w:rsidRDefault="00E91FD7" w:rsidP="0018517D">
      <w:pPr>
        <w:overflowPunct w:val="0"/>
        <w:textAlignment w:val="baseline"/>
        <w:rPr>
          <w:lang w:val="lt-LT"/>
        </w:rPr>
      </w:pPr>
    </w:p>
    <w:p w14:paraId="7B141F43" w14:textId="77777777" w:rsidR="00E91FD7" w:rsidRDefault="00E91FD7" w:rsidP="0018517D">
      <w:pPr>
        <w:overflowPunct w:val="0"/>
        <w:textAlignment w:val="baseline"/>
        <w:rPr>
          <w:lang w:val="lt-LT"/>
        </w:rPr>
      </w:pPr>
    </w:p>
    <w:p w14:paraId="795305C7" w14:textId="77777777" w:rsidR="00E91FD7" w:rsidRDefault="00E91FD7" w:rsidP="0018517D">
      <w:pPr>
        <w:overflowPunct w:val="0"/>
        <w:textAlignment w:val="baseline"/>
        <w:rPr>
          <w:lang w:val="lt-LT"/>
        </w:rPr>
      </w:pPr>
    </w:p>
    <w:p w14:paraId="1DC564C9" w14:textId="77777777" w:rsidR="00E91FD7" w:rsidRDefault="00E91FD7" w:rsidP="0018517D">
      <w:pPr>
        <w:overflowPunct w:val="0"/>
        <w:textAlignment w:val="baseline"/>
        <w:rPr>
          <w:lang w:val="lt-LT"/>
        </w:rPr>
      </w:pPr>
    </w:p>
    <w:p w14:paraId="0BA6D371" w14:textId="77777777" w:rsidR="00E91FD7" w:rsidRDefault="00E91FD7" w:rsidP="0018517D">
      <w:pPr>
        <w:overflowPunct w:val="0"/>
        <w:textAlignment w:val="baseline"/>
        <w:rPr>
          <w:lang w:val="lt-LT"/>
        </w:rPr>
      </w:pPr>
    </w:p>
    <w:p w14:paraId="4ED87AAF" w14:textId="77777777" w:rsidR="00F01CB3" w:rsidRDefault="00F01CB3" w:rsidP="0018517D">
      <w:pPr>
        <w:overflowPunct w:val="0"/>
        <w:textAlignment w:val="baseline"/>
        <w:rPr>
          <w:lang w:val="lt-LT"/>
        </w:rPr>
      </w:pPr>
    </w:p>
    <w:p w14:paraId="07524C5A" w14:textId="77777777" w:rsidR="00F01CB3" w:rsidRDefault="00F01CB3" w:rsidP="0018517D">
      <w:pPr>
        <w:overflowPunct w:val="0"/>
        <w:textAlignment w:val="baseline"/>
        <w:rPr>
          <w:lang w:val="lt-LT"/>
        </w:rPr>
      </w:pPr>
    </w:p>
    <w:p w14:paraId="0E872D9B" w14:textId="77777777" w:rsidR="00F01CB3" w:rsidRDefault="00F01CB3" w:rsidP="0018517D">
      <w:pPr>
        <w:overflowPunct w:val="0"/>
        <w:textAlignment w:val="baseline"/>
        <w:rPr>
          <w:lang w:val="lt-LT"/>
        </w:rPr>
      </w:pPr>
    </w:p>
    <w:p w14:paraId="13CCDE2D" w14:textId="77777777" w:rsidR="00F01CB3" w:rsidRDefault="00F01CB3" w:rsidP="0018517D">
      <w:pPr>
        <w:overflowPunct w:val="0"/>
        <w:textAlignment w:val="baseline"/>
        <w:rPr>
          <w:lang w:val="lt-LT"/>
        </w:rPr>
      </w:pPr>
    </w:p>
    <w:p w14:paraId="44FEA614" w14:textId="77777777" w:rsidR="00F01CB3" w:rsidRDefault="00F01CB3" w:rsidP="0018517D">
      <w:pPr>
        <w:overflowPunct w:val="0"/>
        <w:textAlignment w:val="baseline"/>
        <w:rPr>
          <w:lang w:val="lt-LT"/>
        </w:rPr>
      </w:pPr>
    </w:p>
    <w:p w14:paraId="774B8F27" w14:textId="35742D67" w:rsidR="0018517D" w:rsidRPr="009D35C6" w:rsidRDefault="0018517D" w:rsidP="0018517D">
      <w:pPr>
        <w:overflowPunct w:val="0"/>
        <w:textAlignment w:val="baseline"/>
        <w:rPr>
          <w:lang w:val="lt-LT"/>
        </w:rPr>
      </w:pPr>
      <w:r>
        <w:rPr>
          <w:lang w:val="lt-LT"/>
        </w:rPr>
        <w:lastRenderedPageBreak/>
        <w:t xml:space="preserve">Pakalnės </w:t>
      </w:r>
      <w:r w:rsidRPr="009D35C6">
        <w:rPr>
          <w:lang w:val="lt-LT"/>
        </w:rPr>
        <w:t xml:space="preserve">polderio vandens lygis kaip ir kitų nustatytas vadovaujantis Lietuvos Respublikos Žemės ūkio Ministro Įsakymu “ Dėl melioracijos techninio reglamento </w:t>
      </w:r>
      <w:proofErr w:type="spellStart"/>
      <w:r w:rsidRPr="009D35C6">
        <w:rPr>
          <w:lang w:val="lt-LT"/>
        </w:rPr>
        <w:t>mtr</w:t>
      </w:r>
      <w:proofErr w:type="spellEnd"/>
      <w:r w:rsidRPr="009D35C6">
        <w:rPr>
          <w:lang w:val="lt-LT"/>
        </w:rPr>
        <w:t xml:space="preserve"> 1.10.03:2014 „polderių techninė priežiūra ir naudojimas. Pagrindiniai reikalavimai“ patvirtinto 2014 m. rugpjūčio 4 d. </w:t>
      </w:r>
      <w:proofErr w:type="spellStart"/>
      <w:r w:rsidRPr="009D35C6">
        <w:rPr>
          <w:lang w:val="lt-LT"/>
        </w:rPr>
        <w:t>nr.</w:t>
      </w:r>
      <w:proofErr w:type="spellEnd"/>
      <w:r w:rsidRPr="009D35C6">
        <w:rPr>
          <w:lang w:val="lt-LT"/>
        </w:rPr>
        <w:t xml:space="preserve"> 3D-452; </w:t>
      </w:r>
    </w:p>
    <w:p w14:paraId="4CCDC602" w14:textId="77777777" w:rsidR="0018517D" w:rsidRPr="006020FC" w:rsidRDefault="0018517D" w:rsidP="0018517D"/>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18517D" w:rsidRPr="006020FC" w14:paraId="03F0D385" w14:textId="77777777" w:rsidTr="00CA4EBA">
        <w:trPr>
          <w:trHeight w:val="610"/>
        </w:trPr>
        <w:tc>
          <w:tcPr>
            <w:tcW w:w="8905" w:type="dxa"/>
            <w:gridSpan w:val="3"/>
            <w:noWrap/>
            <w:hideMark/>
          </w:tcPr>
          <w:p w14:paraId="0D321099" w14:textId="77777777" w:rsidR="0018517D" w:rsidRPr="006020FC" w:rsidRDefault="0018517D" w:rsidP="00CA4EBA">
            <w:pPr>
              <w:jc w:val="center"/>
              <w:rPr>
                <w:color w:val="000000"/>
              </w:rPr>
            </w:pPr>
            <w:proofErr w:type="spellStart"/>
            <w:r w:rsidRPr="006020FC">
              <w:rPr>
                <w:color w:val="000000"/>
              </w:rPr>
              <w:t>Žemasis</w:t>
            </w:r>
            <w:proofErr w:type="spellEnd"/>
            <w:r w:rsidRPr="006020FC">
              <w:rPr>
                <w:color w:val="000000"/>
              </w:rPr>
              <w:t xml:space="preserve"> </w:t>
            </w:r>
            <w:proofErr w:type="spellStart"/>
            <w:r w:rsidRPr="006020FC">
              <w:rPr>
                <w:color w:val="000000"/>
              </w:rPr>
              <w:t>vandens</w:t>
            </w:r>
            <w:proofErr w:type="spellEnd"/>
            <w:r w:rsidRPr="006020FC">
              <w:rPr>
                <w:color w:val="000000"/>
              </w:rPr>
              <w:t xml:space="preserve"> </w:t>
            </w:r>
            <w:proofErr w:type="spellStart"/>
            <w:r w:rsidRPr="006020FC">
              <w:rPr>
                <w:color w:val="000000"/>
              </w:rPr>
              <w:t>lygis</w:t>
            </w:r>
            <w:proofErr w:type="spellEnd"/>
          </w:p>
          <w:p w14:paraId="54B37733" w14:textId="77777777" w:rsidR="0018517D" w:rsidRPr="006020FC" w:rsidRDefault="0018517D" w:rsidP="00CA4EBA">
            <w:pPr>
              <w:jc w:val="center"/>
              <w:rPr>
                <w:color w:val="000000"/>
              </w:rPr>
            </w:pPr>
            <w:r w:rsidRPr="006020FC">
              <w:rPr>
                <w:color w:val="000000"/>
              </w:rPr>
              <w:t>H=</w:t>
            </w:r>
            <w:proofErr w:type="spellStart"/>
            <w:r w:rsidRPr="006020FC">
              <w:rPr>
                <w:color w:val="000000"/>
              </w:rPr>
              <w:t>Hžp</w:t>
            </w:r>
            <w:proofErr w:type="spellEnd"/>
            <w:r w:rsidRPr="006020FC">
              <w:rPr>
                <w:color w:val="000000"/>
              </w:rPr>
              <w:t>-(</w:t>
            </w:r>
            <w:proofErr w:type="spellStart"/>
            <w:r w:rsidRPr="006020FC">
              <w:rPr>
                <w:color w:val="000000"/>
              </w:rPr>
              <w:t>H+h+L</w:t>
            </w:r>
            <w:proofErr w:type="spellEnd"/>
            <w:r w:rsidRPr="006020FC">
              <w:t>*</w:t>
            </w:r>
            <w:proofErr w:type="spellStart"/>
            <w:r w:rsidRPr="006020FC">
              <w:t>i+a</w:t>
            </w:r>
            <w:proofErr w:type="spellEnd"/>
            <w:r w:rsidRPr="006020FC">
              <w:rPr>
                <w:color w:val="000000"/>
              </w:rPr>
              <w:t>)</w:t>
            </w:r>
          </w:p>
        </w:tc>
      </w:tr>
      <w:tr w:rsidR="0018517D" w:rsidRPr="006020FC" w14:paraId="2A35A134" w14:textId="77777777" w:rsidTr="00CA4EBA">
        <w:trPr>
          <w:trHeight w:val="300"/>
        </w:trPr>
        <w:tc>
          <w:tcPr>
            <w:tcW w:w="1020" w:type="dxa"/>
            <w:noWrap/>
            <w:hideMark/>
          </w:tcPr>
          <w:p w14:paraId="48EF4FAF" w14:textId="77777777" w:rsidR="0018517D" w:rsidRPr="006020FC" w:rsidRDefault="0018517D" w:rsidP="00CA4EBA">
            <w:pPr>
              <w:jc w:val="center"/>
              <w:rPr>
                <w:color w:val="000000"/>
              </w:rPr>
            </w:pPr>
            <w:proofErr w:type="spellStart"/>
            <w:r w:rsidRPr="006020FC">
              <w:rPr>
                <w:color w:val="000000"/>
              </w:rPr>
              <w:t>Metrai</w:t>
            </w:r>
            <w:proofErr w:type="spellEnd"/>
          </w:p>
        </w:tc>
        <w:tc>
          <w:tcPr>
            <w:tcW w:w="7885" w:type="dxa"/>
            <w:gridSpan w:val="2"/>
            <w:noWrap/>
            <w:hideMark/>
          </w:tcPr>
          <w:p w14:paraId="1FD0D986" w14:textId="77777777" w:rsidR="0018517D" w:rsidRPr="006020FC" w:rsidRDefault="0018517D" w:rsidP="00CA4EBA">
            <w:pPr>
              <w:jc w:val="center"/>
              <w:rPr>
                <w:color w:val="000000"/>
              </w:rPr>
            </w:pPr>
          </w:p>
        </w:tc>
      </w:tr>
      <w:tr w:rsidR="0018517D" w:rsidRPr="006020FC" w14:paraId="07422249" w14:textId="77777777" w:rsidTr="00CA4EBA">
        <w:trPr>
          <w:trHeight w:val="300"/>
        </w:trPr>
        <w:tc>
          <w:tcPr>
            <w:tcW w:w="1020" w:type="dxa"/>
            <w:noWrap/>
            <w:vAlign w:val="bottom"/>
            <w:hideMark/>
          </w:tcPr>
          <w:p w14:paraId="66761238" w14:textId="77777777" w:rsidR="0018517D" w:rsidRPr="006020FC" w:rsidRDefault="0018517D" w:rsidP="00CA4EBA">
            <w:pPr>
              <w:jc w:val="center"/>
              <w:rPr>
                <w:color w:val="000000"/>
              </w:rPr>
            </w:pPr>
            <w:r w:rsidRPr="006020FC">
              <w:rPr>
                <w:color w:val="000000"/>
              </w:rPr>
              <w:t>0.4</w:t>
            </w:r>
          </w:p>
        </w:tc>
        <w:tc>
          <w:tcPr>
            <w:tcW w:w="1473" w:type="dxa"/>
            <w:noWrap/>
            <w:hideMark/>
          </w:tcPr>
          <w:p w14:paraId="5AA5CF60" w14:textId="77777777" w:rsidR="0018517D" w:rsidRPr="006020FC" w:rsidRDefault="0018517D" w:rsidP="00CA4EBA">
            <w:pPr>
              <w:rPr>
                <w:color w:val="000000"/>
              </w:rPr>
            </w:pPr>
            <w:proofErr w:type="spellStart"/>
            <w:r w:rsidRPr="006020FC">
              <w:rPr>
                <w:color w:val="000000"/>
              </w:rPr>
              <w:t>Hžp</w:t>
            </w:r>
            <w:proofErr w:type="spellEnd"/>
          </w:p>
        </w:tc>
        <w:tc>
          <w:tcPr>
            <w:tcW w:w="6412" w:type="dxa"/>
            <w:noWrap/>
            <w:hideMark/>
          </w:tcPr>
          <w:p w14:paraId="26117855" w14:textId="77777777" w:rsidR="0018517D" w:rsidRPr="006020FC" w:rsidRDefault="0018517D" w:rsidP="00CA4EBA">
            <w:pPr>
              <w:rPr>
                <w:color w:val="000000"/>
              </w:rPr>
            </w:pPr>
            <w:r w:rsidRPr="006020FC">
              <w:rPr>
                <w:color w:val="000000"/>
              </w:rPr>
              <w:t xml:space="preserve">≤50 % </w:t>
            </w:r>
            <w:proofErr w:type="spellStart"/>
            <w:r w:rsidRPr="006020FC">
              <w:rPr>
                <w:color w:val="000000"/>
              </w:rPr>
              <w:t>būdingas</w:t>
            </w:r>
            <w:proofErr w:type="spellEnd"/>
            <w:r w:rsidRPr="006020FC">
              <w:rPr>
                <w:color w:val="000000"/>
              </w:rPr>
              <w:t xml:space="preserve"> </w:t>
            </w:r>
            <w:proofErr w:type="spellStart"/>
            <w:r w:rsidRPr="006020FC">
              <w:rPr>
                <w:color w:val="000000"/>
              </w:rPr>
              <w:t>polderiui</w:t>
            </w:r>
            <w:proofErr w:type="spellEnd"/>
            <w:r w:rsidRPr="006020FC">
              <w:rPr>
                <w:color w:val="000000"/>
              </w:rPr>
              <w:t xml:space="preserve"> </w:t>
            </w:r>
            <w:proofErr w:type="spellStart"/>
            <w:r w:rsidRPr="006020FC">
              <w:rPr>
                <w:color w:val="000000"/>
              </w:rPr>
              <w:t>žemės</w:t>
            </w:r>
            <w:proofErr w:type="spellEnd"/>
            <w:r w:rsidRPr="006020FC">
              <w:rPr>
                <w:color w:val="000000"/>
              </w:rPr>
              <w:t xml:space="preserve"> </w:t>
            </w:r>
            <w:proofErr w:type="spellStart"/>
            <w:r w:rsidRPr="006020FC">
              <w:rPr>
                <w:color w:val="000000"/>
              </w:rPr>
              <w:t>paviršiaus</w:t>
            </w:r>
            <w:proofErr w:type="spellEnd"/>
            <w:r w:rsidRPr="006020FC">
              <w:rPr>
                <w:color w:val="000000"/>
              </w:rPr>
              <w:t xml:space="preserve"> </w:t>
            </w:r>
            <w:proofErr w:type="spellStart"/>
            <w:r w:rsidRPr="006020FC">
              <w:rPr>
                <w:color w:val="000000"/>
              </w:rPr>
              <w:t>aukštis</w:t>
            </w:r>
            <w:proofErr w:type="spellEnd"/>
          </w:p>
        </w:tc>
      </w:tr>
      <w:tr w:rsidR="0018517D" w:rsidRPr="006020FC" w14:paraId="54DCD3AA" w14:textId="77777777" w:rsidTr="00CA4EBA">
        <w:trPr>
          <w:trHeight w:val="300"/>
        </w:trPr>
        <w:tc>
          <w:tcPr>
            <w:tcW w:w="1020" w:type="dxa"/>
            <w:noWrap/>
            <w:vAlign w:val="bottom"/>
            <w:hideMark/>
          </w:tcPr>
          <w:p w14:paraId="0F29EFFD" w14:textId="77777777" w:rsidR="0018517D" w:rsidRPr="006020FC" w:rsidRDefault="0018517D" w:rsidP="00CA4EBA">
            <w:pPr>
              <w:jc w:val="center"/>
              <w:rPr>
                <w:color w:val="000000"/>
              </w:rPr>
            </w:pPr>
            <w:r w:rsidRPr="006020FC">
              <w:rPr>
                <w:color w:val="000000"/>
              </w:rPr>
              <w:t>0.1</w:t>
            </w:r>
          </w:p>
        </w:tc>
        <w:tc>
          <w:tcPr>
            <w:tcW w:w="1473" w:type="dxa"/>
            <w:noWrap/>
            <w:hideMark/>
          </w:tcPr>
          <w:p w14:paraId="56E8697E" w14:textId="77777777" w:rsidR="0018517D" w:rsidRPr="006020FC" w:rsidRDefault="0018517D" w:rsidP="00CA4EBA">
            <w:pPr>
              <w:rPr>
                <w:color w:val="000000"/>
              </w:rPr>
            </w:pPr>
          </w:p>
        </w:tc>
        <w:tc>
          <w:tcPr>
            <w:tcW w:w="6412" w:type="dxa"/>
            <w:noWrap/>
            <w:hideMark/>
          </w:tcPr>
          <w:p w14:paraId="2D23E389" w14:textId="77777777" w:rsidR="0018517D" w:rsidRPr="006020FC" w:rsidRDefault="0018517D" w:rsidP="00CA4EBA">
            <w:pPr>
              <w:rPr>
                <w:color w:val="000000"/>
              </w:rPr>
            </w:pPr>
            <w:r w:rsidRPr="006020FC">
              <w:rPr>
                <w:color w:val="000000"/>
              </w:rPr>
              <w:t xml:space="preserve">≤95 % </w:t>
            </w:r>
            <w:proofErr w:type="spellStart"/>
            <w:r w:rsidRPr="006020FC">
              <w:rPr>
                <w:color w:val="000000"/>
              </w:rPr>
              <w:t>būdingas</w:t>
            </w:r>
            <w:proofErr w:type="spellEnd"/>
            <w:r w:rsidRPr="006020FC">
              <w:rPr>
                <w:color w:val="000000"/>
              </w:rPr>
              <w:t xml:space="preserve"> </w:t>
            </w:r>
            <w:proofErr w:type="spellStart"/>
            <w:r w:rsidRPr="006020FC">
              <w:rPr>
                <w:color w:val="000000"/>
              </w:rPr>
              <w:t>polderiui</w:t>
            </w:r>
            <w:proofErr w:type="spellEnd"/>
            <w:r w:rsidRPr="006020FC">
              <w:rPr>
                <w:color w:val="000000"/>
              </w:rPr>
              <w:t xml:space="preserve"> </w:t>
            </w:r>
            <w:proofErr w:type="spellStart"/>
            <w:r w:rsidRPr="006020FC">
              <w:rPr>
                <w:color w:val="000000"/>
              </w:rPr>
              <w:t>žemės</w:t>
            </w:r>
            <w:proofErr w:type="spellEnd"/>
            <w:r w:rsidRPr="006020FC">
              <w:rPr>
                <w:color w:val="000000"/>
              </w:rPr>
              <w:t xml:space="preserve"> </w:t>
            </w:r>
            <w:proofErr w:type="spellStart"/>
            <w:r w:rsidRPr="006020FC">
              <w:rPr>
                <w:color w:val="000000"/>
              </w:rPr>
              <w:t>paviršiaus</w:t>
            </w:r>
            <w:proofErr w:type="spellEnd"/>
            <w:r w:rsidRPr="006020FC">
              <w:rPr>
                <w:color w:val="000000"/>
              </w:rPr>
              <w:t xml:space="preserve"> </w:t>
            </w:r>
            <w:proofErr w:type="spellStart"/>
            <w:r w:rsidRPr="006020FC">
              <w:rPr>
                <w:color w:val="000000"/>
              </w:rPr>
              <w:t>aukštis</w:t>
            </w:r>
            <w:proofErr w:type="spellEnd"/>
          </w:p>
        </w:tc>
      </w:tr>
      <w:tr w:rsidR="0018517D" w:rsidRPr="006020FC" w14:paraId="0FD063B5" w14:textId="77777777" w:rsidTr="00CA4EBA">
        <w:trPr>
          <w:trHeight w:val="300"/>
        </w:trPr>
        <w:tc>
          <w:tcPr>
            <w:tcW w:w="1020" w:type="dxa"/>
            <w:noWrap/>
            <w:hideMark/>
          </w:tcPr>
          <w:p w14:paraId="36B0F2E1" w14:textId="77777777" w:rsidR="0018517D" w:rsidRPr="006020FC" w:rsidRDefault="0018517D" w:rsidP="00CA4EBA">
            <w:pPr>
              <w:jc w:val="center"/>
              <w:rPr>
                <w:color w:val="000000"/>
              </w:rPr>
            </w:pPr>
            <w:r w:rsidRPr="006020FC">
              <w:rPr>
                <w:color w:val="000000"/>
              </w:rPr>
              <w:t>0.4</w:t>
            </w:r>
          </w:p>
        </w:tc>
        <w:tc>
          <w:tcPr>
            <w:tcW w:w="1473" w:type="dxa"/>
            <w:noWrap/>
            <w:hideMark/>
          </w:tcPr>
          <w:p w14:paraId="3D627E93" w14:textId="77777777" w:rsidR="0018517D" w:rsidRPr="006020FC" w:rsidRDefault="0018517D" w:rsidP="00CA4EBA">
            <w:pPr>
              <w:rPr>
                <w:color w:val="000000"/>
              </w:rPr>
            </w:pPr>
            <w:r w:rsidRPr="006020FC">
              <w:rPr>
                <w:color w:val="000000"/>
              </w:rPr>
              <w:t xml:space="preserve">H </w:t>
            </w:r>
            <w:proofErr w:type="spellStart"/>
            <w:r w:rsidRPr="006020FC">
              <w:rPr>
                <w:color w:val="000000"/>
              </w:rPr>
              <w:t>pavasaris</w:t>
            </w:r>
            <w:proofErr w:type="spellEnd"/>
          </w:p>
        </w:tc>
        <w:tc>
          <w:tcPr>
            <w:tcW w:w="6412" w:type="dxa"/>
            <w:vMerge w:val="restart"/>
            <w:noWrap/>
            <w:hideMark/>
          </w:tcPr>
          <w:p w14:paraId="069EA945" w14:textId="77777777" w:rsidR="0018517D" w:rsidRPr="006020FC" w:rsidRDefault="0018517D" w:rsidP="00CA4EBA">
            <w:pPr>
              <w:rPr>
                <w:color w:val="000000"/>
              </w:rPr>
            </w:pPr>
            <w:proofErr w:type="spellStart"/>
            <w:r w:rsidRPr="006020FC">
              <w:rPr>
                <w:color w:val="000000"/>
              </w:rPr>
              <w:t>sezoninė</w:t>
            </w:r>
            <w:proofErr w:type="spellEnd"/>
            <w:r w:rsidRPr="006020FC">
              <w:rPr>
                <w:color w:val="000000"/>
              </w:rPr>
              <w:t xml:space="preserve"> </w:t>
            </w:r>
            <w:proofErr w:type="spellStart"/>
            <w:r w:rsidRPr="006020FC">
              <w:rPr>
                <w:color w:val="000000"/>
              </w:rPr>
              <w:t>sausinimo</w:t>
            </w:r>
            <w:proofErr w:type="spellEnd"/>
            <w:r w:rsidRPr="006020FC">
              <w:rPr>
                <w:color w:val="000000"/>
              </w:rPr>
              <w:t xml:space="preserve"> norma</w:t>
            </w:r>
          </w:p>
        </w:tc>
      </w:tr>
      <w:tr w:rsidR="0018517D" w:rsidRPr="006020FC" w14:paraId="0DFB5FE2" w14:textId="77777777" w:rsidTr="00CA4EBA">
        <w:trPr>
          <w:trHeight w:val="300"/>
        </w:trPr>
        <w:tc>
          <w:tcPr>
            <w:tcW w:w="1020" w:type="dxa"/>
            <w:noWrap/>
            <w:hideMark/>
          </w:tcPr>
          <w:p w14:paraId="488DCD9A" w14:textId="77777777" w:rsidR="0018517D" w:rsidRPr="006020FC" w:rsidRDefault="0018517D" w:rsidP="00CA4EBA">
            <w:pPr>
              <w:jc w:val="center"/>
              <w:rPr>
                <w:color w:val="000000"/>
              </w:rPr>
            </w:pPr>
            <w:r w:rsidRPr="006020FC">
              <w:rPr>
                <w:color w:val="000000"/>
              </w:rPr>
              <w:t>0.5</w:t>
            </w:r>
          </w:p>
        </w:tc>
        <w:tc>
          <w:tcPr>
            <w:tcW w:w="1473" w:type="dxa"/>
            <w:noWrap/>
            <w:hideMark/>
          </w:tcPr>
          <w:p w14:paraId="0315654A" w14:textId="77777777" w:rsidR="0018517D" w:rsidRPr="006020FC" w:rsidRDefault="0018517D" w:rsidP="00CA4EBA">
            <w:pPr>
              <w:rPr>
                <w:color w:val="000000"/>
              </w:rPr>
            </w:pPr>
          </w:p>
        </w:tc>
        <w:tc>
          <w:tcPr>
            <w:tcW w:w="6412" w:type="dxa"/>
            <w:vMerge/>
            <w:noWrap/>
            <w:hideMark/>
          </w:tcPr>
          <w:p w14:paraId="66DB8147" w14:textId="77777777" w:rsidR="0018517D" w:rsidRPr="006020FC" w:rsidRDefault="0018517D" w:rsidP="00CA4EBA">
            <w:pPr>
              <w:rPr>
                <w:color w:val="000000"/>
              </w:rPr>
            </w:pPr>
          </w:p>
        </w:tc>
      </w:tr>
      <w:tr w:rsidR="0018517D" w:rsidRPr="006020FC" w14:paraId="45C54CC7" w14:textId="77777777" w:rsidTr="00CA4EBA">
        <w:trPr>
          <w:trHeight w:val="300"/>
        </w:trPr>
        <w:tc>
          <w:tcPr>
            <w:tcW w:w="1020" w:type="dxa"/>
            <w:noWrap/>
            <w:hideMark/>
          </w:tcPr>
          <w:p w14:paraId="7F9A1878" w14:textId="77777777" w:rsidR="0018517D" w:rsidRPr="006020FC" w:rsidRDefault="0018517D" w:rsidP="00CA4EBA">
            <w:pPr>
              <w:jc w:val="center"/>
              <w:rPr>
                <w:color w:val="000000"/>
              </w:rPr>
            </w:pPr>
            <w:r w:rsidRPr="006020FC">
              <w:rPr>
                <w:color w:val="000000"/>
              </w:rPr>
              <w:t>0.2</w:t>
            </w:r>
          </w:p>
        </w:tc>
        <w:tc>
          <w:tcPr>
            <w:tcW w:w="1473" w:type="dxa"/>
            <w:noWrap/>
            <w:hideMark/>
          </w:tcPr>
          <w:p w14:paraId="55A9BCB6" w14:textId="77777777" w:rsidR="0018517D" w:rsidRPr="006020FC" w:rsidRDefault="0018517D" w:rsidP="00CA4EBA">
            <w:pPr>
              <w:rPr>
                <w:color w:val="000000"/>
              </w:rPr>
            </w:pPr>
            <w:r w:rsidRPr="006020FC">
              <w:rPr>
                <w:color w:val="000000"/>
              </w:rPr>
              <w:t xml:space="preserve">H </w:t>
            </w:r>
            <w:proofErr w:type="spellStart"/>
            <w:r w:rsidRPr="006020FC">
              <w:rPr>
                <w:color w:val="000000"/>
              </w:rPr>
              <w:t>vasara</w:t>
            </w:r>
            <w:proofErr w:type="spellEnd"/>
          </w:p>
        </w:tc>
        <w:tc>
          <w:tcPr>
            <w:tcW w:w="6412" w:type="dxa"/>
            <w:vMerge/>
            <w:noWrap/>
            <w:hideMark/>
          </w:tcPr>
          <w:p w14:paraId="6BB97B8A" w14:textId="77777777" w:rsidR="0018517D" w:rsidRPr="006020FC" w:rsidRDefault="0018517D" w:rsidP="00CA4EBA">
            <w:pPr>
              <w:rPr>
                <w:color w:val="000000"/>
              </w:rPr>
            </w:pPr>
          </w:p>
        </w:tc>
      </w:tr>
      <w:tr w:rsidR="0018517D" w:rsidRPr="006020FC" w14:paraId="3281CFD8" w14:textId="77777777" w:rsidTr="00CA4EBA">
        <w:trPr>
          <w:trHeight w:val="300"/>
        </w:trPr>
        <w:tc>
          <w:tcPr>
            <w:tcW w:w="1020" w:type="dxa"/>
            <w:noWrap/>
            <w:hideMark/>
          </w:tcPr>
          <w:p w14:paraId="3D1F3AA5" w14:textId="77777777" w:rsidR="0018517D" w:rsidRPr="006020FC" w:rsidRDefault="0018517D" w:rsidP="00CA4EBA">
            <w:pPr>
              <w:jc w:val="center"/>
              <w:rPr>
                <w:color w:val="000000"/>
              </w:rPr>
            </w:pPr>
            <w:r w:rsidRPr="006020FC">
              <w:rPr>
                <w:color w:val="000000"/>
              </w:rPr>
              <w:t>0.4</w:t>
            </w:r>
          </w:p>
        </w:tc>
        <w:tc>
          <w:tcPr>
            <w:tcW w:w="1473" w:type="dxa"/>
            <w:noWrap/>
            <w:hideMark/>
          </w:tcPr>
          <w:p w14:paraId="7219A94D" w14:textId="77777777" w:rsidR="0018517D" w:rsidRPr="006020FC" w:rsidRDefault="0018517D" w:rsidP="00CA4EBA">
            <w:pPr>
              <w:rPr>
                <w:color w:val="000000"/>
              </w:rPr>
            </w:pPr>
          </w:p>
        </w:tc>
        <w:tc>
          <w:tcPr>
            <w:tcW w:w="6412" w:type="dxa"/>
            <w:vMerge/>
            <w:noWrap/>
            <w:hideMark/>
          </w:tcPr>
          <w:p w14:paraId="5D80D540" w14:textId="77777777" w:rsidR="0018517D" w:rsidRPr="006020FC" w:rsidRDefault="0018517D" w:rsidP="00CA4EBA">
            <w:pPr>
              <w:rPr>
                <w:color w:val="000000"/>
              </w:rPr>
            </w:pPr>
          </w:p>
        </w:tc>
      </w:tr>
      <w:tr w:rsidR="0018517D" w:rsidRPr="006020FC" w14:paraId="475ED768" w14:textId="77777777" w:rsidTr="00CA4EBA">
        <w:trPr>
          <w:trHeight w:val="300"/>
        </w:trPr>
        <w:tc>
          <w:tcPr>
            <w:tcW w:w="1020" w:type="dxa"/>
            <w:noWrap/>
            <w:hideMark/>
          </w:tcPr>
          <w:p w14:paraId="390F51E8" w14:textId="77777777" w:rsidR="0018517D" w:rsidRPr="006020FC" w:rsidRDefault="0018517D" w:rsidP="00CA4EBA">
            <w:pPr>
              <w:jc w:val="center"/>
              <w:rPr>
                <w:color w:val="000000"/>
              </w:rPr>
            </w:pPr>
            <w:r w:rsidRPr="006020FC">
              <w:rPr>
                <w:color w:val="000000"/>
              </w:rPr>
              <w:t>0.4</w:t>
            </w:r>
          </w:p>
        </w:tc>
        <w:tc>
          <w:tcPr>
            <w:tcW w:w="1473" w:type="dxa"/>
            <w:noWrap/>
            <w:hideMark/>
          </w:tcPr>
          <w:p w14:paraId="1BC61337" w14:textId="77777777" w:rsidR="0018517D" w:rsidRPr="006020FC" w:rsidRDefault="0018517D" w:rsidP="00CA4EBA">
            <w:pPr>
              <w:rPr>
                <w:color w:val="000000"/>
              </w:rPr>
            </w:pPr>
            <w:r w:rsidRPr="006020FC">
              <w:rPr>
                <w:color w:val="000000"/>
              </w:rPr>
              <w:t xml:space="preserve">H </w:t>
            </w:r>
            <w:proofErr w:type="spellStart"/>
            <w:r w:rsidRPr="006020FC">
              <w:rPr>
                <w:color w:val="000000"/>
              </w:rPr>
              <w:t>ruduo</w:t>
            </w:r>
            <w:proofErr w:type="spellEnd"/>
          </w:p>
        </w:tc>
        <w:tc>
          <w:tcPr>
            <w:tcW w:w="6412" w:type="dxa"/>
            <w:vMerge/>
            <w:noWrap/>
          </w:tcPr>
          <w:p w14:paraId="18DBE7F8" w14:textId="77777777" w:rsidR="0018517D" w:rsidRPr="006020FC" w:rsidRDefault="0018517D" w:rsidP="00CA4EBA">
            <w:pPr>
              <w:rPr>
                <w:color w:val="000000"/>
              </w:rPr>
            </w:pPr>
          </w:p>
        </w:tc>
      </w:tr>
      <w:tr w:rsidR="0018517D" w:rsidRPr="006020FC" w14:paraId="330F5EF5" w14:textId="77777777" w:rsidTr="00CA4EBA">
        <w:trPr>
          <w:trHeight w:val="300"/>
        </w:trPr>
        <w:tc>
          <w:tcPr>
            <w:tcW w:w="1020" w:type="dxa"/>
            <w:noWrap/>
            <w:hideMark/>
          </w:tcPr>
          <w:p w14:paraId="1C7A811B" w14:textId="77777777" w:rsidR="0018517D" w:rsidRPr="006020FC" w:rsidRDefault="0018517D" w:rsidP="00CA4EBA">
            <w:pPr>
              <w:jc w:val="center"/>
              <w:rPr>
                <w:color w:val="000000"/>
              </w:rPr>
            </w:pPr>
            <w:r w:rsidRPr="006020FC">
              <w:rPr>
                <w:color w:val="000000"/>
              </w:rPr>
              <w:t>0.6</w:t>
            </w:r>
          </w:p>
        </w:tc>
        <w:tc>
          <w:tcPr>
            <w:tcW w:w="1473" w:type="dxa"/>
            <w:noWrap/>
            <w:hideMark/>
          </w:tcPr>
          <w:p w14:paraId="22B7B7DC" w14:textId="77777777" w:rsidR="0018517D" w:rsidRPr="006020FC" w:rsidRDefault="0018517D" w:rsidP="00CA4EBA">
            <w:pPr>
              <w:rPr>
                <w:color w:val="000000"/>
              </w:rPr>
            </w:pPr>
          </w:p>
        </w:tc>
        <w:tc>
          <w:tcPr>
            <w:tcW w:w="6412" w:type="dxa"/>
            <w:vMerge/>
            <w:noWrap/>
          </w:tcPr>
          <w:p w14:paraId="7D153E99" w14:textId="77777777" w:rsidR="0018517D" w:rsidRPr="006020FC" w:rsidRDefault="0018517D" w:rsidP="00CA4EBA">
            <w:pPr>
              <w:rPr>
                <w:color w:val="000000"/>
              </w:rPr>
            </w:pPr>
          </w:p>
        </w:tc>
      </w:tr>
      <w:tr w:rsidR="0018517D" w:rsidRPr="006020FC" w14:paraId="0DCA246C" w14:textId="77777777" w:rsidTr="00CA4EBA">
        <w:trPr>
          <w:trHeight w:val="300"/>
        </w:trPr>
        <w:tc>
          <w:tcPr>
            <w:tcW w:w="1020" w:type="dxa"/>
            <w:noWrap/>
          </w:tcPr>
          <w:p w14:paraId="6FBA9BB7" w14:textId="77777777" w:rsidR="0018517D" w:rsidRPr="006020FC" w:rsidRDefault="0018517D" w:rsidP="00CA4EBA">
            <w:pPr>
              <w:jc w:val="center"/>
              <w:rPr>
                <w:color w:val="000000"/>
              </w:rPr>
            </w:pPr>
            <w:r w:rsidRPr="006020FC">
              <w:rPr>
                <w:color w:val="000000"/>
              </w:rPr>
              <w:t>0.3</w:t>
            </w:r>
          </w:p>
        </w:tc>
        <w:tc>
          <w:tcPr>
            <w:tcW w:w="1473" w:type="dxa"/>
            <w:noWrap/>
          </w:tcPr>
          <w:p w14:paraId="64F4BCF4" w14:textId="77777777" w:rsidR="0018517D" w:rsidRPr="006020FC" w:rsidRDefault="0018517D" w:rsidP="00CA4EBA">
            <w:pPr>
              <w:rPr>
                <w:color w:val="000000"/>
              </w:rPr>
            </w:pPr>
            <w:r w:rsidRPr="006020FC">
              <w:rPr>
                <w:color w:val="000000"/>
              </w:rPr>
              <w:t xml:space="preserve">H </w:t>
            </w:r>
            <w:proofErr w:type="spellStart"/>
            <w:r w:rsidRPr="006020FC">
              <w:rPr>
                <w:color w:val="000000"/>
              </w:rPr>
              <w:t>žiema</w:t>
            </w:r>
            <w:proofErr w:type="spellEnd"/>
          </w:p>
        </w:tc>
        <w:tc>
          <w:tcPr>
            <w:tcW w:w="6412" w:type="dxa"/>
            <w:vMerge/>
            <w:noWrap/>
          </w:tcPr>
          <w:p w14:paraId="1C01D80D" w14:textId="77777777" w:rsidR="0018517D" w:rsidRPr="006020FC" w:rsidRDefault="0018517D" w:rsidP="00CA4EBA">
            <w:pPr>
              <w:rPr>
                <w:color w:val="000000"/>
              </w:rPr>
            </w:pPr>
          </w:p>
        </w:tc>
      </w:tr>
      <w:tr w:rsidR="0018517D" w:rsidRPr="006020FC" w14:paraId="02834EF7" w14:textId="77777777" w:rsidTr="00CA4EBA">
        <w:trPr>
          <w:trHeight w:val="300"/>
        </w:trPr>
        <w:tc>
          <w:tcPr>
            <w:tcW w:w="1020" w:type="dxa"/>
            <w:noWrap/>
          </w:tcPr>
          <w:p w14:paraId="1EE3F178" w14:textId="77777777" w:rsidR="0018517D" w:rsidRPr="006020FC" w:rsidRDefault="0018517D" w:rsidP="00CA4EBA">
            <w:pPr>
              <w:jc w:val="center"/>
              <w:rPr>
                <w:color w:val="000000"/>
              </w:rPr>
            </w:pPr>
            <w:r w:rsidRPr="006020FC">
              <w:rPr>
                <w:color w:val="000000"/>
              </w:rPr>
              <w:t>0.4</w:t>
            </w:r>
          </w:p>
        </w:tc>
        <w:tc>
          <w:tcPr>
            <w:tcW w:w="1473" w:type="dxa"/>
            <w:noWrap/>
          </w:tcPr>
          <w:p w14:paraId="29B33ED8" w14:textId="77777777" w:rsidR="0018517D" w:rsidRPr="006020FC" w:rsidRDefault="0018517D" w:rsidP="00CA4EBA">
            <w:pPr>
              <w:rPr>
                <w:color w:val="000000"/>
              </w:rPr>
            </w:pPr>
          </w:p>
        </w:tc>
        <w:tc>
          <w:tcPr>
            <w:tcW w:w="6412" w:type="dxa"/>
            <w:vMerge/>
            <w:noWrap/>
          </w:tcPr>
          <w:p w14:paraId="5C7EAB6D" w14:textId="77777777" w:rsidR="0018517D" w:rsidRPr="006020FC" w:rsidRDefault="0018517D" w:rsidP="00CA4EBA">
            <w:pPr>
              <w:rPr>
                <w:color w:val="000000"/>
              </w:rPr>
            </w:pPr>
          </w:p>
        </w:tc>
      </w:tr>
      <w:tr w:rsidR="0018517D" w:rsidRPr="006020FC" w14:paraId="39EE9629" w14:textId="77777777" w:rsidTr="00CA4EBA">
        <w:trPr>
          <w:trHeight w:val="300"/>
        </w:trPr>
        <w:tc>
          <w:tcPr>
            <w:tcW w:w="1020" w:type="dxa"/>
            <w:noWrap/>
            <w:hideMark/>
          </w:tcPr>
          <w:p w14:paraId="02790F75" w14:textId="77777777" w:rsidR="0018517D" w:rsidRPr="006020FC" w:rsidRDefault="0018517D" w:rsidP="00CA4EBA">
            <w:pPr>
              <w:jc w:val="center"/>
              <w:rPr>
                <w:color w:val="000000"/>
              </w:rPr>
            </w:pPr>
            <w:r w:rsidRPr="006020FC">
              <w:rPr>
                <w:color w:val="000000"/>
              </w:rPr>
              <w:t>0.3</w:t>
            </w:r>
          </w:p>
        </w:tc>
        <w:tc>
          <w:tcPr>
            <w:tcW w:w="1473" w:type="dxa"/>
            <w:noWrap/>
            <w:hideMark/>
          </w:tcPr>
          <w:p w14:paraId="7952B80C" w14:textId="77777777" w:rsidR="0018517D" w:rsidRPr="006020FC" w:rsidRDefault="0018517D" w:rsidP="00CA4EBA">
            <w:pPr>
              <w:rPr>
                <w:color w:val="000000"/>
              </w:rPr>
            </w:pPr>
            <w:r w:rsidRPr="006020FC">
              <w:rPr>
                <w:color w:val="000000"/>
              </w:rPr>
              <w:t>h</w:t>
            </w:r>
          </w:p>
        </w:tc>
        <w:tc>
          <w:tcPr>
            <w:tcW w:w="6412" w:type="dxa"/>
            <w:noWrap/>
            <w:hideMark/>
          </w:tcPr>
          <w:p w14:paraId="756B8C34" w14:textId="77777777" w:rsidR="0018517D" w:rsidRPr="006020FC" w:rsidRDefault="0018517D" w:rsidP="00CA4EBA">
            <w:pPr>
              <w:rPr>
                <w:color w:val="000000"/>
              </w:rPr>
            </w:pPr>
            <w:proofErr w:type="spellStart"/>
            <w:r w:rsidRPr="006020FC">
              <w:t>gruntinio</w:t>
            </w:r>
            <w:proofErr w:type="spellEnd"/>
            <w:r w:rsidRPr="006020FC">
              <w:t xml:space="preserve"> </w:t>
            </w:r>
            <w:proofErr w:type="spellStart"/>
            <w:r w:rsidRPr="006020FC">
              <w:t>vandens</w:t>
            </w:r>
            <w:proofErr w:type="spellEnd"/>
            <w:r w:rsidRPr="006020FC">
              <w:t xml:space="preserve"> </w:t>
            </w:r>
            <w:proofErr w:type="spellStart"/>
            <w:r w:rsidRPr="006020FC">
              <w:t>polderiuose</w:t>
            </w:r>
            <w:proofErr w:type="spellEnd"/>
            <w:r w:rsidRPr="006020FC">
              <w:t xml:space="preserve"> </w:t>
            </w:r>
            <w:proofErr w:type="spellStart"/>
            <w:r w:rsidRPr="006020FC">
              <w:t>ir</w:t>
            </w:r>
            <w:proofErr w:type="spellEnd"/>
            <w:r w:rsidRPr="006020FC">
              <w:t xml:space="preserve"> </w:t>
            </w:r>
            <w:proofErr w:type="spellStart"/>
            <w:r w:rsidRPr="006020FC">
              <w:t>grioviuose</w:t>
            </w:r>
            <w:proofErr w:type="spellEnd"/>
            <w:r w:rsidRPr="006020FC">
              <w:t xml:space="preserve"> </w:t>
            </w:r>
            <w:proofErr w:type="spellStart"/>
            <w:r w:rsidRPr="006020FC">
              <w:t>lygių</w:t>
            </w:r>
            <w:proofErr w:type="spellEnd"/>
            <w:r w:rsidRPr="006020FC">
              <w:t xml:space="preserve"> </w:t>
            </w:r>
            <w:proofErr w:type="spellStart"/>
            <w:r w:rsidRPr="006020FC">
              <w:t>skirtumas</w:t>
            </w:r>
            <w:proofErr w:type="spellEnd"/>
          </w:p>
        </w:tc>
      </w:tr>
      <w:tr w:rsidR="0018517D" w:rsidRPr="006020FC" w14:paraId="49B3901A" w14:textId="77777777" w:rsidTr="00CA4EBA">
        <w:trPr>
          <w:trHeight w:val="300"/>
        </w:trPr>
        <w:tc>
          <w:tcPr>
            <w:tcW w:w="1020" w:type="dxa"/>
            <w:noWrap/>
            <w:hideMark/>
          </w:tcPr>
          <w:p w14:paraId="110372B2" w14:textId="77777777" w:rsidR="0018517D" w:rsidRPr="006020FC" w:rsidRDefault="0018517D" w:rsidP="00CA4EBA">
            <w:pPr>
              <w:jc w:val="center"/>
              <w:rPr>
                <w:color w:val="000000"/>
              </w:rPr>
            </w:pPr>
            <w:r w:rsidRPr="006020FC">
              <w:rPr>
                <w:color w:val="000000"/>
              </w:rPr>
              <w:t>1000</w:t>
            </w:r>
          </w:p>
        </w:tc>
        <w:tc>
          <w:tcPr>
            <w:tcW w:w="1473" w:type="dxa"/>
            <w:noWrap/>
            <w:hideMark/>
          </w:tcPr>
          <w:p w14:paraId="4C53DB4C" w14:textId="77777777" w:rsidR="0018517D" w:rsidRPr="006020FC" w:rsidRDefault="0018517D" w:rsidP="00CA4EBA">
            <w:pPr>
              <w:rPr>
                <w:color w:val="000000"/>
              </w:rPr>
            </w:pPr>
            <w:r w:rsidRPr="006020FC">
              <w:rPr>
                <w:color w:val="000000"/>
              </w:rPr>
              <w:t>L 50 %</w:t>
            </w:r>
          </w:p>
        </w:tc>
        <w:tc>
          <w:tcPr>
            <w:tcW w:w="6412" w:type="dxa"/>
            <w:vMerge w:val="restart"/>
            <w:noWrap/>
            <w:hideMark/>
          </w:tcPr>
          <w:p w14:paraId="4810DB22" w14:textId="77777777" w:rsidR="0018517D" w:rsidRPr="006020FC" w:rsidRDefault="0018517D" w:rsidP="00CA4EBA">
            <w:pPr>
              <w:rPr>
                <w:color w:val="000000"/>
              </w:rPr>
            </w:pPr>
            <w:proofErr w:type="spellStart"/>
            <w:r w:rsidRPr="006020FC">
              <w:rPr>
                <w:color w:val="000000"/>
              </w:rPr>
              <w:t>atstumas</w:t>
            </w:r>
            <w:proofErr w:type="spellEnd"/>
            <w:r w:rsidRPr="006020FC">
              <w:rPr>
                <w:color w:val="000000"/>
              </w:rPr>
              <w:t xml:space="preserve"> </w:t>
            </w:r>
            <w:proofErr w:type="spellStart"/>
            <w:r w:rsidRPr="006020FC">
              <w:rPr>
                <w:color w:val="000000"/>
              </w:rPr>
              <w:t>nuo</w:t>
            </w:r>
            <w:proofErr w:type="spellEnd"/>
            <w:r w:rsidRPr="006020FC">
              <w:rPr>
                <w:color w:val="000000"/>
              </w:rPr>
              <w:t xml:space="preserve"> </w:t>
            </w:r>
            <w:proofErr w:type="spellStart"/>
            <w:r w:rsidRPr="006020FC">
              <w:rPr>
                <w:color w:val="000000"/>
              </w:rPr>
              <w:t>siurblinės</w:t>
            </w:r>
            <w:proofErr w:type="spellEnd"/>
            <w:r w:rsidRPr="006020FC">
              <w:rPr>
                <w:color w:val="000000"/>
              </w:rPr>
              <w:t xml:space="preserve"> </w:t>
            </w:r>
            <w:proofErr w:type="spellStart"/>
            <w:r w:rsidRPr="006020FC">
              <w:rPr>
                <w:color w:val="000000"/>
              </w:rPr>
              <w:t>iki</w:t>
            </w:r>
            <w:proofErr w:type="spellEnd"/>
            <w:r w:rsidRPr="006020FC">
              <w:rPr>
                <w:color w:val="000000"/>
              </w:rPr>
              <w:t xml:space="preserve"> </w:t>
            </w:r>
            <w:proofErr w:type="spellStart"/>
            <w:r w:rsidRPr="006020FC">
              <w:rPr>
                <w:color w:val="000000"/>
              </w:rPr>
              <w:t>būdingo</w:t>
            </w:r>
            <w:proofErr w:type="spellEnd"/>
            <w:r w:rsidRPr="006020FC">
              <w:rPr>
                <w:color w:val="000000"/>
              </w:rPr>
              <w:t xml:space="preserve"> </w:t>
            </w:r>
            <w:proofErr w:type="spellStart"/>
            <w:r w:rsidRPr="006020FC">
              <w:rPr>
                <w:color w:val="000000"/>
              </w:rPr>
              <w:t>ploto</w:t>
            </w:r>
            <w:proofErr w:type="spellEnd"/>
          </w:p>
        </w:tc>
      </w:tr>
      <w:tr w:rsidR="0018517D" w:rsidRPr="006020FC" w14:paraId="0282E923" w14:textId="77777777" w:rsidTr="00CA4EBA">
        <w:trPr>
          <w:trHeight w:val="300"/>
        </w:trPr>
        <w:tc>
          <w:tcPr>
            <w:tcW w:w="1020" w:type="dxa"/>
            <w:noWrap/>
            <w:hideMark/>
          </w:tcPr>
          <w:p w14:paraId="08AC0CBE" w14:textId="77777777" w:rsidR="0018517D" w:rsidRPr="006020FC" w:rsidRDefault="0018517D" w:rsidP="00CA4EBA">
            <w:pPr>
              <w:jc w:val="center"/>
              <w:rPr>
                <w:color w:val="000000"/>
              </w:rPr>
            </w:pPr>
            <w:r w:rsidRPr="006020FC">
              <w:rPr>
                <w:color w:val="000000"/>
              </w:rPr>
              <w:t>100</w:t>
            </w:r>
          </w:p>
        </w:tc>
        <w:tc>
          <w:tcPr>
            <w:tcW w:w="1473" w:type="dxa"/>
            <w:noWrap/>
            <w:hideMark/>
          </w:tcPr>
          <w:p w14:paraId="4B717997" w14:textId="77777777" w:rsidR="0018517D" w:rsidRPr="006020FC" w:rsidRDefault="0018517D" w:rsidP="00CA4EBA">
            <w:pPr>
              <w:rPr>
                <w:color w:val="000000"/>
              </w:rPr>
            </w:pPr>
            <w:r w:rsidRPr="006020FC">
              <w:rPr>
                <w:color w:val="000000"/>
              </w:rPr>
              <w:t>L 95 %</w:t>
            </w:r>
          </w:p>
        </w:tc>
        <w:tc>
          <w:tcPr>
            <w:tcW w:w="6412" w:type="dxa"/>
            <w:vMerge/>
            <w:noWrap/>
            <w:hideMark/>
          </w:tcPr>
          <w:p w14:paraId="5B5261E8" w14:textId="77777777" w:rsidR="0018517D" w:rsidRPr="006020FC" w:rsidRDefault="0018517D" w:rsidP="00CA4EBA">
            <w:pPr>
              <w:rPr>
                <w:color w:val="000000"/>
              </w:rPr>
            </w:pPr>
          </w:p>
        </w:tc>
      </w:tr>
      <w:tr w:rsidR="0018517D" w:rsidRPr="006020FC" w14:paraId="09A5562E" w14:textId="77777777" w:rsidTr="00CA4EBA">
        <w:trPr>
          <w:trHeight w:val="300"/>
        </w:trPr>
        <w:tc>
          <w:tcPr>
            <w:tcW w:w="1020" w:type="dxa"/>
            <w:noWrap/>
            <w:hideMark/>
          </w:tcPr>
          <w:p w14:paraId="73368DBF" w14:textId="77777777" w:rsidR="0018517D" w:rsidRPr="006020FC" w:rsidRDefault="0018517D" w:rsidP="00CA4EBA">
            <w:pPr>
              <w:jc w:val="center"/>
              <w:rPr>
                <w:color w:val="000000"/>
              </w:rPr>
            </w:pPr>
            <w:r w:rsidRPr="006020FC">
              <w:rPr>
                <w:color w:val="000000"/>
              </w:rPr>
              <w:t>0.0005</w:t>
            </w:r>
          </w:p>
        </w:tc>
        <w:tc>
          <w:tcPr>
            <w:tcW w:w="1473" w:type="dxa"/>
            <w:noWrap/>
            <w:hideMark/>
          </w:tcPr>
          <w:p w14:paraId="0EE8D4C6" w14:textId="77777777" w:rsidR="0018517D" w:rsidRPr="006020FC" w:rsidRDefault="0018517D" w:rsidP="00CA4EBA">
            <w:pPr>
              <w:rPr>
                <w:color w:val="000000"/>
              </w:rPr>
            </w:pPr>
            <w:proofErr w:type="spellStart"/>
            <w:r w:rsidRPr="006020FC">
              <w:rPr>
                <w:color w:val="000000"/>
              </w:rPr>
              <w:t>i</w:t>
            </w:r>
            <w:proofErr w:type="spellEnd"/>
          </w:p>
        </w:tc>
        <w:tc>
          <w:tcPr>
            <w:tcW w:w="6412" w:type="dxa"/>
            <w:vMerge w:val="restart"/>
            <w:noWrap/>
            <w:hideMark/>
          </w:tcPr>
          <w:p w14:paraId="15376834" w14:textId="77777777" w:rsidR="0018517D" w:rsidRPr="006020FC" w:rsidRDefault="0018517D" w:rsidP="00CA4EBA">
            <w:pPr>
              <w:rPr>
                <w:color w:val="000000"/>
              </w:rPr>
            </w:pPr>
            <w:proofErr w:type="spellStart"/>
            <w:r w:rsidRPr="006020FC">
              <w:t>vidutinis</w:t>
            </w:r>
            <w:proofErr w:type="spellEnd"/>
            <w:r w:rsidRPr="006020FC">
              <w:t xml:space="preserve"> </w:t>
            </w:r>
            <w:proofErr w:type="spellStart"/>
            <w:r w:rsidRPr="006020FC">
              <w:t>vandens</w:t>
            </w:r>
            <w:proofErr w:type="spellEnd"/>
            <w:r w:rsidRPr="006020FC">
              <w:t xml:space="preserve"> </w:t>
            </w:r>
            <w:proofErr w:type="spellStart"/>
            <w:r w:rsidRPr="006020FC">
              <w:t>paviršiaus</w:t>
            </w:r>
            <w:proofErr w:type="spellEnd"/>
            <w:r w:rsidRPr="006020FC">
              <w:t xml:space="preserve"> </w:t>
            </w:r>
            <w:proofErr w:type="spellStart"/>
            <w:r w:rsidRPr="006020FC">
              <w:t>nuolydis</w:t>
            </w:r>
            <w:proofErr w:type="spellEnd"/>
            <w:r w:rsidRPr="006020FC">
              <w:t xml:space="preserve"> </w:t>
            </w:r>
            <w:proofErr w:type="spellStart"/>
            <w:r w:rsidRPr="006020FC">
              <w:t>polderio</w:t>
            </w:r>
            <w:proofErr w:type="spellEnd"/>
            <w:r w:rsidRPr="006020FC">
              <w:t xml:space="preserve"> </w:t>
            </w:r>
            <w:proofErr w:type="spellStart"/>
            <w:r w:rsidRPr="006020FC">
              <w:t>kanale</w:t>
            </w:r>
            <w:proofErr w:type="spellEnd"/>
            <w:r w:rsidRPr="006020FC">
              <w:t xml:space="preserve"> </w:t>
            </w:r>
            <w:proofErr w:type="spellStart"/>
            <w:r w:rsidRPr="006020FC">
              <w:t>nuo</w:t>
            </w:r>
            <w:proofErr w:type="spellEnd"/>
            <w:r w:rsidRPr="006020FC">
              <w:t xml:space="preserve"> </w:t>
            </w:r>
            <w:proofErr w:type="spellStart"/>
            <w:r w:rsidRPr="006020FC">
              <w:t>siurblinės</w:t>
            </w:r>
            <w:proofErr w:type="spellEnd"/>
            <w:r w:rsidRPr="006020FC">
              <w:t xml:space="preserve"> </w:t>
            </w:r>
            <w:proofErr w:type="spellStart"/>
            <w:r w:rsidRPr="006020FC">
              <w:t>iki</w:t>
            </w:r>
            <w:proofErr w:type="spellEnd"/>
            <w:r w:rsidRPr="006020FC">
              <w:t xml:space="preserve"> </w:t>
            </w:r>
            <w:proofErr w:type="spellStart"/>
            <w:r w:rsidRPr="006020FC">
              <w:t>būdingo</w:t>
            </w:r>
            <w:proofErr w:type="spellEnd"/>
            <w:r w:rsidRPr="006020FC">
              <w:t xml:space="preserve"> </w:t>
            </w:r>
            <w:proofErr w:type="spellStart"/>
            <w:r w:rsidRPr="006020FC">
              <w:t>ploto</w:t>
            </w:r>
            <w:proofErr w:type="spellEnd"/>
          </w:p>
        </w:tc>
      </w:tr>
      <w:tr w:rsidR="0018517D" w:rsidRPr="006020FC" w14:paraId="40E4164C" w14:textId="77777777" w:rsidTr="00CA4EBA">
        <w:trPr>
          <w:trHeight w:val="300"/>
        </w:trPr>
        <w:tc>
          <w:tcPr>
            <w:tcW w:w="1020" w:type="dxa"/>
            <w:noWrap/>
            <w:hideMark/>
          </w:tcPr>
          <w:p w14:paraId="26E7DA89" w14:textId="77777777" w:rsidR="0018517D" w:rsidRPr="006020FC" w:rsidRDefault="0018517D" w:rsidP="00CA4EBA">
            <w:pPr>
              <w:jc w:val="center"/>
              <w:rPr>
                <w:color w:val="000000"/>
              </w:rPr>
            </w:pPr>
            <w:r w:rsidRPr="006020FC">
              <w:rPr>
                <w:color w:val="000000"/>
              </w:rPr>
              <w:t>0.0001</w:t>
            </w:r>
          </w:p>
        </w:tc>
        <w:tc>
          <w:tcPr>
            <w:tcW w:w="1473" w:type="dxa"/>
            <w:noWrap/>
            <w:hideMark/>
          </w:tcPr>
          <w:p w14:paraId="27B7799C" w14:textId="77777777" w:rsidR="0018517D" w:rsidRPr="006020FC" w:rsidRDefault="0018517D" w:rsidP="00CA4EBA">
            <w:pPr>
              <w:rPr>
                <w:color w:val="000000"/>
              </w:rPr>
            </w:pPr>
          </w:p>
        </w:tc>
        <w:tc>
          <w:tcPr>
            <w:tcW w:w="6412" w:type="dxa"/>
            <w:vMerge/>
            <w:noWrap/>
            <w:hideMark/>
          </w:tcPr>
          <w:p w14:paraId="44C12638" w14:textId="77777777" w:rsidR="0018517D" w:rsidRPr="006020FC" w:rsidRDefault="0018517D" w:rsidP="00CA4EBA">
            <w:pPr>
              <w:rPr>
                <w:color w:val="000000"/>
              </w:rPr>
            </w:pPr>
          </w:p>
        </w:tc>
      </w:tr>
      <w:tr w:rsidR="0018517D" w:rsidRPr="006020FC" w14:paraId="5F9ABCE2" w14:textId="77777777" w:rsidTr="00CA4EBA">
        <w:trPr>
          <w:trHeight w:val="300"/>
        </w:trPr>
        <w:tc>
          <w:tcPr>
            <w:tcW w:w="1020" w:type="dxa"/>
            <w:noWrap/>
            <w:hideMark/>
          </w:tcPr>
          <w:p w14:paraId="0938474A" w14:textId="77777777" w:rsidR="0018517D" w:rsidRPr="006020FC" w:rsidRDefault="0018517D" w:rsidP="00CA4EBA">
            <w:pPr>
              <w:jc w:val="center"/>
              <w:rPr>
                <w:color w:val="000000"/>
              </w:rPr>
            </w:pPr>
            <w:r w:rsidRPr="006020FC">
              <w:rPr>
                <w:color w:val="000000"/>
              </w:rPr>
              <w:t>0.1</w:t>
            </w:r>
          </w:p>
        </w:tc>
        <w:tc>
          <w:tcPr>
            <w:tcW w:w="1473" w:type="dxa"/>
            <w:noWrap/>
            <w:hideMark/>
          </w:tcPr>
          <w:p w14:paraId="4F13A804" w14:textId="77777777" w:rsidR="0018517D" w:rsidRPr="006020FC" w:rsidRDefault="0018517D" w:rsidP="00CA4EBA">
            <w:pPr>
              <w:rPr>
                <w:color w:val="000000"/>
              </w:rPr>
            </w:pPr>
            <w:r w:rsidRPr="006020FC">
              <w:rPr>
                <w:color w:val="000000"/>
              </w:rPr>
              <w:t>a</w:t>
            </w:r>
          </w:p>
        </w:tc>
        <w:tc>
          <w:tcPr>
            <w:tcW w:w="6412" w:type="dxa"/>
            <w:vMerge w:val="restart"/>
            <w:noWrap/>
            <w:hideMark/>
          </w:tcPr>
          <w:p w14:paraId="40217BE4" w14:textId="77777777" w:rsidR="0018517D" w:rsidRPr="006020FC" w:rsidRDefault="0018517D" w:rsidP="00CA4EBA">
            <w:pPr>
              <w:rPr>
                <w:color w:val="000000"/>
              </w:rPr>
            </w:pPr>
            <w:proofErr w:type="spellStart"/>
            <w:r w:rsidRPr="006020FC">
              <w:rPr>
                <w:color w:val="000000"/>
              </w:rPr>
              <w:t>pataisa</w:t>
            </w:r>
            <w:proofErr w:type="spellEnd"/>
          </w:p>
        </w:tc>
      </w:tr>
      <w:tr w:rsidR="0018517D" w:rsidRPr="006020FC" w14:paraId="6E1244C3" w14:textId="77777777" w:rsidTr="00CA4EBA">
        <w:trPr>
          <w:trHeight w:val="300"/>
        </w:trPr>
        <w:tc>
          <w:tcPr>
            <w:tcW w:w="1020" w:type="dxa"/>
            <w:noWrap/>
            <w:hideMark/>
          </w:tcPr>
          <w:p w14:paraId="4E4D08E3" w14:textId="77777777" w:rsidR="0018517D" w:rsidRPr="006020FC" w:rsidRDefault="0018517D" w:rsidP="00CA4EBA">
            <w:pPr>
              <w:jc w:val="center"/>
              <w:rPr>
                <w:color w:val="000000"/>
              </w:rPr>
            </w:pPr>
            <w:r w:rsidRPr="006020FC">
              <w:rPr>
                <w:color w:val="000000"/>
              </w:rPr>
              <w:t>0.2</w:t>
            </w:r>
          </w:p>
        </w:tc>
        <w:tc>
          <w:tcPr>
            <w:tcW w:w="1473" w:type="dxa"/>
            <w:noWrap/>
            <w:hideMark/>
          </w:tcPr>
          <w:p w14:paraId="7C5ABDAF" w14:textId="77777777" w:rsidR="0018517D" w:rsidRPr="006020FC" w:rsidRDefault="0018517D" w:rsidP="00CA4EBA">
            <w:pPr>
              <w:rPr>
                <w:color w:val="000000"/>
              </w:rPr>
            </w:pPr>
          </w:p>
        </w:tc>
        <w:tc>
          <w:tcPr>
            <w:tcW w:w="6412" w:type="dxa"/>
            <w:vMerge/>
            <w:noWrap/>
            <w:hideMark/>
          </w:tcPr>
          <w:p w14:paraId="402BDEE1" w14:textId="77777777" w:rsidR="0018517D" w:rsidRPr="006020FC" w:rsidRDefault="0018517D" w:rsidP="00CA4EBA">
            <w:pPr>
              <w:rPr>
                <w:color w:val="000000"/>
              </w:rPr>
            </w:pPr>
          </w:p>
        </w:tc>
      </w:tr>
    </w:tbl>
    <w:p w14:paraId="4DE4E3AD" w14:textId="77777777" w:rsidR="0018517D" w:rsidRPr="006020FC" w:rsidRDefault="0018517D" w:rsidP="0018517D"/>
    <w:p w14:paraId="60FF40FB" w14:textId="77777777" w:rsidR="0018517D" w:rsidRPr="006020FC" w:rsidRDefault="0018517D" w:rsidP="0018517D"/>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18517D" w:rsidRPr="006020FC" w14:paraId="4C88B8F5" w14:textId="77777777" w:rsidTr="00CA4EBA">
        <w:trPr>
          <w:trHeight w:val="610"/>
        </w:trPr>
        <w:tc>
          <w:tcPr>
            <w:tcW w:w="8905" w:type="dxa"/>
            <w:gridSpan w:val="3"/>
            <w:noWrap/>
            <w:hideMark/>
          </w:tcPr>
          <w:p w14:paraId="3B6CD4EB" w14:textId="77777777" w:rsidR="0018517D" w:rsidRPr="006020FC" w:rsidRDefault="0018517D" w:rsidP="00CA4EBA">
            <w:pPr>
              <w:jc w:val="center"/>
              <w:rPr>
                <w:color w:val="000000"/>
              </w:rPr>
            </w:pPr>
            <w:proofErr w:type="spellStart"/>
            <w:r w:rsidRPr="006020FC">
              <w:rPr>
                <w:color w:val="000000"/>
              </w:rPr>
              <w:t>Aukštasis</w:t>
            </w:r>
            <w:proofErr w:type="spellEnd"/>
            <w:r w:rsidRPr="006020FC">
              <w:rPr>
                <w:color w:val="000000"/>
              </w:rPr>
              <w:t xml:space="preserve"> </w:t>
            </w:r>
            <w:proofErr w:type="spellStart"/>
            <w:r w:rsidRPr="006020FC">
              <w:rPr>
                <w:color w:val="000000"/>
              </w:rPr>
              <w:t>vandens</w:t>
            </w:r>
            <w:proofErr w:type="spellEnd"/>
            <w:r w:rsidRPr="006020FC">
              <w:rPr>
                <w:color w:val="000000"/>
              </w:rPr>
              <w:t xml:space="preserve"> </w:t>
            </w:r>
            <w:proofErr w:type="spellStart"/>
            <w:r w:rsidRPr="006020FC">
              <w:rPr>
                <w:color w:val="000000"/>
              </w:rPr>
              <w:t>lygis</w:t>
            </w:r>
            <w:proofErr w:type="spellEnd"/>
          </w:p>
          <w:p w14:paraId="59311F40" w14:textId="77777777" w:rsidR="0018517D" w:rsidRPr="006020FC" w:rsidRDefault="0018517D" w:rsidP="00CA4EBA">
            <w:pPr>
              <w:jc w:val="center"/>
              <w:rPr>
                <w:color w:val="000000"/>
              </w:rPr>
            </w:pPr>
            <w:r w:rsidRPr="006020FC">
              <w:rPr>
                <w:color w:val="000000"/>
              </w:rPr>
              <w:t>Ha=</w:t>
            </w:r>
            <w:proofErr w:type="spellStart"/>
            <w:r w:rsidRPr="006020FC">
              <w:rPr>
                <w:color w:val="000000"/>
              </w:rPr>
              <w:t>Hžp</w:t>
            </w:r>
            <w:proofErr w:type="spellEnd"/>
            <w:proofErr w:type="gramStart"/>
            <w:r w:rsidRPr="006020FC">
              <w:rPr>
                <w:color w:val="000000"/>
              </w:rPr>
              <w:t>-(</w:t>
            </w:r>
            <w:proofErr w:type="gramEnd"/>
            <w:r w:rsidRPr="006020FC">
              <w:rPr>
                <w:color w:val="000000"/>
              </w:rPr>
              <w:t>H + h)</w:t>
            </w:r>
          </w:p>
        </w:tc>
      </w:tr>
      <w:tr w:rsidR="0018517D" w:rsidRPr="006020FC" w14:paraId="7AE0153A" w14:textId="77777777" w:rsidTr="00CA4EBA">
        <w:trPr>
          <w:trHeight w:val="300"/>
        </w:trPr>
        <w:tc>
          <w:tcPr>
            <w:tcW w:w="1020" w:type="dxa"/>
            <w:noWrap/>
            <w:hideMark/>
          </w:tcPr>
          <w:p w14:paraId="342C7F9F" w14:textId="77777777" w:rsidR="0018517D" w:rsidRPr="006020FC" w:rsidRDefault="0018517D" w:rsidP="00CA4EBA">
            <w:pPr>
              <w:jc w:val="center"/>
              <w:rPr>
                <w:color w:val="000000"/>
              </w:rPr>
            </w:pPr>
            <w:proofErr w:type="spellStart"/>
            <w:r w:rsidRPr="006020FC">
              <w:rPr>
                <w:color w:val="000000"/>
              </w:rPr>
              <w:t>Metrai</w:t>
            </w:r>
            <w:proofErr w:type="spellEnd"/>
          </w:p>
        </w:tc>
        <w:tc>
          <w:tcPr>
            <w:tcW w:w="7885" w:type="dxa"/>
            <w:gridSpan w:val="2"/>
            <w:noWrap/>
            <w:hideMark/>
          </w:tcPr>
          <w:p w14:paraId="2A28D0D4" w14:textId="77777777" w:rsidR="0018517D" w:rsidRPr="006020FC" w:rsidRDefault="0018517D" w:rsidP="00CA4EBA">
            <w:pPr>
              <w:jc w:val="center"/>
              <w:rPr>
                <w:color w:val="000000"/>
              </w:rPr>
            </w:pPr>
          </w:p>
        </w:tc>
      </w:tr>
      <w:tr w:rsidR="0018517D" w:rsidRPr="006020FC" w14:paraId="1A34FFC3" w14:textId="77777777" w:rsidTr="00CA4EBA">
        <w:trPr>
          <w:trHeight w:val="300"/>
        </w:trPr>
        <w:tc>
          <w:tcPr>
            <w:tcW w:w="1020" w:type="dxa"/>
            <w:noWrap/>
            <w:hideMark/>
          </w:tcPr>
          <w:p w14:paraId="019B4577" w14:textId="77777777" w:rsidR="0018517D" w:rsidRPr="006020FC" w:rsidRDefault="0018517D" w:rsidP="00CA4EBA">
            <w:pPr>
              <w:jc w:val="center"/>
              <w:rPr>
                <w:color w:val="000000"/>
              </w:rPr>
            </w:pPr>
            <w:r w:rsidRPr="006020FC">
              <w:rPr>
                <w:color w:val="000000"/>
              </w:rPr>
              <w:t>0.4</w:t>
            </w:r>
          </w:p>
        </w:tc>
        <w:tc>
          <w:tcPr>
            <w:tcW w:w="1473" w:type="dxa"/>
            <w:noWrap/>
            <w:hideMark/>
          </w:tcPr>
          <w:p w14:paraId="3CC48F37" w14:textId="77777777" w:rsidR="0018517D" w:rsidRPr="006020FC" w:rsidRDefault="0018517D" w:rsidP="00CA4EBA">
            <w:pPr>
              <w:rPr>
                <w:color w:val="000000"/>
              </w:rPr>
            </w:pPr>
            <w:proofErr w:type="spellStart"/>
            <w:r w:rsidRPr="006020FC">
              <w:rPr>
                <w:color w:val="000000"/>
              </w:rPr>
              <w:t>Hžp</w:t>
            </w:r>
            <w:proofErr w:type="spellEnd"/>
          </w:p>
        </w:tc>
        <w:tc>
          <w:tcPr>
            <w:tcW w:w="6412" w:type="dxa"/>
            <w:noWrap/>
            <w:hideMark/>
          </w:tcPr>
          <w:p w14:paraId="5BB71888" w14:textId="77777777" w:rsidR="0018517D" w:rsidRPr="006020FC" w:rsidRDefault="0018517D" w:rsidP="00CA4EBA">
            <w:pPr>
              <w:rPr>
                <w:color w:val="000000"/>
              </w:rPr>
            </w:pPr>
            <w:r w:rsidRPr="006020FC">
              <w:rPr>
                <w:color w:val="000000"/>
              </w:rPr>
              <w:t xml:space="preserve">≤50 % </w:t>
            </w:r>
            <w:proofErr w:type="spellStart"/>
            <w:r w:rsidRPr="006020FC">
              <w:rPr>
                <w:color w:val="000000"/>
              </w:rPr>
              <w:t>būdingas</w:t>
            </w:r>
            <w:proofErr w:type="spellEnd"/>
            <w:r w:rsidRPr="006020FC">
              <w:rPr>
                <w:color w:val="000000"/>
              </w:rPr>
              <w:t xml:space="preserve"> </w:t>
            </w:r>
            <w:proofErr w:type="spellStart"/>
            <w:r w:rsidRPr="006020FC">
              <w:rPr>
                <w:color w:val="000000"/>
              </w:rPr>
              <w:t>polderiui</w:t>
            </w:r>
            <w:proofErr w:type="spellEnd"/>
            <w:r w:rsidRPr="006020FC">
              <w:rPr>
                <w:color w:val="000000"/>
              </w:rPr>
              <w:t xml:space="preserve"> </w:t>
            </w:r>
            <w:proofErr w:type="spellStart"/>
            <w:r w:rsidRPr="006020FC">
              <w:rPr>
                <w:color w:val="000000"/>
              </w:rPr>
              <w:t>žemės</w:t>
            </w:r>
            <w:proofErr w:type="spellEnd"/>
            <w:r w:rsidRPr="006020FC">
              <w:rPr>
                <w:color w:val="000000"/>
              </w:rPr>
              <w:t xml:space="preserve"> </w:t>
            </w:r>
            <w:proofErr w:type="spellStart"/>
            <w:r w:rsidRPr="006020FC">
              <w:rPr>
                <w:color w:val="000000"/>
              </w:rPr>
              <w:t>paviršiaus</w:t>
            </w:r>
            <w:proofErr w:type="spellEnd"/>
            <w:r w:rsidRPr="006020FC">
              <w:rPr>
                <w:color w:val="000000"/>
              </w:rPr>
              <w:t xml:space="preserve"> </w:t>
            </w:r>
            <w:proofErr w:type="spellStart"/>
            <w:r w:rsidRPr="006020FC">
              <w:rPr>
                <w:color w:val="000000"/>
              </w:rPr>
              <w:t>aukštis</w:t>
            </w:r>
            <w:proofErr w:type="spellEnd"/>
          </w:p>
        </w:tc>
      </w:tr>
      <w:tr w:rsidR="0018517D" w:rsidRPr="006020FC" w14:paraId="15B9BCC2" w14:textId="77777777" w:rsidTr="00CA4EBA">
        <w:trPr>
          <w:trHeight w:val="300"/>
        </w:trPr>
        <w:tc>
          <w:tcPr>
            <w:tcW w:w="1020" w:type="dxa"/>
            <w:noWrap/>
            <w:hideMark/>
          </w:tcPr>
          <w:p w14:paraId="7E4493F5" w14:textId="77777777" w:rsidR="0018517D" w:rsidRPr="006020FC" w:rsidRDefault="0018517D" w:rsidP="00CA4EBA">
            <w:pPr>
              <w:jc w:val="center"/>
              <w:rPr>
                <w:color w:val="000000"/>
              </w:rPr>
            </w:pPr>
            <w:r w:rsidRPr="006020FC">
              <w:rPr>
                <w:color w:val="000000"/>
              </w:rPr>
              <w:t>0.1</w:t>
            </w:r>
          </w:p>
        </w:tc>
        <w:tc>
          <w:tcPr>
            <w:tcW w:w="1473" w:type="dxa"/>
            <w:noWrap/>
            <w:hideMark/>
          </w:tcPr>
          <w:p w14:paraId="27ED2015" w14:textId="77777777" w:rsidR="0018517D" w:rsidRPr="006020FC" w:rsidRDefault="0018517D" w:rsidP="00CA4EBA">
            <w:pPr>
              <w:rPr>
                <w:color w:val="000000"/>
              </w:rPr>
            </w:pPr>
          </w:p>
        </w:tc>
        <w:tc>
          <w:tcPr>
            <w:tcW w:w="6412" w:type="dxa"/>
            <w:noWrap/>
            <w:hideMark/>
          </w:tcPr>
          <w:p w14:paraId="4EF485B1" w14:textId="77777777" w:rsidR="0018517D" w:rsidRPr="006020FC" w:rsidRDefault="0018517D" w:rsidP="00CA4EBA">
            <w:pPr>
              <w:rPr>
                <w:color w:val="000000"/>
              </w:rPr>
            </w:pPr>
            <w:r w:rsidRPr="006020FC">
              <w:rPr>
                <w:color w:val="000000"/>
              </w:rPr>
              <w:t xml:space="preserve">≤95 % </w:t>
            </w:r>
            <w:proofErr w:type="spellStart"/>
            <w:r w:rsidRPr="006020FC">
              <w:rPr>
                <w:color w:val="000000"/>
              </w:rPr>
              <w:t>būdingas</w:t>
            </w:r>
            <w:proofErr w:type="spellEnd"/>
            <w:r w:rsidRPr="006020FC">
              <w:rPr>
                <w:color w:val="000000"/>
              </w:rPr>
              <w:t xml:space="preserve"> </w:t>
            </w:r>
            <w:proofErr w:type="spellStart"/>
            <w:r w:rsidRPr="006020FC">
              <w:rPr>
                <w:color w:val="000000"/>
              </w:rPr>
              <w:t>polderiui</w:t>
            </w:r>
            <w:proofErr w:type="spellEnd"/>
            <w:r w:rsidRPr="006020FC">
              <w:rPr>
                <w:color w:val="000000"/>
              </w:rPr>
              <w:t xml:space="preserve"> </w:t>
            </w:r>
            <w:proofErr w:type="spellStart"/>
            <w:r w:rsidRPr="006020FC">
              <w:rPr>
                <w:color w:val="000000"/>
              </w:rPr>
              <w:t>žemės</w:t>
            </w:r>
            <w:proofErr w:type="spellEnd"/>
            <w:r w:rsidRPr="006020FC">
              <w:rPr>
                <w:color w:val="000000"/>
              </w:rPr>
              <w:t xml:space="preserve"> </w:t>
            </w:r>
            <w:proofErr w:type="spellStart"/>
            <w:r w:rsidRPr="006020FC">
              <w:rPr>
                <w:color w:val="000000"/>
              </w:rPr>
              <w:t>paviršiaus</w:t>
            </w:r>
            <w:proofErr w:type="spellEnd"/>
            <w:r w:rsidRPr="006020FC">
              <w:rPr>
                <w:color w:val="000000"/>
              </w:rPr>
              <w:t xml:space="preserve"> </w:t>
            </w:r>
            <w:proofErr w:type="spellStart"/>
            <w:r w:rsidRPr="006020FC">
              <w:rPr>
                <w:color w:val="000000"/>
              </w:rPr>
              <w:t>aukštis</w:t>
            </w:r>
            <w:proofErr w:type="spellEnd"/>
          </w:p>
        </w:tc>
      </w:tr>
      <w:tr w:rsidR="0018517D" w:rsidRPr="006020FC" w14:paraId="2D15CF49" w14:textId="77777777" w:rsidTr="00CA4EBA">
        <w:trPr>
          <w:trHeight w:val="300"/>
        </w:trPr>
        <w:tc>
          <w:tcPr>
            <w:tcW w:w="1020" w:type="dxa"/>
            <w:noWrap/>
            <w:hideMark/>
          </w:tcPr>
          <w:p w14:paraId="118B0FB5" w14:textId="77777777" w:rsidR="0018517D" w:rsidRPr="006020FC" w:rsidRDefault="0018517D" w:rsidP="00CA4EBA">
            <w:pPr>
              <w:jc w:val="center"/>
              <w:rPr>
                <w:color w:val="000000"/>
              </w:rPr>
            </w:pPr>
            <w:r w:rsidRPr="006020FC">
              <w:rPr>
                <w:color w:val="000000"/>
              </w:rPr>
              <w:t>0.4</w:t>
            </w:r>
          </w:p>
        </w:tc>
        <w:tc>
          <w:tcPr>
            <w:tcW w:w="1473" w:type="dxa"/>
            <w:noWrap/>
            <w:hideMark/>
          </w:tcPr>
          <w:p w14:paraId="1EE65332" w14:textId="77777777" w:rsidR="0018517D" w:rsidRPr="006020FC" w:rsidRDefault="0018517D" w:rsidP="00CA4EBA">
            <w:pPr>
              <w:rPr>
                <w:color w:val="000000"/>
              </w:rPr>
            </w:pPr>
            <w:r w:rsidRPr="006020FC">
              <w:rPr>
                <w:color w:val="000000"/>
              </w:rPr>
              <w:t xml:space="preserve">H </w:t>
            </w:r>
            <w:proofErr w:type="spellStart"/>
            <w:r w:rsidRPr="006020FC">
              <w:rPr>
                <w:color w:val="000000"/>
              </w:rPr>
              <w:t>pavasaris</w:t>
            </w:r>
            <w:proofErr w:type="spellEnd"/>
          </w:p>
        </w:tc>
        <w:tc>
          <w:tcPr>
            <w:tcW w:w="6412" w:type="dxa"/>
            <w:vMerge w:val="restart"/>
            <w:noWrap/>
            <w:hideMark/>
          </w:tcPr>
          <w:p w14:paraId="051260BC" w14:textId="77777777" w:rsidR="0018517D" w:rsidRPr="006020FC" w:rsidRDefault="0018517D" w:rsidP="00CA4EBA">
            <w:pPr>
              <w:rPr>
                <w:color w:val="000000"/>
              </w:rPr>
            </w:pPr>
            <w:proofErr w:type="spellStart"/>
            <w:r w:rsidRPr="006020FC">
              <w:rPr>
                <w:color w:val="000000"/>
              </w:rPr>
              <w:t>sezoninė</w:t>
            </w:r>
            <w:proofErr w:type="spellEnd"/>
            <w:r w:rsidRPr="006020FC">
              <w:rPr>
                <w:color w:val="000000"/>
              </w:rPr>
              <w:t xml:space="preserve"> </w:t>
            </w:r>
            <w:proofErr w:type="spellStart"/>
            <w:r w:rsidRPr="006020FC">
              <w:rPr>
                <w:color w:val="000000"/>
              </w:rPr>
              <w:t>sausinimo</w:t>
            </w:r>
            <w:proofErr w:type="spellEnd"/>
            <w:r w:rsidRPr="006020FC">
              <w:rPr>
                <w:color w:val="000000"/>
              </w:rPr>
              <w:t xml:space="preserve"> norma</w:t>
            </w:r>
          </w:p>
        </w:tc>
      </w:tr>
      <w:tr w:rsidR="0018517D" w:rsidRPr="006020FC" w14:paraId="770CAEBA" w14:textId="77777777" w:rsidTr="00CA4EBA">
        <w:trPr>
          <w:trHeight w:val="300"/>
        </w:trPr>
        <w:tc>
          <w:tcPr>
            <w:tcW w:w="1020" w:type="dxa"/>
            <w:noWrap/>
            <w:hideMark/>
          </w:tcPr>
          <w:p w14:paraId="38BDE5D5" w14:textId="77777777" w:rsidR="0018517D" w:rsidRPr="006020FC" w:rsidRDefault="0018517D" w:rsidP="00CA4EBA">
            <w:pPr>
              <w:jc w:val="center"/>
              <w:rPr>
                <w:color w:val="000000"/>
              </w:rPr>
            </w:pPr>
            <w:r w:rsidRPr="006020FC">
              <w:rPr>
                <w:color w:val="000000"/>
              </w:rPr>
              <w:t>0.5</w:t>
            </w:r>
          </w:p>
        </w:tc>
        <w:tc>
          <w:tcPr>
            <w:tcW w:w="1473" w:type="dxa"/>
            <w:noWrap/>
            <w:hideMark/>
          </w:tcPr>
          <w:p w14:paraId="6826ECB3" w14:textId="77777777" w:rsidR="0018517D" w:rsidRPr="006020FC" w:rsidRDefault="0018517D" w:rsidP="00CA4EBA">
            <w:pPr>
              <w:rPr>
                <w:color w:val="000000"/>
              </w:rPr>
            </w:pPr>
          </w:p>
        </w:tc>
        <w:tc>
          <w:tcPr>
            <w:tcW w:w="6412" w:type="dxa"/>
            <w:vMerge/>
            <w:noWrap/>
            <w:hideMark/>
          </w:tcPr>
          <w:p w14:paraId="38538471" w14:textId="77777777" w:rsidR="0018517D" w:rsidRPr="006020FC" w:rsidRDefault="0018517D" w:rsidP="00CA4EBA">
            <w:pPr>
              <w:rPr>
                <w:color w:val="000000"/>
              </w:rPr>
            </w:pPr>
          </w:p>
        </w:tc>
      </w:tr>
      <w:tr w:rsidR="0018517D" w:rsidRPr="006020FC" w14:paraId="69C1A9FD" w14:textId="77777777" w:rsidTr="00CA4EBA">
        <w:trPr>
          <w:trHeight w:val="300"/>
        </w:trPr>
        <w:tc>
          <w:tcPr>
            <w:tcW w:w="1020" w:type="dxa"/>
            <w:noWrap/>
            <w:hideMark/>
          </w:tcPr>
          <w:p w14:paraId="3C9800F1" w14:textId="77777777" w:rsidR="0018517D" w:rsidRPr="006020FC" w:rsidRDefault="0018517D" w:rsidP="00CA4EBA">
            <w:pPr>
              <w:jc w:val="center"/>
              <w:rPr>
                <w:color w:val="000000"/>
              </w:rPr>
            </w:pPr>
            <w:r w:rsidRPr="006020FC">
              <w:rPr>
                <w:color w:val="000000"/>
              </w:rPr>
              <w:t>0.2</w:t>
            </w:r>
          </w:p>
        </w:tc>
        <w:tc>
          <w:tcPr>
            <w:tcW w:w="1473" w:type="dxa"/>
            <w:noWrap/>
            <w:hideMark/>
          </w:tcPr>
          <w:p w14:paraId="2E6902A1" w14:textId="77777777" w:rsidR="0018517D" w:rsidRPr="006020FC" w:rsidRDefault="0018517D" w:rsidP="00CA4EBA">
            <w:pPr>
              <w:rPr>
                <w:color w:val="000000"/>
              </w:rPr>
            </w:pPr>
            <w:r w:rsidRPr="006020FC">
              <w:rPr>
                <w:color w:val="000000"/>
              </w:rPr>
              <w:t xml:space="preserve">H </w:t>
            </w:r>
            <w:proofErr w:type="spellStart"/>
            <w:r w:rsidRPr="006020FC">
              <w:rPr>
                <w:color w:val="000000"/>
              </w:rPr>
              <w:t>vasara</w:t>
            </w:r>
            <w:proofErr w:type="spellEnd"/>
          </w:p>
        </w:tc>
        <w:tc>
          <w:tcPr>
            <w:tcW w:w="6412" w:type="dxa"/>
            <w:vMerge/>
            <w:noWrap/>
            <w:hideMark/>
          </w:tcPr>
          <w:p w14:paraId="0D96B59B" w14:textId="77777777" w:rsidR="0018517D" w:rsidRPr="006020FC" w:rsidRDefault="0018517D" w:rsidP="00CA4EBA">
            <w:pPr>
              <w:rPr>
                <w:color w:val="000000"/>
              </w:rPr>
            </w:pPr>
          </w:p>
        </w:tc>
      </w:tr>
      <w:tr w:rsidR="0018517D" w:rsidRPr="006020FC" w14:paraId="5231082E" w14:textId="77777777" w:rsidTr="00CA4EBA">
        <w:trPr>
          <w:trHeight w:val="300"/>
        </w:trPr>
        <w:tc>
          <w:tcPr>
            <w:tcW w:w="1020" w:type="dxa"/>
            <w:noWrap/>
            <w:hideMark/>
          </w:tcPr>
          <w:p w14:paraId="45A32EF8" w14:textId="77777777" w:rsidR="0018517D" w:rsidRPr="006020FC" w:rsidRDefault="0018517D" w:rsidP="00CA4EBA">
            <w:pPr>
              <w:jc w:val="center"/>
              <w:rPr>
                <w:color w:val="000000"/>
              </w:rPr>
            </w:pPr>
            <w:r w:rsidRPr="006020FC">
              <w:rPr>
                <w:color w:val="000000"/>
              </w:rPr>
              <w:t>0.4</w:t>
            </w:r>
          </w:p>
        </w:tc>
        <w:tc>
          <w:tcPr>
            <w:tcW w:w="1473" w:type="dxa"/>
            <w:noWrap/>
            <w:hideMark/>
          </w:tcPr>
          <w:p w14:paraId="204DB4B1" w14:textId="77777777" w:rsidR="0018517D" w:rsidRPr="006020FC" w:rsidRDefault="0018517D" w:rsidP="00CA4EBA">
            <w:pPr>
              <w:rPr>
                <w:color w:val="000000"/>
              </w:rPr>
            </w:pPr>
          </w:p>
        </w:tc>
        <w:tc>
          <w:tcPr>
            <w:tcW w:w="6412" w:type="dxa"/>
            <w:vMerge/>
            <w:noWrap/>
            <w:hideMark/>
          </w:tcPr>
          <w:p w14:paraId="6019A08C" w14:textId="77777777" w:rsidR="0018517D" w:rsidRPr="006020FC" w:rsidRDefault="0018517D" w:rsidP="00CA4EBA">
            <w:pPr>
              <w:rPr>
                <w:color w:val="000000"/>
              </w:rPr>
            </w:pPr>
          </w:p>
        </w:tc>
      </w:tr>
      <w:tr w:rsidR="0018517D" w:rsidRPr="006020FC" w14:paraId="5FFAD5C6" w14:textId="77777777" w:rsidTr="00CA4EBA">
        <w:trPr>
          <w:trHeight w:val="300"/>
        </w:trPr>
        <w:tc>
          <w:tcPr>
            <w:tcW w:w="1020" w:type="dxa"/>
            <w:noWrap/>
            <w:hideMark/>
          </w:tcPr>
          <w:p w14:paraId="3E13A713" w14:textId="77777777" w:rsidR="0018517D" w:rsidRPr="006020FC" w:rsidRDefault="0018517D" w:rsidP="00CA4EBA">
            <w:pPr>
              <w:jc w:val="center"/>
              <w:rPr>
                <w:color w:val="000000"/>
              </w:rPr>
            </w:pPr>
            <w:r w:rsidRPr="006020FC">
              <w:rPr>
                <w:color w:val="000000"/>
              </w:rPr>
              <w:t>0.4</w:t>
            </w:r>
          </w:p>
        </w:tc>
        <w:tc>
          <w:tcPr>
            <w:tcW w:w="1473" w:type="dxa"/>
            <w:noWrap/>
            <w:hideMark/>
          </w:tcPr>
          <w:p w14:paraId="12FD5FFE" w14:textId="77777777" w:rsidR="0018517D" w:rsidRPr="006020FC" w:rsidRDefault="0018517D" w:rsidP="00CA4EBA">
            <w:pPr>
              <w:rPr>
                <w:color w:val="000000"/>
              </w:rPr>
            </w:pPr>
            <w:r w:rsidRPr="006020FC">
              <w:rPr>
                <w:color w:val="000000"/>
              </w:rPr>
              <w:t xml:space="preserve">H </w:t>
            </w:r>
            <w:proofErr w:type="spellStart"/>
            <w:r w:rsidRPr="006020FC">
              <w:rPr>
                <w:color w:val="000000"/>
              </w:rPr>
              <w:t>ruduo</w:t>
            </w:r>
            <w:proofErr w:type="spellEnd"/>
          </w:p>
        </w:tc>
        <w:tc>
          <w:tcPr>
            <w:tcW w:w="6412" w:type="dxa"/>
            <w:vMerge/>
            <w:noWrap/>
          </w:tcPr>
          <w:p w14:paraId="1D584FD1" w14:textId="77777777" w:rsidR="0018517D" w:rsidRPr="006020FC" w:rsidRDefault="0018517D" w:rsidP="00CA4EBA">
            <w:pPr>
              <w:rPr>
                <w:color w:val="000000"/>
              </w:rPr>
            </w:pPr>
          </w:p>
        </w:tc>
      </w:tr>
      <w:tr w:rsidR="0018517D" w:rsidRPr="006020FC" w14:paraId="6AE0146F" w14:textId="77777777" w:rsidTr="00CA4EBA">
        <w:trPr>
          <w:trHeight w:val="300"/>
        </w:trPr>
        <w:tc>
          <w:tcPr>
            <w:tcW w:w="1020" w:type="dxa"/>
            <w:noWrap/>
            <w:hideMark/>
          </w:tcPr>
          <w:p w14:paraId="34E7E665" w14:textId="77777777" w:rsidR="0018517D" w:rsidRPr="006020FC" w:rsidRDefault="0018517D" w:rsidP="00CA4EBA">
            <w:pPr>
              <w:jc w:val="center"/>
              <w:rPr>
                <w:color w:val="000000"/>
              </w:rPr>
            </w:pPr>
            <w:r w:rsidRPr="006020FC">
              <w:rPr>
                <w:color w:val="000000"/>
              </w:rPr>
              <w:t>0.6</w:t>
            </w:r>
          </w:p>
        </w:tc>
        <w:tc>
          <w:tcPr>
            <w:tcW w:w="1473" w:type="dxa"/>
            <w:noWrap/>
            <w:hideMark/>
          </w:tcPr>
          <w:p w14:paraId="3F7E85E3" w14:textId="77777777" w:rsidR="0018517D" w:rsidRPr="006020FC" w:rsidRDefault="0018517D" w:rsidP="00CA4EBA">
            <w:pPr>
              <w:rPr>
                <w:color w:val="000000"/>
              </w:rPr>
            </w:pPr>
          </w:p>
        </w:tc>
        <w:tc>
          <w:tcPr>
            <w:tcW w:w="6412" w:type="dxa"/>
            <w:vMerge/>
            <w:noWrap/>
          </w:tcPr>
          <w:p w14:paraId="73E31D18" w14:textId="77777777" w:rsidR="0018517D" w:rsidRPr="006020FC" w:rsidRDefault="0018517D" w:rsidP="00CA4EBA">
            <w:pPr>
              <w:rPr>
                <w:color w:val="000000"/>
              </w:rPr>
            </w:pPr>
          </w:p>
        </w:tc>
      </w:tr>
      <w:tr w:rsidR="0018517D" w:rsidRPr="006020FC" w14:paraId="2AF1400C" w14:textId="77777777" w:rsidTr="00CA4EBA">
        <w:trPr>
          <w:trHeight w:val="300"/>
        </w:trPr>
        <w:tc>
          <w:tcPr>
            <w:tcW w:w="1020" w:type="dxa"/>
            <w:noWrap/>
          </w:tcPr>
          <w:p w14:paraId="317CC3C3" w14:textId="77777777" w:rsidR="0018517D" w:rsidRPr="006020FC" w:rsidRDefault="0018517D" w:rsidP="00CA4EBA">
            <w:pPr>
              <w:jc w:val="center"/>
              <w:rPr>
                <w:color w:val="000000"/>
              </w:rPr>
            </w:pPr>
            <w:r w:rsidRPr="006020FC">
              <w:rPr>
                <w:color w:val="000000"/>
              </w:rPr>
              <w:t>0.3</w:t>
            </w:r>
          </w:p>
        </w:tc>
        <w:tc>
          <w:tcPr>
            <w:tcW w:w="1473" w:type="dxa"/>
            <w:noWrap/>
          </w:tcPr>
          <w:p w14:paraId="1A6ED6CD" w14:textId="77777777" w:rsidR="0018517D" w:rsidRPr="006020FC" w:rsidRDefault="0018517D" w:rsidP="00CA4EBA">
            <w:pPr>
              <w:rPr>
                <w:color w:val="000000"/>
              </w:rPr>
            </w:pPr>
            <w:r w:rsidRPr="006020FC">
              <w:rPr>
                <w:color w:val="000000"/>
              </w:rPr>
              <w:t xml:space="preserve">H </w:t>
            </w:r>
            <w:proofErr w:type="spellStart"/>
            <w:r w:rsidRPr="006020FC">
              <w:rPr>
                <w:color w:val="000000"/>
              </w:rPr>
              <w:t>žiema</w:t>
            </w:r>
            <w:proofErr w:type="spellEnd"/>
          </w:p>
        </w:tc>
        <w:tc>
          <w:tcPr>
            <w:tcW w:w="6412" w:type="dxa"/>
            <w:vMerge/>
            <w:noWrap/>
          </w:tcPr>
          <w:p w14:paraId="29332A7A" w14:textId="77777777" w:rsidR="0018517D" w:rsidRPr="006020FC" w:rsidRDefault="0018517D" w:rsidP="00CA4EBA">
            <w:pPr>
              <w:rPr>
                <w:color w:val="000000"/>
              </w:rPr>
            </w:pPr>
          </w:p>
        </w:tc>
      </w:tr>
      <w:tr w:rsidR="0018517D" w:rsidRPr="006020FC" w14:paraId="457E1351" w14:textId="77777777" w:rsidTr="00CA4EBA">
        <w:trPr>
          <w:trHeight w:val="300"/>
        </w:trPr>
        <w:tc>
          <w:tcPr>
            <w:tcW w:w="1020" w:type="dxa"/>
            <w:noWrap/>
          </w:tcPr>
          <w:p w14:paraId="0432C8E8" w14:textId="77777777" w:rsidR="0018517D" w:rsidRPr="006020FC" w:rsidRDefault="0018517D" w:rsidP="00CA4EBA">
            <w:pPr>
              <w:jc w:val="center"/>
              <w:rPr>
                <w:color w:val="000000"/>
              </w:rPr>
            </w:pPr>
            <w:r w:rsidRPr="006020FC">
              <w:rPr>
                <w:color w:val="000000"/>
              </w:rPr>
              <w:t>0.4</w:t>
            </w:r>
          </w:p>
        </w:tc>
        <w:tc>
          <w:tcPr>
            <w:tcW w:w="1473" w:type="dxa"/>
            <w:noWrap/>
          </w:tcPr>
          <w:p w14:paraId="2B5216C4" w14:textId="77777777" w:rsidR="0018517D" w:rsidRPr="006020FC" w:rsidRDefault="0018517D" w:rsidP="00CA4EBA">
            <w:pPr>
              <w:rPr>
                <w:color w:val="000000"/>
              </w:rPr>
            </w:pPr>
          </w:p>
        </w:tc>
        <w:tc>
          <w:tcPr>
            <w:tcW w:w="6412" w:type="dxa"/>
            <w:vMerge/>
            <w:noWrap/>
          </w:tcPr>
          <w:p w14:paraId="074036AC" w14:textId="77777777" w:rsidR="0018517D" w:rsidRPr="006020FC" w:rsidRDefault="0018517D" w:rsidP="00CA4EBA">
            <w:pPr>
              <w:rPr>
                <w:color w:val="000000"/>
              </w:rPr>
            </w:pPr>
          </w:p>
        </w:tc>
      </w:tr>
      <w:tr w:rsidR="0018517D" w:rsidRPr="00826795" w14:paraId="06B5AFCF" w14:textId="77777777" w:rsidTr="00CA4EBA">
        <w:trPr>
          <w:trHeight w:val="300"/>
        </w:trPr>
        <w:tc>
          <w:tcPr>
            <w:tcW w:w="1020" w:type="dxa"/>
            <w:noWrap/>
            <w:hideMark/>
          </w:tcPr>
          <w:p w14:paraId="10B7D20F" w14:textId="77777777" w:rsidR="0018517D" w:rsidRPr="006020FC" w:rsidRDefault="0018517D" w:rsidP="00CA4EBA">
            <w:pPr>
              <w:jc w:val="center"/>
              <w:rPr>
                <w:color w:val="000000"/>
              </w:rPr>
            </w:pPr>
            <w:r w:rsidRPr="006020FC">
              <w:rPr>
                <w:color w:val="000000"/>
              </w:rPr>
              <w:t>0.3</w:t>
            </w:r>
          </w:p>
        </w:tc>
        <w:tc>
          <w:tcPr>
            <w:tcW w:w="1473" w:type="dxa"/>
            <w:noWrap/>
            <w:hideMark/>
          </w:tcPr>
          <w:p w14:paraId="770255CC" w14:textId="77777777" w:rsidR="0018517D" w:rsidRPr="006020FC" w:rsidRDefault="0018517D" w:rsidP="00CA4EBA">
            <w:pPr>
              <w:rPr>
                <w:color w:val="000000"/>
              </w:rPr>
            </w:pPr>
            <w:r w:rsidRPr="006020FC">
              <w:rPr>
                <w:color w:val="000000"/>
              </w:rPr>
              <w:t>h</w:t>
            </w:r>
          </w:p>
        </w:tc>
        <w:tc>
          <w:tcPr>
            <w:tcW w:w="6412" w:type="dxa"/>
            <w:noWrap/>
            <w:hideMark/>
          </w:tcPr>
          <w:p w14:paraId="2FA276D6" w14:textId="77777777" w:rsidR="0018517D" w:rsidRPr="00826795" w:rsidRDefault="0018517D" w:rsidP="00CA4EBA">
            <w:pPr>
              <w:rPr>
                <w:color w:val="000000"/>
              </w:rPr>
            </w:pPr>
            <w:proofErr w:type="spellStart"/>
            <w:r w:rsidRPr="006020FC">
              <w:t>gruntinio</w:t>
            </w:r>
            <w:proofErr w:type="spellEnd"/>
            <w:r w:rsidRPr="006020FC">
              <w:t xml:space="preserve"> </w:t>
            </w:r>
            <w:proofErr w:type="spellStart"/>
            <w:r w:rsidRPr="006020FC">
              <w:t>vandens</w:t>
            </w:r>
            <w:proofErr w:type="spellEnd"/>
            <w:r w:rsidRPr="006020FC">
              <w:t xml:space="preserve"> </w:t>
            </w:r>
            <w:proofErr w:type="spellStart"/>
            <w:r w:rsidRPr="006020FC">
              <w:t>polderiuose</w:t>
            </w:r>
            <w:proofErr w:type="spellEnd"/>
            <w:r w:rsidRPr="006020FC">
              <w:t xml:space="preserve"> </w:t>
            </w:r>
            <w:proofErr w:type="spellStart"/>
            <w:r w:rsidRPr="006020FC">
              <w:t>ir</w:t>
            </w:r>
            <w:proofErr w:type="spellEnd"/>
            <w:r w:rsidRPr="006020FC">
              <w:t xml:space="preserve"> </w:t>
            </w:r>
            <w:proofErr w:type="spellStart"/>
            <w:r w:rsidRPr="006020FC">
              <w:t>grioviuose</w:t>
            </w:r>
            <w:proofErr w:type="spellEnd"/>
            <w:r w:rsidRPr="006020FC">
              <w:t xml:space="preserve"> </w:t>
            </w:r>
            <w:proofErr w:type="spellStart"/>
            <w:r w:rsidRPr="006020FC">
              <w:t>lygių</w:t>
            </w:r>
            <w:proofErr w:type="spellEnd"/>
            <w:r w:rsidRPr="006020FC">
              <w:t xml:space="preserve"> </w:t>
            </w:r>
            <w:proofErr w:type="spellStart"/>
            <w:r w:rsidRPr="006020FC">
              <w:t>skirtumas</w:t>
            </w:r>
            <w:proofErr w:type="spellEnd"/>
          </w:p>
        </w:tc>
      </w:tr>
    </w:tbl>
    <w:p w14:paraId="0326574B" w14:textId="77777777" w:rsidR="0018517D" w:rsidRDefault="0018517D" w:rsidP="0018517D"/>
    <w:p w14:paraId="73B6DD30" w14:textId="77777777" w:rsidR="0018517D" w:rsidRDefault="0018517D" w:rsidP="00C96D1C">
      <w:pPr>
        <w:rPr>
          <w:lang w:val="lt-LT"/>
        </w:rPr>
      </w:pPr>
    </w:p>
    <w:p w14:paraId="2C057F5D" w14:textId="77777777" w:rsidR="0018517D" w:rsidRDefault="0018517D" w:rsidP="00C96D1C">
      <w:pPr>
        <w:rPr>
          <w:lang w:val="lt-LT"/>
        </w:rPr>
      </w:pPr>
    </w:p>
    <w:p w14:paraId="4B2BC5EE" w14:textId="77777777" w:rsidR="0018517D" w:rsidRDefault="0018517D" w:rsidP="00C96D1C">
      <w:pPr>
        <w:rPr>
          <w:lang w:val="lt-LT"/>
        </w:rPr>
      </w:pPr>
    </w:p>
    <w:p w14:paraId="0038DB7C" w14:textId="77777777" w:rsidR="0018517D" w:rsidRDefault="0018517D" w:rsidP="00C96D1C">
      <w:pPr>
        <w:rPr>
          <w:lang w:val="lt-LT"/>
        </w:rPr>
      </w:pPr>
    </w:p>
    <w:p w14:paraId="50D1C51E" w14:textId="77777777" w:rsidR="00F01CB3" w:rsidRDefault="00F01CB3" w:rsidP="00C96D1C">
      <w:pPr>
        <w:rPr>
          <w:sz w:val="28"/>
          <w:szCs w:val="28"/>
          <w:lang w:val="lt-LT"/>
        </w:rPr>
      </w:pPr>
    </w:p>
    <w:p w14:paraId="25A09FEF" w14:textId="525BEC9B" w:rsidR="0018517D" w:rsidRPr="001E01B1" w:rsidRDefault="006910C7" w:rsidP="00C96D1C">
      <w:pPr>
        <w:rPr>
          <w:sz w:val="28"/>
          <w:szCs w:val="28"/>
          <w:lang w:val="lt-LT"/>
        </w:rPr>
      </w:pPr>
      <w:r>
        <w:rPr>
          <w:sz w:val="28"/>
          <w:szCs w:val="28"/>
          <w:lang w:val="lt-LT"/>
        </w:rPr>
        <w:lastRenderedPageBreak/>
        <w:t xml:space="preserve">3.3.10 </w:t>
      </w:r>
      <w:r w:rsidR="0018517D" w:rsidRPr="001E01B1">
        <w:rPr>
          <w:sz w:val="28"/>
          <w:szCs w:val="28"/>
          <w:lang w:val="lt-LT"/>
        </w:rPr>
        <w:t xml:space="preserve">Šyšos polderis </w:t>
      </w:r>
    </w:p>
    <w:p w14:paraId="1B124E6F" w14:textId="77777777" w:rsidR="0018517D" w:rsidRDefault="0018517D" w:rsidP="00C96D1C">
      <w:pPr>
        <w:rPr>
          <w:lang w:val="lt-LT"/>
        </w:rPr>
      </w:pPr>
    </w:p>
    <w:p w14:paraId="48CDCD78" w14:textId="77777777" w:rsidR="0018517D" w:rsidRDefault="0018517D" w:rsidP="00C96D1C">
      <w:pPr>
        <w:rPr>
          <w:lang w:val="lt-LT"/>
        </w:rPr>
      </w:pPr>
    </w:p>
    <w:p w14:paraId="25F9A00A" w14:textId="337BF856" w:rsidR="009F2457" w:rsidRDefault="0018517D" w:rsidP="00C96D1C">
      <w:pPr>
        <w:rPr>
          <w:lang w:val="lt-LT"/>
        </w:rPr>
      </w:pPr>
      <w:r>
        <w:rPr>
          <w:lang w:val="lt-LT"/>
        </w:rPr>
        <w:t xml:space="preserve">Šyšos polderyje veikia dvi siurblinės. Polderio schema ir siurblinių vietos pateikiamos </w:t>
      </w:r>
      <w:r w:rsidR="00F01CB3">
        <w:rPr>
          <w:lang w:val="lt-LT"/>
        </w:rPr>
        <w:t xml:space="preserve">86 </w:t>
      </w:r>
      <w:r>
        <w:rPr>
          <w:lang w:val="lt-LT"/>
        </w:rPr>
        <w:t xml:space="preserve">pav. </w:t>
      </w:r>
    </w:p>
    <w:p w14:paraId="6C8A479E" w14:textId="77777777" w:rsidR="00F01CB3" w:rsidRDefault="00F01CB3" w:rsidP="0018517D">
      <w:pPr>
        <w:rPr>
          <w:u w:val="single"/>
          <w:lang w:val="lt-LT"/>
        </w:rPr>
      </w:pPr>
    </w:p>
    <w:p w14:paraId="1EB9283B" w14:textId="3E054DE6" w:rsidR="0018517D" w:rsidRDefault="0018517D" w:rsidP="0018517D">
      <w:pPr>
        <w:rPr>
          <w:lang w:val="lt-LT"/>
        </w:rPr>
      </w:pPr>
      <w:r w:rsidRPr="00463FFE">
        <w:rPr>
          <w:u w:val="single"/>
          <w:lang w:val="lt-LT"/>
        </w:rPr>
        <w:t>Polderio pavadinimas</w:t>
      </w:r>
      <w:r>
        <w:rPr>
          <w:u w:val="single"/>
          <w:lang w:val="lt-LT"/>
        </w:rPr>
        <w:t xml:space="preserve">:  </w:t>
      </w:r>
      <w:r>
        <w:rPr>
          <w:lang w:val="lt-LT"/>
        </w:rPr>
        <w:t>Šyšos polderis</w:t>
      </w:r>
    </w:p>
    <w:p w14:paraId="40492FE8" w14:textId="77777777" w:rsidR="0018517D" w:rsidRPr="007F12A8" w:rsidRDefault="0018517D" w:rsidP="0018517D">
      <w:pPr>
        <w:rPr>
          <w:lang w:val="lt-LT"/>
        </w:rPr>
      </w:pPr>
      <w:r w:rsidRPr="007F12A8">
        <w:rPr>
          <w:lang w:val="lt-LT"/>
        </w:rPr>
        <w:t>55.328293, 21.419045</w:t>
      </w:r>
    </w:p>
    <w:p w14:paraId="52BFB444" w14:textId="77777777" w:rsidR="0018517D" w:rsidRPr="007F12A8" w:rsidRDefault="0018517D" w:rsidP="0018517D">
      <w:pPr>
        <w:rPr>
          <w:lang w:val="lt-LT"/>
        </w:rPr>
      </w:pPr>
      <w:r w:rsidRPr="007F12A8">
        <w:rPr>
          <w:lang w:val="lt-LT"/>
        </w:rPr>
        <w:t>Šyšos g. 20,Šyša, 99345 Šilutės r. sav.</w:t>
      </w:r>
    </w:p>
    <w:p w14:paraId="2CC8E09F" w14:textId="35F2C892" w:rsidR="0018517D" w:rsidRDefault="0018517D" w:rsidP="0018517D">
      <w:pPr>
        <w:rPr>
          <w:lang w:val="lt-LT"/>
        </w:rPr>
      </w:pPr>
      <w:r w:rsidRPr="00AF0339">
        <w:rPr>
          <w:lang w:val="lt-LT"/>
        </w:rPr>
        <w:t>55°19'41.9"N 21°25'08.6"E</w:t>
      </w:r>
    </w:p>
    <w:p w14:paraId="315E11B9" w14:textId="77777777" w:rsidR="0018517D" w:rsidRDefault="0018517D" w:rsidP="0018517D">
      <w:pPr>
        <w:rPr>
          <w:lang w:val="lt-LT"/>
        </w:rPr>
      </w:pPr>
      <w:hyperlink r:id="rId141" w:history="1">
        <w:r w:rsidRPr="00884CF4">
          <w:rPr>
            <w:rStyle w:val="Hyperlink"/>
            <w:lang w:val="lt-LT"/>
          </w:rPr>
          <w:t>https://maps.app.goo.gl/53F94GAvdr4z7BS97</w:t>
        </w:r>
      </w:hyperlink>
    </w:p>
    <w:p w14:paraId="00DAB782" w14:textId="77777777" w:rsidR="0018517D" w:rsidRDefault="0018517D" w:rsidP="0018517D">
      <w:pPr>
        <w:rPr>
          <w:lang w:val="lt-LT"/>
        </w:rPr>
      </w:pPr>
    </w:p>
    <w:p w14:paraId="61BEACC6" w14:textId="77777777" w:rsidR="0018517D" w:rsidRDefault="0018517D" w:rsidP="0018517D">
      <w:pPr>
        <w:rPr>
          <w:u w:val="single"/>
          <w:lang w:val="lt-LT"/>
        </w:rPr>
      </w:pPr>
    </w:p>
    <w:p w14:paraId="2264B02F" w14:textId="77777777" w:rsidR="0018517D" w:rsidRPr="007F12A8" w:rsidRDefault="0018517D" w:rsidP="0018517D">
      <w:pPr>
        <w:rPr>
          <w:u w:val="single"/>
          <w:lang w:val="lt-LT"/>
        </w:rPr>
      </w:pPr>
      <w:r w:rsidRPr="007F12A8">
        <w:rPr>
          <w:u w:val="single"/>
          <w:lang w:val="lt-LT"/>
        </w:rPr>
        <w:t>55.326767, 21.400704</w:t>
      </w:r>
    </w:p>
    <w:p w14:paraId="0BC7D0B9" w14:textId="77777777" w:rsidR="0018517D" w:rsidRDefault="0018517D" w:rsidP="0018517D">
      <w:pPr>
        <w:rPr>
          <w:u w:val="single"/>
          <w:lang w:val="lt-LT"/>
        </w:rPr>
      </w:pPr>
      <w:r w:rsidRPr="007F12A8">
        <w:rPr>
          <w:u w:val="single"/>
          <w:lang w:val="lt-LT"/>
        </w:rPr>
        <w:t>Rupkalviai,99187 Šilutės r. sav.</w:t>
      </w:r>
    </w:p>
    <w:p w14:paraId="0B9EEDED" w14:textId="77777777" w:rsidR="0018517D" w:rsidRPr="007F12A8" w:rsidRDefault="0018517D" w:rsidP="0018517D">
      <w:pPr>
        <w:rPr>
          <w:u w:val="single"/>
          <w:lang w:val="lt-LT"/>
        </w:rPr>
      </w:pPr>
      <w:r w:rsidRPr="007F12A8">
        <w:rPr>
          <w:u w:val="single"/>
          <w:lang w:val="lt-LT"/>
        </w:rPr>
        <w:t>55°19'36.4"N 21°24'02.5"E</w:t>
      </w:r>
    </w:p>
    <w:p w14:paraId="34342B13" w14:textId="77777777" w:rsidR="0018517D" w:rsidRDefault="0018517D" w:rsidP="0018517D">
      <w:pPr>
        <w:rPr>
          <w:u w:val="single"/>
          <w:lang w:val="lt-LT"/>
        </w:rPr>
      </w:pPr>
      <w:hyperlink r:id="rId142" w:history="1">
        <w:r w:rsidRPr="00884CF4">
          <w:rPr>
            <w:rStyle w:val="Hyperlink"/>
            <w:lang w:val="lt-LT"/>
          </w:rPr>
          <w:t>https://maps.app.goo.gl/ZShCoTRxSfTjP59r6</w:t>
        </w:r>
      </w:hyperlink>
    </w:p>
    <w:p w14:paraId="0A6262E3" w14:textId="77777777" w:rsidR="009F2457" w:rsidRDefault="009F2457" w:rsidP="00C96D1C">
      <w:pPr>
        <w:rPr>
          <w:lang w:val="lt-LT"/>
        </w:rPr>
      </w:pPr>
    </w:p>
    <w:p w14:paraId="282F7775" w14:textId="77777777" w:rsidR="009F2457" w:rsidRDefault="009F2457" w:rsidP="009F2457">
      <w:pPr>
        <w:spacing w:line="360" w:lineRule="auto"/>
        <w:jc w:val="both"/>
        <w:rPr>
          <w:lang w:val="lt-LT"/>
        </w:rPr>
      </w:pPr>
      <w:r>
        <w:rPr>
          <w:noProof/>
          <w:lang w:val="en-US"/>
        </w:rPr>
        <w:drawing>
          <wp:inline distT="0" distB="0" distL="0" distR="0" wp14:anchorId="560ECA53" wp14:editId="7EFA3764">
            <wp:extent cx="6020435" cy="3240405"/>
            <wp:effectExtent l="0" t="0" r="0" b="0"/>
            <wp:docPr id="17413" name="Picture 1741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17413" descr="A map of a city&#10;&#10;AI-generated content may be incorrect."/>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20435" cy="3240405"/>
                    </a:xfrm>
                    <a:prstGeom prst="rect">
                      <a:avLst/>
                    </a:prstGeom>
                    <a:noFill/>
                    <a:ln>
                      <a:noFill/>
                    </a:ln>
                  </pic:spPr>
                </pic:pic>
              </a:graphicData>
            </a:graphic>
          </wp:inline>
        </w:drawing>
      </w:r>
    </w:p>
    <w:p w14:paraId="40068AFC" w14:textId="5DEFBC2F" w:rsidR="009F2457" w:rsidRPr="005D427A" w:rsidRDefault="009F2457" w:rsidP="009F2457">
      <w:pPr>
        <w:spacing w:line="360" w:lineRule="auto"/>
        <w:jc w:val="both"/>
        <w:rPr>
          <w:sz w:val="20"/>
          <w:szCs w:val="20"/>
          <w:lang w:val="lt-LT"/>
        </w:rPr>
      </w:pPr>
      <w:r w:rsidRPr="005D427A">
        <w:rPr>
          <w:sz w:val="20"/>
          <w:szCs w:val="20"/>
          <w:lang w:val="lt-LT"/>
        </w:rPr>
        <w:t>Pav.</w:t>
      </w:r>
      <w:r w:rsidR="005D427A" w:rsidRPr="005D427A">
        <w:rPr>
          <w:sz w:val="20"/>
          <w:szCs w:val="20"/>
          <w:lang w:val="lt-LT"/>
        </w:rPr>
        <w:t>86</w:t>
      </w:r>
      <w:r w:rsidRPr="005D427A">
        <w:rPr>
          <w:sz w:val="20"/>
          <w:szCs w:val="20"/>
          <w:lang w:val="lt-LT"/>
        </w:rPr>
        <w:t xml:space="preserve"> Šyšos polderio schema. </w:t>
      </w:r>
      <w:proofErr w:type="spellStart"/>
      <w:r w:rsidRPr="005D427A">
        <w:rPr>
          <w:sz w:val="20"/>
          <w:szCs w:val="20"/>
        </w:rPr>
        <w:t>Žvaigždutė</w:t>
      </w:r>
      <w:r w:rsidR="001E01B1" w:rsidRPr="005D427A">
        <w:rPr>
          <w:sz w:val="20"/>
          <w:szCs w:val="20"/>
        </w:rPr>
        <w:t>s</w:t>
      </w:r>
      <w:proofErr w:type="spellEnd"/>
      <w:r w:rsidRPr="005D427A">
        <w:rPr>
          <w:sz w:val="20"/>
          <w:szCs w:val="20"/>
        </w:rPr>
        <w:t xml:space="preserve"> </w:t>
      </w:r>
      <w:proofErr w:type="spellStart"/>
      <w:r w:rsidRPr="005D427A">
        <w:rPr>
          <w:sz w:val="20"/>
          <w:szCs w:val="20"/>
        </w:rPr>
        <w:t>rodo</w:t>
      </w:r>
      <w:proofErr w:type="spellEnd"/>
      <w:r w:rsidRPr="005D427A">
        <w:rPr>
          <w:sz w:val="20"/>
          <w:szCs w:val="20"/>
        </w:rPr>
        <w:t xml:space="preserve"> </w:t>
      </w:r>
      <w:proofErr w:type="spellStart"/>
      <w:r w:rsidRPr="005D427A">
        <w:rPr>
          <w:sz w:val="20"/>
          <w:szCs w:val="20"/>
        </w:rPr>
        <w:t>siurblin</w:t>
      </w:r>
      <w:r w:rsidR="001E01B1" w:rsidRPr="005D427A">
        <w:rPr>
          <w:sz w:val="20"/>
          <w:szCs w:val="20"/>
        </w:rPr>
        <w:t>ių</w:t>
      </w:r>
      <w:proofErr w:type="spellEnd"/>
      <w:r w:rsidRPr="005D427A">
        <w:rPr>
          <w:sz w:val="20"/>
          <w:szCs w:val="20"/>
        </w:rPr>
        <w:t xml:space="preserve"> </w:t>
      </w:r>
      <w:proofErr w:type="spellStart"/>
      <w:r w:rsidRPr="005D427A">
        <w:rPr>
          <w:sz w:val="20"/>
          <w:szCs w:val="20"/>
        </w:rPr>
        <w:t>viet</w:t>
      </w:r>
      <w:r w:rsidR="001E01B1" w:rsidRPr="005D427A">
        <w:rPr>
          <w:sz w:val="20"/>
          <w:szCs w:val="20"/>
        </w:rPr>
        <w:t>as</w:t>
      </w:r>
      <w:proofErr w:type="spellEnd"/>
    </w:p>
    <w:p w14:paraId="50C169AC" w14:textId="77777777" w:rsidR="009F2457" w:rsidRPr="00463FFE" w:rsidRDefault="009F2457" w:rsidP="00C96D1C">
      <w:pPr>
        <w:rPr>
          <w:lang w:val="lt-LT"/>
        </w:rPr>
      </w:pPr>
    </w:p>
    <w:p w14:paraId="327220ED" w14:textId="77777777" w:rsidR="001E01B1" w:rsidRDefault="001E01B1" w:rsidP="001E01B1">
      <w:pPr>
        <w:rPr>
          <w:lang w:val="lt-LT"/>
        </w:rPr>
      </w:pPr>
      <w:r>
        <w:rPr>
          <w:lang w:val="lt-LT"/>
        </w:rPr>
        <w:t>Trumpa polderio</w:t>
      </w:r>
      <w:r w:rsidRPr="00463FFE">
        <w:rPr>
          <w:lang w:val="lt-LT"/>
        </w:rPr>
        <w:t xml:space="preserve"> charakteristika</w:t>
      </w:r>
    </w:p>
    <w:p w14:paraId="45F1DD89" w14:textId="77777777" w:rsidR="00C96D1C" w:rsidRPr="00463FFE" w:rsidRDefault="00C96D1C" w:rsidP="00C96D1C">
      <w:pPr>
        <w:rPr>
          <w:lang w:val="lt-LT"/>
        </w:rPr>
      </w:pPr>
    </w:p>
    <w:p w14:paraId="47022821" w14:textId="77777777" w:rsidR="00C96D1C" w:rsidRPr="00463FFE" w:rsidRDefault="00C96D1C" w:rsidP="001E01B1">
      <w:pPr>
        <w:spacing w:line="276" w:lineRule="auto"/>
        <w:rPr>
          <w:u w:val="single"/>
          <w:lang w:val="lt-LT"/>
        </w:rPr>
      </w:pPr>
      <w:r w:rsidRPr="00463FFE">
        <w:rPr>
          <w:u w:val="single"/>
          <w:lang w:val="lt-LT"/>
        </w:rPr>
        <w:t>Polderio tipas</w:t>
      </w:r>
      <w:r>
        <w:rPr>
          <w:u w:val="single"/>
          <w:lang w:val="lt-LT"/>
        </w:rPr>
        <w:t xml:space="preserve">: </w:t>
      </w:r>
      <w:r w:rsidRPr="00DC6013">
        <w:rPr>
          <w:lang w:val="lt-LT"/>
        </w:rPr>
        <w:t>vasaros</w:t>
      </w:r>
    </w:p>
    <w:p w14:paraId="38CA642A" w14:textId="72CF1162" w:rsidR="00C96D1C" w:rsidRDefault="00C96D1C" w:rsidP="001E01B1">
      <w:pPr>
        <w:spacing w:line="276" w:lineRule="auto"/>
      </w:pPr>
      <w:r w:rsidRPr="00D112DE">
        <w:rPr>
          <w:u w:val="single"/>
          <w:lang w:val="lt-LT"/>
        </w:rPr>
        <w:t>Polderio vieta</w:t>
      </w:r>
      <w:r>
        <w:rPr>
          <w:u w:val="single"/>
          <w:lang w:val="lt-LT"/>
        </w:rPr>
        <w:t xml:space="preserve">: </w:t>
      </w:r>
      <w:r w:rsidRPr="00D112DE">
        <w:rPr>
          <w:lang w:val="lt-LT"/>
        </w:rPr>
        <w:t xml:space="preserve"> </w:t>
      </w:r>
      <w:r w:rsidRPr="00E401ED">
        <w:rPr>
          <w:lang w:val="lt-LT"/>
        </w:rPr>
        <w:t xml:space="preserve">Šilutės rajono vakaruose jį riboja Atmatos,, šiaurėje – Šyšos upės, pietuose </w:t>
      </w:r>
      <w:proofErr w:type="spellStart"/>
      <w:r w:rsidRPr="00E401ED">
        <w:rPr>
          <w:lang w:val="lt-LT"/>
        </w:rPr>
        <w:t>Vorytės</w:t>
      </w:r>
      <w:proofErr w:type="spellEnd"/>
      <w:r w:rsidRPr="00E401ED">
        <w:rPr>
          <w:lang w:val="lt-LT"/>
        </w:rPr>
        <w:t xml:space="preserve"> upelis. Rytuose polderio pievos ribojasi su </w:t>
      </w:r>
      <w:proofErr w:type="spellStart"/>
      <w:r w:rsidRPr="00E401ED">
        <w:rPr>
          <w:lang w:val="lt-LT"/>
        </w:rPr>
        <w:t>Šlažų</w:t>
      </w:r>
      <w:proofErr w:type="spellEnd"/>
      <w:r w:rsidRPr="00E401ED">
        <w:rPr>
          <w:lang w:val="lt-LT"/>
        </w:rPr>
        <w:t xml:space="preserve"> žiemos  polderiu ir Pagrynių gyvenvietės teritorija</w:t>
      </w:r>
      <w:r>
        <w:rPr>
          <w:lang w:val="lt-LT"/>
        </w:rPr>
        <w:t>.</w:t>
      </w:r>
    </w:p>
    <w:p w14:paraId="4771617F" w14:textId="02EDAB3E" w:rsidR="00C96D1C" w:rsidRDefault="00C96D1C" w:rsidP="001E01B1">
      <w:pPr>
        <w:spacing w:line="276" w:lineRule="auto"/>
        <w:rPr>
          <w:lang w:val="lt-LT"/>
        </w:rPr>
      </w:pPr>
      <w:r w:rsidRPr="00D112DE">
        <w:rPr>
          <w:u w:val="single"/>
          <w:lang w:val="lt-LT"/>
        </w:rPr>
        <w:t xml:space="preserve">Polderio plotas </w:t>
      </w:r>
      <w:r>
        <w:rPr>
          <w:u w:val="single"/>
          <w:lang w:val="lt-LT"/>
        </w:rPr>
        <w:t>ir būklė</w:t>
      </w:r>
      <w:r>
        <w:rPr>
          <w:lang w:val="lt-LT"/>
        </w:rPr>
        <w:t>: v</w:t>
      </w:r>
      <w:r w:rsidRPr="00E401ED">
        <w:rPr>
          <w:lang w:val="lt-LT"/>
        </w:rPr>
        <w:t>isas polderio aptarnaujamas plotas yra 2</w:t>
      </w:r>
      <w:r>
        <w:rPr>
          <w:lang w:val="lt-LT"/>
        </w:rPr>
        <w:t>195</w:t>
      </w:r>
      <w:r w:rsidRPr="00E401ED">
        <w:rPr>
          <w:lang w:val="lt-LT"/>
        </w:rPr>
        <w:t xml:space="preserve"> ha. 1275 ha ploto yra nusausinti drenažu</w:t>
      </w:r>
      <w:r>
        <w:rPr>
          <w:lang w:val="lt-LT"/>
        </w:rPr>
        <w:t>,</w:t>
      </w:r>
      <w:r w:rsidR="005D427A">
        <w:rPr>
          <w:lang w:val="lt-LT"/>
        </w:rPr>
        <w:t xml:space="preserve"> </w:t>
      </w:r>
      <w:r w:rsidRPr="00E401ED">
        <w:rPr>
          <w:lang w:val="lt-LT"/>
        </w:rPr>
        <w:t xml:space="preserve">polderį juosia 8,1 kilometrai pylimų. </w:t>
      </w:r>
    </w:p>
    <w:p w14:paraId="63B60E7D" w14:textId="0AA37E37" w:rsidR="00C96D1C" w:rsidRDefault="00C96D1C" w:rsidP="001E01B1">
      <w:pPr>
        <w:spacing w:line="276" w:lineRule="auto"/>
        <w:rPr>
          <w:u w:val="single"/>
          <w:lang w:val="lt-LT"/>
        </w:rPr>
      </w:pPr>
      <w:r w:rsidRPr="00D112DE">
        <w:rPr>
          <w:u w:val="single"/>
          <w:lang w:val="lt-LT"/>
        </w:rPr>
        <w:t>Polderio vandens šalinimo tipas ir siurblių klasifikacija</w:t>
      </w:r>
      <w:r>
        <w:rPr>
          <w:u w:val="single"/>
          <w:lang w:val="lt-LT"/>
        </w:rPr>
        <w:t xml:space="preserve">: </w:t>
      </w:r>
      <w:r w:rsidRPr="00DC6013">
        <w:rPr>
          <w:lang w:val="lt-LT"/>
        </w:rPr>
        <w:t xml:space="preserve"> Veikia </w:t>
      </w:r>
      <w:r w:rsidR="000F479B">
        <w:rPr>
          <w:lang w:val="lt-LT"/>
        </w:rPr>
        <w:t>3</w:t>
      </w:r>
      <w:r w:rsidRPr="00DC6013">
        <w:rPr>
          <w:lang w:val="lt-LT"/>
        </w:rPr>
        <w:t xml:space="preserve"> siurblinės. Polderio vanduo šalinamas 6 ašinių ir 3  sraigtinių siurblių į pagalba į Šyšos</w:t>
      </w:r>
      <w:r>
        <w:rPr>
          <w:lang w:val="lt-LT"/>
        </w:rPr>
        <w:t xml:space="preserve"> upę. </w:t>
      </w:r>
      <w:r>
        <w:rPr>
          <w:u w:val="single"/>
          <w:lang w:val="lt-LT"/>
        </w:rPr>
        <w:t xml:space="preserve"> </w:t>
      </w:r>
    </w:p>
    <w:p w14:paraId="0078B459" w14:textId="0CDACEB9" w:rsidR="0018517D" w:rsidRPr="00426716" w:rsidRDefault="0018517D" w:rsidP="001E01B1">
      <w:pPr>
        <w:spacing w:line="276" w:lineRule="auto"/>
        <w:rPr>
          <w:lang w:val="lt-LT"/>
        </w:rPr>
      </w:pPr>
      <w:r w:rsidRPr="00426716">
        <w:rPr>
          <w:u w:val="single"/>
          <w:lang w:val="lt-LT"/>
        </w:rPr>
        <w:t>Elektros sąnaudos</w:t>
      </w:r>
      <w:r w:rsidRPr="00426716">
        <w:rPr>
          <w:lang w:val="lt-LT"/>
        </w:rPr>
        <w:t>. 2024</w:t>
      </w:r>
      <w:r w:rsidR="00426716">
        <w:rPr>
          <w:lang w:val="lt-LT"/>
        </w:rPr>
        <w:t xml:space="preserve"> </w:t>
      </w:r>
      <w:r w:rsidRPr="00426716">
        <w:rPr>
          <w:lang w:val="lt-LT"/>
        </w:rPr>
        <w:t xml:space="preserve">m. </w:t>
      </w:r>
      <w:r w:rsidR="00426716">
        <w:rPr>
          <w:lang w:val="lt-LT"/>
        </w:rPr>
        <w:t>p</w:t>
      </w:r>
      <w:r w:rsidRPr="00426716">
        <w:rPr>
          <w:lang w:val="lt-LT"/>
        </w:rPr>
        <w:t xml:space="preserve">olderis sunaudojo 90312 </w:t>
      </w:r>
      <w:proofErr w:type="spellStart"/>
      <w:r w:rsidRPr="00426716">
        <w:rPr>
          <w:lang w:val="lt-LT"/>
        </w:rPr>
        <w:t>kw</w:t>
      </w:r>
      <w:proofErr w:type="spellEnd"/>
      <w:r w:rsidR="005D427A">
        <w:rPr>
          <w:lang w:val="lt-LT"/>
        </w:rPr>
        <w:t xml:space="preserve"> </w:t>
      </w:r>
      <w:r w:rsidRPr="00426716">
        <w:rPr>
          <w:lang w:val="lt-LT"/>
        </w:rPr>
        <w:t xml:space="preserve">elektros, vienam hektarui </w:t>
      </w:r>
      <w:r w:rsidR="00426716" w:rsidRPr="00426716">
        <w:rPr>
          <w:lang w:val="lt-LT"/>
        </w:rPr>
        <w:t xml:space="preserve">41,4 </w:t>
      </w:r>
      <w:proofErr w:type="spellStart"/>
      <w:r w:rsidR="00426716" w:rsidRPr="00426716">
        <w:rPr>
          <w:lang w:val="lt-LT"/>
        </w:rPr>
        <w:t>kw</w:t>
      </w:r>
      <w:proofErr w:type="spellEnd"/>
      <w:r w:rsidR="00426716" w:rsidRPr="00426716">
        <w:rPr>
          <w:lang w:val="lt-LT"/>
        </w:rPr>
        <w:t>/ha</w:t>
      </w:r>
    </w:p>
    <w:p w14:paraId="5A56CAF1" w14:textId="77777777" w:rsidR="00C96D1C" w:rsidRPr="00D112DE" w:rsidRDefault="00C96D1C" w:rsidP="001E01B1">
      <w:pPr>
        <w:spacing w:line="276" w:lineRule="auto"/>
        <w:rPr>
          <w:lang w:val="lt-LT"/>
        </w:rPr>
      </w:pPr>
      <w:r w:rsidRPr="00D112DE">
        <w:rPr>
          <w:u w:val="single"/>
          <w:lang w:val="lt-LT"/>
        </w:rPr>
        <w:lastRenderedPageBreak/>
        <w:t>Polderio svarba žemės ūkiui</w:t>
      </w:r>
      <w:r w:rsidRPr="00D112DE">
        <w:rPr>
          <w:lang w:val="lt-LT"/>
        </w:rPr>
        <w:t xml:space="preserve">: polderio teikiamas žemės ūko produkcijos kiekis tarp vasaros polderių </w:t>
      </w:r>
      <w:r>
        <w:rPr>
          <w:lang w:val="lt-LT"/>
        </w:rPr>
        <w:t>didelis</w:t>
      </w:r>
      <w:r w:rsidRPr="00D112DE">
        <w:rPr>
          <w:lang w:val="lt-LT"/>
        </w:rPr>
        <w:t>, gamybos efektyvumas</w:t>
      </w:r>
      <w:r>
        <w:rPr>
          <w:lang w:val="lt-LT"/>
        </w:rPr>
        <w:t>,</w:t>
      </w:r>
      <w:r w:rsidRPr="00D112DE">
        <w:rPr>
          <w:lang w:val="lt-LT"/>
        </w:rPr>
        <w:t xml:space="preserve"> pagal produkcijos kiekius iš vieno ha –</w:t>
      </w:r>
      <w:r>
        <w:rPr>
          <w:lang w:val="lt-LT"/>
        </w:rPr>
        <w:t>vidutinis.</w:t>
      </w:r>
    </w:p>
    <w:p w14:paraId="4EB47137" w14:textId="3EA89C16" w:rsidR="00C96D1C" w:rsidRPr="001E01B1" w:rsidRDefault="00C96D1C" w:rsidP="001E01B1">
      <w:pPr>
        <w:autoSpaceDE w:val="0"/>
        <w:autoSpaceDN w:val="0"/>
        <w:adjustRightInd w:val="0"/>
        <w:spacing w:line="276" w:lineRule="auto"/>
        <w:jc w:val="both"/>
        <w:rPr>
          <w:lang w:val="lt-LT"/>
        </w:rPr>
      </w:pPr>
      <w:r w:rsidRPr="001E01B1">
        <w:rPr>
          <w:u w:val="single"/>
          <w:lang w:val="lt-LT"/>
        </w:rPr>
        <w:t>Polderio apsaugos statusas: p</w:t>
      </w:r>
      <w:r w:rsidRPr="001E01B1">
        <w:rPr>
          <w:lang w:val="lt-LT"/>
        </w:rPr>
        <w:t xml:space="preserve">olderis įeina į Nemuno deltos parko teritoriją ir patenka į </w:t>
      </w:r>
      <w:proofErr w:type="spellStart"/>
      <w:r w:rsidRPr="001E01B1">
        <w:rPr>
          <w:lang w:val="lt-LT"/>
        </w:rPr>
        <w:t>Natura</w:t>
      </w:r>
      <w:proofErr w:type="spellEnd"/>
      <w:r w:rsidRPr="001E01B1">
        <w:rPr>
          <w:lang w:val="lt-LT"/>
        </w:rPr>
        <w:t xml:space="preserve"> 2000 teritoriją</w:t>
      </w:r>
      <w:r w:rsidR="005D427A" w:rsidRPr="005D427A">
        <w:rPr>
          <w:lang w:val="lt-LT"/>
        </w:rPr>
        <w:t xml:space="preserve"> (8</w:t>
      </w:r>
      <w:r w:rsidR="005D427A">
        <w:rPr>
          <w:lang w:val="lt-LT"/>
        </w:rPr>
        <w:t xml:space="preserve">7 </w:t>
      </w:r>
      <w:r w:rsidR="005D427A" w:rsidRPr="005D427A">
        <w:rPr>
          <w:lang w:val="lt-LT"/>
        </w:rPr>
        <w:t>pav.)</w:t>
      </w:r>
      <w:r w:rsidRPr="001E01B1">
        <w:rPr>
          <w:lang w:val="lt-LT"/>
        </w:rPr>
        <w:t xml:space="preserve">. Į polderio teritoriją patenka </w:t>
      </w:r>
      <w:proofErr w:type="spellStart"/>
      <w:r w:rsidRPr="001E01B1">
        <w:rPr>
          <w:lang w:val="lt-LT"/>
        </w:rPr>
        <w:t>Rupkalvių</w:t>
      </w:r>
      <w:proofErr w:type="spellEnd"/>
      <w:r w:rsidRPr="001E01B1">
        <w:rPr>
          <w:lang w:val="lt-LT"/>
        </w:rPr>
        <w:t xml:space="preserve"> ornitologinis draustinis, </w:t>
      </w:r>
      <w:proofErr w:type="spellStart"/>
      <w:r w:rsidRPr="001E01B1">
        <w:rPr>
          <w:lang w:val="lt-LT"/>
        </w:rPr>
        <w:t>Rupkalvių</w:t>
      </w:r>
      <w:proofErr w:type="spellEnd"/>
      <w:r w:rsidRPr="001E01B1">
        <w:rPr>
          <w:lang w:val="lt-LT"/>
        </w:rPr>
        <w:t xml:space="preserve"> telmologinis draustinis, Žalgirių ornitologinis draustinis, Žalgirių kaimo kraštovaizdžio draustinis. Kultūros paveldo objektai:</w:t>
      </w:r>
      <w:r w:rsidRPr="001E01B1">
        <w:rPr>
          <w:bCs/>
          <w:lang w:val="lt-LT"/>
        </w:rPr>
        <w:t xml:space="preserve"> Šyšos k. evangelikų liuteronų senosios kapinės (kodas 24298) </w:t>
      </w:r>
      <w:proofErr w:type="spellStart"/>
      <w:r w:rsidRPr="001E01B1">
        <w:rPr>
          <w:bCs/>
          <w:lang w:val="lt-LT"/>
        </w:rPr>
        <w:t>Rupkalvių</w:t>
      </w:r>
      <w:proofErr w:type="spellEnd"/>
      <w:r w:rsidRPr="001E01B1">
        <w:rPr>
          <w:bCs/>
          <w:lang w:val="lt-LT"/>
        </w:rPr>
        <w:t xml:space="preserve"> kaimo evangelikų liuteronų pirmosios senosios kapinės (kodas 24294), </w:t>
      </w:r>
      <w:proofErr w:type="spellStart"/>
      <w:r w:rsidRPr="001E01B1">
        <w:rPr>
          <w:bCs/>
          <w:lang w:val="lt-LT"/>
        </w:rPr>
        <w:t>Rupkalvių</w:t>
      </w:r>
      <w:proofErr w:type="spellEnd"/>
      <w:r w:rsidRPr="001E01B1">
        <w:rPr>
          <w:bCs/>
          <w:lang w:val="lt-LT"/>
        </w:rPr>
        <w:t xml:space="preserve"> kaimo evangelikų liuteronų antrosios senosios kapinės (kodas 24295), </w:t>
      </w:r>
      <w:proofErr w:type="spellStart"/>
      <w:r w:rsidRPr="001E01B1">
        <w:rPr>
          <w:bCs/>
          <w:lang w:val="lt-LT"/>
        </w:rPr>
        <w:t>Šlažų</w:t>
      </w:r>
      <w:proofErr w:type="spellEnd"/>
      <w:r w:rsidRPr="001E01B1">
        <w:rPr>
          <w:bCs/>
          <w:lang w:val="lt-LT"/>
        </w:rPr>
        <w:t xml:space="preserve"> kaimo evangelikų liuteronų antrosios senosios kapinės (kodas 24300), </w:t>
      </w:r>
      <w:proofErr w:type="spellStart"/>
      <w:r w:rsidRPr="001E01B1">
        <w:rPr>
          <w:bCs/>
          <w:lang w:val="lt-LT"/>
        </w:rPr>
        <w:t>Šlažų</w:t>
      </w:r>
      <w:proofErr w:type="spellEnd"/>
      <w:r w:rsidRPr="001E01B1">
        <w:rPr>
          <w:bCs/>
          <w:lang w:val="lt-LT"/>
        </w:rPr>
        <w:t xml:space="preserve"> kaimo evangelikų liuteronų pirmosios senosios kapinės (kodas 24299), Vileikių k. pirmosios evangelikų liuteronų senosios kapinės (kodas 24304), Vileikių k. antrosios evangelikų liuteronų senosios kapinės (kodas 24305)Tiltas (kodas 4835).</w:t>
      </w:r>
    </w:p>
    <w:p w14:paraId="09E8F2B1" w14:textId="6FEEB28A" w:rsidR="00426716" w:rsidRPr="001E01B1" w:rsidRDefault="00426716" w:rsidP="001E01B1">
      <w:pPr>
        <w:spacing w:line="276" w:lineRule="auto"/>
        <w:rPr>
          <w:lang w:val="lt-LT"/>
        </w:rPr>
      </w:pPr>
      <w:proofErr w:type="spellStart"/>
      <w:r w:rsidRPr="001E01B1">
        <w:rPr>
          <w:lang w:val="lt-LT"/>
        </w:rPr>
        <w:t>Šlapžemės</w:t>
      </w:r>
      <w:proofErr w:type="spellEnd"/>
      <w:r w:rsidRPr="001E01B1">
        <w:rPr>
          <w:lang w:val="lt-LT"/>
        </w:rPr>
        <w:t xml:space="preserve"> užima visą polderio teritoriją, kur durpynai apjuosia Žalgirių mišką</w:t>
      </w:r>
      <w:r w:rsidR="005D427A" w:rsidRPr="005D427A">
        <w:rPr>
          <w:lang w:val="lt-LT"/>
        </w:rPr>
        <w:t xml:space="preserve"> (8</w:t>
      </w:r>
      <w:r w:rsidR="005D427A">
        <w:rPr>
          <w:lang w:val="lt-LT"/>
        </w:rPr>
        <w:t>8</w:t>
      </w:r>
      <w:r w:rsidR="005D427A" w:rsidRPr="005D427A">
        <w:rPr>
          <w:lang w:val="lt-LT"/>
        </w:rPr>
        <w:t>,8</w:t>
      </w:r>
      <w:r w:rsidR="005D427A">
        <w:rPr>
          <w:lang w:val="lt-LT"/>
        </w:rPr>
        <w:t>9</w:t>
      </w:r>
      <w:r w:rsidR="005D427A" w:rsidRPr="005D427A">
        <w:rPr>
          <w:lang w:val="lt-LT"/>
        </w:rPr>
        <w:t xml:space="preserve"> pav.)</w:t>
      </w:r>
      <w:r w:rsidRPr="001E01B1">
        <w:rPr>
          <w:lang w:val="lt-LT"/>
        </w:rPr>
        <w:t>. Pievos priklauso  buveinių ir paukščių apsaugos zonoms</w:t>
      </w:r>
      <w:r w:rsidR="005D427A" w:rsidRPr="005D427A">
        <w:rPr>
          <w:lang w:val="lt-LT"/>
        </w:rPr>
        <w:t xml:space="preserve"> (</w:t>
      </w:r>
      <w:r w:rsidR="005D427A">
        <w:rPr>
          <w:lang w:val="lt-LT"/>
        </w:rPr>
        <w:t>90,91</w:t>
      </w:r>
      <w:r w:rsidR="005D427A" w:rsidRPr="005D427A">
        <w:rPr>
          <w:lang w:val="lt-LT"/>
        </w:rPr>
        <w:t xml:space="preserve"> pav.)</w:t>
      </w:r>
      <w:r w:rsidRPr="001E01B1">
        <w:rPr>
          <w:lang w:val="lt-LT"/>
        </w:rPr>
        <w:t xml:space="preserve">. Meldinės nendrinukės buveinių plotas vienas iš didžiausių vasaros </w:t>
      </w:r>
      <w:r w:rsidR="0028158D" w:rsidRPr="001E01B1">
        <w:rPr>
          <w:lang w:val="lt-LT"/>
        </w:rPr>
        <w:t>polderiuose</w:t>
      </w:r>
      <w:r w:rsidR="005D427A" w:rsidRPr="005D427A">
        <w:rPr>
          <w:lang w:val="lt-LT"/>
        </w:rPr>
        <w:t xml:space="preserve"> (</w:t>
      </w:r>
      <w:r w:rsidR="005D427A">
        <w:rPr>
          <w:lang w:val="lt-LT"/>
        </w:rPr>
        <w:t>92</w:t>
      </w:r>
      <w:r w:rsidR="005D427A" w:rsidRPr="005D427A">
        <w:rPr>
          <w:lang w:val="lt-LT"/>
        </w:rPr>
        <w:t xml:space="preserve"> pav.)</w:t>
      </w:r>
      <w:r w:rsidRPr="001E01B1">
        <w:rPr>
          <w:lang w:val="lt-LT"/>
        </w:rPr>
        <w:t>.</w:t>
      </w:r>
    </w:p>
    <w:p w14:paraId="7B6839DF" w14:textId="77777777" w:rsidR="00C96D1C" w:rsidRPr="00D112DE" w:rsidRDefault="00C96D1C" w:rsidP="001E01B1">
      <w:pPr>
        <w:spacing w:line="276" w:lineRule="auto"/>
        <w:rPr>
          <w:lang w:val="lt-LT"/>
        </w:rPr>
      </w:pPr>
    </w:p>
    <w:p w14:paraId="6881199E" w14:textId="77777777" w:rsidR="00C96D1C" w:rsidRPr="00A0551D" w:rsidRDefault="00C96D1C" w:rsidP="001E01B1">
      <w:pPr>
        <w:spacing w:line="276" w:lineRule="auto"/>
        <w:rPr>
          <w:lang w:val="lt-LT"/>
        </w:rPr>
      </w:pPr>
      <w:r w:rsidRPr="00463FFE">
        <w:rPr>
          <w:u w:val="single"/>
          <w:lang w:val="lt-LT"/>
        </w:rPr>
        <w:t>Polderio svarba ornitologijai</w:t>
      </w:r>
      <w:r>
        <w:rPr>
          <w:u w:val="single"/>
          <w:lang w:val="lt-LT"/>
        </w:rPr>
        <w:t xml:space="preserve">: </w:t>
      </w:r>
      <w:r w:rsidRPr="00A0551D">
        <w:rPr>
          <w:lang w:val="lt-LT"/>
        </w:rPr>
        <w:t xml:space="preserve">didelė, aptikta </w:t>
      </w:r>
      <w:r>
        <w:rPr>
          <w:lang w:val="lt-LT"/>
        </w:rPr>
        <w:t xml:space="preserve">stulgys, griežlė, meldinė nendrinukė, </w:t>
      </w:r>
      <w:r w:rsidRPr="00A0551D">
        <w:rPr>
          <w:lang w:val="lt-LT"/>
        </w:rPr>
        <w:t xml:space="preserve"> </w:t>
      </w:r>
      <w:r>
        <w:rPr>
          <w:lang w:val="lt-LT"/>
        </w:rPr>
        <w:t xml:space="preserve">švygžda, gaidukas, </w:t>
      </w:r>
      <w:proofErr w:type="spellStart"/>
      <w:r>
        <w:rPr>
          <w:lang w:val="lt-LT"/>
        </w:rPr>
        <w:t>juodkrūtis</w:t>
      </w:r>
      <w:proofErr w:type="spellEnd"/>
      <w:r>
        <w:rPr>
          <w:lang w:val="lt-LT"/>
        </w:rPr>
        <w:t xml:space="preserve"> bėgikas; </w:t>
      </w:r>
      <w:proofErr w:type="spellStart"/>
      <w:r w:rsidRPr="00A0551D">
        <w:rPr>
          <w:lang w:val="lt-LT"/>
        </w:rPr>
        <w:t>ornitofaunos</w:t>
      </w:r>
      <w:proofErr w:type="spellEnd"/>
      <w:r w:rsidRPr="00A0551D">
        <w:rPr>
          <w:lang w:val="lt-LT"/>
        </w:rPr>
        <w:t xml:space="preserve"> ištyrinėjimas geras</w:t>
      </w:r>
    </w:p>
    <w:p w14:paraId="3BC0BB1C" w14:textId="77777777" w:rsidR="00C96D1C" w:rsidRPr="00463FFE" w:rsidRDefault="00C96D1C" w:rsidP="00C96D1C">
      <w:pPr>
        <w:rPr>
          <w:u w:val="single"/>
          <w:lang w:val="lt-LT"/>
        </w:rPr>
      </w:pPr>
    </w:p>
    <w:p w14:paraId="2F3DACB9" w14:textId="77777777" w:rsidR="00C96D1C" w:rsidRDefault="00C96D1C" w:rsidP="00C96D1C">
      <w:pPr>
        <w:rPr>
          <w:lang w:val="lt-LT"/>
        </w:rPr>
      </w:pPr>
    </w:p>
    <w:p w14:paraId="6A6B163C" w14:textId="77777777" w:rsidR="001E01B1" w:rsidRDefault="00BC3F88" w:rsidP="00C96D1C">
      <w:pPr>
        <w:rPr>
          <w:lang w:val="lt-LT"/>
        </w:rPr>
      </w:pPr>
      <w:r>
        <w:rPr>
          <w:noProof/>
        </w:rPr>
        <w:drawing>
          <wp:inline distT="0" distB="0" distL="0" distR="0" wp14:anchorId="20D1E1B6" wp14:editId="0C555862">
            <wp:extent cx="2740269" cy="2560744"/>
            <wp:effectExtent l="0" t="0" r="3175" b="0"/>
            <wp:docPr id="16445930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55630" cy="2575098"/>
                    </a:xfrm>
                    <a:prstGeom prst="rect">
                      <a:avLst/>
                    </a:prstGeom>
                    <a:noFill/>
                    <a:ln>
                      <a:noFill/>
                    </a:ln>
                  </pic:spPr>
                </pic:pic>
              </a:graphicData>
            </a:graphic>
          </wp:inline>
        </w:drawing>
      </w:r>
      <w:r w:rsidR="00426716">
        <w:rPr>
          <w:noProof/>
          <w14:ligatures w14:val="standardContextual"/>
        </w:rPr>
        <w:drawing>
          <wp:inline distT="0" distB="0" distL="0" distR="0" wp14:anchorId="365DA580" wp14:editId="41A2F392">
            <wp:extent cx="2584938" cy="2513612"/>
            <wp:effectExtent l="0" t="0" r="6350" b="1270"/>
            <wp:docPr id="857188624"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88624" name="Picture 1" descr="A screenshot of a computer screen&#10;&#10;AI-generated content may be incorrect."/>
                    <pic:cNvPicPr/>
                  </pic:nvPicPr>
                  <pic:blipFill rotWithShape="1">
                    <a:blip r:embed="rId146"/>
                    <a:srcRect l="45191" t="15654" r="27528" b="37183"/>
                    <a:stretch>
                      <a:fillRect/>
                    </a:stretch>
                  </pic:blipFill>
                  <pic:spPr bwMode="auto">
                    <a:xfrm>
                      <a:off x="0" y="0"/>
                      <a:ext cx="2590303" cy="2518829"/>
                    </a:xfrm>
                    <a:prstGeom prst="rect">
                      <a:avLst/>
                    </a:prstGeom>
                    <a:ln>
                      <a:noFill/>
                    </a:ln>
                    <a:extLst>
                      <a:ext uri="{53640926-AAD7-44D8-BBD7-CCE9431645EC}">
                        <a14:shadowObscured xmlns:a14="http://schemas.microsoft.com/office/drawing/2010/main"/>
                      </a:ext>
                    </a:extLst>
                  </pic:spPr>
                </pic:pic>
              </a:graphicData>
            </a:graphic>
          </wp:inline>
        </w:drawing>
      </w:r>
    </w:p>
    <w:p w14:paraId="35D2F3A4" w14:textId="77777777" w:rsidR="001E01B1" w:rsidRDefault="001E01B1" w:rsidP="00C96D1C">
      <w:pPr>
        <w:rPr>
          <w:lang w:val="lt-LT"/>
        </w:rPr>
      </w:pPr>
    </w:p>
    <w:p w14:paraId="3E54F9B2" w14:textId="5EBBBB79" w:rsidR="001E01B1" w:rsidRPr="005D427A" w:rsidRDefault="001E01B1" w:rsidP="001E01B1">
      <w:pPr>
        <w:rPr>
          <w:sz w:val="20"/>
          <w:szCs w:val="20"/>
          <w:lang w:val="lt-LT"/>
        </w:rPr>
      </w:pPr>
      <w:r w:rsidRPr="005D427A">
        <w:rPr>
          <w:sz w:val="20"/>
          <w:szCs w:val="20"/>
          <w:lang w:val="lt-LT"/>
        </w:rPr>
        <w:t>Pav.</w:t>
      </w:r>
      <w:r w:rsidR="005D427A" w:rsidRPr="005D427A">
        <w:rPr>
          <w:sz w:val="20"/>
          <w:szCs w:val="20"/>
          <w:lang w:val="lt-LT"/>
        </w:rPr>
        <w:t>87</w:t>
      </w:r>
      <w:r w:rsidRPr="005D427A">
        <w:rPr>
          <w:sz w:val="20"/>
          <w:szCs w:val="20"/>
          <w:lang w:val="lt-LT"/>
        </w:rPr>
        <w:t xml:space="preserve"> </w:t>
      </w:r>
      <w:r w:rsidR="00083770" w:rsidRPr="005D427A">
        <w:rPr>
          <w:sz w:val="20"/>
          <w:szCs w:val="20"/>
          <w:lang w:val="lt-LT"/>
        </w:rPr>
        <w:t>Šyšos</w:t>
      </w:r>
      <w:r w:rsidRPr="005D427A">
        <w:rPr>
          <w:sz w:val="20"/>
          <w:szCs w:val="20"/>
          <w:lang w:val="lt-LT"/>
        </w:rPr>
        <w:t xml:space="preserve"> polderio išsidėstymas Natūra 2000 teritorijoje. </w:t>
      </w:r>
    </w:p>
    <w:p w14:paraId="7E62034E" w14:textId="0F4B7877" w:rsidR="001E01B1" w:rsidRPr="005D427A" w:rsidRDefault="001E01B1" w:rsidP="001E01B1">
      <w:pPr>
        <w:rPr>
          <w:sz w:val="20"/>
          <w:szCs w:val="20"/>
          <w:lang w:val="lt-LT"/>
        </w:rPr>
      </w:pPr>
      <w:r w:rsidRPr="005D427A">
        <w:rPr>
          <w:sz w:val="20"/>
          <w:szCs w:val="20"/>
          <w:lang w:val="lt-LT"/>
        </w:rPr>
        <w:t>Pav.</w:t>
      </w:r>
      <w:r w:rsidR="005D427A" w:rsidRPr="005D427A">
        <w:rPr>
          <w:sz w:val="20"/>
          <w:szCs w:val="20"/>
          <w:lang w:val="lt-LT"/>
        </w:rPr>
        <w:t>88</w:t>
      </w:r>
      <w:r w:rsidRPr="005D427A">
        <w:rPr>
          <w:sz w:val="20"/>
          <w:szCs w:val="20"/>
          <w:lang w:val="lt-LT"/>
        </w:rPr>
        <w:t xml:space="preserve"> </w:t>
      </w:r>
      <w:r w:rsidR="00083770" w:rsidRPr="005D427A">
        <w:rPr>
          <w:sz w:val="20"/>
          <w:szCs w:val="20"/>
          <w:lang w:val="lt-LT"/>
        </w:rPr>
        <w:t>Šyšos</w:t>
      </w:r>
      <w:r w:rsidRPr="005D427A">
        <w:rPr>
          <w:sz w:val="20"/>
          <w:szCs w:val="20"/>
          <w:lang w:val="lt-LT"/>
        </w:rPr>
        <w:t xml:space="preserve"> polderio šlapynių plotai</w:t>
      </w:r>
    </w:p>
    <w:p w14:paraId="4FCC227F" w14:textId="77777777" w:rsidR="001E01B1" w:rsidRPr="005D427A" w:rsidRDefault="001E01B1" w:rsidP="00C96D1C">
      <w:pPr>
        <w:rPr>
          <w:sz w:val="20"/>
          <w:szCs w:val="20"/>
          <w:lang w:val="lt-LT"/>
        </w:rPr>
      </w:pPr>
    </w:p>
    <w:p w14:paraId="6AB34152" w14:textId="77777777" w:rsidR="001E01B1" w:rsidRDefault="001E01B1" w:rsidP="00C96D1C">
      <w:pPr>
        <w:rPr>
          <w:lang w:val="lt-LT"/>
        </w:rPr>
      </w:pPr>
    </w:p>
    <w:p w14:paraId="38113739" w14:textId="77777777" w:rsidR="001E01B1" w:rsidRDefault="00BC3F88" w:rsidP="00C96D1C">
      <w:pPr>
        <w:rPr>
          <w:lang w:val="lt-LT"/>
        </w:rPr>
      </w:pPr>
      <w:r>
        <w:rPr>
          <w:noProof/>
        </w:rPr>
        <w:lastRenderedPageBreak/>
        <w:drawing>
          <wp:inline distT="0" distB="0" distL="0" distR="0" wp14:anchorId="2ECCC55B" wp14:editId="2746E08A">
            <wp:extent cx="2791470" cy="2504423"/>
            <wp:effectExtent l="0" t="0" r="0" b="0"/>
            <wp:docPr id="757619460" name="Picture 96" descr="A map with lin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19460" name="Picture 96" descr="A map with lines on it&#10;&#10;AI-generated content may be incorrect."/>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97264" cy="2509621"/>
                    </a:xfrm>
                    <a:prstGeom prst="rect">
                      <a:avLst/>
                    </a:prstGeom>
                    <a:noFill/>
                    <a:ln>
                      <a:noFill/>
                    </a:ln>
                  </pic:spPr>
                </pic:pic>
              </a:graphicData>
            </a:graphic>
          </wp:inline>
        </w:drawing>
      </w:r>
      <w:r>
        <w:rPr>
          <w:noProof/>
        </w:rPr>
        <w:drawing>
          <wp:inline distT="0" distB="0" distL="0" distR="0" wp14:anchorId="00BBFD6B" wp14:editId="2ACA0C64">
            <wp:extent cx="2718955" cy="2540827"/>
            <wp:effectExtent l="0" t="0" r="5715" b="0"/>
            <wp:docPr id="50816576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33291" cy="2554224"/>
                    </a:xfrm>
                    <a:prstGeom prst="rect">
                      <a:avLst/>
                    </a:prstGeom>
                    <a:noFill/>
                    <a:ln>
                      <a:noFill/>
                    </a:ln>
                  </pic:spPr>
                </pic:pic>
              </a:graphicData>
            </a:graphic>
          </wp:inline>
        </w:drawing>
      </w:r>
    </w:p>
    <w:p w14:paraId="7416A8EF" w14:textId="1145BA41" w:rsidR="00083770" w:rsidRPr="005D427A" w:rsidRDefault="00083770" w:rsidP="00083770">
      <w:pPr>
        <w:rPr>
          <w:sz w:val="20"/>
          <w:szCs w:val="20"/>
          <w:lang w:val="lt-LT"/>
        </w:rPr>
      </w:pPr>
      <w:r w:rsidRPr="005D427A">
        <w:rPr>
          <w:sz w:val="20"/>
          <w:szCs w:val="20"/>
          <w:lang w:val="lt-LT"/>
        </w:rPr>
        <w:t xml:space="preserve">Pav. </w:t>
      </w:r>
      <w:r w:rsidR="005D427A" w:rsidRPr="005D427A">
        <w:rPr>
          <w:sz w:val="20"/>
          <w:szCs w:val="20"/>
          <w:lang w:val="lt-LT"/>
        </w:rPr>
        <w:t xml:space="preserve">89 </w:t>
      </w:r>
      <w:r w:rsidRPr="005D427A">
        <w:rPr>
          <w:sz w:val="20"/>
          <w:szCs w:val="20"/>
          <w:lang w:val="lt-LT"/>
        </w:rPr>
        <w:t>Durpžemiai Šyšos  polderio teritorijoje</w:t>
      </w:r>
    </w:p>
    <w:p w14:paraId="61E754C9" w14:textId="18E00614" w:rsidR="00083770" w:rsidRPr="005D427A" w:rsidRDefault="00083770" w:rsidP="00083770">
      <w:pPr>
        <w:rPr>
          <w:sz w:val="20"/>
          <w:szCs w:val="20"/>
          <w:lang w:val="lt-LT"/>
        </w:rPr>
      </w:pPr>
      <w:r w:rsidRPr="005D427A">
        <w:rPr>
          <w:sz w:val="20"/>
          <w:szCs w:val="20"/>
          <w:lang w:val="lt-LT"/>
        </w:rPr>
        <w:t>Pav.</w:t>
      </w:r>
      <w:r w:rsidR="005D427A" w:rsidRPr="005D427A">
        <w:rPr>
          <w:sz w:val="20"/>
          <w:szCs w:val="20"/>
          <w:lang w:val="lt-LT"/>
        </w:rPr>
        <w:t>90</w:t>
      </w:r>
      <w:r w:rsidRPr="005D427A">
        <w:rPr>
          <w:sz w:val="20"/>
          <w:szCs w:val="20"/>
          <w:lang w:val="lt-LT"/>
        </w:rPr>
        <w:t xml:space="preserve"> Šyšos polderio buveinių apsaugos plotai</w:t>
      </w:r>
    </w:p>
    <w:p w14:paraId="2458D588" w14:textId="77777777" w:rsidR="00083770" w:rsidRDefault="00083770" w:rsidP="00C96D1C">
      <w:pPr>
        <w:rPr>
          <w:lang w:val="lt-LT"/>
        </w:rPr>
      </w:pPr>
    </w:p>
    <w:p w14:paraId="6C180467" w14:textId="2940DAA8" w:rsidR="00C96D1C" w:rsidRDefault="00BC3F88" w:rsidP="00C96D1C">
      <w:pPr>
        <w:rPr>
          <w:lang w:val="lt-LT"/>
        </w:rPr>
      </w:pPr>
      <w:r>
        <w:rPr>
          <w:noProof/>
        </w:rPr>
        <w:drawing>
          <wp:inline distT="0" distB="0" distL="0" distR="0" wp14:anchorId="46F59EAE" wp14:editId="32E04627">
            <wp:extent cx="2957985" cy="2862176"/>
            <wp:effectExtent l="0" t="0" r="0" b="0"/>
            <wp:docPr id="50465406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74926" cy="2878568"/>
                    </a:xfrm>
                    <a:prstGeom prst="rect">
                      <a:avLst/>
                    </a:prstGeom>
                    <a:noFill/>
                    <a:ln>
                      <a:noFill/>
                    </a:ln>
                  </pic:spPr>
                </pic:pic>
              </a:graphicData>
            </a:graphic>
          </wp:inline>
        </w:drawing>
      </w:r>
      <w:r>
        <w:rPr>
          <w:noProof/>
        </w:rPr>
        <w:drawing>
          <wp:inline distT="0" distB="0" distL="0" distR="0" wp14:anchorId="57D54484" wp14:editId="33C4E61B">
            <wp:extent cx="3028668" cy="2787708"/>
            <wp:effectExtent l="0" t="0" r="635" b="0"/>
            <wp:docPr id="1196897867" name="Picture 9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897867" name="Picture 93" descr="A map of a city&#10;&#10;AI-generated content may be incorrec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43608" cy="2801459"/>
                    </a:xfrm>
                    <a:prstGeom prst="rect">
                      <a:avLst/>
                    </a:prstGeom>
                    <a:noFill/>
                    <a:ln>
                      <a:noFill/>
                    </a:ln>
                  </pic:spPr>
                </pic:pic>
              </a:graphicData>
            </a:graphic>
          </wp:inline>
        </w:drawing>
      </w:r>
    </w:p>
    <w:p w14:paraId="399FF3AA" w14:textId="77777777" w:rsidR="00083770" w:rsidRDefault="00083770" w:rsidP="00C96D1C">
      <w:pPr>
        <w:rPr>
          <w:lang w:val="lt-LT"/>
        </w:rPr>
      </w:pPr>
    </w:p>
    <w:p w14:paraId="6155B01B" w14:textId="2DFA03E6" w:rsidR="00083770" w:rsidRPr="005D427A" w:rsidRDefault="00083770" w:rsidP="00083770">
      <w:pPr>
        <w:rPr>
          <w:sz w:val="20"/>
          <w:szCs w:val="20"/>
          <w:lang w:val="lt-LT"/>
        </w:rPr>
      </w:pPr>
      <w:r w:rsidRPr="005D427A">
        <w:rPr>
          <w:sz w:val="20"/>
          <w:szCs w:val="20"/>
          <w:lang w:val="lt-LT"/>
        </w:rPr>
        <w:t>Pav.</w:t>
      </w:r>
      <w:r w:rsidR="005D427A" w:rsidRPr="005D427A">
        <w:rPr>
          <w:sz w:val="20"/>
          <w:szCs w:val="20"/>
          <w:lang w:val="lt-LT"/>
        </w:rPr>
        <w:t>91</w:t>
      </w:r>
      <w:r w:rsidRPr="005D427A">
        <w:rPr>
          <w:sz w:val="20"/>
          <w:szCs w:val="20"/>
          <w:lang w:val="lt-LT"/>
        </w:rPr>
        <w:t xml:space="preserve"> Šyšos polderio paukščių apsaugos zonos</w:t>
      </w:r>
    </w:p>
    <w:p w14:paraId="6EF29D2D" w14:textId="6A770C24" w:rsidR="00083770" w:rsidRPr="005D427A" w:rsidRDefault="00083770" w:rsidP="00083770">
      <w:pPr>
        <w:rPr>
          <w:sz w:val="20"/>
          <w:szCs w:val="20"/>
          <w:lang w:val="lt-LT"/>
        </w:rPr>
      </w:pPr>
      <w:r w:rsidRPr="005D427A">
        <w:rPr>
          <w:sz w:val="20"/>
          <w:szCs w:val="20"/>
          <w:lang w:val="lt-LT"/>
        </w:rPr>
        <w:t>Pav.</w:t>
      </w:r>
      <w:r w:rsidR="005D427A" w:rsidRPr="005D427A">
        <w:rPr>
          <w:sz w:val="20"/>
          <w:szCs w:val="20"/>
          <w:lang w:val="lt-LT"/>
        </w:rPr>
        <w:t>92</w:t>
      </w:r>
      <w:r w:rsidRPr="005D427A">
        <w:rPr>
          <w:sz w:val="20"/>
          <w:szCs w:val="20"/>
          <w:lang w:val="lt-LT"/>
        </w:rPr>
        <w:t xml:space="preserve"> Meldinės nendrinukės buveinės Šyšos polderyje</w:t>
      </w:r>
    </w:p>
    <w:p w14:paraId="4B89A3CE" w14:textId="77777777" w:rsidR="00083770" w:rsidRPr="005D427A" w:rsidRDefault="00083770" w:rsidP="00C96D1C">
      <w:pPr>
        <w:rPr>
          <w:sz w:val="20"/>
          <w:szCs w:val="20"/>
          <w:lang w:val="lt-LT"/>
        </w:rPr>
      </w:pPr>
    </w:p>
    <w:p w14:paraId="61AABD5E" w14:textId="77777777" w:rsidR="001E01B1" w:rsidRDefault="001E01B1" w:rsidP="00C96D1C">
      <w:pPr>
        <w:rPr>
          <w:lang w:val="lt-LT"/>
        </w:rPr>
      </w:pPr>
    </w:p>
    <w:p w14:paraId="508281DD" w14:textId="5FD312D0" w:rsidR="00426716" w:rsidRDefault="00426716" w:rsidP="005D427A">
      <w:pPr>
        <w:spacing w:line="276" w:lineRule="auto"/>
        <w:rPr>
          <w:lang w:val="lt-LT"/>
        </w:rPr>
      </w:pPr>
      <w:r w:rsidRPr="00463FFE">
        <w:rPr>
          <w:u w:val="single"/>
          <w:lang w:val="lt-LT"/>
        </w:rPr>
        <w:t>Polderio svarba ichtiologijai</w:t>
      </w:r>
      <w:r>
        <w:rPr>
          <w:u w:val="single"/>
          <w:lang w:val="lt-LT"/>
        </w:rPr>
        <w:t xml:space="preserve">:  </w:t>
      </w:r>
      <w:r>
        <w:rPr>
          <w:lang w:val="lt-LT"/>
        </w:rPr>
        <w:t>didelė</w:t>
      </w:r>
      <w:r w:rsidRPr="00DC6013">
        <w:rPr>
          <w:lang w:val="lt-LT"/>
        </w:rPr>
        <w:t>, vykdoma verslinė žvejyba, vijūno gausa didelė</w:t>
      </w:r>
      <w:r>
        <w:rPr>
          <w:lang w:val="lt-LT"/>
        </w:rPr>
        <w:t>.</w:t>
      </w:r>
    </w:p>
    <w:p w14:paraId="0D80B9C2" w14:textId="77777777" w:rsidR="00426716" w:rsidRDefault="00426716" w:rsidP="005D427A">
      <w:pPr>
        <w:spacing w:line="276" w:lineRule="auto"/>
        <w:rPr>
          <w:lang w:val="lt-LT"/>
        </w:rPr>
      </w:pPr>
    </w:p>
    <w:p w14:paraId="69DF2894" w14:textId="77777777" w:rsidR="00426716" w:rsidRPr="00D47CC2" w:rsidRDefault="00426716" w:rsidP="005D427A">
      <w:pPr>
        <w:spacing w:line="276" w:lineRule="auto"/>
        <w:ind w:firstLine="720"/>
        <w:rPr>
          <w:lang w:val="lt-LT"/>
        </w:rPr>
      </w:pPr>
      <w:r w:rsidRPr="00D47CC2">
        <w:rPr>
          <w:lang w:val="lt-LT"/>
        </w:rPr>
        <w:t xml:space="preserve">Polderio vidaus vandenis sudaro tik grioviai ir kanalai, kurių visų plotas yra 74 ha arba tik  2,5% nuo bendro ploto. Vanduo iš polderių šalinamas į Šyšos upę, 10 km nuo Atmatos žiočių. Šaltuoju metų laiku polderis dažnai užliejamas iš aukštupio pusės (iš Atmatos prie </w:t>
      </w:r>
      <w:proofErr w:type="spellStart"/>
      <w:r w:rsidRPr="00D47CC2">
        <w:rPr>
          <w:lang w:val="lt-LT"/>
        </w:rPr>
        <w:t>Ragininkų</w:t>
      </w:r>
      <w:proofErr w:type="spellEnd"/>
      <w:r w:rsidRPr="00D47CC2">
        <w:rPr>
          <w:lang w:val="lt-LT"/>
        </w:rPr>
        <w:t xml:space="preserve"> salos).  2002 m. polderyje buvo vykdomi polderio rekonstrukcijos darbai  </w:t>
      </w:r>
    </w:p>
    <w:p w14:paraId="63B152F4" w14:textId="77777777" w:rsidR="00426716" w:rsidRPr="00D47CC2" w:rsidRDefault="00426716" w:rsidP="005D427A">
      <w:pPr>
        <w:spacing w:line="276" w:lineRule="auto"/>
        <w:ind w:firstLine="720"/>
        <w:jc w:val="both"/>
        <w:rPr>
          <w:lang w:val="lt-LT"/>
        </w:rPr>
      </w:pPr>
      <w:r w:rsidRPr="00D47CC2">
        <w:rPr>
          <w:lang w:val="lt-LT"/>
        </w:rPr>
        <w:t>Polderio vandens kokybei  ir biogeninių medžiagų koncentracijoms lemiamą reikšmę turi durpžemiai. Dėl šios priežasties ribinės</w:t>
      </w:r>
      <w:r>
        <w:rPr>
          <w:lang w:val="lt-LT"/>
        </w:rPr>
        <w:t xml:space="preserve"> leidžiamos koncentracijos virši</w:t>
      </w:r>
      <w:r w:rsidRPr="00D47CC2">
        <w:rPr>
          <w:lang w:val="lt-LT"/>
        </w:rPr>
        <w:t xml:space="preserve">ja 1,5 karto: </w:t>
      </w:r>
      <w:proofErr w:type="spellStart"/>
      <w:r w:rsidRPr="00D47CC2">
        <w:rPr>
          <w:lang w:val="lt-LT"/>
        </w:rPr>
        <w:t>Nbendr</w:t>
      </w:r>
      <w:proofErr w:type="spellEnd"/>
      <w:r w:rsidRPr="00D47CC2">
        <w:rPr>
          <w:lang w:val="lt-LT"/>
        </w:rPr>
        <w:t xml:space="preserve">.- 1,5-5,5; </w:t>
      </w:r>
      <w:proofErr w:type="spellStart"/>
      <w:r w:rsidRPr="00D47CC2">
        <w:rPr>
          <w:lang w:val="lt-LT"/>
        </w:rPr>
        <w:t>Pbendr</w:t>
      </w:r>
      <w:proofErr w:type="spellEnd"/>
      <w:r w:rsidRPr="00D47CC2">
        <w:rPr>
          <w:lang w:val="lt-LT"/>
        </w:rPr>
        <w:t xml:space="preserve">. - 0,1-0,9; K- 2,1-11,7; </w:t>
      </w:r>
      <w:proofErr w:type="spellStart"/>
      <w:r w:rsidRPr="00D47CC2">
        <w:rPr>
          <w:lang w:val="lt-LT"/>
        </w:rPr>
        <w:t>ChDScr</w:t>
      </w:r>
      <w:proofErr w:type="spellEnd"/>
      <w:r w:rsidRPr="00D47CC2">
        <w:rPr>
          <w:lang w:val="lt-LT"/>
        </w:rPr>
        <w:t xml:space="preserve"> – 47-104 mg/l. </w:t>
      </w:r>
    </w:p>
    <w:p w14:paraId="24C83468" w14:textId="77777777" w:rsidR="00426716" w:rsidRDefault="00426716" w:rsidP="005D427A">
      <w:pPr>
        <w:spacing w:line="276" w:lineRule="auto"/>
        <w:ind w:firstLine="720"/>
        <w:jc w:val="both"/>
        <w:rPr>
          <w:lang w:val="lt-LT"/>
        </w:rPr>
      </w:pPr>
      <w:r w:rsidRPr="00D47CC2">
        <w:rPr>
          <w:lang w:val="lt-LT"/>
        </w:rPr>
        <w:t>Vandens</w:t>
      </w:r>
      <w:r>
        <w:rPr>
          <w:lang w:val="lt-LT"/>
        </w:rPr>
        <w:t xml:space="preserve"> </w:t>
      </w:r>
      <w:proofErr w:type="spellStart"/>
      <w:r>
        <w:rPr>
          <w:lang w:val="lt-LT"/>
        </w:rPr>
        <w:t>ph</w:t>
      </w:r>
      <w:proofErr w:type="spellEnd"/>
      <w:r>
        <w:rPr>
          <w:lang w:val="lt-LT"/>
        </w:rPr>
        <w:t xml:space="preserve"> tyrimų metu buvo neutrali, kito 7,0-7,2 ribose.</w:t>
      </w:r>
    </w:p>
    <w:p w14:paraId="2F8F447C" w14:textId="4B9ED464" w:rsidR="00426716" w:rsidRDefault="00426716" w:rsidP="005D427A">
      <w:pPr>
        <w:spacing w:line="276" w:lineRule="auto"/>
        <w:ind w:firstLine="720"/>
        <w:jc w:val="both"/>
        <w:rPr>
          <w:lang w:val="lt-LT"/>
        </w:rPr>
      </w:pPr>
      <w:r>
        <w:rPr>
          <w:lang w:val="lt-LT"/>
        </w:rPr>
        <w:lastRenderedPageBreak/>
        <w:t xml:space="preserve">Deguonies režimas polderyje priklauso nuo vandens lygio ir sezono. Taip 2013 m. žiemos metu centriniame kanale deguonies koncentracijos kito nuo 3,5 iki 1,3 mg/l ribose. Polderis buvo pratakus, vandens srovės judėjo iš Nemuno į Šyšos upę, bet, krentant vandens lygiui Nemune ir sustojus vandens tėkmei, krito ir deguonies koncentracija. Pavasarį, ištirpus ledui, ir prasidėjus naujam potvyniui, deguonies koncentracija polderyje normalizavosi, siekė 8,2 mg/l. Prasidėjus vandens šalinimui, deguonies koncentracija stipriai sumažėjo, gegužės mėnesį vidutiniškai siekė tik 2,2 mg/l. Kitais metų  laikais deguonies kiekiai buvo dideli, vyravo  8-11 mg/l ribose. Lapkričio mėnesį, pakilus vandens lygiui ir apsėmus polderio pievas, deguonies kiekis siekė 14 mg/l(33 pav.).                       </w:t>
      </w:r>
    </w:p>
    <w:p w14:paraId="2643268F" w14:textId="77777777" w:rsidR="00426716" w:rsidRDefault="00426716" w:rsidP="005D427A">
      <w:pPr>
        <w:spacing w:line="276" w:lineRule="auto"/>
        <w:ind w:firstLine="720"/>
        <w:jc w:val="both"/>
        <w:rPr>
          <w:lang w:val="lt-LT"/>
        </w:rPr>
      </w:pPr>
      <w:r>
        <w:rPr>
          <w:lang w:val="lt-LT"/>
        </w:rPr>
        <w:t xml:space="preserve">Polderio vandens kokybei didelę įtaką turi durpinis gruntas. Vandens kokybė stipriai pablogėdavo, jei būdavo šalinamas vanduo ar kai nutrukdavo </w:t>
      </w:r>
      <w:proofErr w:type="spellStart"/>
      <w:r>
        <w:rPr>
          <w:lang w:val="lt-LT"/>
        </w:rPr>
        <w:t>pratakumas</w:t>
      </w:r>
      <w:proofErr w:type="spellEnd"/>
      <w:r>
        <w:rPr>
          <w:lang w:val="lt-LT"/>
        </w:rPr>
        <w:t xml:space="preserve"> su Atmatos ir Šyšos upėmis. Vandens spalva ir didelis </w:t>
      </w:r>
      <w:proofErr w:type="spellStart"/>
      <w:r>
        <w:rPr>
          <w:lang w:val="lt-LT"/>
        </w:rPr>
        <w:t>drumstumas</w:t>
      </w:r>
      <w:proofErr w:type="spellEnd"/>
      <w:r>
        <w:rPr>
          <w:lang w:val="lt-LT"/>
        </w:rPr>
        <w:t xml:space="preserve"> vasaros metu sąlygodavo greitą paviršiaus įšilimą ir deguonies stratifikaciją. Atsižvelgiant į tai, žuvų egzistencijos sąlygos šiame polderyje yra specifinės.   </w:t>
      </w:r>
    </w:p>
    <w:p w14:paraId="546AC985" w14:textId="77777777" w:rsidR="00426716" w:rsidRDefault="00426716" w:rsidP="005D427A">
      <w:pPr>
        <w:spacing w:line="276" w:lineRule="auto"/>
        <w:rPr>
          <w:lang w:val="lt-LT"/>
        </w:rPr>
      </w:pPr>
    </w:p>
    <w:p w14:paraId="16809F8B" w14:textId="77777777" w:rsidR="00083770" w:rsidRPr="005D427A" w:rsidRDefault="007A2B63" w:rsidP="005D427A">
      <w:pPr>
        <w:spacing w:line="276" w:lineRule="auto"/>
        <w:rPr>
          <w:u w:val="single"/>
          <w:lang w:val="lt-LT"/>
        </w:rPr>
      </w:pPr>
      <w:r w:rsidRPr="005D427A">
        <w:rPr>
          <w:u w:val="single"/>
          <w:lang w:val="lt-LT"/>
        </w:rPr>
        <w:t xml:space="preserve">Polderio ichtiologiniai tyrimai XXI a. </w:t>
      </w:r>
    </w:p>
    <w:p w14:paraId="2983F175" w14:textId="77777777" w:rsidR="005D427A" w:rsidRDefault="005D427A" w:rsidP="005D427A">
      <w:pPr>
        <w:spacing w:line="276" w:lineRule="auto"/>
        <w:rPr>
          <w:lang w:val="lt-LT"/>
        </w:rPr>
      </w:pPr>
    </w:p>
    <w:p w14:paraId="48DCDB5D" w14:textId="68FA4004" w:rsidR="007A2B63" w:rsidRDefault="00083770" w:rsidP="005D427A">
      <w:pPr>
        <w:spacing w:line="276" w:lineRule="auto"/>
        <w:ind w:firstLine="720"/>
        <w:rPr>
          <w:lang w:val="lt-LT"/>
        </w:rPr>
      </w:pPr>
      <w:r>
        <w:rPr>
          <w:lang w:val="lt-LT"/>
        </w:rPr>
        <w:t>I</w:t>
      </w:r>
      <w:r w:rsidR="007A2B63">
        <w:rPr>
          <w:lang w:val="lt-LT"/>
        </w:rPr>
        <w:t xml:space="preserve">ki 2025 m. </w:t>
      </w:r>
      <w:r w:rsidR="005D427A">
        <w:rPr>
          <w:lang w:val="lt-LT"/>
        </w:rPr>
        <w:t xml:space="preserve">Šyšos polderio tyrimai </w:t>
      </w:r>
      <w:r w:rsidR="007A2B63">
        <w:rPr>
          <w:lang w:val="lt-LT"/>
        </w:rPr>
        <w:t>atlikti tris kartus.</w:t>
      </w:r>
    </w:p>
    <w:p w14:paraId="169E9A5C" w14:textId="0D2EB8F2" w:rsidR="007A2B63" w:rsidRDefault="007A2B63" w:rsidP="005D427A">
      <w:pPr>
        <w:pStyle w:val="BodyText"/>
        <w:spacing w:line="276" w:lineRule="auto"/>
        <w:ind w:firstLine="720"/>
      </w:pPr>
      <w:r>
        <w:t>2000 m. versliniuose įrankiuose dominavo tik karosai, jie sudarė net 88% viso žuvų skaičiaus, o pagal svorį net 90%. Kitos žuvys buvo sutinkamos retai. Karšiai ir meknės sudarė po 4 %, o plėšrios žuvys : ešeriai 2%, lydekos 1% viso žuvų skaičiaus (</w:t>
      </w:r>
      <w:r w:rsidR="005D427A">
        <w:t xml:space="preserve">93 </w:t>
      </w:r>
      <w:r>
        <w:t xml:space="preserve">pav.). </w:t>
      </w:r>
    </w:p>
    <w:p w14:paraId="5D947484" w14:textId="77777777" w:rsidR="007A2B63" w:rsidRDefault="007A2B63" w:rsidP="007A2B63">
      <w:pPr>
        <w:spacing w:line="360" w:lineRule="auto"/>
        <w:rPr>
          <w:lang w:val="lt-LT"/>
        </w:rPr>
      </w:pPr>
      <w:r>
        <w:rPr>
          <w:lang w:val="lt-LT"/>
        </w:rPr>
        <w:t xml:space="preserve"> </w:t>
      </w:r>
      <w:r w:rsidRPr="00396384">
        <w:rPr>
          <w:lang w:val="lt-LT"/>
        </w:rPr>
        <w:t xml:space="preserve"> </w:t>
      </w:r>
      <w:r>
        <w:rPr>
          <w:noProof/>
          <w:lang w:val="en-US"/>
        </w:rPr>
        <w:drawing>
          <wp:inline distT="0" distB="0" distL="0" distR="0" wp14:anchorId="7998A122" wp14:editId="6F6A81B2">
            <wp:extent cx="2702560" cy="22929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02560" cy="2292985"/>
                    </a:xfrm>
                    <a:prstGeom prst="rect">
                      <a:avLst/>
                    </a:prstGeom>
                    <a:noFill/>
                    <a:ln>
                      <a:noFill/>
                    </a:ln>
                  </pic:spPr>
                </pic:pic>
              </a:graphicData>
            </a:graphic>
          </wp:inline>
        </w:drawing>
      </w:r>
      <w:r w:rsidRPr="00B57D75">
        <w:rPr>
          <w:lang w:val="lt-LT"/>
        </w:rPr>
        <w:t xml:space="preserve"> </w:t>
      </w:r>
      <w:r>
        <w:rPr>
          <w:noProof/>
          <w:lang w:val="en-US"/>
        </w:rPr>
        <w:drawing>
          <wp:inline distT="0" distB="0" distL="0" distR="0" wp14:anchorId="63FE7CAD" wp14:editId="3501F228">
            <wp:extent cx="2770505" cy="22656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70505" cy="2265680"/>
                    </a:xfrm>
                    <a:prstGeom prst="rect">
                      <a:avLst/>
                    </a:prstGeom>
                    <a:noFill/>
                    <a:ln>
                      <a:noFill/>
                    </a:ln>
                  </pic:spPr>
                </pic:pic>
              </a:graphicData>
            </a:graphic>
          </wp:inline>
        </w:drawing>
      </w:r>
    </w:p>
    <w:p w14:paraId="2346D587" w14:textId="77777777" w:rsidR="007A2B63" w:rsidRPr="005D427A" w:rsidRDefault="007A2B63" w:rsidP="007A2B63">
      <w:pPr>
        <w:rPr>
          <w:sz w:val="20"/>
          <w:szCs w:val="20"/>
          <w:lang w:val="lt-LT"/>
        </w:rPr>
      </w:pPr>
      <w:r w:rsidRPr="005D427A">
        <w:rPr>
          <w:sz w:val="20"/>
          <w:szCs w:val="20"/>
          <w:lang w:val="lt-LT"/>
        </w:rPr>
        <w:t xml:space="preserve">  a)                                                                                          b)</w:t>
      </w:r>
    </w:p>
    <w:p w14:paraId="6F7A7342" w14:textId="62E4A0AB" w:rsidR="007A2B63" w:rsidRPr="005D427A" w:rsidRDefault="007A2B63" w:rsidP="007A2B63">
      <w:pPr>
        <w:rPr>
          <w:sz w:val="20"/>
          <w:szCs w:val="20"/>
          <w:lang w:val="lt-LT"/>
        </w:rPr>
      </w:pPr>
      <w:r w:rsidRPr="005D427A">
        <w:rPr>
          <w:sz w:val="20"/>
          <w:szCs w:val="20"/>
          <w:lang w:val="lt-LT"/>
        </w:rPr>
        <w:t>Pav.</w:t>
      </w:r>
      <w:r w:rsidR="005D427A" w:rsidRPr="005D427A">
        <w:rPr>
          <w:sz w:val="20"/>
          <w:szCs w:val="20"/>
          <w:lang w:val="lt-LT"/>
        </w:rPr>
        <w:t>93</w:t>
      </w:r>
      <w:r w:rsidRPr="005D427A">
        <w:rPr>
          <w:sz w:val="20"/>
          <w:szCs w:val="20"/>
          <w:lang w:val="lt-LT"/>
        </w:rPr>
        <w:t xml:space="preserve">  Žuvų rūšinė struktūra(a-pagal žuvų skaičių; b- pagal žuvų svorį) Šyšos polderyje 2000 m.  </w:t>
      </w:r>
    </w:p>
    <w:p w14:paraId="47A4954D" w14:textId="77777777" w:rsidR="007A2B63" w:rsidRDefault="007A2B63" w:rsidP="007A2B63">
      <w:pPr>
        <w:spacing w:line="360" w:lineRule="auto"/>
        <w:rPr>
          <w:lang w:val="lt-LT"/>
        </w:rPr>
      </w:pPr>
    </w:p>
    <w:p w14:paraId="10007B39" w14:textId="77777777" w:rsidR="007A2B63" w:rsidRPr="005A3E98" w:rsidRDefault="007A2B63" w:rsidP="007A2B63">
      <w:pPr>
        <w:spacing w:line="360" w:lineRule="auto"/>
        <w:rPr>
          <w:lang w:val="lt-LT"/>
        </w:rPr>
      </w:pPr>
    </w:p>
    <w:p w14:paraId="7D8401C9" w14:textId="47B01449" w:rsidR="007A2B63" w:rsidRPr="005D427A" w:rsidRDefault="007A2B63" w:rsidP="005D427A">
      <w:pPr>
        <w:spacing w:line="276" w:lineRule="auto"/>
        <w:rPr>
          <w:lang w:val="lt-LT"/>
        </w:rPr>
      </w:pPr>
      <w:r w:rsidRPr="005D427A">
        <w:rPr>
          <w:lang w:val="lt-LT"/>
        </w:rPr>
        <w:t xml:space="preserve">2004 m. žuvų sudėtis versliniuose įrankiuose (40-70 mm akytumo tinklaičiuose) apibūdinama kaip </w:t>
      </w:r>
      <w:proofErr w:type="spellStart"/>
      <w:r w:rsidRPr="005D427A">
        <w:rPr>
          <w:lang w:val="lt-LT"/>
        </w:rPr>
        <w:t>įvairiatipė</w:t>
      </w:r>
      <w:proofErr w:type="spellEnd"/>
      <w:r w:rsidRPr="005D427A">
        <w:rPr>
          <w:lang w:val="lt-LT"/>
        </w:rPr>
        <w:t>. Pagal žuvų skaičių vyravo meknės ir ešeriai, sudarė po penktadalį. Karosai-septintadalį, lydekos, lynai ir kuojos – po dešimtadalį. Pagal žuvų svorį pirmavo meknės-30%,  karosai ir lydekos, atitinkamai 20 ir 19 % (</w:t>
      </w:r>
      <w:r w:rsidR="00083770" w:rsidRPr="005D427A">
        <w:rPr>
          <w:lang w:val="lt-LT"/>
        </w:rPr>
        <w:t xml:space="preserve"> </w:t>
      </w:r>
      <w:r w:rsidR="005D427A" w:rsidRPr="005D427A">
        <w:rPr>
          <w:lang w:val="lt-LT"/>
        </w:rPr>
        <w:t xml:space="preserve">94 </w:t>
      </w:r>
      <w:r w:rsidRPr="005D427A">
        <w:rPr>
          <w:lang w:val="lt-LT"/>
        </w:rPr>
        <w:t>pav.).</w:t>
      </w:r>
    </w:p>
    <w:p w14:paraId="4C45722E" w14:textId="77777777" w:rsidR="007A2B63" w:rsidRPr="00B57D75" w:rsidRDefault="007A2B63" w:rsidP="007A2B63">
      <w:pPr>
        <w:rPr>
          <w:lang w:val="lt-LT"/>
        </w:rPr>
      </w:pPr>
      <w:r>
        <w:rPr>
          <w:noProof/>
          <w:lang w:val="en-US"/>
        </w:rPr>
        <w:lastRenderedPageBreak/>
        <w:drawing>
          <wp:inline distT="0" distB="0" distL="0" distR="0" wp14:anchorId="26B3C54B" wp14:editId="59A4A323">
            <wp:extent cx="2750185" cy="2470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50185" cy="2470150"/>
                    </a:xfrm>
                    <a:prstGeom prst="rect">
                      <a:avLst/>
                    </a:prstGeom>
                    <a:noFill/>
                    <a:ln>
                      <a:noFill/>
                    </a:ln>
                  </pic:spPr>
                </pic:pic>
              </a:graphicData>
            </a:graphic>
          </wp:inline>
        </w:drawing>
      </w:r>
      <w:r w:rsidRPr="00B57D75">
        <w:rPr>
          <w:lang w:val="lt-LT"/>
        </w:rPr>
        <w:t>a)</w:t>
      </w:r>
      <w:r>
        <w:rPr>
          <w:noProof/>
          <w:lang w:val="en-US"/>
        </w:rPr>
        <w:drawing>
          <wp:inline distT="0" distB="0" distL="0" distR="0" wp14:anchorId="1C136E34" wp14:editId="3077775D">
            <wp:extent cx="2790825" cy="24498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90825" cy="2449830"/>
                    </a:xfrm>
                    <a:prstGeom prst="rect">
                      <a:avLst/>
                    </a:prstGeom>
                    <a:noFill/>
                    <a:ln>
                      <a:noFill/>
                    </a:ln>
                  </pic:spPr>
                </pic:pic>
              </a:graphicData>
            </a:graphic>
          </wp:inline>
        </w:drawing>
      </w:r>
      <w:r w:rsidRPr="00B57D75">
        <w:rPr>
          <w:lang w:val="lt-LT"/>
        </w:rPr>
        <w:t>b)</w:t>
      </w:r>
    </w:p>
    <w:p w14:paraId="1F3A39C9" w14:textId="77777777" w:rsidR="007A2B63" w:rsidRPr="00B57D75" w:rsidRDefault="007A2B63" w:rsidP="007A2B63">
      <w:pPr>
        <w:rPr>
          <w:lang w:val="lt-LT"/>
        </w:rPr>
      </w:pPr>
    </w:p>
    <w:p w14:paraId="17C79D27" w14:textId="701428CB" w:rsidR="007A2B63" w:rsidRPr="005D427A" w:rsidRDefault="007A2B63" w:rsidP="007A2B63">
      <w:pPr>
        <w:rPr>
          <w:sz w:val="20"/>
          <w:szCs w:val="20"/>
          <w:lang w:val="lt-LT"/>
        </w:rPr>
      </w:pPr>
      <w:r w:rsidRPr="005D427A">
        <w:rPr>
          <w:sz w:val="20"/>
          <w:szCs w:val="20"/>
          <w:lang w:val="lt-LT"/>
        </w:rPr>
        <w:t>Pav.</w:t>
      </w:r>
      <w:r w:rsidR="005D427A">
        <w:rPr>
          <w:sz w:val="20"/>
          <w:szCs w:val="20"/>
          <w:lang w:val="lt-LT"/>
        </w:rPr>
        <w:t>9</w:t>
      </w:r>
      <w:r w:rsidR="005D427A" w:rsidRPr="005D427A">
        <w:rPr>
          <w:sz w:val="20"/>
          <w:szCs w:val="20"/>
          <w:lang w:val="lt-LT"/>
        </w:rPr>
        <w:t>4</w:t>
      </w:r>
      <w:r w:rsidRPr="005D427A">
        <w:rPr>
          <w:sz w:val="20"/>
          <w:szCs w:val="20"/>
          <w:lang w:val="lt-LT"/>
        </w:rPr>
        <w:t xml:space="preserve">  Žuvų rūšinė struktūra(a-pagal žuvų skaičių; b- pagal žuvų svorį) Šyšos polderyje  2004 m. </w:t>
      </w:r>
    </w:p>
    <w:p w14:paraId="7B593189" w14:textId="77777777" w:rsidR="007A2B63" w:rsidRDefault="007A2B63" w:rsidP="007A2B63">
      <w:pPr>
        <w:spacing w:line="360" w:lineRule="auto"/>
        <w:rPr>
          <w:lang w:val="lt-LT"/>
        </w:rPr>
      </w:pPr>
    </w:p>
    <w:p w14:paraId="4197EFDC" w14:textId="5BD28832" w:rsidR="00083770" w:rsidRPr="00B57D75" w:rsidRDefault="007A2B63" w:rsidP="005D427A">
      <w:pPr>
        <w:spacing w:line="276" w:lineRule="auto"/>
        <w:jc w:val="both"/>
        <w:rPr>
          <w:lang w:val="lt-LT"/>
        </w:rPr>
      </w:pPr>
      <w:r>
        <w:rPr>
          <w:lang w:val="lt-LT"/>
        </w:rPr>
        <w:t>2012-2013 m. versliniuose laimikiuose pagal skaičių ir pagal svorį dominavo karosai. Šiame polderyje fiksuota gana didelė dalis karšių, kurie sudarė apie trečdalį bendro laimikio dydžio (</w:t>
      </w:r>
      <w:r w:rsidR="005D427A">
        <w:rPr>
          <w:lang w:val="lt-LT"/>
        </w:rPr>
        <w:t>95</w:t>
      </w:r>
      <w:r>
        <w:rPr>
          <w:lang w:val="lt-LT"/>
        </w:rPr>
        <w:t xml:space="preserve"> pav.).  </w:t>
      </w:r>
    </w:p>
    <w:p w14:paraId="7CD9B265" w14:textId="77777777" w:rsidR="00083770" w:rsidRDefault="00083770" w:rsidP="00083770">
      <w:pPr>
        <w:spacing w:line="360" w:lineRule="auto"/>
        <w:rPr>
          <w:lang w:val="lt-LT"/>
        </w:rPr>
      </w:pPr>
      <w:r>
        <w:rPr>
          <w:noProof/>
          <w:lang w:val="en-US"/>
        </w:rPr>
        <w:drawing>
          <wp:inline distT="0" distB="0" distL="0" distR="0" wp14:anchorId="1787640F" wp14:editId="40164281">
            <wp:extent cx="2915729" cy="2639683"/>
            <wp:effectExtent l="0" t="0" r="18415" b="2794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r>
        <w:rPr>
          <w:noProof/>
          <w:lang w:val="en-US"/>
        </w:rPr>
        <w:drawing>
          <wp:inline distT="0" distB="0" distL="0" distR="0" wp14:anchorId="31022B67" wp14:editId="3B47CE68">
            <wp:extent cx="3027872" cy="2648310"/>
            <wp:effectExtent l="0" t="0" r="20320" b="19050"/>
            <wp:docPr id="17438" name="Chart 174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469DC6F9" w14:textId="77777777" w:rsidR="00083770" w:rsidRPr="005D427A" w:rsidRDefault="00083770" w:rsidP="00083770">
      <w:pPr>
        <w:pStyle w:val="ListParagraph"/>
        <w:numPr>
          <w:ilvl w:val="0"/>
          <w:numId w:val="11"/>
        </w:numPr>
        <w:spacing w:after="0" w:line="360" w:lineRule="auto"/>
        <w:rPr>
          <w:rFonts w:ascii="Times New Roman" w:hAnsi="Times New Roman" w:cs="Times New Roman"/>
          <w:sz w:val="20"/>
          <w:szCs w:val="20"/>
        </w:rPr>
      </w:pPr>
      <w:r w:rsidRPr="005D427A">
        <w:rPr>
          <w:rFonts w:ascii="Times New Roman" w:hAnsi="Times New Roman" w:cs="Times New Roman"/>
          <w:sz w:val="20"/>
          <w:szCs w:val="20"/>
        </w:rPr>
        <w:t xml:space="preserve">                                                                                       b)</w:t>
      </w:r>
    </w:p>
    <w:p w14:paraId="2DE72915" w14:textId="76580AF8" w:rsidR="00083770" w:rsidRPr="00B57D75" w:rsidRDefault="00083770" w:rsidP="00083770">
      <w:pPr>
        <w:rPr>
          <w:lang w:val="lt-LT"/>
        </w:rPr>
      </w:pPr>
      <w:r w:rsidRPr="005D427A">
        <w:rPr>
          <w:sz w:val="20"/>
          <w:szCs w:val="20"/>
          <w:lang w:val="lt-LT"/>
        </w:rPr>
        <w:t>Pav.</w:t>
      </w:r>
      <w:r w:rsidR="005D427A" w:rsidRPr="005D427A">
        <w:rPr>
          <w:sz w:val="20"/>
          <w:szCs w:val="20"/>
          <w:lang w:val="lt-LT"/>
        </w:rPr>
        <w:t>95</w:t>
      </w:r>
      <w:r w:rsidRPr="005D427A">
        <w:rPr>
          <w:sz w:val="20"/>
          <w:szCs w:val="20"/>
          <w:lang w:val="lt-LT"/>
        </w:rPr>
        <w:t xml:space="preserve">  Žuvų rūšinė struktūra (a-pagal žuvų skaičių; b- pagal žuvų svorį) Šyšos polderyje  2012-2013 m.</w:t>
      </w:r>
      <w:r w:rsidRPr="00B57D75">
        <w:rPr>
          <w:lang w:val="lt-LT"/>
        </w:rPr>
        <w:t xml:space="preserve"> </w:t>
      </w:r>
    </w:p>
    <w:p w14:paraId="39E64E9C" w14:textId="181FD051" w:rsidR="007A2B63" w:rsidRPr="00B57D75" w:rsidRDefault="007A2B63" w:rsidP="001A2BA1">
      <w:pPr>
        <w:spacing w:line="360" w:lineRule="auto"/>
        <w:rPr>
          <w:lang w:val="lt-LT"/>
        </w:rPr>
      </w:pPr>
    </w:p>
    <w:p w14:paraId="53628EDD" w14:textId="77777777" w:rsidR="007A2B63" w:rsidRDefault="007A2B63" w:rsidP="007A2B63">
      <w:pPr>
        <w:spacing w:line="360" w:lineRule="auto"/>
        <w:rPr>
          <w:lang w:val="lt-LT"/>
        </w:rPr>
      </w:pPr>
    </w:p>
    <w:p w14:paraId="4F36C24D" w14:textId="0F6A5987" w:rsidR="007A2B63" w:rsidRDefault="007A2B63" w:rsidP="007A2B63">
      <w:pPr>
        <w:spacing w:line="360" w:lineRule="auto"/>
        <w:rPr>
          <w:lang w:val="lt-LT"/>
        </w:rPr>
      </w:pPr>
      <w:r>
        <w:rPr>
          <w:lang w:val="lt-LT"/>
        </w:rPr>
        <w:t xml:space="preserve">                2025 m. pagal skaičių dominavo ešeriai, kurie sudarė 46%. Pagal svorį -ešeriai ir lydekos kurios sudarė 77% viso sugavimo</w:t>
      </w:r>
      <w:r w:rsidR="005D427A" w:rsidRPr="005D427A">
        <w:rPr>
          <w:lang w:val="lt-LT"/>
        </w:rPr>
        <w:t xml:space="preserve"> (</w:t>
      </w:r>
      <w:r w:rsidR="005D427A">
        <w:rPr>
          <w:lang w:val="lt-LT"/>
        </w:rPr>
        <w:t>96</w:t>
      </w:r>
      <w:r w:rsidR="005D427A" w:rsidRPr="005D427A">
        <w:rPr>
          <w:lang w:val="lt-LT"/>
        </w:rPr>
        <w:t xml:space="preserve"> pav.)</w:t>
      </w:r>
      <w:r>
        <w:rPr>
          <w:lang w:val="lt-LT"/>
        </w:rPr>
        <w:t xml:space="preserve">. </w:t>
      </w:r>
    </w:p>
    <w:p w14:paraId="71DDA49B" w14:textId="3CB02257" w:rsidR="007A2B63" w:rsidRDefault="007A2B63" w:rsidP="007A2B63">
      <w:pPr>
        <w:spacing w:line="360" w:lineRule="auto"/>
        <w:rPr>
          <w:lang w:val="lt-LT"/>
        </w:rPr>
      </w:pPr>
      <w:r>
        <w:rPr>
          <w:noProof/>
          <w14:ligatures w14:val="standardContextual"/>
        </w:rPr>
        <w:lastRenderedPageBreak/>
        <w:drawing>
          <wp:inline distT="0" distB="0" distL="0" distR="0" wp14:anchorId="2D4A2174" wp14:editId="26600D89">
            <wp:extent cx="2875085" cy="2721415"/>
            <wp:effectExtent l="0" t="0" r="1905" b="3175"/>
            <wp:docPr id="1504370839" name="Chart 1">
              <a:extLst xmlns:a="http://schemas.openxmlformats.org/drawingml/2006/main">
                <a:ext uri="{FF2B5EF4-FFF2-40B4-BE49-F238E27FC236}">
                  <a16:creationId xmlns:a16="http://schemas.microsoft.com/office/drawing/2014/main" id="{E7FE9160-5B2B-4253-9AE6-632916C41A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Pr>
          <w:noProof/>
          <w14:ligatures w14:val="standardContextual"/>
        </w:rPr>
        <w:drawing>
          <wp:inline distT="0" distB="0" distL="0" distR="0" wp14:anchorId="4C2234FA" wp14:editId="0A4ADFDB">
            <wp:extent cx="2763715" cy="2730500"/>
            <wp:effectExtent l="0" t="0" r="17780" b="12700"/>
            <wp:docPr id="517630401" name="Chart 1">
              <a:extLst xmlns:a="http://schemas.openxmlformats.org/drawingml/2006/main">
                <a:ext uri="{FF2B5EF4-FFF2-40B4-BE49-F238E27FC236}">
                  <a16:creationId xmlns:a16="http://schemas.microsoft.com/office/drawing/2014/main" id="{BE755C32-625D-4396-B030-554BDA48E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3D559C63" w14:textId="2E1F153C" w:rsidR="007A2B63" w:rsidRPr="005D427A" w:rsidRDefault="00083770" w:rsidP="007A2B63">
      <w:pPr>
        <w:spacing w:line="360" w:lineRule="auto"/>
        <w:rPr>
          <w:sz w:val="20"/>
          <w:szCs w:val="20"/>
          <w:lang w:val="lt-LT"/>
        </w:rPr>
      </w:pPr>
      <w:r w:rsidRPr="005D427A">
        <w:rPr>
          <w:sz w:val="20"/>
          <w:szCs w:val="20"/>
          <w:lang w:val="lt-LT"/>
        </w:rPr>
        <w:t>a)                                                                           b)</w:t>
      </w:r>
    </w:p>
    <w:p w14:paraId="15376C15" w14:textId="701CD8C1" w:rsidR="00F74C5A" w:rsidRPr="005D427A" w:rsidRDefault="00F74C5A" w:rsidP="00F74C5A">
      <w:pPr>
        <w:spacing w:line="360" w:lineRule="auto"/>
        <w:rPr>
          <w:sz w:val="20"/>
          <w:szCs w:val="20"/>
          <w:lang w:val="lt-LT"/>
        </w:rPr>
      </w:pPr>
      <w:r w:rsidRPr="005D427A">
        <w:rPr>
          <w:sz w:val="20"/>
          <w:szCs w:val="20"/>
          <w:lang w:val="lt-LT"/>
        </w:rPr>
        <w:t xml:space="preserve">Pav. </w:t>
      </w:r>
      <w:r w:rsidR="005D427A" w:rsidRPr="005D427A">
        <w:rPr>
          <w:sz w:val="20"/>
          <w:szCs w:val="20"/>
          <w:lang w:val="lt-LT"/>
        </w:rPr>
        <w:t xml:space="preserve">96 </w:t>
      </w:r>
      <w:r w:rsidRPr="005D427A">
        <w:rPr>
          <w:sz w:val="20"/>
          <w:szCs w:val="20"/>
          <w:lang w:val="lt-LT"/>
        </w:rPr>
        <w:t xml:space="preserve">Šyšos polderio žuvų santykinė sudėtis pagal skaičių (a) ir pagal svorį (b) 2025 m. </w:t>
      </w:r>
    </w:p>
    <w:p w14:paraId="7F71AA3A" w14:textId="77777777" w:rsidR="00083770" w:rsidRDefault="00083770" w:rsidP="007A2B63">
      <w:pPr>
        <w:spacing w:line="360" w:lineRule="auto"/>
        <w:rPr>
          <w:lang w:val="lt-LT"/>
        </w:rPr>
      </w:pPr>
    </w:p>
    <w:p w14:paraId="7A243CCC" w14:textId="1299AFB7" w:rsidR="001A2BA1" w:rsidRDefault="007A2B63" w:rsidP="007A2B63">
      <w:pPr>
        <w:spacing w:line="360" w:lineRule="auto"/>
        <w:rPr>
          <w:lang w:val="en-US"/>
        </w:rPr>
      </w:pPr>
      <w:r>
        <w:rPr>
          <w:lang w:val="lt-LT"/>
        </w:rPr>
        <w:t>2025m. sugavimas centriniame kanale</w:t>
      </w:r>
      <w:r w:rsidR="001A2BA1">
        <w:rPr>
          <w:lang w:val="lt-LT"/>
        </w:rPr>
        <w:t>,</w:t>
      </w:r>
      <w:r>
        <w:rPr>
          <w:lang w:val="lt-LT"/>
        </w:rPr>
        <w:t xml:space="preserve"> ešerių dėka</w:t>
      </w:r>
      <w:r w:rsidR="001A2BA1">
        <w:rPr>
          <w:lang w:val="lt-LT"/>
        </w:rPr>
        <w:t>,</w:t>
      </w:r>
      <w:r>
        <w:rPr>
          <w:lang w:val="lt-LT"/>
        </w:rPr>
        <w:t xml:space="preserve"> siekė </w:t>
      </w:r>
      <w:r w:rsidR="001A2BA1">
        <w:rPr>
          <w:lang w:val="en-US"/>
        </w:rPr>
        <w:t>46,6 kg/ha.</w:t>
      </w:r>
    </w:p>
    <w:p w14:paraId="070F861C" w14:textId="77B1C6CA" w:rsidR="007A2B63" w:rsidRDefault="007A2B63" w:rsidP="007A2B63">
      <w:pPr>
        <w:spacing w:line="360" w:lineRule="auto"/>
        <w:rPr>
          <w:lang w:val="lt-LT"/>
        </w:rPr>
      </w:pPr>
      <w:r>
        <w:rPr>
          <w:lang w:val="lt-LT"/>
        </w:rPr>
        <w:t xml:space="preserve"> 2013 m. vasaros metu bendras žuvingumas buvo nedidelis. Sugavimas iš hektaro sudarė 27,9 kg/ha, 2000 m. sugavimas iš vieno hektaro buvo didesnis, prilygo 46 kg/ha.  2004 m. verslinis sugavimas iš vieno hektaro buvo mažiausias – prilygo 22,2 kg/ha.    </w:t>
      </w:r>
    </w:p>
    <w:p w14:paraId="0305A74B" w14:textId="77777777" w:rsidR="001A2BA1" w:rsidRDefault="001A2BA1" w:rsidP="001A2BA1">
      <w:pPr>
        <w:rPr>
          <w:lang w:val="lt-LT"/>
        </w:rPr>
      </w:pPr>
    </w:p>
    <w:p w14:paraId="7C0F9066" w14:textId="598135C2" w:rsidR="001A2BA1" w:rsidRPr="00F74C5A" w:rsidRDefault="001A2BA1" w:rsidP="001A2BA1">
      <w:pPr>
        <w:spacing w:line="360" w:lineRule="auto"/>
        <w:rPr>
          <w:u w:val="single"/>
          <w:lang w:val="lt-LT"/>
        </w:rPr>
      </w:pPr>
      <w:r w:rsidRPr="00F74C5A">
        <w:rPr>
          <w:u w:val="single"/>
          <w:lang w:val="lt-LT"/>
        </w:rPr>
        <w:t xml:space="preserve">Šyšos  polderio techninė būklė </w:t>
      </w:r>
    </w:p>
    <w:p w14:paraId="7C2384A6" w14:textId="77777777" w:rsidR="001A2BA1" w:rsidRDefault="001A2BA1" w:rsidP="001A2BA1">
      <w:pPr>
        <w:spacing w:line="360" w:lineRule="auto"/>
        <w:rPr>
          <w:lang w:val="lt-LT"/>
        </w:rPr>
      </w:pPr>
    </w:p>
    <w:p w14:paraId="79A4CE36" w14:textId="567C1849" w:rsidR="001A2BA1" w:rsidRDefault="001A2BA1" w:rsidP="001A2BA1">
      <w:pPr>
        <w:spacing w:line="360" w:lineRule="auto"/>
        <w:rPr>
          <w:lang w:val="lt-LT"/>
        </w:rPr>
      </w:pPr>
      <w:r>
        <w:rPr>
          <w:lang w:val="lt-LT"/>
        </w:rPr>
        <w:t xml:space="preserve">Smulkesnė polderio būklė iki 2018  m. pateikiama </w:t>
      </w:r>
      <w:r w:rsidR="00D92632">
        <w:rPr>
          <w:lang w:val="lt-LT"/>
        </w:rPr>
        <w:t xml:space="preserve">13 </w:t>
      </w:r>
      <w:r>
        <w:rPr>
          <w:lang w:val="lt-LT"/>
        </w:rPr>
        <w:t xml:space="preserve">lentelėje.  Iki 2024 m. dalis pylimų griovių ir pralaidų rekonstruota. </w:t>
      </w:r>
    </w:p>
    <w:p w14:paraId="76A6158F" w14:textId="08B90E8D" w:rsidR="007A047F" w:rsidRPr="007A047F" w:rsidRDefault="007A047F" w:rsidP="007A047F">
      <w:pPr>
        <w:rPr>
          <w:sz w:val="20"/>
          <w:szCs w:val="20"/>
          <w:lang w:val="lt-LT"/>
        </w:rPr>
      </w:pPr>
      <w:r w:rsidRPr="007A047F">
        <w:rPr>
          <w:sz w:val="20"/>
          <w:szCs w:val="20"/>
          <w:lang w:val="lt-LT"/>
        </w:rPr>
        <w:t>Lentelė 1</w:t>
      </w:r>
      <w:r w:rsidR="00D92632">
        <w:rPr>
          <w:sz w:val="20"/>
          <w:szCs w:val="20"/>
          <w:lang w:val="lt-LT"/>
        </w:rPr>
        <w:t>3</w:t>
      </w:r>
      <w:r w:rsidRPr="007A047F">
        <w:rPr>
          <w:sz w:val="20"/>
          <w:szCs w:val="20"/>
          <w:lang w:val="lt-LT"/>
        </w:rPr>
        <w:t>. Šyšos polderio techninė būklė</w:t>
      </w:r>
    </w:p>
    <w:p w14:paraId="04EE5AC0" w14:textId="77777777" w:rsidR="001A2BA1" w:rsidRDefault="001A2BA1" w:rsidP="001A2BA1">
      <w:pPr>
        <w:rPr>
          <w:lang w:val="lt-LT"/>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
        <w:gridCol w:w="918"/>
        <w:gridCol w:w="667"/>
        <w:gridCol w:w="834"/>
        <w:gridCol w:w="549"/>
        <w:gridCol w:w="549"/>
        <w:gridCol w:w="385"/>
        <w:gridCol w:w="918"/>
        <w:gridCol w:w="1299"/>
        <w:gridCol w:w="385"/>
        <w:gridCol w:w="385"/>
        <w:gridCol w:w="385"/>
        <w:gridCol w:w="659"/>
        <w:gridCol w:w="644"/>
        <w:gridCol w:w="752"/>
      </w:tblGrid>
      <w:tr w:rsidR="001A2BA1" w:rsidRPr="007A047F" w14:paraId="420C5692" w14:textId="77777777" w:rsidTr="00CA4EBA">
        <w:tc>
          <w:tcPr>
            <w:tcW w:w="0" w:type="auto"/>
            <w:vMerge w:val="restart"/>
            <w:textDirection w:val="btLr"/>
          </w:tcPr>
          <w:p w14:paraId="0AEF8C35" w14:textId="77777777" w:rsidR="001A2BA1" w:rsidRPr="00E91FD7" w:rsidRDefault="001A2BA1" w:rsidP="00CA4EBA">
            <w:pPr>
              <w:ind w:left="113" w:right="113"/>
              <w:jc w:val="center"/>
              <w:rPr>
                <w:sz w:val="16"/>
                <w:szCs w:val="16"/>
                <w:lang w:val="lt-LT"/>
              </w:rPr>
            </w:pPr>
            <w:r w:rsidRPr="00E91FD7">
              <w:rPr>
                <w:sz w:val="16"/>
                <w:szCs w:val="16"/>
                <w:lang w:val="lt-LT"/>
              </w:rPr>
              <w:t>Eilės numeris</w:t>
            </w:r>
          </w:p>
        </w:tc>
        <w:tc>
          <w:tcPr>
            <w:tcW w:w="0" w:type="auto"/>
            <w:vMerge w:val="restart"/>
          </w:tcPr>
          <w:p w14:paraId="22E278AC" w14:textId="77777777" w:rsidR="001A2BA1" w:rsidRPr="00E91FD7" w:rsidRDefault="001A2BA1" w:rsidP="00CA4EBA">
            <w:pPr>
              <w:jc w:val="center"/>
              <w:rPr>
                <w:sz w:val="16"/>
                <w:szCs w:val="16"/>
                <w:lang w:val="lt-LT"/>
              </w:rPr>
            </w:pPr>
          </w:p>
          <w:p w14:paraId="653C1084" w14:textId="77777777" w:rsidR="001A2BA1" w:rsidRPr="00E91FD7" w:rsidRDefault="001A2BA1" w:rsidP="00CA4EBA">
            <w:pPr>
              <w:jc w:val="center"/>
              <w:rPr>
                <w:sz w:val="16"/>
                <w:szCs w:val="16"/>
                <w:lang w:val="lt-LT"/>
              </w:rPr>
            </w:pPr>
            <w:r w:rsidRPr="00E91FD7">
              <w:rPr>
                <w:sz w:val="16"/>
                <w:szCs w:val="16"/>
                <w:lang w:val="lt-LT"/>
              </w:rPr>
              <w:t>Polderio pavadinimas ir įrengimo metai</w:t>
            </w:r>
          </w:p>
        </w:tc>
        <w:tc>
          <w:tcPr>
            <w:tcW w:w="0" w:type="auto"/>
            <w:vMerge w:val="restart"/>
          </w:tcPr>
          <w:p w14:paraId="4C52868C" w14:textId="77777777" w:rsidR="001A2BA1" w:rsidRPr="00E91FD7" w:rsidRDefault="001A2BA1" w:rsidP="00CA4EBA">
            <w:pPr>
              <w:jc w:val="center"/>
              <w:rPr>
                <w:sz w:val="16"/>
                <w:szCs w:val="16"/>
                <w:lang w:val="lt-LT"/>
              </w:rPr>
            </w:pPr>
          </w:p>
          <w:p w14:paraId="15008699" w14:textId="77777777" w:rsidR="001A2BA1" w:rsidRPr="00E91FD7" w:rsidRDefault="001A2BA1" w:rsidP="00CA4EBA">
            <w:pPr>
              <w:jc w:val="center"/>
              <w:rPr>
                <w:sz w:val="16"/>
                <w:szCs w:val="16"/>
                <w:lang w:val="lt-LT"/>
              </w:rPr>
            </w:pPr>
            <w:r w:rsidRPr="00E91FD7">
              <w:rPr>
                <w:sz w:val="16"/>
                <w:szCs w:val="16"/>
                <w:lang w:val="lt-LT"/>
              </w:rPr>
              <w:t>Plotas, ha</w:t>
            </w:r>
          </w:p>
        </w:tc>
        <w:tc>
          <w:tcPr>
            <w:tcW w:w="0" w:type="auto"/>
            <w:vMerge w:val="restart"/>
          </w:tcPr>
          <w:p w14:paraId="503857F9" w14:textId="77777777" w:rsidR="001A2BA1" w:rsidRPr="00E91FD7" w:rsidRDefault="001A2BA1" w:rsidP="00CA4EBA">
            <w:pPr>
              <w:jc w:val="center"/>
              <w:rPr>
                <w:sz w:val="16"/>
                <w:szCs w:val="16"/>
                <w:lang w:val="lt-LT"/>
              </w:rPr>
            </w:pPr>
          </w:p>
          <w:p w14:paraId="1C93D4BC" w14:textId="77777777" w:rsidR="001A2BA1" w:rsidRPr="00E91FD7" w:rsidRDefault="001A2BA1" w:rsidP="00CA4EBA">
            <w:pPr>
              <w:jc w:val="center"/>
              <w:rPr>
                <w:sz w:val="16"/>
                <w:szCs w:val="16"/>
                <w:lang w:val="lt-LT"/>
              </w:rPr>
            </w:pPr>
            <w:r w:rsidRPr="00E91FD7">
              <w:rPr>
                <w:sz w:val="16"/>
                <w:szCs w:val="16"/>
                <w:lang w:val="lt-LT"/>
              </w:rPr>
              <w:t>Nusausinta drenažu, ha</w:t>
            </w:r>
          </w:p>
        </w:tc>
        <w:tc>
          <w:tcPr>
            <w:tcW w:w="0" w:type="auto"/>
            <w:gridSpan w:val="3"/>
          </w:tcPr>
          <w:p w14:paraId="6E54EBA3" w14:textId="77777777" w:rsidR="001A2BA1" w:rsidRPr="00E91FD7" w:rsidRDefault="001A2BA1" w:rsidP="00CA4EBA">
            <w:pPr>
              <w:jc w:val="center"/>
              <w:rPr>
                <w:sz w:val="16"/>
                <w:szCs w:val="16"/>
                <w:lang w:val="lt-LT"/>
              </w:rPr>
            </w:pPr>
            <w:r w:rsidRPr="00E91FD7">
              <w:rPr>
                <w:sz w:val="16"/>
                <w:szCs w:val="16"/>
                <w:lang w:val="lt-LT"/>
              </w:rPr>
              <w:t>Būklė</w:t>
            </w:r>
          </w:p>
        </w:tc>
        <w:tc>
          <w:tcPr>
            <w:tcW w:w="0" w:type="auto"/>
            <w:vMerge w:val="restart"/>
          </w:tcPr>
          <w:p w14:paraId="4AE0C706" w14:textId="77777777" w:rsidR="001A2BA1" w:rsidRPr="00E91FD7" w:rsidRDefault="001A2BA1" w:rsidP="00CA4EBA">
            <w:pPr>
              <w:jc w:val="center"/>
              <w:rPr>
                <w:sz w:val="16"/>
                <w:szCs w:val="16"/>
                <w:lang w:val="lt-LT"/>
              </w:rPr>
            </w:pPr>
          </w:p>
          <w:p w14:paraId="2C3FFFEE" w14:textId="77777777" w:rsidR="001A2BA1" w:rsidRPr="00E91FD7" w:rsidRDefault="001A2BA1" w:rsidP="00CA4EBA">
            <w:pPr>
              <w:ind w:right="-108"/>
              <w:jc w:val="center"/>
              <w:rPr>
                <w:sz w:val="16"/>
                <w:szCs w:val="16"/>
                <w:lang w:val="lt-LT"/>
              </w:rPr>
            </w:pPr>
            <w:r w:rsidRPr="00E91FD7">
              <w:rPr>
                <w:sz w:val="16"/>
                <w:szCs w:val="16"/>
                <w:lang w:val="lt-LT"/>
              </w:rPr>
              <w:t>Siurblinės pavadinimas</w:t>
            </w:r>
          </w:p>
        </w:tc>
        <w:tc>
          <w:tcPr>
            <w:tcW w:w="0" w:type="auto"/>
            <w:vMerge w:val="restart"/>
          </w:tcPr>
          <w:p w14:paraId="2E4A23A1" w14:textId="77777777" w:rsidR="001A2BA1" w:rsidRPr="00E91FD7" w:rsidRDefault="001A2BA1" w:rsidP="00CA4EBA">
            <w:pPr>
              <w:jc w:val="center"/>
              <w:rPr>
                <w:sz w:val="16"/>
                <w:szCs w:val="16"/>
                <w:lang w:val="lt-LT"/>
              </w:rPr>
            </w:pPr>
          </w:p>
          <w:p w14:paraId="6D45ACFB" w14:textId="77777777" w:rsidR="001A2BA1" w:rsidRPr="00E91FD7" w:rsidRDefault="001A2BA1" w:rsidP="00CA4EBA">
            <w:pPr>
              <w:jc w:val="center"/>
              <w:rPr>
                <w:sz w:val="16"/>
                <w:szCs w:val="16"/>
                <w:lang w:val="lt-LT"/>
              </w:rPr>
            </w:pPr>
            <w:r w:rsidRPr="00E91FD7">
              <w:rPr>
                <w:sz w:val="16"/>
                <w:szCs w:val="16"/>
                <w:lang w:val="lt-LT"/>
              </w:rPr>
              <w:t xml:space="preserve">Siurblio </w:t>
            </w:r>
            <w:proofErr w:type="spellStart"/>
            <w:r w:rsidRPr="00E91FD7">
              <w:rPr>
                <w:sz w:val="16"/>
                <w:szCs w:val="16"/>
                <w:lang w:val="lt-LT"/>
              </w:rPr>
              <w:t>pavadinimas,markė</w:t>
            </w:r>
            <w:proofErr w:type="spellEnd"/>
          </w:p>
        </w:tc>
        <w:tc>
          <w:tcPr>
            <w:tcW w:w="0" w:type="auto"/>
            <w:gridSpan w:val="3"/>
            <w:vMerge w:val="restart"/>
          </w:tcPr>
          <w:p w14:paraId="2509FCB1" w14:textId="77777777" w:rsidR="001A2BA1" w:rsidRPr="00E91FD7" w:rsidRDefault="001A2BA1" w:rsidP="00CA4EBA">
            <w:pPr>
              <w:jc w:val="center"/>
              <w:rPr>
                <w:sz w:val="16"/>
                <w:szCs w:val="16"/>
                <w:lang w:val="lt-LT"/>
              </w:rPr>
            </w:pPr>
            <w:r w:rsidRPr="00E91FD7">
              <w:rPr>
                <w:sz w:val="16"/>
                <w:szCs w:val="16"/>
                <w:lang w:val="lt-LT"/>
              </w:rPr>
              <w:t>Siurblinių būklė</w:t>
            </w:r>
          </w:p>
        </w:tc>
        <w:tc>
          <w:tcPr>
            <w:tcW w:w="0" w:type="auto"/>
            <w:vMerge w:val="restart"/>
          </w:tcPr>
          <w:p w14:paraId="0B2FCE2C" w14:textId="77777777" w:rsidR="001A2BA1" w:rsidRPr="00E91FD7" w:rsidRDefault="001A2BA1" w:rsidP="00CA4EBA">
            <w:pPr>
              <w:jc w:val="center"/>
              <w:rPr>
                <w:sz w:val="16"/>
                <w:szCs w:val="16"/>
                <w:lang w:val="lt-LT"/>
              </w:rPr>
            </w:pPr>
          </w:p>
          <w:p w14:paraId="4405267B" w14:textId="77777777" w:rsidR="001A2BA1" w:rsidRPr="00E91FD7" w:rsidRDefault="001A2BA1" w:rsidP="00CA4EBA">
            <w:pPr>
              <w:jc w:val="center"/>
              <w:rPr>
                <w:sz w:val="16"/>
                <w:szCs w:val="16"/>
                <w:lang w:val="lt-LT"/>
              </w:rPr>
            </w:pPr>
            <w:proofErr w:type="spellStart"/>
            <w:r w:rsidRPr="00E91FD7">
              <w:rPr>
                <w:sz w:val="16"/>
                <w:szCs w:val="16"/>
                <w:lang w:val="lt-LT"/>
              </w:rPr>
              <w:t>Siurbli-nės</w:t>
            </w:r>
            <w:proofErr w:type="spellEnd"/>
            <w:r w:rsidRPr="00E91FD7">
              <w:rPr>
                <w:sz w:val="16"/>
                <w:szCs w:val="16"/>
                <w:lang w:val="lt-LT"/>
              </w:rPr>
              <w:t xml:space="preserve"> darbo pradžia,</w:t>
            </w:r>
          </w:p>
          <w:p w14:paraId="14A214E1" w14:textId="77777777" w:rsidR="001A2BA1" w:rsidRPr="00E91FD7" w:rsidRDefault="001A2BA1" w:rsidP="00CA4EBA">
            <w:pPr>
              <w:jc w:val="center"/>
              <w:rPr>
                <w:sz w:val="16"/>
                <w:szCs w:val="16"/>
                <w:lang w:val="lt-LT"/>
              </w:rPr>
            </w:pPr>
            <w:r w:rsidRPr="00E91FD7">
              <w:rPr>
                <w:sz w:val="16"/>
                <w:szCs w:val="16"/>
                <w:lang w:val="lt-LT"/>
              </w:rPr>
              <w:t>Metai</w:t>
            </w:r>
          </w:p>
          <w:p w14:paraId="2907A733" w14:textId="77777777" w:rsidR="001A2BA1" w:rsidRPr="00E91FD7" w:rsidRDefault="001A2BA1" w:rsidP="00CA4EBA">
            <w:pPr>
              <w:jc w:val="center"/>
              <w:rPr>
                <w:sz w:val="16"/>
                <w:szCs w:val="16"/>
                <w:lang w:val="lt-LT"/>
              </w:rPr>
            </w:pPr>
          </w:p>
        </w:tc>
        <w:tc>
          <w:tcPr>
            <w:tcW w:w="0" w:type="auto"/>
            <w:vMerge w:val="restart"/>
          </w:tcPr>
          <w:p w14:paraId="25A6107E" w14:textId="77777777" w:rsidR="001A2BA1" w:rsidRPr="00E91FD7" w:rsidRDefault="001A2BA1" w:rsidP="00CA4EBA">
            <w:pPr>
              <w:jc w:val="center"/>
              <w:rPr>
                <w:sz w:val="16"/>
                <w:szCs w:val="16"/>
                <w:lang w:val="lt-LT"/>
              </w:rPr>
            </w:pPr>
          </w:p>
          <w:p w14:paraId="6ED377C1" w14:textId="77777777" w:rsidR="001A2BA1" w:rsidRPr="00E91FD7" w:rsidRDefault="001A2BA1" w:rsidP="00CA4EBA">
            <w:pPr>
              <w:jc w:val="center"/>
              <w:rPr>
                <w:sz w:val="16"/>
                <w:szCs w:val="16"/>
                <w:lang w:val="lt-LT"/>
              </w:rPr>
            </w:pPr>
            <w:r w:rsidRPr="00E91FD7">
              <w:rPr>
                <w:sz w:val="16"/>
                <w:szCs w:val="16"/>
                <w:lang w:val="lt-LT"/>
              </w:rPr>
              <w:t xml:space="preserve">Viso pylimų, </w:t>
            </w:r>
          </w:p>
          <w:p w14:paraId="41A619FB" w14:textId="77777777" w:rsidR="001A2BA1" w:rsidRPr="00E91FD7" w:rsidRDefault="001A2BA1" w:rsidP="00CA4EBA">
            <w:pPr>
              <w:jc w:val="center"/>
              <w:rPr>
                <w:sz w:val="16"/>
                <w:szCs w:val="16"/>
                <w:lang w:val="lt-LT"/>
              </w:rPr>
            </w:pPr>
            <w:r w:rsidRPr="00E91FD7">
              <w:rPr>
                <w:sz w:val="16"/>
                <w:szCs w:val="16"/>
                <w:lang w:val="lt-LT"/>
              </w:rPr>
              <w:t>km</w:t>
            </w:r>
          </w:p>
        </w:tc>
        <w:tc>
          <w:tcPr>
            <w:tcW w:w="0" w:type="auto"/>
            <w:vMerge w:val="restart"/>
          </w:tcPr>
          <w:p w14:paraId="1C3F7732" w14:textId="77777777" w:rsidR="001A2BA1" w:rsidRPr="00E91FD7" w:rsidRDefault="001A2BA1" w:rsidP="00CA4EBA">
            <w:pPr>
              <w:jc w:val="center"/>
              <w:rPr>
                <w:sz w:val="16"/>
                <w:szCs w:val="16"/>
                <w:lang w:val="lt-LT"/>
              </w:rPr>
            </w:pPr>
          </w:p>
          <w:p w14:paraId="49CC77CE" w14:textId="77777777" w:rsidR="001A2BA1" w:rsidRPr="00E91FD7" w:rsidRDefault="001A2BA1" w:rsidP="00CA4EBA">
            <w:pPr>
              <w:jc w:val="center"/>
              <w:rPr>
                <w:sz w:val="16"/>
                <w:szCs w:val="16"/>
                <w:lang w:val="lt-LT"/>
              </w:rPr>
            </w:pPr>
            <w:r w:rsidRPr="00E91FD7">
              <w:rPr>
                <w:sz w:val="16"/>
                <w:szCs w:val="16"/>
                <w:lang w:val="lt-LT"/>
              </w:rPr>
              <w:t>Iš jų durpiniai, km</w:t>
            </w:r>
          </w:p>
          <w:p w14:paraId="441CEDFB" w14:textId="77777777" w:rsidR="001A2BA1" w:rsidRPr="00E91FD7" w:rsidRDefault="001A2BA1" w:rsidP="00CA4EBA">
            <w:pPr>
              <w:jc w:val="center"/>
              <w:rPr>
                <w:sz w:val="16"/>
                <w:szCs w:val="16"/>
                <w:lang w:val="lt-LT"/>
              </w:rPr>
            </w:pPr>
          </w:p>
          <w:p w14:paraId="24E28F5A" w14:textId="77777777" w:rsidR="001A2BA1" w:rsidRPr="00E91FD7" w:rsidRDefault="001A2BA1" w:rsidP="00CA4EBA">
            <w:pPr>
              <w:jc w:val="center"/>
              <w:rPr>
                <w:sz w:val="16"/>
                <w:szCs w:val="16"/>
                <w:lang w:val="lt-LT"/>
              </w:rPr>
            </w:pPr>
          </w:p>
          <w:p w14:paraId="22A22904" w14:textId="77777777" w:rsidR="001A2BA1" w:rsidRPr="00E91FD7" w:rsidRDefault="001A2BA1" w:rsidP="00CA4EBA">
            <w:pPr>
              <w:jc w:val="center"/>
              <w:rPr>
                <w:sz w:val="16"/>
                <w:szCs w:val="16"/>
                <w:lang w:val="lt-LT"/>
              </w:rPr>
            </w:pPr>
          </w:p>
        </w:tc>
      </w:tr>
      <w:tr w:rsidR="001A2BA1" w:rsidRPr="007A047F" w14:paraId="082DF802" w14:textId="77777777" w:rsidTr="00CA4EBA">
        <w:trPr>
          <w:cantSplit/>
          <w:trHeight w:val="276"/>
        </w:trPr>
        <w:tc>
          <w:tcPr>
            <w:tcW w:w="0" w:type="auto"/>
            <w:vMerge/>
          </w:tcPr>
          <w:p w14:paraId="6E61E9E4" w14:textId="77777777" w:rsidR="001A2BA1" w:rsidRPr="00E91FD7" w:rsidRDefault="001A2BA1" w:rsidP="00CA4EBA">
            <w:pPr>
              <w:rPr>
                <w:sz w:val="16"/>
                <w:szCs w:val="16"/>
                <w:lang w:val="lt-LT"/>
              </w:rPr>
            </w:pPr>
          </w:p>
        </w:tc>
        <w:tc>
          <w:tcPr>
            <w:tcW w:w="0" w:type="auto"/>
            <w:vMerge/>
          </w:tcPr>
          <w:p w14:paraId="3D56BB47" w14:textId="77777777" w:rsidR="001A2BA1" w:rsidRPr="00E91FD7" w:rsidRDefault="001A2BA1" w:rsidP="00CA4EBA">
            <w:pPr>
              <w:rPr>
                <w:sz w:val="16"/>
                <w:szCs w:val="16"/>
                <w:lang w:val="lt-LT"/>
              </w:rPr>
            </w:pPr>
          </w:p>
        </w:tc>
        <w:tc>
          <w:tcPr>
            <w:tcW w:w="0" w:type="auto"/>
            <w:vMerge/>
          </w:tcPr>
          <w:p w14:paraId="435B588D" w14:textId="77777777" w:rsidR="001A2BA1" w:rsidRPr="00E91FD7" w:rsidRDefault="001A2BA1" w:rsidP="00CA4EBA">
            <w:pPr>
              <w:rPr>
                <w:sz w:val="16"/>
                <w:szCs w:val="16"/>
                <w:lang w:val="lt-LT"/>
              </w:rPr>
            </w:pPr>
          </w:p>
        </w:tc>
        <w:tc>
          <w:tcPr>
            <w:tcW w:w="0" w:type="auto"/>
            <w:vMerge/>
          </w:tcPr>
          <w:p w14:paraId="2260F72F" w14:textId="77777777" w:rsidR="001A2BA1" w:rsidRPr="00E91FD7" w:rsidRDefault="001A2BA1" w:rsidP="00CA4EBA">
            <w:pPr>
              <w:rPr>
                <w:sz w:val="16"/>
                <w:szCs w:val="16"/>
                <w:lang w:val="lt-LT"/>
              </w:rPr>
            </w:pPr>
          </w:p>
        </w:tc>
        <w:tc>
          <w:tcPr>
            <w:tcW w:w="0" w:type="auto"/>
            <w:vMerge w:val="restart"/>
            <w:textDirection w:val="btLr"/>
          </w:tcPr>
          <w:p w14:paraId="7CF7975E" w14:textId="77777777" w:rsidR="001A2BA1" w:rsidRPr="00E91FD7" w:rsidRDefault="001A2BA1" w:rsidP="00CA4EBA">
            <w:pPr>
              <w:ind w:left="113" w:right="113"/>
              <w:jc w:val="center"/>
              <w:rPr>
                <w:sz w:val="16"/>
                <w:szCs w:val="16"/>
                <w:lang w:val="lt-LT"/>
              </w:rPr>
            </w:pPr>
          </w:p>
          <w:p w14:paraId="4176F46C" w14:textId="77777777" w:rsidR="001A2BA1" w:rsidRPr="00E91FD7" w:rsidRDefault="001A2BA1" w:rsidP="00CA4EBA">
            <w:pPr>
              <w:ind w:left="113" w:right="113"/>
              <w:jc w:val="center"/>
              <w:rPr>
                <w:sz w:val="16"/>
                <w:szCs w:val="16"/>
                <w:lang w:val="lt-LT"/>
              </w:rPr>
            </w:pPr>
            <w:r w:rsidRPr="00E91FD7">
              <w:rPr>
                <w:sz w:val="16"/>
                <w:szCs w:val="16"/>
                <w:lang w:val="lt-LT"/>
              </w:rPr>
              <w:t>Patenkinama, ha</w:t>
            </w:r>
          </w:p>
        </w:tc>
        <w:tc>
          <w:tcPr>
            <w:tcW w:w="0" w:type="auto"/>
            <w:vMerge w:val="restart"/>
            <w:textDirection w:val="btLr"/>
          </w:tcPr>
          <w:p w14:paraId="0B8BB611" w14:textId="77777777" w:rsidR="001A2BA1" w:rsidRPr="00E91FD7" w:rsidRDefault="001A2BA1" w:rsidP="00CA4EBA">
            <w:pPr>
              <w:ind w:left="113" w:right="113"/>
              <w:jc w:val="center"/>
              <w:rPr>
                <w:sz w:val="16"/>
                <w:szCs w:val="16"/>
                <w:lang w:val="lt-LT"/>
              </w:rPr>
            </w:pPr>
          </w:p>
          <w:p w14:paraId="09D4740F" w14:textId="77777777" w:rsidR="001A2BA1" w:rsidRPr="00E91FD7" w:rsidRDefault="001A2BA1" w:rsidP="00CA4EBA">
            <w:pPr>
              <w:ind w:left="113" w:right="113"/>
              <w:jc w:val="center"/>
              <w:rPr>
                <w:sz w:val="16"/>
                <w:szCs w:val="16"/>
                <w:lang w:val="lt-LT"/>
              </w:rPr>
            </w:pPr>
            <w:r w:rsidRPr="00E91FD7">
              <w:rPr>
                <w:sz w:val="16"/>
                <w:szCs w:val="16"/>
                <w:lang w:val="lt-LT"/>
              </w:rPr>
              <w:t>Bloga, ha</w:t>
            </w:r>
          </w:p>
        </w:tc>
        <w:tc>
          <w:tcPr>
            <w:tcW w:w="0" w:type="auto"/>
            <w:vMerge w:val="restart"/>
            <w:textDirection w:val="btLr"/>
          </w:tcPr>
          <w:p w14:paraId="36751AAC" w14:textId="77777777" w:rsidR="001A2BA1" w:rsidRPr="00E91FD7" w:rsidRDefault="001A2BA1" w:rsidP="00CA4EBA">
            <w:pPr>
              <w:ind w:left="113" w:right="113"/>
              <w:jc w:val="center"/>
              <w:rPr>
                <w:sz w:val="16"/>
                <w:szCs w:val="16"/>
                <w:lang w:val="lt-LT"/>
              </w:rPr>
            </w:pPr>
            <w:r w:rsidRPr="00E91FD7">
              <w:rPr>
                <w:sz w:val="16"/>
                <w:szCs w:val="16"/>
                <w:lang w:val="lt-LT"/>
              </w:rPr>
              <w:t>Labai bloga, ha</w:t>
            </w:r>
          </w:p>
        </w:tc>
        <w:tc>
          <w:tcPr>
            <w:tcW w:w="0" w:type="auto"/>
            <w:vMerge/>
          </w:tcPr>
          <w:p w14:paraId="458D0D4E" w14:textId="77777777" w:rsidR="001A2BA1" w:rsidRPr="00E91FD7" w:rsidRDefault="001A2BA1" w:rsidP="00CA4EBA">
            <w:pPr>
              <w:rPr>
                <w:sz w:val="16"/>
                <w:szCs w:val="16"/>
                <w:lang w:val="lt-LT"/>
              </w:rPr>
            </w:pPr>
          </w:p>
        </w:tc>
        <w:tc>
          <w:tcPr>
            <w:tcW w:w="0" w:type="auto"/>
            <w:vMerge/>
          </w:tcPr>
          <w:p w14:paraId="4F44347D" w14:textId="77777777" w:rsidR="001A2BA1" w:rsidRPr="00E91FD7" w:rsidRDefault="001A2BA1" w:rsidP="00CA4EBA">
            <w:pPr>
              <w:rPr>
                <w:sz w:val="16"/>
                <w:szCs w:val="16"/>
                <w:lang w:val="lt-LT"/>
              </w:rPr>
            </w:pPr>
          </w:p>
        </w:tc>
        <w:tc>
          <w:tcPr>
            <w:tcW w:w="0" w:type="auto"/>
            <w:gridSpan w:val="3"/>
            <w:vMerge/>
          </w:tcPr>
          <w:p w14:paraId="069E805F" w14:textId="77777777" w:rsidR="001A2BA1" w:rsidRPr="00E91FD7" w:rsidRDefault="001A2BA1" w:rsidP="00CA4EBA">
            <w:pPr>
              <w:rPr>
                <w:sz w:val="16"/>
                <w:szCs w:val="16"/>
                <w:lang w:val="lt-LT"/>
              </w:rPr>
            </w:pPr>
          </w:p>
        </w:tc>
        <w:tc>
          <w:tcPr>
            <w:tcW w:w="0" w:type="auto"/>
            <w:vMerge/>
          </w:tcPr>
          <w:p w14:paraId="09AF71A4" w14:textId="77777777" w:rsidR="001A2BA1" w:rsidRPr="00E91FD7" w:rsidRDefault="001A2BA1" w:rsidP="00CA4EBA">
            <w:pPr>
              <w:rPr>
                <w:sz w:val="16"/>
                <w:szCs w:val="16"/>
                <w:lang w:val="lt-LT"/>
              </w:rPr>
            </w:pPr>
          </w:p>
        </w:tc>
        <w:tc>
          <w:tcPr>
            <w:tcW w:w="0" w:type="auto"/>
            <w:vMerge/>
          </w:tcPr>
          <w:p w14:paraId="2AA74BBD" w14:textId="77777777" w:rsidR="001A2BA1" w:rsidRPr="00E91FD7" w:rsidRDefault="001A2BA1" w:rsidP="00CA4EBA">
            <w:pPr>
              <w:rPr>
                <w:sz w:val="16"/>
                <w:szCs w:val="16"/>
                <w:lang w:val="lt-LT"/>
              </w:rPr>
            </w:pPr>
          </w:p>
        </w:tc>
        <w:tc>
          <w:tcPr>
            <w:tcW w:w="0" w:type="auto"/>
            <w:vMerge/>
          </w:tcPr>
          <w:p w14:paraId="6F115D1C" w14:textId="77777777" w:rsidR="001A2BA1" w:rsidRPr="00E91FD7" w:rsidRDefault="001A2BA1" w:rsidP="00CA4EBA">
            <w:pPr>
              <w:rPr>
                <w:sz w:val="16"/>
                <w:szCs w:val="16"/>
                <w:lang w:val="lt-LT"/>
              </w:rPr>
            </w:pPr>
          </w:p>
        </w:tc>
      </w:tr>
      <w:tr w:rsidR="001A2BA1" w:rsidRPr="007A047F" w14:paraId="579D906C" w14:textId="77777777" w:rsidTr="00CA4EBA">
        <w:trPr>
          <w:cantSplit/>
          <w:trHeight w:val="1560"/>
        </w:trPr>
        <w:tc>
          <w:tcPr>
            <w:tcW w:w="0" w:type="auto"/>
            <w:vMerge/>
          </w:tcPr>
          <w:p w14:paraId="66900984" w14:textId="77777777" w:rsidR="001A2BA1" w:rsidRPr="00E91FD7" w:rsidRDefault="001A2BA1" w:rsidP="00CA4EBA">
            <w:pPr>
              <w:rPr>
                <w:sz w:val="16"/>
                <w:szCs w:val="16"/>
                <w:lang w:val="lt-LT"/>
              </w:rPr>
            </w:pPr>
          </w:p>
        </w:tc>
        <w:tc>
          <w:tcPr>
            <w:tcW w:w="0" w:type="auto"/>
            <w:vMerge/>
          </w:tcPr>
          <w:p w14:paraId="3EC9EDE9" w14:textId="77777777" w:rsidR="001A2BA1" w:rsidRPr="00E91FD7" w:rsidRDefault="001A2BA1" w:rsidP="00CA4EBA">
            <w:pPr>
              <w:rPr>
                <w:sz w:val="16"/>
                <w:szCs w:val="16"/>
                <w:lang w:val="lt-LT"/>
              </w:rPr>
            </w:pPr>
          </w:p>
        </w:tc>
        <w:tc>
          <w:tcPr>
            <w:tcW w:w="0" w:type="auto"/>
            <w:vMerge/>
          </w:tcPr>
          <w:p w14:paraId="63B8DF21" w14:textId="77777777" w:rsidR="001A2BA1" w:rsidRPr="00E91FD7" w:rsidRDefault="001A2BA1" w:rsidP="00CA4EBA">
            <w:pPr>
              <w:rPr>
                <w:sz w:val="16"/>
                <w:szCs w:val="16"/>
                <w:lang w:val="lt-LT"/>
              </w:rPr>
            </w:pPr>
          </w:p>
        </w:tc>
        <w:tc>
          <w:tcPr>
            <w:tcW w:w="0" w:type="auto"/>
            <w:vMerge/>
          </w:tcPr>
          <w:p w14:paraId="4654ECE0" w14:textId="77777777" w:rsidR="001A2BA1" w:rsidRPr="00E91FD7" w:rsidRDefault="001A2BA1" w:rsidP="00CA4EBA">
            <w:pPr>
              <w:rPr>
                <w:sz w:val="16"/>
                <w:szCs w:val="16"/>
                <w:lang w:val="lt-LT"/>
              </w:rPr>
            </w:pPr>
          </w:p>
        </w:tc>
        <w:tc>
          <w:tcPr>
            <w:tcW w:w="0" w:type="auto"/>
            <w:vMerge/>
            <w:textDirection w:val="btLr"/>
          </w:tcPr>
          <w:p w14:paraId="431018D4" w14:textId="77777777" w:rsidR="001A2BA1" w:rsidRPr="00E91FD7" w:rsidRDefault="001A2BA1" w:rsidP="00CA4EBA">
            <w:pPr>
              <w:ind w:left="113" w:right="113"/>
              <w:jc w:val="center"/>
              <w:rPr>
                <w:sz w:val="16"/>
                <w:szCs w:val="16"/>
                <w:lang w:val="lt-LT"/>
              </w:rPr>
            </w:pPr>
          </w:p>
        </w:tc>
        <w:tc>
          <w:tcPr>
            <w:tcW w:w="0" w:type="auto"/>
            <w:vMerge/>
            <w:textDirection w:val="btLr"/>
          </w:tcPr>
          <w:p w14:paraId="5B95537B" w14:textId="77777777" w:rsidR="001A2BA1" w:rsidRPr="00E91FD7" w:rsidRDefault="001A2BA1" w:rsidP="00CA4EBA">
            <w:pPr>
              <w:ind w:left="113" w:right="113"/>
              <w:jc w:val="center"/>
              <w:rPr>
                <w:sz w:val="16"/>
                <w:szCs w:val="16"/>
                <w:lang w:val="lt-LT"/>
              </w:rPr>
            </w:pPr>
          </w:p>
        </w:tc>
        <w:tc>
          <w:tcPr>
            <w:tcW w:w="0" w:type="auto"/>
            <w:vMerge/>
            <w:textDirection w:val="btLr"/>
          </w:tcPr>
          <w:p w14:paraId="0AB0870E" w14:textId="77777777" w:rsidR="001A2BA1" w:rsidRPr="00E91FD7" w:rsidRDefault="001A2BA1" w:rsidP="00CA4EBA">
            <w:pPr>
              <w:ind w:left="113" w:right="113"/>
              <w:jc w:val="center"/>
              <w:rPr>
                <w:sz w:val="16"/>
                <w:szCs w:val="16"/>
                <w:lang w:val="lt-LT"/>
              </w:rPr>
            </w:pPr>
          </w:p>
        </w:tc>
        <w:tc>
          <w:tcPr>
            <w:tcW w:w="0" w:type="auto"/>
            <w:vMerge/>
          </w:tcPr>
          <w:p w14:paraId="3139D0BF" w14:textId="77777777" w:rsidR="001A2BA1" w:rsidRPr="00E91FD7" w:rsidRDefault="001A2BA1" w:rsidP="00CA4EBA">
            <w:pPr>
              <w:rPr>
                <w:sz w:val="16"/>
                <w:szCs w:val="16"/>
                <w:lang w:val="lt-LT"/>
              </w:rPr>
            </w:pPr>
          </w:p>
        </w:tc>
        <w:tc>
          <w:tcPr>
            <w:tcW w:w="0" w:type="auto"/>
            <w:vMerge/>
          </w:tcPr>
          <w:p w14:paraId="1209ECC2" w14:textId="77777777" w:rsidR="001A2BA1" w:rsidRPr="00E91FD7" w:rsidRDefault="001A2BA1" w:rsidP="00CA4EBA">
            <w:pPr>
              <w:rPr>
                <w:sz w:val="16"/>
                <w:szCs w:val="16"/>
                <w:lang w:val="lt-LT"/>
              </w:rPr>
            </w:pPr>
          </w:p>
        </w:tc>
        <w:tc>
          <w:tcPr>
            <w:tcW w:w="0" w:type="auto"/>
            <w:textDirection w:val="btLr"/>
          </w:tcPr>
          <w:p w14:paraId="21CC78E3" w14:textId="77777777" w:rsidR="001A2BA1" w:rsidRPr="00E91FD7" w:rsidRDefault="001A2BA1" w:rsidP="00CA4EBA">
            <w:pPr>
              <w:ind w:left="113" w:right="113"/>
              <w:rPr>
                <w:sz w:val="16"/>
                <w:szCs w:val="16"/>
                <w:lang w:val="lt-LT"/>
              </w:rPr>
            </w:pPr>
            <w:r w:rsidRPr="00E91FD7">
              <w:rPr>
                <w:sz w:val="16"/>
                <w:szCs w:val="16"/>
                <w:lang w:val="lt-LT"/>
              </w:rPr>
              <w:t>Gera</w:t>
            </w:r>
          </w:p>
        </w:tc>
        <w:tc>
          <w:tcPr>
            <w:tcW w:w="0" w:type="auto"/>
            <w:textDirection w:val="btLr"/>
          </w:tcPr>
          <w:p w14:paraId="3C466EF6" w14:textId="77777777" w:rsidR="001A2BA1" w:rsidRPr="00E91FD7" w:rsidRDefault="001A2BA1" w:rsidP="00CA4EBA">
            <w:pPr>
              <w:ind w:left="113" w:right="113"/>
              <w:rPr>
                <w:sz w:val="16"/>
                <w:szCs w:val="16"/>
                <w:lang w:val="lt-LT"/>
              </w:rPr>
            </w:pPr>
            <w:r w:rsidRPr="00E91FD7">
              <w:rPr>
                <w:sz w:val="16"/>
                <w:szCs w:val="16"/>
                <w:lang w:val="lt-LT"/>
              </w:rPr>
              <w:t>Patenkinama</w:t>
            </w:r>
          </w:p>
        </w:tc>
        <w:tc>
          <w:tcPr>
            <w:tcW w:w="0" w:type="auto"/>
            <w:textDirection w:val="btLr"/>
          </w:tcPr>
          <w:p w14:paraId="751BACAE" w14:textId="77777777" w:rsidR="001A2BA1" w:rsidRPr="00E91FD7" w:rsidRDefault="001A2BA1" w:rsidP="00CA4EBA">
            <w:pPr>
              <w:ind w:left="113" w:right="113"/>
              <w:rPr>
                <w:sz w:val="16"/>
                <w:szCs w:val="16"/>
                <w:lang w:val="lt-LT"/>
              </w:rPr>
            </w:pPr>
            <w:r w:rsidRPr="00E91FD7">
              <w:rPr>
                <w:sz w:val="16"/>
                <w:szCs w:val="16"/>
                <w:lang w:val="lt-LT"/>
              </w:rPr>
              <w:t>Bloga</w:t>
            </w:r>
          </w:p>
        </w:tc>
        <w:tc>
          <w:tcPr>
            <w:tcW w:w="0" w:type="auto"/>
            <w:vMerge/>
          </w:tcPr>
          <w:p w14:paraId="41BC7CD5" w14:textId="77777777" w:rsidR="001A2BA1" w:rsidRPr="00E91FD7" w:rsidRDefault="001A2BA1" w:rsidP="00CA4EBA">
            <w:pPr>
              <w:rPr>
                <w:sz w:val="16"/>
                <w:szCs w:val="16"/>
                <w:lang w:val="lt-LT"/>
              </w:rPr>
            </w:pPr>
          </w:p>
        </w:tc>
        <w:tc>
          <w:tcPr>
            <w:tcW w:w="0" w:type="auto"/>
            <w:vMerge/>
          </w:tcPr>
          <w:p w14:paraId="770DC753" w14:textId="77777777" w:rsidR="001A2BA1" w:rsidRPr="00E91FD7" w:rsidRDefault="001A2BA1" w:rsidP="00CA4EBA">
            <w:pPr>
              <w:rPr>
                <w:sz w:val="16"/>
                <w:szCs w:val="16"/>
                <w:lang w:val="lt-LT"/>
              </w:rPr>
            </w:pPr>
          </w:p>
        </w:tc>
        <w:tc>
          <w:tcPr>
            <w:tcW w:w="0" w:type="auto"/>
            <w:vMerge/>
          </w:tcPr>
          <w:p w14:paraId="66A4B416" w14:textId="77777777" w:rsidR="001A2BA1" w:rsidRPr="00E91FD7" w:rsidRDefault="001A2BA1" w:rsidP="00CA4EBA">
            <w:pPr>
              <w:rPr>
                <w:sz w:val="16"/>
                <w:szCs w:val="16"/>
                <w:lang w:val="lt-LT"/>
              </w:rPr>
            </w:pPr>
          </w:p>
        </w:tc>
      </w:tr>
      <w:tr w:rsidR="001A2BA1" w:rsidRPr="007A047F" w14:paraId="051CB968" w14:textId="77777777" w:rsidTr="00CA4EBA">
        <w:trPr>
          <w:trHeight w:val="401"/>
        </w:trPr>
        <w:tc>
          <w:tcPr>
            <w:tcW w:w="0" w:type="auto"/>
          </w:tcPr>
          <w:p w14:paraId="52BA76AB" w14:textId="77777777" w:rsidR="001A2BA1" w:rsidRPr="00E91FD7" w:rsidRDefault="001A2BA1" w:rsidP="001A2BA1">
            <w:pPr>
              <w:rPr>
                <w:sz w:val="16"/>
                <w:szCs w:val="16"/>
                <w:lang w:val="lt-LT"/>
              </w:rPr>
            </w:pPr>
          </w:p>
          <w:p w14:paraId="56676C7D" w14:textId="77777777" w:rsidR="001A2BA1" w:rsidRPr="00E91FD7" w:rsidRDefault="001A2BA1" w:rsidP="001A2BA1">
            <w:pPr>
              <w:rPr>
                <w:sz w:val="16"/>
                <w:szCs w:val="16"/>
                <w:lang w:val="lt-LT"/>
              </w:rPr>
            </w:pPr>
          </w:p>
        </w:tc>
        <w:tc>
          <w:tcPr>
            <w:tcW w:w="0" w:type="auto"/>
          </w:tcPr>
          <w:p w14:paraId="58B9E69A" w14:textId="7E56CC19" w:rsidR="001A2BA1" w:rsidRPr="00E91FD7" w:rsidRDefault="001A2BA1" w:rsidP="001A2BA1">
            <w:pPr>
              <w:jc w:val="center"/>
              <w:rPr>
                <w:sz w:val="16"/>
                <w:szCs w:val="16"/>
                <w:lang w:val="lt-LT"/>
              </w:rPr>
            </w:pPr>
            <w:r w:rsidRPr="00E91FD7">
              <w:rPr>
                <w:sz w:val="16"/>
                <w:szCs w:val="16"/>
                <w:lang w:val="lt-LT"/>
              </w:rPr>
              <w:t>Šyšos 1930</w:t>
            </w:r>
          </w:p>
        </w:tc>
        <w:tc>
          <w:tcPr>
            <w:tcW w:w="0" w:type="auto"/>
          </w:tcPr>
          <w:p w14:paraId="6ED09110" w14:textId="643E543D" w:rsidR="001A2BA1" w:rsidRPr="00E91FD7" w:rsidRDefault="001A2BA1" w:rsidP="001A2BA1">
            <w:pPr>
              <w:jc w:val="center"/>
              <w:rPr>
                <w:sz w:val="16"/>
                <w:szCs w:val="16"/>
                <w:lang w:val="lt-LT"/>
              </w:rPr>
            </w:pPr>
            <w:r w:rsidRPr="00E91FD7">
              <w:rPr>
                <w:sz w:val="16"/>
                <w:szCs w:val="16"/>
                <w:lang w:val="lt-LT"/>
              </w:rPr>
              <w:t>2195,58</w:t>
            </w:r>
          </w:p>
        </w:tc>
        <w:tc>
          <w:tcPr>
            <w:tcW w:w="0" w:type="auto"/>
          </w:tcPr>
          <w:p w14:paraId="5259FAF6" w14:textId="1B44A514" w:rsidR="001A2BA1" w:rsidRPr="00E91FD7" w:rsidRDefault="001A2BA1" w:rsidP="001A2BA1">
            <w:pPr>
              <w:jc w:val="center"/>
              <w:rPr>
                <w:sz w:val="16"/>
                <w:szCs w:val="16"/>
                <w:lang w:val="lt-LT"/>
              </w:rPr>
            </w:pPr>
            <w:r w:rsidRPr="00E91FD7">
              <w:rPr>
                <w:sz w:val="16"/>
                <w:szCs w:val="16"/>
                <w:lang w:val="lt-LT"/>
              </w:rPr>
              <w:t>1275</w:t>
            </w:r>
          </w:p>
        </w:tc>
        <w:tc>
          <w:tcPr>
            <w:tcW w:w="0" w:type="auto"/>
          </w:tcPr>
          <w:p w14:paraId="60FD9BC9" w14:textId="78EDBFF0" w:rsidR="001A2BA1" w:rsidRPr="00E91FD7" w:rsidRDefault="001A2BA1" w:rsidP="001A2BA1">
            <w:pPr>
              <w:jc w:val="center"/>
              <w:rPr>
                <w:sz w:val="16"/>
                <w:szCs w:val="16"/>
                <w:lang w:val="lt-LT"/>
              </w:rPr>
            </w:pPr>
            <w:r w:rsidRPr="00E91FD7">
              <w:rPr>
                <w:sz w:val="16"/>
                <w:szCs w:val="16"/>
                <w:lang w:val="lt-LT"/>
              </w:rPr>
              <w:t>1275</w:t>
            </w:r>
          </w:p>
        </w:tc>
        <w:tc>
          <w:tcPr>
            <w:tcW w:w="0" w:type="auto"/>
          </w:tcPr>
          <w:p w14:paraId="7C4E67D9" w14:textId="77777777" w:rsidR="001A2BA1" w:rsidRPr="00E91FD7" w:rsidRDefault="001A2BA1" w:rsidP="001A2BA1">
            <w:pPr>
              <w:jc w:val="center"/>
              <w:rPr>
                <w:sz w:val="16"/>
                <w:szCs w:val="16"/>
                <w:lang w:val="lt-LT"/>
              </w:rPr>
            </w:pPr>
          </w:p>
        </w:tc>
        <w:tc>
          <w:tcPr>
            <w:tcW w:w="0" w:type="auto"/>
          </w:tcPr>
          <w:p w14:paraId="66F2FD5F" w14:textId="53E95884" w:rsidR="001A2BA1" w:rsidRPr="00E91FD7" w:rsidRDefault="001A2BA1" w:rsidP="001A2BA1">
            <w:pPr>
              <w:jc w:val="center"/>
              <w:rPr>
                <w:sz w:val="16"/>
                <w:szCs w:val="16"/>
                <w:lang w:val="lt-LT"/>
              </w:rPr>
            </w:pPr>
          </w:p>
        </w:tc>
        <w:tc>
          <w:tcPr>
            <w:tcW w:w="0" w:type="auto"/>
          </w:tcPr>
          <w:p w14:paraId="12EF0400" w14:textId="1F89C1DE" w:rsidR="001A2BA1" w:rsidRPr="00E91FD7" w:rsidRDefault="001A2BA1" w:rsidP="001A2BA1">
            <w:pPr>
              <w:jc w:val="center"/>
              <w:rPr>
                <w:sz w:val="16"/>
                <w:szCs w:val="16"/>
                <w:lang w:val="lt-LT"/>
              </w:rPr>
            </w:pPr>
            <w:r w:rsidRPr="00E91FD7">
              <w:rPr>
                <w:sz w:val="16"/>
                <w:szCs w:val="16"/>
                <w:lang w:val="lt-LT"/>
              </w:rPr>
              <w:t>Šyšos l</w:t>
            </w:r>
          </w:p>
        </w:tc>
        <w:tc>
          <w:tcPr>
            <w:tcW w:w="0" w:type="auto"/>
          </w:tcPr>
          <w:p w14:paraId="4498EE85" w14:textId="77777777" w:rsidR="001A2BA1" w:rsidRPr="00E91FD7" w:rsidRDefault="001A2BA1" w:rsidP="001A2BA1">
            <w:pPr>
              <w:jc w:val="center"/>
              <w:rPr>
                <w:sz w:val="16"/>
                <w:szCs w:val="16"/>
                <w:lang w:val="lt-LT"/>
              </w:rPr>
            </w:pPr>
            <w:r w:rsidRPr="00E91FD7">
              <w:rPr>
                <w:sz w:val="16"/>
                <w:szCs w:val="16"/>
                <w:lang w:val="lt-LT"/>
              </w:rPr>
              <w:t>3 Ašiniai</w:t>
            </w:r>
          </w:p>
          <w:p w14:paraId="213421C3" w14:textId="3A0339AA" w:rsidR="001A2BA1" w:rsidRPr="00E91FD7" w:rsidRDefault="001A2BA1" w:rsidP="001A2BA1">
            <w:pPr>
              <w:jc w:val="center"/>
              <w:rPr>
                <w:sz w:val="16"/>
                <w:szCs w:val="16"/>
                <w:lang w:val="lt-LT"/>
              </w:rPr>
            </w:pPr>
            <w:r w:rsidRPr="00E91FD7">
              <w:rPr>
                <w:sz w:val="16"/>
                <w:szCs w:val="16"/>
                <w:lang w:val="lt-LT"/>
              </w:rPr>
              <w:t>06-55</w:t>
            </w:r>
          </w:p>
        </w:tc>
        <w:tc>
          <w:tcPr>
            <w:tcW w:w="0" w:type="auto"/>
          </w:tcPr>
          <w:p w14:paraId="67FFF501" w14:textId="77777777" w:rsidR="001A2BA1" w:rsidRPr="00E91FD7" w:rsidRDefault="001A2BA1" w:rsidP="001A2BA1">
            <w:pPr>
              <w:jc w:val="center"/>
              <w:rPr>
                <w:sz w:val="16"/>
                <w:szCs w:val="16"/>
                <w:lang w:val="lt-LT"/>
              </w:rPr>
            </w:pPr>
          </w:p>
        </w:tc>
        <w:tc>
          <w:tcPr>
            <w:tcW w:w="0" w:type="auto"/>
          </w:tcPr>
          <w:p w14:paraId="616705EC" w14:textId="77777777" w:rsidR="001A2BA1" w:rsidRPr="00E91FD7" w:rsidRDefault="001A2BA1" w:rsidP="001A2BA1">
            <w:pPr>
              <w:jc w:val="center"/>
              <w:rPr>
                <w:sz w:val="16"/>
                <w:szCs w:val="16"/>
                <w:lang w:val="lt-LT"/>
              </w:rPr>
            </w:pPr>
          </w:p>
        </w:tc>
        <w:tc>
          <w:tcPr>
            <w:tcW w:w="0" w:type="auto"/>
          </w:tcPr>
          <w:p w14:paraId="485B116A" w14:textId="1A0D8924" w:rsidR="001A2BA1" w:rsidRPr="00E91FD7" w:rsidRDefault="001A2BA1" w:rsidP="001A2BA1">
            <w:pPr>
              <w:jc w:val="center"/>
              <w:rPr>
                <w:sz w:val="16"/>
                <w:szCs w:val="16"/>
                <w:lang w:val="lt-LT"/>
              </w:rPr>
            </w:pPr>
            <w:proofErr w:type="spellStart"/>
            <w:r w:rsidRPr="00E91FD7">
              <w:rPr>
                <w:sz w:val="16"/>
                <w:szCs w:val="16"/>
                <w:lang w:val="lt-LT"/>
              </w:rPr>
              <w:t>bl</w:t>
            </w:r>
            <w:proofErr w:type="spellEnd"/>
          </w:p>
        </w:tc>
        <w:tc>
          <w:tcPr>
            <w:tcW w:w="0" w:type="auto"/>
          </w:tcPr>
          <w:p w14:paraId="68B7F1D0" w14:textId="4ACDD977" w:rsidR="001A2BA1" w:rsidRPr="00E91FD7" w:rsidRDefault="001A2BA1" w:rsidP="001A2BA1">
            <w:pPr>
              <w:jc w:val="center"/>
              <w:rPr>
                <w:sz w:val="16"/>
                <w:szCs w:val="16"/>
                <w:lang w:val="lt-LT"/>
              </w:rPr>
            </w:pPr>
            <w:r w:rsidRPr="00E91FD7">
              <w:rPr>
                <w:sz w:val="16"/>
                <w:szCs w:val="16"/>
                <w:lang w:val="lt-LT"/>
              </w:rPr>
              <w:t>1966</w:t>
            </w:r>
          </w:p>
        </w:tc>
        <w:tc>
          <w:tcPr>
            <w:tcW w:w="0" w:type="auto"/>
          </w:tcPr>
          <w:p w14:paraId="73C49E63" w14:textId="1D31CD2A" w:rsidR="001A2BA1" w:rsidRPr="00E91FD7" w:rsidRDefault="001A2BA1" w:rsidP="001A2BA1">
            <w:pPr>
              <w:jc w:val="center"/>
              <w:rPr>
                <w:sz w:val="16"/>
                <w:szCs w:val="16"/>
                <w:lang w:val="lt-LT"/>
              </w:rPr>
            </w:pPr>
            <w:r w:rsidRPr="00E91FD7">
              <w:rPr>
                <w:sz w:val="16"/>
                <w:szCs w:val="16"/>
                <w:lang w:val="lt-LT"/>
              </w:rPr>
              <w:t>8,1</w:t>
            </w:r>
          </w:p>
        </w:tc>
        <w:tc>
          <w:tcPr>
            <w:tcW w:w="0" w:type="auto"/>
          </w:tcPr>
          <w:p w14:paraId="58FD3666" w14:textId="77777777" w:rsidR="001A2BA1" w:rsidRPr="00E91FD7" w:rsidRDefault="001A2BA1" w:rsidP="001A2BA1">
            <w:pPr>
              <w:jc w:val="center"/>
              <w:rPr>
                <w:sz w:val="16"/>
                <w:szCs w:val="16"/>
                <w:lang w:val="lt-LT"/>
              </w:rPr>
            </w:pPr>
          </w:p>
        </w:tc>
      </w:tr>
      <w:tr w:rsidR="001A2BA1" w:rsidRPr="007A047F" w14:paraId="3683EA56" w14:textId="77777777" w:rsidTr="00CA4EBA">
        <w:trPr>
          <w:trHeight w:val="401"/>
        </w:trPr>
        <w:tc>
          <w:tcPr>
            <w:tcW w:w="0" w:type="auto"/>
          </w:tcPr>
          <w:p w14:paraId="3A016FCC" w14:textId="77777777" w:rsidR="001A2BA1" w:rsidRPr="00E91FD7" w:rsidRDefault="001A2BA1" w:rsidP="001A2BA1">
            <w:pPr>
              <w:rPr>
                <w:sz w:val="16"/>
                <w:szCs w:val="16"/>
                <w:lang w:val="lt-LT"/>
              </w:rPr>
            </w:pPr>
          </w:p>
        </w:tc>
        <w:tc>
          <w:tcPr>
            <w:tcW w:w="0" w:type="auto"/>
          </w:tcPr>
          <w:p w14:paraId="642AB49B" w14:textId="77777777" w:rsidR="001A2BA1" w:rsidRPr="00E91FD7" w:rsidRDefault="001A2BA1" w:rsidP="001A2BA1">
            <w:pPr>
              <w:jc w:val="center"/>
              <w:rPr>
                <w:sz w:val="16"/>
                <w:szCs w:val="16"/>
                <w:lang w:val="lt-LT"/>
              </w:rPr>
            </w:pPr>
          </w:p>
        </w:tc>
        <w:tc>
          <w:tcPr>
            <w:tcW w:w="0" w:type="auto"/>
          </w:tcPr>
          <w:p w14:paraId="555F93CC" w14:textId="77777777" w:rsidR="001A2BA1" w:rsidRPr="00E91FD7" w:rsidRDefault="001A2BA1" w:rsidP="001A2BA1">
            <w:pPr>
              <w:jc w:val="center"/>
              <w:rPr>
                <w:sz w:val="16"/>
                <w:szCs w:val="16"/>
                <w:lang w:val="lt-LT"/>
              </w:rPr>
            </w:pPr>
          </w:p>
        </w:tc>
        <w:tc>
          <w:tcPr>
            <w:tcW w:w="0" w:type="auto"/>
          </w:tcPr>
          <w:p w14:paraId="4EB5CBC1" w14:textId="77777777" w:rsidR="001A2BA1" w:rsidRPr="00E91FD7" w:rsidRDefault="001A2BA1" w:rsidP="001A2BA1">
            <w:pPr>
              <w:jc w:val="center"/>
              <w:rPr>
                <w:sz w:val="16"/>
                <w:szCs w:val="16"/>
                <w:lang w:val="lt-LT"/>
              </w:rPr>
            </w:pPr>
          </w:p>
        </w:tc>
        <w:tc>
          <w:tcPr>
            <w:tcW w:w="0" w:type="auto"/>
          </w:tcPr>
          <w:p w14:paraId="2F56925E" w14:textId="77777777" w:rsidR="001A2BA1" w:rsidRPr="00E91FD7" w:rsidRDefault="001A2BA1" w:rsidP="001A2BA1">
            <w:pPr>
              <w:jc w:val="center"/>
              <w:rPr>
                <w:sz w:val="16"/>
                <w:szCs w:val="16"/>
                <w:lang w:val="lt-LT"/>
              </w:rPr>
            </w:pPr>
          </w:p>
        </w:tc>
        <w:tc>
          <w:tcPr>
            <w:tcW w:w="0" w:type="auto"/>
          </w:tcPr>
          <w:p w14:paraId="2739DF2A" w14:textId="77777777" w:rsidR="001A2BA1" w:rsidRPr="00E91FD7" w:rsidRDefault="001A2BA1" w:rsidP="001A2BA1">
            <w:pPr>
              <w:jc w:val="center"/>
              <w:rPr>
                <w:sz w:val="16"/>
                <w:szCs w:val="16"/>
                <w:lang w:val="lt-LT"/>
              </w:rPr>
            </w:pPr>
          </w:p>
        </w:tc>
        <w:tc>
          <w:tcPr>
            <w:tcW w:w="0" w:type="auto"/>
          </w:tcPr>
          <w:p w14:paraId="72331EE1" w14:textId="77777777" w:rsidR="001A2BA1" w:rsidRPr="00E91FD7" w:rsidRDefault="001A2BA1" w:rsidP="001A2BA1">
            <w:pPr>
              <w:jc w:val="center"/>
              <w:rPr>
                <w:sz w:val="16"/>
                <w:szCs w:val="16"/>
                <w:lang w:val="lt-LT"/>
              </w:rPr>
            </w:pPr>
          </w:p>
        </w:tc>
        <w:tc>
          <w:tcPr>
            <w:tcW w:w="0" w:type="auto"/>
          </w:tcPr>
          <w:p w14:paraId="2E3488AA" w14:textId="68751F1A" w:rsidR="001A2BA1" w:rsidRPr="00E91FD7" w:rsidRDefault="001A2BA1" w:rsidP="001A2BA1">
            <w:pPr>
              <w:jc w:val="center"/>
              <w:rPr>
                <w:sz w:val="16"/>
                <w:szCs w:val="16"/>
                <w:lang w:val="lt-LT"/>
              </w:rPr>
            </w:pPr>
            <w:r w:rsidRPr="00E91FD7">
              <w:rPr>
                <w:sz w:val="16"/>
                <w:szCs w:val="16"/>
                <w:lang w:val="lt-LT"/>
              </w:rPr>
              <w:t xml:space="preserve">Šyšos </w:t>
            </w:r>
            <w:proofErr w:type="spellStart"/>
            <w:r w:rsidRPr="00E91FD7">
              <w:rPr>
                <w:sz w:val="16"/>
                <w:szCs w:val="16"/>
                <w:lang w:val="lt-LT"/>
              </w:rPr>
              <w:t>ll</w:t>
            </w:r>
            <w:proofErr w:type="spellEnd"/>
          </w:p>
        </w:tc>
        <w:tc>
          <w:tcPr>
            <w:tcW w:w="0" w:type="auto"/>
          </w:tcPr>
          <w:p w14:paraId="0C451AD4" w14:textId="77777777" w:rsidR="001A2BA1" w:rsidRPr="00E91FD7" w:rsidRDefault="001A2BA1" w:rsidP="001A2BA1">
            <w:pPr>
              <w:jc w:val="center"/>
              <w:rPr>
                <w:sz w:val="16"/>
                <w:szCs w:val="16"/>
                <w:lang w:val="lt-LT"/>
              </w:rPr>
            </w:pPr>
            <w:r w:rsidRPr="00E91FD7">
              <w:rPr>
                <w:sz w:val="16"/>
                <w:szCs w:val="16"/>
                <w:lang w:val="lt-LT"/>
              </w:rPr>
              <w:t>3 Ašiniai</w:t>
            </w:r>
          </w:p>
          <w:p w14:paraId="2B73E305" w14:textId="5222F4FB" w:rsidR="001A2BA1" w:rsidRPr="00E91FD7" w:rsidRDefault="001A2BA1" w:rsidP="001A2BA1">
            <w:pPr>
              <w:jc w:val="center"/>
              <w:rPr>
                <w:sz w:val="16"/>
                <w:szCs w:val="16"/>
                <w:lang w:val="lt-LT"/>
              </w:rPr>
            </w:pPr>
            <w:r w:rsidRPr="00E91FD7">
              <w:rPr>
                <w:sz w:val="16"/>
                <w:szCs w:val="16"/>
                <w:lang w:val="lt-LT"/>
              </w:rPr>
              <w:t>06-55</w:t>
            </w:r>
          </w:p>
        </w:tc>
        <w:tc>
          <w:tcPr>
            <w:tcW w:w="0" w:type="auto"/>
          </w:tcPr>
          <w:p w14:paraId="17D9099D" w14:textId="221D2358" w:rsidR="001A2BA1" w:rsidRPr="00E91FD7" w:rsidRDefault="001A2BA1" w:rsidP="001A2BA1">
            <w:pPr>
              <w:jc w:val="center"/>
              <w:rPr>
                <w:sz w:val="16"/>
                <w:szCs w:val="16"/>
                <w:lang w:val="lt-LT"/>
              </w:rPr>
            </w:pPr>
          </w:p>
        </w:tc>
        <w:tc>
          <w:tcPr>
            <w:tcW w:w="0" w:type="auto"/>
          </w:tcPr>
          <w:p w14:paraId="7C529ADB" w14:textId="52E1987F" w:rsidR="001A2BA1" w:rsidRPr="00E91FD7" w:rsidRDefault="001A2BA1" w:rsidP="001A2BA1">
            <w:pPr>
              <w:jc w:val="center"/>
              <w:rPr>
                <w:sz w:val="16"/>
                <w:szCs w:val="16"/>
                <w:lang w:val="lt-LT"/>
              </w:rPr>
            </w:pPr>
            <w:r w:rsidRPr="00E91FD7">
              <w:rPr>
                <w:sz w:val="16"/>
                <w:szCs w:val="16"/>
                <w:lang w:val="lt-LT"/>
              </w:rPr>
              <w:t>pa</w:t>
            </w:r>
          </w:p>
        </w:tc>
        <w:tc>
          <w:tcPr>
            <w:tcW w:w="0" w:type="auto"/>
          </w:tcPr>
          <w:p w14:paraId="080BC710" w14:textId="77777777" w:rsidR="001A2BA1" w:rsidRPr="00E91FD7" w:rsidRDefault="001A2BA1" w:rsidP="001A2BA1">
            <w:pPr>
              <w:jc w:val="center"/>
              <w:rPr>
                <w:sz w:val="16"/>
                <w:szCs w:val="16"/>
                <w:lang w:val="lt-LT"/>
              </w:rPr>
            </w:pPr>
          </w:p>
        </w:tc>
        <w:tc>
          <w:tcPr>
            <w:tcW w:w="0" w:type="auto"/>
          </w:tcPr>
          <w:p w14:paraId="46E05BE5" w14:textId="39E4393A" w:rsidR="001A2BA1" w:rsidRPr="00E91FD7" w:rsidRDefault="001A2BA1" w:rsidP="001A2BA1">
            <w:pPr>
              <w:jc w:val="center"/>
              <w:rPr>
                <w:sz w:val="16"/>
                <w:szCs w:val="16"/>
                <w:lang w:val="lt-LT"/>
              </w:rPr>
            </w:pPr>
            <w:r w:rsidRPr="00E91FD7">
              <w:rPr>
                <w:sz w:val="16"/>
                <w:szCs w:val="16"/>
                <w:lang w:val="lt-LT"/>
              </w:rPr>
              <w:t>1988</w:t>
            </w:r>
          </w:p>
        </w:tc>
        <w:tc>
          <w:tcPr>
            <w:tcW w:w="0" w:type="auto"/>
          </w:tcPr>
          <w:p w14:paraId="28324B0A" w14:textId="77777777" w:rsidR="001A2BA1" w:rsidRPr="00E91FD7" w:rsidRDefault="001A2BA1" w:rsidP="001A2BA1">
            <w:pPr>
              <w:jc w:val="center"/>
              <w:rPr>
                <w:sz w:val="16"/>
                <w:szCs w:val="16"/>
                <w:lang w:val="lt-LT"/>
              </w:rPr>
            </w:pPr>
          </w:p>
        </w:tc>
        <w:tc>
          <w:tcPr>
            <w:tcW w:w="0" w:type="auto"/>
          </w:tcPr>
          <w:p w14:paraId="2C759939" w14:textId="77777777" w:rsidR="001A2BA1" w:rsidRPr="00E91FD7" w:rsidRDefault="001A2BA1" w:rsidP="001A2BA1">
            <w:pPr>
              <w:jc w:val="center"/>
              <w:rPr>
                <w:sz w:val="16"/>
                <w:szCs w:val="16"/>
                <w:lang w:val="lt-LT"/>
              </w:rPr>
            </w:pPr>
          </w:p>
        </w:tc>
      </w:tr>
      <w:tr w:rsidR="001A2BA1" w:rsidRPr="007A047F" w14:paraId="392F5573" w14:textId="77777777" w:rsidTr="00CA4EBA">
        <w:trPr>
          <w:trHeight w:val="401"/>
        </w:trPr>
        <w:tc>
          <w:tcPr>
            <w:tcW w:w="0" w:type="auto"/>
          </w:tcPr>
          <w:p w14:paraId="2EBC0157" w14:textId="77777777" w:rsidR="001A2BA1" w:rsidRPr="00E91FD7" w:rsidRDefault="001A2BA1" w:rsidP="001A2BA1">
            <w:pPr>
              <w:rPr>
                <w:sz w:val="16"/>
                <w:szCs w:val="16"/>
                <w:lang w:val="lt-LT"/>
              </w:rPr>
            </w:pPr>
          </w:p>
          <w:p w14:paraId="05E22600" w14:textId="77777777" w:rsidR="001A2BA1" w:rsidRPr="00E91FD7" w:rsidRDefault="001A2BA1" w:rsidP="001A2BA1">
            <w:pPr>
              <w:rPr>
                <w:sz w:val="16"/>
                <w:szCs w:val="16"/>
                <w:lang w:val="lt-LT"/>
              </w:rPr>
            </w:pPr>
          </w:p>
          <w:p w14:paraId="39BDA925" w14:textId="77777777" w:rsidR="001A2BA1" w:rsidRPr="00E91FD7" w:rsidRDefault="001A2BA1" w:rsidP="001A2BA1">
            <w:pPr>
              <w:rPr>
                <w:sz w:val="16"/>
                <w:szCs w:val="16"/>
                <w:lang w:val="lt-LT"/>
              </w:rPr>
            </w:pPr>
          </w:p>
        </w:tc>
        <w:tc>
          <w:tcPr>
            <w:tcW w:w="0" w:type="auto"/>
          </w:tcPr>
          <w:p w14:paraId="3C0EC3C3" w14:textId="77777777" w:rsidR="001A2BA1" w:rsidRPr="00E91FD7" w:rsidRDefault="001A2BA1" w:rsidP="001A2BA1">
            <w:pPr>
              <w:jc w:val="center"/>
              <w:rPr>
                <w:sz w:val="16"/>
                <w:szCs w:val="16"/>
                <w:lang w:val="lt-LT"/>
              </w:rPr>
            </w:pPr>
          </w:p>
        </w:tc>
        <w:tc>
          <w:tcPr>
            <w:tcW w:w="0" w:type="auto"/>
          </w:tcPr>
          <w:p w14:paraId="1D78E915" w14:textId="77777777" w:rsidR="001A2BA1" w:rsidRPr="00E91FD7" w:rsidRDefault="001A2BA1" w:rsidP="001A2BA1">
            <w:pPr>
              <w:jc w:val="center"/>
              <w:rPr>
                <w:sz w:val="16"/>
                <w:szCs w:val="16"/>
                <w:lang w:val="lt-LT"/>
              </w:rPr>
            </w:pPr>
          </w:p>
        </w:tc>
        <w:tc>
          <w:tcPr>
            <w:tcW w:w="0" w:type="auto"/>
          </w:tcPr>
          <w:p w14:paraId="42928AEB" w14:textId="77777777" w:rsidR="001A2BA1" w:rsidRPr="00E91FD7" w:rsidRDefault="001A2BA1" w:rsidP="001A2BA1">
            <w:pPr>
              <w:jc w:val="center"/>
              <w:rPr>
                <w:sz w:val="16"/>
                <w:szCs w:val="16"/>
                <w:lang w:val="lt-LT"/>
              </w:rPr>
            </w:pPr>
          </w:p>
        </w:tc>
        <w:tc>
          <w:tcPr>
            <w:tcW w:w="0" w:type="auto"/>
          </w:tcPr>
          <w:p w14:paraId="0AE82D5F" w14:textId="77777777" w:rsidR="001A2BA1" w:rsidRPr="00E91FD7" w:rsidRDefault="001A2BA1" w:rsidP="001A2BA1">
            <w:pPr>
              <w:jc w:val="center"/>
              <w:rPr>
                <w:sz w:val="16"/>
                <w:szCs w:val="16"/>
                <w:lang w:val="lt-LT"/>
              </w:rPr>
            </w:pPr>
          </w:p>
        </w:tc>
        <w:tc>
          <w:tcPr>
            <w:tcW w:w="0" w:type="auto"/>
          </w:tcPr>
          <w:p w14:paraId="08213A61" w14:textId="77777777" w:rsidR="001A2BA1" w:rsidRPr="00E91FD7" w:rsidRDefault="001A2BA1" w:rsidP="001A2BA1">
            <w:pPr>
              <w:jc w:val="center"/>
              <w:rPr>
                <w:sz w:val="16"/>
                <w:szCs w:val="16"/>
                <w:lang w:val="lt-LT"/>
              </w:rPr>
            </w:pPr>
          </w:p>
        </w:tc>
        <w:tc>
          <w:tcPr>
            <w:tcW w:w="0" w:type="auto"/>
          </w:tcPr>
          <w:p w14:paraId="7DC95CCC" w14:textId="77777777" w:rsidR="001A2BA1" w:rsidRPr="00E91FD7" w:rsidRDefault="001A2BA1" w:rsidP="001A2BA1">
            <w:pPr>
              <w:jc w:val="center"/>
              <w:rPr>
                <w:sz w:val="16"/>
                <w:szCs w:val="16"/>
                <w:lang w:val="lt-LT"/>
              </w:rPr>
            </w:pPr>
          </w:p>
        </w:tc>
        <w:tc>
          <w:tcPr>
            <w:tcW w:w="0" w:type="auto"/>
          </w:tcPr>
          <w:p w14:paraId="30F9FBD7" w14:textId="7AC8E1F1" w:rsidR="001A2BA1" w:rsidRPr="00E91FD7" w:rsidRDefault="001A2BA1" w:rsidP="001A2BA1">
            <w:pPr>
              <w:jc w:val="center"/>
              <w:rPr>
                <w:sz w:val="16"/>
                <w:szCs w:val="16"/>
                <w:lang w:val="lt-LT"/>
              </w:rPr>
            </w:pPr>
            <w:r w:rsidRPr="00E91FD7">
              <w:rPr>
                <w:sz w:val="16"/>
                <w:szCs w:val="16"/>
                <w:lang w:val="lt-LT"/>
              </w:rPr>
              <w:t>Šyšos sraigtinė</w:t>
            </w:r>
          </w:p>
        </w:tc>
        <w:tc>
          <w:tcPr>
            <w:tcW w:w="0" w:type="auto"/>
          </w:tcPr>
          <w:p w14:paraId="0790E612" w14:textId="77777777" w:rsidR="001A2BA1" w:rsidRPr="00E91FD7" w:rsidRDefault="001A2BA1" w:rsidP="001A2BA1">
            <w:pPr>
              <w:jc w:val="center"/>
              <w:rPr>
                <w:sz w:val="16"/>
                <w:szCs w:val="16"/>
                <w:lang w:val="lt-LT"/>
              </w:rPr>
            </w:pPr>
            <w:r w:rsidRPr="00E91FD7">
              <w:rPr>
                <w:sz w:val="16"/>
                <w:szCs w:val="16"/>
                <w:lang w:val="lt-LT"/>
              </w:rPr>
              <w:t>3 Sraigtiniai</w:t>
            </w:r>
          </w:p>
          <w:p w14:paraId="013F3928" w14:textId="5CD6FC68" w:rsidR="001A2BA1" w:rsidRPr="00E91FD7" w:rsidRDefault="001A2BA1" w:rsidP="001A2BA1">
            <w:pPr>
              <w:jc w:val="center"/>
              <w:rPr>
                <w:sz w:val="16"/>
                <w:szCs w:val="16"/>
                <w:lang w:val="lt-LT"/>
              </w:rPr>
            </w:pPr>
            <w:r w:rsidRPr="00E91FD7">
              <w:rPr>
                <w:sz w:val="16"/>
                <w:szCs w:val="16"/>
                <w:lang w:val="lt-LT"/>
              </w:rPr>
              <w:t>YBA-1550-8030PS</w:t>
            </w:r>
          </w:p>
        </w:tc>
        <w:tc>
          <w:tcPr>
            <w:tcW w:w="0" w:type="auto"/>
          </w:tcPr>
          <w:p w14:paraId="71806308" w14:textId="3E9E00A4" w:rsidR="001A2BA1" w:rsidRPr="00E91FD7" w:rsidRDefault="001A2BA1" w:rsidP="001A2BA1">
            <w:pPr>
              <w:jc w:val="center"/>
              <w:rPr>
                <w:sz w:val="16"/>
                <w:szCs w:val="16"/>
                <w:lang w:val="lt-LT"/>
              </w:rPr>
            </w:pPr>
            <w:r w:rsidRPr="00E91FD7">
              <w:rPr>
                <w:sz w:val="16"/>
                <w:szCs w:val="16"/>
                <w:lang w:val="lt-LT"/>
              </w:rPr>
              <w:t>g</w:t>
            </w:r>
          </w:p>
        </w:tc>
        <w:tc>
          <w:tcPr>
            <w:tcW w:w="0" w:type="auto"/>
          </w:tcPr>
          <w:p w14:paraId="65643040" w14:textId="77777777" w:rsidR="001A2BA1" w:rsidRPr="00E91FD7" w:rsidRDefault="001A2BA1" w:rsidP="001A2BA1">
            <w:pPr>
              <w:jc w:val="center"/>
              <w:rPr>
                <w:sz w:val="16"/>
                <w:szCs w:val="16"/>
                <w:lang w:val="lt-LT"/>
              </w:rPr>
            </w:pPr>
          </w:p>
        </w:tc>
        <w:tc>
          <w:tcPr>
            <w:tcW w:w="0" w:type="auto"/>
          </w:tcPr>
          <w:p w14:paraId="4F9C06DA" w14:textId="77777777" w:rsidR="001A2BA1" w:rsidRPr="00E91FD7" w:rsidRDefault="001A2BA1" w:rsidP="001A2BA1">
            <w:pPr>
              <w:jc w:val="center"/>
              <w:rPr>
                <w:sz w:val="16"/>
                <w:szCs w:val="16"/>
                <w:lang w:val="lt-LT"/>
              </w:rPr>
            </w:pPr>
          </w:p>
        </w:tc>
        <w:tc>
          <w:tcPr>
            <w:tcW w:w="0" w:type="auto"/>
          </w:tcPr>
          <w:p w14:paraId="2FBFBFD9" w14:textId="4E8B6BC5" w:rsidR="001A2BA1" w:rsidRPr="00E91FD7" w:rsidRDefault="001A2BA1" w:rsidP="001A2BA1">
            <w:pPr>
              <w:jc w:val="center"/>
              <w:rPr>
                <w:sz w:val="16"/>
                <w:szCs w:val="16"/>
                <w:lang w:val="lt-LT"/>
              </w:rPr>
            </w:pPr>
            <w:r w:rsidRPr="00E91FD7">
              <w:rPr>
                <w:sz w:val="16"/>
                <w:szCs w:val="16"/>
                <w:lang w:val="lt-LT"/>
              </w:rPr>
              <w:t>2003</w:t>
            </w:r>
          </w:p>
        </w:tc>
        <w:tc>
          <w:tcPr>
            <w:tcW w:w="0" w:type="auto"/>
          </w:tcPr>
          <w:p w14:paraId="6A2FBBD3" w14:textId="77777777" w:rsidR="001A2BA1" w:rsidRPr="00E91FD7" w:rsidRDefault="001A2BA1" w:rsidP="001A2BA1">
            <w:pPr>
              <w:jc w:val="center"/>
              <w:rPr>
                <w:sz w:val="16"/>
                <w:szCs w:val="16"/>
                <w:lang w:val="lt-LT"/>
              </w:rPr>
            </w:pPr>
          </w:p>
        </w:tc>
        <w:tc>
          <w:tcPr>
            <w:tcW w:w="0" w:type="auto"/>
          </w:tcPr>
          <w:p w14:paraId="44457F3E" w14:textId="77777777" w:rsidR="001A2BA1" w:rsidRPr="00E91FD7" w:rsidRDefault="001A2BA1" w:rsidP="001A2BA1">
            <w:pPr>
              <w:jc w:val="center"/>
              <w:rPr>
                <w:sz w:val="16"/>
                <w:szCs w:val="16"/>
                <w:lang w:val="lt-LT"/>
              </w:rPr>
            </w:pPr>
          </w:p>
        </w:tc>
      </w:tr>
    </w:tbl>
    <w:p w14:paraId="0F1F43A5" w14:textId="77777777" w:rsidR="001A2BA1" w:rsidRDefault="001A2BA1" w:rsidP="001A2BA1">
      <w:pPr>
        <w:rPr>
          <w:lang w:val="lt-LT"/>
        </w:rPr>
      </w:pPr>
    </w:p>
    <w:p w14:paraId="17BC858C" w14:textId="77777777" w:rsidR="00E91FD7" w:rsidRDefault="00E91FD7" w:rsidP="001A2BA1">
      <w:pPr>
        <w:rPr>
          <w:lang w:val="lt-LT"/>
        </w:rPr>
      </w:pPr>
    </w:p>
    <w:p w14:paraId="75C69B79" w14:textId="77777777" w:rsidR="001A2BA1" w:rsidRDefault="001A2BA1" w:rsidP="001A2BA1">
      <w:pPr>
        <w:rPr>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
        <w:gridCol w:w="416"/>
        <w:gridCol w:w="416"/>
        <w:gridCol w:w="416"/>
        <w:gridCol w:w="411"/>
        <w:gridCol w:w="411"/>
        <w:gridCol w:w="542"/>
        <w:gridCol w:w="496"/>
        <w:gridCol w:w="411"/>
        <w:gridCol w:w="411"/>
        <w:gridCol w:w="411"/>
        <w:gridCol w:w="654"/>
        <w:gridCol w:w="411"/>
        <w:gridCol w:w="411"/>
        <w:gridCol w:w="411"/>
        <w:gridCol w:w="411"/>
        <w:gridCol w:w="1016"/>
        <w:gridCol w:w="411"/>
        <w:gridCol w:w="411"/>
        <w:gridCol w:w="411"/>
        <w:gridCol w:w="411"/>
      </w:tblGrid>
      <w:tr w:rsidR="001A2BA1" w:rsidRPr="007A047F" w14:paraId="7C680966" w14:textId="77777777" w:rsidTr="00CA4EBA">
        <w:trPr>
          <w:jc w:val="center"/>
        </w:trPr>
        <w:tc>
          <w:tcPr>
            <w:tcW w:w="0" w:type="auto"/>
            <w:vMerge w:val="restart"/>
            <w:textDirection w:val="btLr"/>
          </w:tcPr>
          <w:p w14:paraId="0C4DDFFF" w14:textId="77777777" w:rsidR="001A2BA1" w:rsidRPr="00E91FD7" w:rsidRDefault="001A2BA1" w:rsidP="00CA4EBA">
            <w:pPr>
              <w:ind w:left="113" w:right="113"/>
              <w:jc w:val="center"/>
              <w:rPr>
                <w:sz w:val="16"/>
                <w:szCs w:val="16"/>
                <w:lang w:val="lt-LT"/>
              </w:rPr>
            </w:pPr>
            <w:r w:rsidRPr="00E91FD7">
              <w:rPr>
                <w:sz w:val="16"/>
                <w:szCs w:val="16"/>
                <w:lang w:val="lt-LT"/>
              </w:rPr>
              <w:lastRenderedPageBreak/>
              <w:t>Eilės numeris</w:t>
            </w:r>
          </w:p>
        </w:tc>
        <w:tc>
          <w:tcPr>
            <w:tcW w:w="0" w:type="auto"/>
            <w:vMerge w:val="restart"/>
            <w:textDirection w:val="btLr"/>
          </w:tcPr>
          <w:p w14:paraId="2296E253" w14:textId="77777777" w:rsidR="001A2BA1" w:rsidRPr="00E91FD7" w:rsidRDefault="001A2BA1" w:rsidP="00CA4EBA">
            <w:pPr>
              <w:ind w:left="113" w:right="113"/>
              <w:rPr>
                <w:sz w:val="16"/>
                <w:szCs w:val="16"/>
                <w:lang w:val="lt-LT"/>
              </w:rPr>
            </w:pPr>
            <w:r w:rsidRPr="00E91FD7">
              <w:rPr>
                <w:sz w:val="16"/>
                <w:szCs w:val="16"/>
                <w:lang w:val="lt-LT"/>
              </w:rPr>
              <w:t>Viso pylimų, km</w:t>
            </w:r>
          </w:p>
        </w:tc>
        <w:tc>
          <w:tcPr>
            <w:tcW w:w="0" w:type="auto"/>
            <w:gridSpan w:val="4"/>
          </w:tcPr>
          <w:p w14:paraId="117555D5" w14:textId="77777777" w:rsidR="001A2BA1" w:rsidRPr="00E91FD7" w:rsidRDefault="001A2BA1" w:rsidP="00CA4EBA">
            <w:pPr>
              <w:jc w:val="center"/>
              <w:rPr>
                <w:sz w:val="16"/>
                <w:szCs w:val="16"/>
                <w:lang w:val="lt-LT"/>
              </w:rPr>
            </w:pPr>
            <w:r w:rsidRPr="00E91FD7">
              <w:rPr>
                <w:sz w:val="16"/>
                <w:szCs w:val="16"/>
                <w:lang w:val="lt-LT"/>
              </w:rPr>
              <w:t>Būklė (pylimų)</w:t>
            </w:r>
          </w:p>
        </w:tc>
        <w:tc>
          <w:tcPr>
            <w:tcW w:w="0" w:type="auto"/>
            <w:vMerge w:val="restart"/>
          </w:tcPr>
          <w:p w14:paraId="5D6A9163" w14:textId="77777777" w:rsidR="001A2BA1" w:rsidRPr="00E91FD7" w:rsidRDefault="001A2BA1" w:rsidP="00CA4EBA">
            <w:pPr>
              <w:jc w:val="center"/>
              <w:rPr>
                <w:sz w:val="16"/>
                <w:szCs w:val="16"/>
                <w:lang w:val="lt-LT"/>
              </w:rPr>
            </w:pPr>
          </w:p>
          <w:p w14:paraId="5C5867F7" w14:textId="77777777" w:rsidR="001A2BA1" w:rsidRPr="00E91FD7" w:rsidRDefault="001A2BA1"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4699693D" w14:textId="77777777" w:rsidR="001A2BA1" w:rsidRPr="00E91FD7" w:rsidRDefault="001A2BA1" w:rsidP="00CA4EBA">
            <w:pPr>
              <w:jc w:val="center"/>
              <w:rPr>
                <w:sz w:val="16"/>
                <w:szCs w:val="16"/>
                <w:lang w:val="lt-LT"/>
              </w:rPr>
            </w:pPr>
            <w:r w:rsidRPr="00E91FD7">
              <w:rPr>
                <w:sz w:val="16"/>
                <w:szCs w:val="16"/>
                <w:lang w:val="lt-LT"/>
              </w:rPr>
              <w:t>km</w:t>
            </w:r>
          </w:p>
          <w:p w14:paraId="06672254" w14:textId="77777777" w:rsidR="001A2BA1" w:rsidRPr="00E91FD7" w:rsidRDefault="001A2BA1" w:rsidP="00CA4EBA">
            <w:pPr>
              <w:jc w:val="center"/>
              <w:rPr>
                <w:sz w:val="16"/>
                <w:szCs w:val="16"/>
                <w:lang w:val="lt-LT"/>
              </w:rPr>
            </w:pPr>
          </w:p>
          <w:p w14:paraId="3D9CA9D6" w14:textId="77777777" w:rsidR="001A2BA1" w:rsidRPr="00E91FD7" w:rsidRDefault="001A2BA1" w:rsidP="00CA4EBA">
            <w:pPr>
              <w:jc w:val="center"/>
              <w:rPr>
                <w:sz w:val="16"/>
                <w:szCs w:val="16"/>
                <w:lang w:val="lt-LT"/>
              </w:rPr>
            </w:pPr>
          </w:p>
          <w:p w14:paraId="3E2C4EDC" w14:textId="77777777" w:rsidR="001A2BA1" w:rsidRPr="00E91FD7" w:rsidRDefault="001A2BA1" w:rsidP="00CA4EBA">
            <w:pPr>
              <w:jc w:val="center"/>
              <w:rPr>
                <w:sz w:val="16"/>
                <w:szCs w:val="16"/>
                <w:lang w:val="lt-LT"/>
              </w:rPr>
            </w:pPr>
          </w:p>
          <w:p w14:paraId="44DA18C6" w14:textId="77777777" w:rsidR="001A2BA1" w:rsidRPr="00E91FD7" w:rsidRDefault="001A2BA1" w:rsidP="00CA4EBA">
            <w:pPr>
              <w:jc w:val="center"/>
              <w:rPr>
                <w:sz w:val="16"/>
                <w:szCs w:val="16"/>
                <w:lang w:val="lt-LT"/>
              </w:rPr>
            </w:pPr>
          </w:p>
        </w:tc>
        <w:tc>
          <w:tcPr>
            <w:tcW w:w="0" w:type="auto"/>
            <w:gridSpan w:val="4"/>
          </w:tcPr>
          <w:p w14:paraId="7DF54F60" w14:textId="77777777" w:rsidR="001A2BA1" w:rsidRPr="00E91FD7" w:rsidRDefault="001A2BA1" w:rsidP="00CA4EBA">
            <w:pPr>
              <w:jc w:val="center"/>
              <w:rPr>
                <w:sz w:val="16"/>
                <w:szCs w:val="16"/>
                <w:lang w:val="lt-LT"/>
              </w:rPr>
            </w:pPr>
            <w:r w:rsidRPr="00E91FD7">
              <w:rPr>
                <w:sz w:val="16"/>
                <w:szCs w:val="16"/>
                <w:lang w:val="lt-LT"/>
              </w:rPr>
              <w:t>Būklė (griovių)</w:t>
            </w:r>
          </w:p>
        </w:tc>
        <w:tc>
          <w:tcPr>
            <w:tcW w:w="0" w:type="auto"/>
            <w:vMerge w:val="restart"/>
          </w:tcPr>
          <w:p w14:paraId="46F301D9" w14:textId="77777777" w:rsidR="001A2BA1" w:rsidRPr="00E91FD7" w:rsidRDefault="001A2BA1" w:rsidP="00CA4EBA">
            <w:pPr>
              <w:jc w:val="center"/>
              <w:rPr>
                <w:sz w:val="16"/>
                <w:szCs w:val="16"/>
                <w:lang w:val="lt-LT"/>
              </w:rPr>
            </w:pPr>
          </w:p>
          <w:p w14:paraId="739AB1ED" w14:textId="77777777" w:rsidR="001A2BA1" w:rsidRPr="00E91FD7" w:rsidRDefault="001A2BA1"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10A8D7F9" w14:textId="77777777" w:rsidR="001A2BA1" w:rsidRPr="00E91FD7" w:rsidRDefault="001A2BA1" w:rsidP="00CA4EBA">
            <w:pPr>
              <w:jc w:val="center"/>
              <w:rPr>
                <w:sz w:val="16"/>
                <w:szCs w:val="16"/>
                <w:lang w:val="lt-LT"/>
              </w:rPr>
            </w:pPr>
            <w:r w:rsidRPr="00E91FD7">
              <w:rPr>
                <w:sz w:val="16"/>
                <w:szCs w:val="16"/>
                <w:lang w:val="lt-LT"/>
              </w:rPr>
              <w:t>Būklė (pralaidų)</w:t>
            </w:r>
          </w:p>
        </w:tc>
        <w:tc>
          <w:tcPr>
            <w:tcW w:w="0" w:type="auto"/>
            <w:vMerge w:val="restart"/>
          </w:tcPr>
          <w:p w14:paraId="38721D23" w14:textId="77777777" w:rsidR="001A2BA1" w:rsidRPr="00E91FD7" w:rsidRDefault="001A2BA1" w:rsidP="00CA4EBA">
            <w:pPr>
              <w:jc w:val="center"/>
              <w:rPr>
                <w:sz w:val="16"/>
                <w:szCs w:val="16"/>
                <w:lang w:val="lt-LT"/>
              </w:rPr>
            </w:pPr>
          </w:p>
          <w:p w14:paraId="0CD48B9A" w14:textId="77777777" w:rsidR="001A2BA1" w:rsidRPr="00E91FD7" w:rsidRDefault="001A2BA1"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50FC5C26" w14:textId="77777777" w:rsidR="001A2BA1" w:rsidRPr="00E91FD7" w:rsidRDefault="001A2BA1" w:rsidP="00CA4EBA">
            <w:pPr>
              <w:jc w:val="center"/>
              <w:rPr>
                <w:sz w:val="16"/>
                <w:szCs w:val="16"/>
                <w:lang w:val="lt-LT"/>
              </w:rPr>
            </w:pPr>
            <w:r w:rsidRPr="00E91FD7">
              <w:rPr>
                <w:sz w:val="16"/>
                <w:szCs w:val="16"/>
                <w:lang w:val="lt-LT"/>
              </w:rPr>
              <w:t>Būklė (šliuz.reg.)</w:t>
            </w:r>
          </w:p>
        </w:tc>
      </w:tr>
      <w:tr w:rsidR="001A2BA1" w:rsidRPr="007A047F" w14:paraId="76EB2CD6" w14:textId="77777777" w:rsidTr="00CA4EBA">
        <w:trPr>
          <w:cantSplit/>
          <w:trHeight w:val="1134"/>
          <w:jc w:val="center"/>
        </w:trPr>
        <w:tc>
          <w:tcPr>
            <w:tcW w:w="0" w:type="auto"/>
            <w:vMerge/>
            <w:textDirection w:val="btLr"/>
          </w:tcPr>
          <w:p w14:paraId="3E3D87F7" w14:textId="77777777" w:rsidR="001A2BA1" w:rsidRPr="00E91FD7" w:rsidRDefault="001A2BA1" w:rsidP="00CA4EBA">
            <w:pPr>
              <w:ind w:left="113" w:right="113"/>
              <w:jc w:val="center"/>
              <w:rPr>
                <w:sz w:val="16"/>
                <w:szCs w:val="16"/>
                <w:lang w:val="lt-LT"/>
              </w:rPr>
            </w:pPr>
          </w:p>
        </w:tc>
        <w:tc>
          <w:tcPr>
            <w:tcW w:w="0" w:type="auto"/>
            <w:vMerge/>
            <w:textDirection w:val="btLr"/>
          </w:tcPr>
          <w:p w14:paraId="5995D696" w14:textId="77777777" w:rsidR="001A2BA1" w:rsidRPr="00E91FD7" w:rsidRDefault="001A2BA1" w:rsidP="00CA4EBA">
            <w:pPr>
              <w:ind w:left="113" w:right="113"/>
              <w:jc w:val="center"/>
              <w:rPr>
                <w:sz w:val="16"/>
                <w:szCs w:val="16"/>
                <w:lang w:val="lt-LT"/>
              </w:rPr>
            </w:pPr>
          </w:p>
        </w:tc>
        <w:tc>
          <w:tcPr>
            <w:tcW w:w="0" w:type="auto"/>
            <w:textDirection w:val="btLr"/>
          </w:tcPr>
          <w:p w14:paraId="645619BF" w14:textId="77777777" w:rsidR="001A2BA1" w:rsidRPr="00E91FD7" w:rsidRDefault="001A2BA1"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5626ABBF" w14:textId="77777777" w:rsidR="001A2BA1" w:rsidRPr="00E91FD7" w:rsidRDefault="001A2BA1" w:rsidP="00CA4EBA">
            <w:pPr>
              <w:ind w:left="113" w:right="113"/>
              <w:jc w:val="center"/>
              <w:rPr>
                <w:sz w:val="16"/>
                <w:szCs w:val="16"/>
                <w:lang w:val="lt-LT"/>
              </w:rPr>
            </w:pPr>
            <w:r w:rsidRPr="00E91FD7">
              <w:rPr>
                <w:sz w:val="16"/>
                <w:szCs w:val="16"/>
                <w:lang w:val="lt-LT"/>
              </w:rPr>
              <w:t>Blogas, km</w:t>
            </w:r>
          </w:p>
        </w:tc>
        <w:tc>
          <w:tcPr>
            <w:tcW w:w="0" w:type="auto"/>
            <w:textDirection w:val="btLr"/>
          </w:tcPr>
          <w:p w14:paraId="2497A5CA" w14:textId="77777777" w:rsidR="001A2BA1" w:rsidRPr="00E91FD7" w:rsidRDefault="001A2BA1"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68C00355" w14:textId="77777777" w:rsidR="001A2BA1" w:rsidRPr="00E91FD7" w:rsidRDefault="001A2BA1" w:rsidP="00CA4EBA">
            <w:pPr>
              <w:ind w:left="113" w:right="113"/>
              <w:jc w:val="center"/>
              <w:rPr>
                <w:sz w:val="16"/>
                <w:szCs w:val="16"/>
                <w:lang w:val="lt-LT"/>
              </w:rPr>
            </w:pPr>
            <w:r w:rsidRPr="00E91FD7">
              <w:rPr>
                <w:sz w:val="16"/>
                <w:szCs w:val="16"/>
                <w:lang w:val="lt-LT"/>
              </w:rPr>
              <w:t>Gera, km</w:t>
            </w:r>
          </w:p>
        </w:tc>
        <w:tc>
          <w:tcPr>
            <w:tcW w:w="0" w:type="auto"/>
            <w:vMerge/>
          </w:tcPr>
          <w:p w14:paraId="294CC2A0" w14:textId="77777777" w:rsidR="001A2BA1" w:rsidRPr="00E91FD7" w:rsidRDefault="001A2BA1" w:rsidP="00CA4EBA">
            <w:pPr>
              <w:jc w:val="center"/>
              <w:rPr>
                <w:sz w:val="16"/>
                <w:szCs w:val="16"/>
                <w:lang w:val="lt-LT"/>
              </w:rPr>
            </w:pPr>
          </w:p>
        </w:tc>
        <w:tc>
          <w:tcPr>
            <w:tcW w:w="0" w:type="auto"/>
            <w:textDirection w:val="btLr"/>
          </w:tcPr>
          <w:p w14:paraId="00D33970" w14:textId="77777777" w:rsidR="001A2BA1" w:rsidRPr="00E91FD7" w:rsidRDefault="001A2BA1"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424F31D6" w14:textId="77777777" w:rsidR="001A2BA1" w:rsidRPr="00E91FD7" w:rsidRDefault="001A2BA1" w:rsidP="00CA4EBA">
            <w:pPr>
              <w:ind w:left="113" w:right="113"/>
              <w:jc w:val="center"/>
              <w:rPr>
                <w:sz w:val="16"/>
                <w:szCs w:val="16"/>
                <w:lang w:val="lt-LT"/>
              </w:rPr>
            </w:pPr>
            <w:r w:rsidRPr="00E91FD7">
              <w:rPr>
                <w:sz w:val="16"/>
                <w:szCs w:val="16"/>
                <w:lang w:val="lt-LT"/>
              </w:rPr>
              <w:t>Blogas, km</w:t>
            </w:r>
          </w:p>
        </w:tc>
        <w:tc>
          <w:tcPr>
            <w:tcW w:w="0" w:type="auto"/>
            <w:textDirection w:val="btLr"/>
          </w:tcPr>
          <w:p w14:paraId="7337C8C4" w14:textId="77777777" w:rsidR="001A2BA1" w:rsidRPr="00E91FD7" w:rsidRDefault="001A2BA1"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3E1DED55" w14:textId="77777777" w:rsidR="001A2BA1" w:rsidRPr="00E91FD7" w:rsidRDefault="001A2BA1" w:rsidP="00CA4EBA">
            <w:pPr>
              <w:ind w:left="113" w:right="113"/>
              <w:jc w:val="center"/>
              <w:rPr>
                <w:sz w:val="16"/>
                <w:szCs w:val="16"/>
                <w:lang w:val="lt-LT"/>
              </w:rPr>
            </w:pPr>
            <w:r w:rsidRPr="00E91FD7">
              <w:rPr>
                <w:sz w:val="16"/>
                <w:szCs w:val="16"/>
                <w:lang w:val="lt-LT"/>
              </w:rPr>
              <w:t>Gera, km</w:t>
            </w:r>
          </w:p>
        </w:tc>
        <w:tc>
          <w:tcPr>
            <w:tcW w:w="0" w:type="auto"/>
            <w:vMerge/>
          </w:tcPr>
          <w:p w14:paraId="1D269F89" w14:textId="77777777" w:rsidR="001A2BA1" w:rsidRPr="00E91FD7" w:rsidRDefault="001A2BA1" w:rsidP="00CA4EBA">
            <w:pPr>
              <w:jc w:val="center"/>
              <w:rPr>
                <w:sz w:val="16"/>
                <w:szCs w:val="16"/>
                <w:lang w:val="lt-LT"/>
              </w:rPr>
            </w:pPr>
          </w:p>
        </w:tc>
        <w:tc>
          <w:tcPr>
            <w:tcW w:w="0" w:type="auto"/>
            <w:textDirection w:val="btLr"/>
          </w:tcPr>
          <w:p w14:paraId="6DC31373" w14:textId="77777777" w:rsidR="001A2BA1" w:rsidRPr="00E91FD7" w:rsidRDefault="001A2BA1"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6FCE03F5" w14:textId="77777777" w:rsidR="001A2BA1" w:rsidRPr="00E91FD7" w:rsidRDefault="001A2BA1"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4D7ABE79" w14:textId="77777777" w:rsidR="001A2BA1" w:rsidRPr="00E91FD7" w:rsidRDefault="001A2BA1"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78E9F428" w14:textId="77777777" w:rsidR="001A2BA1" w:rsidRPr="00E91FD7" w:rsidRDefault="001A2BA1"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42489852" w14:textId="77777777" w:rsidR="001A2BA1" w:rsidRPr="00E91FD7" w:rsidRDefault="001A2BA1" w:rsidP="00CA4EBA">
            <w:pPr>
              <w:jc w:val="center"/>
              <w:rPr>
                <w:sz w:val="16"/>
                <w:szCs w:val="16"/>
                <w:lang w:val="lt-LT"/>
              </w:rPr>
            </w:pPr>
          </w:p>
        </w:tc>
        <w:tc>
          <w:tcPr>
            <w:tcW w:w="0" w:type="auto"/>
            <w:textDirection w:val="btLr"/>
          </w:tcPr>
          <w:p w14:paraId="760849F1" w14:textId="77777777" w:rsidR="001A2BA1" w:rsidRPr="00E91FD7" w:rsidRDefault="001A2BA1"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37099FAF" w14:textId="77777777" w:rsidR="001A2BA1" w:rsidRPr="00E91FD7" w:rsidRDefault="001A2BA1"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073FBD3E" w14:textId="77777777" w:rsidR="001A2BA1" w:rsidRPr="00E91FD7" w:rsidRDefault="001A2BA1"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334B9DA2" w14:textId="77777777" w:rsidR="001A2BA1" w:rsidRPr="00E91FD7" w:rsidRDefault="001A2BA1"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1A2BA1" w:rsidRPr="007A047F" w14:paraId="1C0FFD32" w14:textId="77777777" w:rsidTr="00CA4EBA">
        <w:trPr>
          <w:jc w:val="center"/>
        </w:trPr>
        <w:tc>
          <w:tcPr>
            <w:tcW w:w="0" w:type="auto"/>
          </w:tcPr>
          <w:p w14:paraId="3723F78B" w14:textId="77777777" w:rsidR="001A2BA1" w:rsidRPr="00E91FD7" w:rsidRDefault="001A2BA1" w:rsidP="001A2BA1">
            <w:pPr>
              <w:jc w:val="center"/>
              <w:rPr>
                <w:sz w:val="16"/>
                <w:szCs w:val="16"/>
                <w:lang w:val="lt-LT"/>
              </w:rPr>
            </w:pPr>
          </w:p>
        </w:tc>
        <w:tc>
          <w:tcPr>
            <w:tcW w:w="0" w:type="auto"/>
          </w:tcPr>
          <w:p w14:paraId="79DC5540" w14:textId="0D6C1D2A" w:rsidR="001A2BA1" w:rsidRPr="00E91FD7" w:rsidRDefault="001A2BA1" w:rsidP="001A2BA1">
            <w:pPr>
              <w:jc w:val="center"/>
              <w:rPr>
                <w:bCs/>
                <w:sz w:val="16"/>
                <w:szCs w:val="16"/>
                <w:lang w:val="lt-LT"/>
              </w:rPr>
            </w:pPr>
            <w:r w:rsidRPr="00E91FD7">
              <w:rPr>
                <w:bCs/>
                <w:sz w:val="16"/>
                <w:szCs w:val="16"/>
                <w:lang w:val="lt-LT"/>
              </w:rPr>
              <w:t>8,1</w:t>
            </w:r>
          </w:p>
        </w:tc>
        <w:tc>
          <w:tcPr>
            <w:tcW w:w="0" w:type="auto"/>
          </w:tcPr>
          <w:p w14:paraId="07A79500" w14:textId="77777777" w:rsidR="001A2BA1" w:rsidRPr="00E91FD7" w:rsidRDefault="001A2BA1" w:rsidP="001A2BA1">
            <w:pPr>
              <w:jc w:val="center"/>
              <w:rPr>
                <w:bCs/>
                <w:sz w:val="16"/>
                <w:szCs w:val="16"/>
                <w:lang w:val="lt-LT"/>
              </w:rPr>
            </w:pPr>
            <w:r w:rsidRPr="00E91FD7">
              <w:rPr>
                <w:bCs/>
                <w:sz w:val="16"/>
                <w:szCs w:val="16"/>
                <w:lang w:val="lt-LT"/>
              </w:rPr>
              <w:t>6,6</w:t>
            </w:r>
          </w:p>
          <w:p w14:paraId="111AE4DA" w14:textId="77777777" w:rsidR="001A2BA1" w:rsidRPr="00E91FD7" w:rsidRDefault="001A2BA1" w:rsidP="001A2BA1">
            <w:pPr>
              <w:jc w:val="center"/>
              <w:rPr>
                <w:bCs/>
                <w:sz w:val="16"/>
                <w:szCs w:val="16"/>
                <w:lang w:val="lt-LT"/>
              </w:rPr>
            </w:pPr>
          </w:p>
        </w:tc>
        <w:tc>
          <w:tcPr>
            <w:tcW w:w="0" w:type="auto"/>
          </w:tcPr>
          <w:p w14:paraId="4FCA43AE" w14:textId="37872222" w:rsidR="001A2BA1" w:rsidRPr="00E91FD7" w:rsidRDefault="001A2BA1" w:rsidP="001A2BA1">
            <w:pPr>
              <w:rPr>
                <w:bCs/>
                <w:sz w:val="16"/>
                <w:szCs w:val="16"/>
                <w:lang w:val="lt-LT"/>
              </w:rPr>
            </w:pPr>
            <w:r w:rsidRPr="00E91FD7">
              <w:rPr>
                <w:bCs/>
                <w:sz w:val="16"/>
                <w:szCs w:val="16"/>
                <w:lang w:val="lt-LT"/>
              </w:rPr>
              <w:t>1,5</w:t>
            </w:r>
          </w:p>
        </w:tc>
        <w:tc>
          <w:tcPr>
            <w:tcW w:w="0" w:type="auto"/>
          </w:tcPr>
          <w:p w14:paraId="1D9344CD" w14:textId="56353629" w:rsidR="001A2BA1" w:rsidRPr="00E91FD7" w:rsidRDefault="001A2BA1" w:rsidP="001A2BA1">
            <w:pPr>
              <w:jc w:val="center"/>
              <w:rPr>
                <w:bCs/>
                <w:sz w:val="16"/>
                <w:szCs w:val="16"/>
                <w:lang w:val="lt-LT"/>
              </w:rPr>
            </w:pPr>
          </w:p>
        </w:tc>
        <w:tc>
          <w:tcPr>
            <w:tcW w:w="0" w:type="auto"/>
          </w:tcPr>
          <w:p w14:paraId="35C3371A" w14:textId="77777777" w:rsidR="001A2BA1" w:rsidRPr="00E91FD7" w:rsidRDefault="001A2BA1" w:rsidP="001A2BA1">
            <w:pPr>
              <w:jc w:val="center"/>
              <w:rPr>
                <w:bCs/>
                <w:sz w:val="16"/>
                <w:szCs w:val="16"/>
                <w:lang w:val="lt-LT"/>
              </w:rPr>
            </w:pPr>
          </w:p>
        </w:tc>
        <w:tc>
          <w:tcPr>
            <w:tcW w:w="0" w:type="auto"/>
          </w:tcPr>
          <w:p w14:paraId="1D25B6FD" w14:textId="079EF07F" w:rsidR="001A2BA1" w:rsidRPr="00E91FD7" w:rsidRDefault="001A2BA1" w:rsidP="001A2BA1">
            <w:pPr>
              <w:jc w:val="center"/>
              <w:rPr>
                <w:bCs/>
                <w:sz w:val="16"/>
                <w:szCs w:val="16"/>
                <w:lang w:val="lt-LT"/>
              </w:rPr>
            </w:pPr>
            <w:r w:rsidRPr="00E91FD7">
              <w:rPr>
                <w:bCs/>
                <w:sz w:val="16"/>
                <w:szCs w:val="16"/>
                <w:lang w:val="lt-LT"/>
              </w:rPr>
              <w:t>61,7</w:t>
            </w:r>
          </w:p>
        </w:tc>
        <w:tc>
          <w:tcPr>
            <w:tcW w:w="0" w:type="auto"/>
          </w:tcPr>
          <w:p w14:paraId="4AE9D9E2" w14:textId="0D67E338" w:rsidR="001A2BA1" w:rsidRPr="00E91FD7" w:rsidRDefault="001A2BA1" w:rsidP="001A2BA1">
            <w:pPr>
              <w:jc w:val="center"/>
              <w:rPr>
                <w:bCs/>
                <w:sz w:val="16"/>
                <w:szCs w:val="16"/>
                <w:lang w:val="lt-LT"/>
              </w:rPr>
            </w:pPr>
            <w:r w:rsidRPr="00E91FD7">
              <w:rPr>
                <w:bCs/>
                <w:sz w:val="16"/>
                <w:szCs w:val="16"/>
                <w:lang w:val="lt-LT"/>
              </w:rPr>
              <w:t>61,7</w:t>
            </w:r>
          </w:p>
        </w:tc>
        <w:tc>
          <w:tcPr>
            <w:tcW w:w="0" w:type="auto"/>
          </w:tcPr>
          <w:p w14:paraId="08588201" w14:textId="77777777" w:rsidR="001A2BA1" w:rsidRPr="00E91FD7" w:rsidRDefault="001A2BA1" w:rsidP="001A2BA1">
            <w:pPr>
              <w:jc w:val="center"/>
              <w:rPr>
                <w:bCs/>
                <w:sz w:val="16"/>
                <w:szCs w:val="16"/>
                <w:lang w:val="lt-LT"/>
              </w:rPr>
            </w:pPr>
          </w:p>
        </w:tc>
        <w:tc>
          <w:tcPr>
            <w:tcW w:w="0" w:type="auto"/>
          </w:tcPr>
          <w:p w14:paraId="46801E1B" w14:textId="6584A3F3" w:rsidR="001A2BA1" w:rsidRPr="00E91FD7" w:rsidRDefault="001A2BA1" w:rsidP="001A2BA1">
            <w:pPr>
              <w:rPr>
                <w:bCs/>
                <w:sz w:val="16"/>
                <w:szCs w:val="16"/>
                <w:lang w:val="lt-LT"/>
              </w:rPr>
            </w:pPr>
          </w:p>
        </w:tc>
        <w:tc>
          <w:tcPr>
            <w:tcW w:w="0" w:type="auto"/>
          </w:tcPr>
          <w:p w14:paraId="3C0FBF0F" w14:textId="77777777" w:rsidR="001A2BA1" w:rsidRPr="00E91FD7" w:rsidRDefault="001A2BA1" w:rsidP="001A2BA1">
            <w:pPr>
              <w:jc w:val="center"/>
              <w:rPr>
                <w:bCs/>
                <w:sz w:val="16"/>
                <w:szCs w:val="16"/>
                <w:lang w:val="lt-LT"/>
              </w:rPr>
            </w:pPr>
          </w:p>
        </w:tc>
        <w:tc>
          <w:tcPr>
            <w:tcW w:w="0" w:type="auto"/>
          </w:tcPr>
          <w:p w14:paraId="432186B4" w14:textId="0A985EED" w:rsidR="001A2BA1" w:rsidRPr="00E91FD7" w:rsidRDefault="001A2BA1" w:rsidP="001A2BA1">
            <w:pPr>
              <w:jc w:val="center"/>
              <w:rPr>
                <w:bCs/>
                <w:sz w:val="16"/>
                <w:szCs w:val="16"/>
                <w:lang w:val="lt-LT"/>
              </w:rPr>
            </w:pPr>
            <w:r w:rsidRPr="00E91FD7">
              <w:rPr>
                <w:bCs/>
                <w:sz w:val="16"/>
                <w:szCs w:val="16"/>
                <w:lang w:val="lt-LT"/>
              </w:rPr>
              <w:t>57</w:t>
            </w:r>
          </w:p>
        </w:tc>
        <w:tc>
          <w:tcPr>
            <w:tcW w:w="0" w:type="auto"/>
          </w:tcPr>
          <w:p w14:paraId="78398293" w14:textId="1770A434" w:rsidR="001A2BA1" w:rsidRPr="00E91FD7" w:rsidRDefault="001A2BA1" w:rsidP="001A2BA1">
            <w:pPr>
              <w:jc w:val="center"/>
              <w:rPr>
                <w:bCs/>
                <w:sz w:val="16"/>
                <w:szCs w:val="16"/>
                <w:lang w:val="lt-LT"/>
              </w:rPr>
            </w:pPr>
            <w:r w:rsidRPr="00E91FD7">
              <w:rPr>
                <w:bCs/>
                <w:sz w:val="16"/>
                <w:szCs w:val="16"/>
                <w:lang w:val="lt-LT"/>
              </w:rPr>
              <w:t>48</w:t>
            </w:r>
          </w:p>
        </w:tc>
        <w:tc>
          <w:tcPr>
            <w:tcW w:w="0" w:type="auto"/>
          </w:tcPr>
          <w:p w14:paraId="515343C7" w14:textId="77777777" w:rsidR="001A2BA1" w:rsidRPr="00E91FD7" w:rsidRDefault="001A2BA1" w:rsidP="001A2BA1">
            <w:pPr>
              <w:jc w:val="center"/>
              <w:rPr>
                <w:bCs/>
                <w:sz w:val="16"/>
                <w:szCs w:val="16"/>
                <w:lang w:val="lt-LT"/>
              </w:rPr>
            </w:pPr>
          </w:p>
        </w:tc>
        <w:tc>
          <w:tcPr>
            <w:tcW w:w="0" w:type="auto"/>
          </w:tcPr>
          <w:p w14:paraId="025C053C" w14:textId="57581909" w:rsidR="001A2BA1" w:rsidRPr="00E91FD7" w:rsidRDefault="001A2BA1" w:rsidP="001A2BA1">
            <w:pPr>
              <w:jc w:val="center"/>
              <w:rPr>
                <w:bCs/>
                <w:sz w:val="16"/>
                <w:szCs w:val="16"/>
                <w:lang w:val="lt-LT"/>
              </w:rPr>
            </w:pPr>
            <w:r w:rsidRPr="00E91FD7">
              <w:rPr>
                <w:bCs/>
                <w:sz w:val="16"/>
                <w:szCs w:val="16"/>
                <w:lang w:val="lt-LT"/>
              </w:rPr>
              <w:t>9</w:t>
            </w:r>
          </w:p>
        </w:tc>
        <w:tc>
          <w:tcPr>
            <w:tcW w:w="0" w:type="auto"/>
          </w:tcPr>
          <w:p w14:paraId="1F417D68" w14:textId="77777777" w:rsidR="001A2BA1" w:rsidRPr="00E91FD7" w:rsidRDefault="001A2BA1" w:rsidP="001A2BA1">
            <w:pPr>
              <w:jc w:val="center"/>
              <w:rPr>
                <w:bCs/>
                <w:sz w:val="16"/>
                <w:szCs w:val="16"/>
                <w:lang w:val="lt-LT"/>
              </w:rPr>
            </w:pPr>
          </w:p>
        </w:tc>
        <w:tc>
          <w:tcPr>
            <w:tcW w:w="0" w:type="auto"/>
          </w:tcPr>
          <w:p w14:paraId="2E74B183" w14:textId="50272EF2" w:rsidR="001A2BA1" w:rsidRPr="00E91FD7" w:rsidRDefault="001A2BA1" w:rsidP="001A2BA1">
            <w:pPr>
              <w:jc w:val="center"/>
              <w:rPr>
                <w:bCs/>
                <w:sz w:val="16"/>
                <w:szCs w:val="16"/>
                <w:lang w:val="lt-LT"/>
              </w:rPr>
            </w:pPr>
            <w:r w:rsidRPr="00E91FD7">
              <w:rPr>
                <w:bCs/>
                <w:sz w:val="16"/>
                <w:szCs w:val="16"/>
                <w:lang w:val="lt-LT"/>
              </w:rPr>
              <w:t>4</w:t>
            </w:r>
          </w:p>
        </w:tc>
        <w:tc>
          <w:tcPr>
            <w:tcW w:w="0" w:type="auto"/>
          </w:tcPr>
          <w:p w14:paraId="4DCAB7F2" w14:textId="0A40E97C" w:rsidR="001A2BA1" w:rsidRPr="00E91FD7" w:rsidRDefault="001A2BA1" w:rsidP="001A2BA1">
            <w:pPr>
              <w:jc w:val="center"/>
              <w:rPr>
                <w:bCs/>
                <w:sz w:val="16"/>
                <w:szCs w:val="16"/>
                <w:lang w:val="lt-LT"/>
              </w:rPr>
            </w:pPr>
          </w:p>
        </w:tc>
        <w:tc>
          <w:tcPr>
            <w:tcW w:w="0" w:type="auto"/>
          </w:tcPr>
          <w:p w14:paraId="74FF9215" w14:textId="77777777" w:rsidR="001A2BA1" w:rsidRPr="00E91FD7" w:rsidRDefault="001A2BA1" w:rsidP="001A2BA1">
            <w:pPr>
              <w:jc w:val="center"/>
              <w:rPr>
                <w:bCs/>
                <w:sz w:val="16"/>
                <w:szCs w:val="16"/>
                <w:lang w:val="lt-LT"/>
              </w:rPr>
            </w:pPr>
          </w:p>
        </w:tc>
        <w:tc>
          <w:tcPr>
            <w:tcW w:w="0" w:type="auto"/>
          </w:tcPr>
          <w:p w14:paraId="0B94214C" w14:textId="6CD340B3" w:rsidR="001A2BA1" w:rsidRPr="00E91FD7" w:rsidRDefault="001A2BA1" w:rsidP="001A2BA1">
            <w:pPr>
              <w:jc w:val="center"/>
              <w:rPr>
                <w:bCs/>
                <w:sz w:val="16"/>
                <w:szCs w:val="16"/>
                <w:lang w:val="lt-LT"/>
              </w:rPr>
            </w:pPr>
            <w:r w:rsidRPr="00E91FD7">
              <w:rPr>
                <w:bCs/>
                <w:sz w:val="16"/>
                <w:szCs w:val="16"/>
                <w:lang w:val="lt-LT"/>
              </w:rPr>
              <w:t>4</w:t>
            </w:r>
          </w:p>
        </w:tc>
        <w:tc>
          <w:tcPr>
            <w:tcW w:w="0" w:type="auto"/>
          </w:tcPr>
          <w:p w14:paraId="4CCE2937" w14:textId="7F66013E" w:rsidR="001A2BA1" w:rsidRPr="00E91FD7" w:rsidRDefault="001A2BA1" w:rsidP="001A2BA1">
            <w:pPr>
              <w:jc w:val="center"/>
              <w:rPr>
                <w:bCs/>
                <w:sz w:val="16"/>
                <w:szCs w:val="16"/>
                <w:lang w:val="lt-LT"/>
              </w:rPr>
            </w:pPr>
          </w:p>
        </w:tc>
      </w:tr>
    </w:tbl>
    <w:p w14:paraId="2C713551" w14:textId="77777777" w:rsidR="001A2BA1" w:rsidRDefault="001A2BA1" w:rsidP="001A2BA1">
      <w:pPr>
        <w:rPr>
          <w:lang w:val="lt-LT"/>
        </w:rPr>
      </w:pPr>
    </w:p>
    <w:p w14:paraId="0E172937" w14:textId="77777777" w:rsidR="001A2BA1" w:rsidRDefault="001A2BA1" w:rsidP="001A2BA1">
      <w:pPr>
        <w:overflowPunct w:val="0"/>
        <w:textAlignment w:val="baseline"/>
        <w:rPr>
          <w:lang w:val="lt-LT"/>
        </w:rPr>
      </w:pPr>
    </w:p>
    <w:p w14:paraId="2994CCB8" w14:textId="77777777" w:rsidR="001A2BA1" w:rsidRDefault="001A2BA1" w:rsidP="001A2BA1">
      <w:pPr>
        <w:overflowPunct w:val="0"/>
        <w:textAlignment w:val="baseline"/>
        <w:rPr>
          <w:lang w:val="lt-LT"/>
        </w:rPr>
      </w:pPr>
    </w:p>
    <w:p w14:paraId="4C7E68FD" w14:textId="5F696C73" w:rsidR="001A2BA1" w:rsidRPr="009D35C6" w:rsidRDefault="001A2BA1" w:rsidP="001A2BA1">
      <w:pPr>
        <w:overflowPunct w:val="0"/>
        <w:textAlignment w:val="baseline"/>
        <w:rPr>
          <w:lang w:val="lt-LT"/>
        </w:rPr>
      </w:pPr>
      <w:r>
        <w:rPr>
          <w:lang w:val="lt-LT"/>
        </w:rPr>
        <w:t xml:space="preserve">Šyšos </w:t>
      </w:r>
      <w:r w:rsidRPr="009D35C6">
        <w:rPr>
          <w:lang w:val="lt-LT"/>
        </w:rPr>
        <w:t xml:space="preserve">polderio vandens lygis kaip ir kitų nustatytas vadovaujantis Lietuvos Respublikos Žemės ūkio Ministro Įsakymu “ Dėl melioracijos techninio reglamento </w:t>
      </w:r>
      <w:proofErr w:type="spellStart"/>
      <w:r w:rsidRPr="009D35C6">
        <w:rPr>
          <w:lang w:val="lt-LT"/>
        </w:rPr>
        <w:t>mtr</w:t>
      </w:r>
      <w:proofErr w:type="spellEnd"/>
      <w:r w:rsidRPr="009D35C6">
        <w:rPr>
          <w:lang w:val="lt-LT"/>
        </w:rPr>
        <w:t xml:space="preserve"> 1.10.03:2014 „polderių techninė priežiūra ir naudojimas. Pagrindiniai reikalavimai“ patvirtinto 2014 m. rugpjūčio 4 d. </w:t>
      </w:r>
      <w:proofErr w:type="spellStart"/>
      <w:r w:rsidRPr="009D35C6">
        <w:rPr>
          <w:lang w:val="lt-LT"/>
        </w:rPr>
        <w:t>nr.</w:t>
      </w:r>
      <w:proofErr w:type="spellEnd"/>
      <w:r w:rsidRPr="009D35C6">
        <w:rPr>
          <w:lang w:val="lt-LT"/>
        </w:rPr>
        <w:t xml:space="preserve"> 3D-452; </w:t>
      </w:r>
    </w:p>
    <w:p w14:paraId="596CF6F6" w14:textId="77777777" w:rsidR="001A2BA1" w:rsidRPr="00D85737" w:rsidRDefault="001A2BA1" w:rsidP="001A2BA1"/>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1A2BA1" w:rsidRPr="00D85737" w14:paraId="4065C420" w14:textId="77777777" w:rsidTr="00CA4EBA">
        <w:trPr>
          <w:trHeight w:val="610"/>
        </w:trPr>
        <w:tc>
          <w:tcPr>
            <w:tcW w:w="8905" w:type="dxa"/>
            <w:gridSpan w:val="3"/>
            <w:noWrap/>
            <w:hideMark/>
          </w:tcPr>
          <w:p w14:paraId="444B2B63" w14:textId="77777777" w:rsidR="001A2BA1" w:rsidRPr="00D85737" w:rsidRDefault="001A2BA1" w:rsidP="00CA4EBA">
            <w:pPr>
              <w:jc w:val="center"/>
              <w:rPr>
                <w:color w:val="000000"/>
              </w:rPr>
            </w:pPr>
            <w:proofErr w:type="spellStart"/>
            <w:r w:rsidRPr="00D85737">
              <w:rPr>
                <w:color w:val="000000"/>
              </w:rPr>
              <w:t>Žemasis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12CC3DA6" w14:textId="77777777" w:rsidR="001A2BA1" w:rsidRPr="00D85737" w:rsidRDefault="001A2BA1" w:rsidP="00CA4EBA">
            <w:pPr>
              <w:jc w:val="center"/>
              <w:rPr>
                <w:color w:val="000000"/>
              </w:rPr>
            </w:pPr>
            <w:r w:rsidRPr="00D85737">
              <w:rPr>
                <w:color w:val="000000"/>
              </w:rPr>
              <w:t>H=</w:t>
            </w:r>
            <w:proofErr w:type="spellStart"/>
            <w:r w:rsidRPr="00D85737">
              <w:rPr>
                <w:color w:val="000000"/>
              </w:rPr>
              <w:t>Hžp</w:t>
            </w:r>
            <w:proofErr w:type="spellEnd"/>
            <w:r w:rsidRPr="00D85737">
              <w:rPr>
                <w:color w:val="000000"/>
              </w:rPr>
              <w:t>-(</w:t>
            </w:r>
            <w:proofErr w:type="spellStart"/>
            <w:r w:rsidRPr="00D85737">
              <w:rPr>
                <w:color w:val="000000"/>
              </w:rPr>
              <w:t>H+h+L</w:t>
            </w:r>
            <w:proofErr w:type="spellEnd"/>
            <w:r w:rsidRPr="00D85737">
              <w:t>*</w:t>
            </w:r>
            <w:proofErr w:type="spellStart"/>
            <w:r w:rsidRPr="00D85737">
              <w:t>i+a</w:t>
            </w:r>
            <w:proofErr w:type="spellEnd"/>
            <w:r w:rsidRPr="00D85737">
              <w:rPr>
                <w:color w:val="000000"/>
              </w:rPr>
              <w:t>)</w:t>
            </w:r>
          </w:p>
        </w:tc>
      </w:tr>
      <w:tr w:rsidR="001A2BA1" w:rsidRPr="00D85737" w14:paraId="4FB4DF60" w14:textId="77777777" w:rsidTr="00CA4EBA">
        <w:trPr>
          <w:trHeight w:val="300"/>
        </w:trPr>
        <w:tc>
          <w:tcPr>
            <w:tcW w:w="1020" w:type="dxa"/>
            <w:noWrap/>
            <w:hideMark/>
          </w:tcPr>
          <w:p w14:paraId="1B21C9A8" w14:textId="77777777" w:rsidR="001A2BA1" w:rsidRPr="00D85737" w:rsidRDefault="001A2BA1" w:rsidP="00CA4EBA">
            <w:pPr>
              <w:jc w:val="center"/>
              <w:rPr>
                <w:color w:val="000000"/>
              </w:rPr>
            </w:pPr>
            <w:proofErr w:type="spellStart"/>
            <w:r w:rsidRPr="00D85737">
              <w:rPr>
                <w:color w:val="000000"/>
              </w:rPr>
              <w:t>Metrai</w:t>
            </w:r>
            <w:proofErr w:type="spellEnd"/>
          </w:p>
        </w:tc>
        <w:tc>
          <w:tcPr>
            <w:tcW w:w="7885" w:type="dxa"/>
            <w:gridSpan w:val="2"/>
            <w:noWrap/>
            <w:hideMark/>
          </w:tcPr>
          <w:p w14:paraId="7A41F730" w14:textId="77777777" w:rsidR="001A2BA1" w:rsidRPr="00D85737" w:rsidRDefault="001A2BA1" w:rsidP="00CA4EBA">
            <w:pPr>
              <w:jc w:val="center"/>
              <w:rPr>
                <w:color w:val="000000"/>
              </w:rPr>
            </w:pPr>
          </w:p>
        </w:tc>
      </w:tr>
      <w:tr w:rsidR="001A2BA1" w:rsidRPr="00D85737" w14:paraId="362334AF" w14:textId="77777777" w:rsidTr="00CA4EBA">
        <w:trPr>
          <w:trHeight w:val="300"/>
        </w:trPr>
        <w:tc>
          <w:tcPr>
            <w:tcW w:w="1020" w:type="dxa"/>
            <w:noWrap/>
            <w:vAlign w:val="bottom"/>
            <w:hideMark/>
          </w:tcPr>
          <w:p w14:paraId="68EA584A" w14:textId="77777777" w:rsidR="001A2BA1" w:rsidRPr="00C01506" w:rsidRDefault="001A2BA1" w:rsidP="00CA4EBA">
            <w:pPr>
              <w:jc w:val="center"/>
              <w:rPr>
                <w:color w:val="000000"/>
              </w:rPr>
            </w:pPr>
            <w:r w:rsidRPr="00C01506">
              <w:rPr>
                <w:color w:val="000000"/>
              </w:rPr>
              <w:t>0.7</w:t>
            </w:r>
          </w:p>
        </w:tc>
        <w:tc>
          <w:tcPr>
            <w:tcW w:w="1473" w:type="dxa"/>
            <w:noWrap/>
            <w:hideMark/>
          </w:tcPr>
          <w:p w14:paraId="0149F6BD" w14:textId="77777777" w:rsidR="001A2BA1" w:rsidRPr="00D85737" w:rsidRDefault="001A2BA1" w:rsidP="00CA4EBA">
            <w:pPr>
              <w:rPr>
                <w:color w:val="000000"/>
              </w:rPr>
            </w:pPr>
            <w:proofErr w:type="spellStart"/>
            <w:r w:rsidRPr="00D85737">
              <w:rPr>
                <w:color w:val="000000"/>
              </w:rPr>
              <w:t>Hžp</w:t>
            </w:r>
            <w:proofErr w:type="spellEnd"/>
          </w:p>
        </w:tc>
        <w:tc>
          <w:tcPr>
            <w:tcW w:w="6412" w:type="dxa"/>
            <w:noWrap/>
            <w:hideMark/>
          </w:tcPr>
          <w:p w14:paraId="0D8B5AB3" w14:textId="77777777" w:rsidR="001A2BA1" w:rsidRPr="00D85737" w:rsidRDefault="001A2BA1"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1A2BA1" w:rsidRPr="00D85737" w14:paraId="06D17B03" w14:textId="77777777" w:rsidTr="00CA4EBA">
        <w:trPr>
          <w:trHeight w:val="300"/>
        </w:trPr>
        <w:tc>
          <w:tcPr>
            <w:tcW w:w="1020" w:type="dxa"/>
            <w:noWrap/>
            <w:vAlign w:val="bottom"/>
            <w:hideMark/>
          </w:tcPr>
          <w:p w14:paraId="7FA8F0A1" w14:textId="77777777" w:rsidR="001A2BA1" w:rsidRPr="00C01506" w:rsidRDefault="001A2BA1" w:rsidP="00CA4EBA">
            <w:pPr>
              <w:jc w:val="center"/>
              <w:rPr>
                <w:color w:val="000000"/>
              </w:rPr>
            </w:pPr>
            <w:r w:rsidRPr="00C01506">
              <w:rPr>
                <w:color w:val="000000"/>
              </w:rPr>
              <w:t>-0.4</w:t>
            </w:r>
          </w:p>
        </w:tc>
        <w:tc>
          <w:tcPr>
            <w:tcW w:w="1473" w:type="dxa"/>
            <w:noWrap/>
            <w:hideMark/>
          </w:tcPr>
          <w:p w14:paraId="0F244AED" w14:textId="77777777" w:rsidR="001A2BA1" w:rsidRPr="00D85737" w:rsidRDefault="001A2BA1" w:rsidP="00CA4EBA">
            <w:pPr>
              <w:rPr>
                <w:color w:val="000000"/>
              </w:rPr>
            </w:pPr>
          </w:p>
        </w:tc>
        <w:tc>
          <w:tcPr>
            <w:tcW w:w="6412" w:type="dxa"/>
            <w:noWrap/>
            <w:hideMark/>
          </w:tcPr>
          <w:p w14:paraId="7E5B1214" w14:textId="77777777" w:rsidR="001A2BA1" w:rsidRPr="00D85737" w:rsidRDefault="001A2BA1"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1A2BA1" w:rsidRPr="00D85737" w14:paraId="320B13DB" w14:textId="77777777" w:rsidTr="00CA4EBA">
        <w:trPr>
          <w:trHeight w:val="300"/>
        </w:trPr>
        <w:tc>
          <w:tcPr>
            <w:tcW w:w="1020" w:type="dxa"/>
            <w:noWrap/>
            <w:hideMark/>
          </w:tcPr>
          <w:p w14:paraId="2D68CB60" w14:textId="77777777" w:rsidR="001A2BA1" w:rsidRPr="00D85737" w:rsidRDefault="001A2BA1" w:rsidP="00CA4EBA">
            <w:pPr>
              <w:jc w:val="center"/>
              <w:rPr>
                <w:color w:val="000000"/>
              </w:rPr>
            </w:pPr>
            <w:r w:rsidRPr="00D85737">
              <w:rPr>
                <w:color w:val="000000"/>
              </w:rPr>
              <w:t>0.4</w:t>
            </w:r>
          </w:p>
        </w:tc>
        <w:tc>
          <w:tcPr>
            <w:tcW w:w="1473" w:type="dxa"/>
            <w:noWrap/>
            <w:hideMark/>
          </w:tcPr>
          <w:p w14:paraId="284EFEF0" w14:textId="77777777" w:rsidR="001A2BA1" w:rsidRPr="00D85737" w:rsidRDefault="001A2BA1"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79970797" w14:textId="77777777" w:rsidR="001A2BA1" w:rsidRPr="00D85737" w:rsidRDefault="001A2BA1"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1A2BA1" w:rsidRPr="00D85737" w14:paraId="0EA35381" w14:textId="77777777" w:rsidTr="00CA4EBA">
        <w:trPr>
          <w:trHeight w:val="300"/>
        </w:trPr>
        <w:tc>
          <w:tcPr>
            <w:tcW w:w="1020" w:type="dxa"/>
            <w:noWrap/>
            <w:hideMark/>
          </w:tcPr>
          <w:p w14:paraId="6E0596E4" w14:textId="77777777" w:rsidR="001A2BA1" w:rsidRPr="00D85737" w:rsidRDefault="001A2BA1" w:rsidP="00CA4EBA">
            <w:pPr>
              <w:jc w:val="center"/>
              <w:rPr>
                <w:color w:val="000000"/>
              </w:rPr>
            </w:pPr>
            <w:r w:rsidRPr="00D85737">
              <w:rPr>
                <w:color w:val="000000"/>
              </w:rPr>
              <w:t>0.5</w:t>
            </w:r>
          </w:p>
        </w:tc>
        <w:tc>
          <w:tcPr>
            <w:tcW w:w="1473" w:type="dxa"/>
            <w:noWrap/>
            <w:hideMark/>
          </w:tcPr>
          <w:p w14:paraId="677A9CF7" w14:textId="77777777" w:rsidR="001A2BA1" w:rsidRPr="00D85737" w:rsidRDefault="001A2BA1" w:rsidP="00CA4EBA">
            <w:pPr>
              <w:rPr>
                <w:color w:val="000000"/>
              </w:rPr>
            </w:pPr>
          </w:p>
        </w:tc>
        <w:tc>
          <w:tcPr>
            <w:tcW w:w="6412" w:type="dxa"/>
            <w:vMerge/>
            <w:noWrap/>
            <w:hideMark/>
          </w:tcPr>
          <w:p w14:paraId="65E49E8C" w14:textId="77777777" w:rsidR="001A2BA1" w:rsidRPr="00D85737" w:rsidRDefault="001A2BA1" w:rsidP="00CA4EBA">
            <w:pPr>
              <w:rPr>
                <w:color w:val="000000"/>
              </w:rPr>
            </w:pPr>
          </w:p>
        </w:tc>
      </w:tr>
      <w:tr w:rsidR="001A2BA1" w:rsidRPr="00D85737" w14:paraId="4A0BB6F9" w14:textId="77777777" w:rsidTr="00CA4EBA">
        <w:trPr>
          <w:trHeight w:val="300"/>
        </w:trPr>
        <w:tc>
          <w:tcPr>
            <w:tcW w:w="1020" w:type="dxa"/>
            <w:noWrap/>
            <w:hideMark/>
          </w:tcPr>
          <w:p w14:paraId="2AC72BE5" w14:textId="77777777" w:rsidR="001A2BA1" w:rsidRPr="00D85737" w:rsidRDefault="001A2BA1" w:rsidP="00CA4EBA">
            <w:pPr>
              <w:jc w:val="center"/>
              <w:rPr>
                <w:color w:val="000000"/>
              </w:rPr>
            </w:pPr>
            <w:r w:rsidRPr="00D85737">
              <w:rPr>
                <w:color w:val="000000"/>
              </w:rPr>
              <w:t>0.2</w:t>
            </w:r>
          </w:p>
        </w:tc>
        <w:tc>
          <w:tcPr>
            <w:tcW w:w="1473" w:type="dxa"/>
            <w:noWrap/>
            <w:hideMark/>
          </w:tcPr>
          <w:p w14:paraId="35EBB43A" w14:textId="77777777" w:rsidR="001A2BA1" w:rsidRPr="00D85737" w:rsidRDefault="001A2BA1"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2E6DEC37" w14:textId="77777777" w:rsidR="001A2BA1" w:rsidRPr="00D85737" w:rsidRDefault="001A2BA1" w:rsidP="00CA4EBA">
            <w:pPr>
              <w:rPr>
                <w:color w:val="000000"/>
              </w:rPr>
            </w:pPr>
          </w:p>
        </w:tc>
      </w:tr>
      <w:tr w:rsidR="001A2BA1" w:rsidRPr="00D85737" w14:paraId="7191D614" w14:textId="77777777" w:rsidTr="00CA4EBA">
        <w:trPr>
          <w:trHeight w:val="300"/>
        </w:trPr>
        <w:tc>
          <w:tcPr>
            <w:tcW w:w="1020" w:type="dxa"/>
            <w:noWrap/>
            <w:hideMark/>
          </w:tcPr>
          <w:p w14:paraId="3E7742C0" w14:textId="77777777" w:rsidR="001A2BA1" w:rsidRPr="00D85737" w:rsidRDefault="001A2BA1" w:rsidP="00CA4EBA">
            <w:pPr>
              <w:jc w:val="center"/>
              <w:rPr>
                <w:color w:val="000000"/>
              </w:rPr>
            </w:pPr>
            <w:r w:rsidRPr="00D85737">
              <w:rPr>
                <w:color w:val="000000"/>
              </w:rPr>
              <w:t>0.4</w:t>
            </w:r>
          </w:p>
        </w:tc>
        <w:tc>
          <w:tcPr>
            <w:tcW w:w="1473" w:type="dxa"/>
            <w:noWrap/>
            <w:hideMark/>
          </w:tcPr>
          <w:p w14:paraId="0048A6DB" w14:textId="77777777" w:rsidR="001A2BA1" w:rsidRPr="00D85737" w:rsidRDefault="001A2BA1" w:rsidP="00CA4EBA">
            <w:pPr>
              <w:rPr>
                <w:color w:val="000000"/>
              </w:rPr>
            </w:pPr>
          </w:p>
        </w:tc>
        <w:tc>
          <w:tcPr>
            <w:tcW w:w="6412" w:type="dxa"/>
            <w:vMerge/>
            <w:noWrap/>
            <w:hideMark/>
          </w:tcPr>
          <w:p w14:paraId="7E35D0A2" w14:textId="77777777" w:rsidR="001A2BA1" w:rsidRPr="00D85737" w:rsidRDefault="001A2BA1" w:rsidP="00CA4EBA">
            <w:pPr>
              <w:rPr>
                <w:color w:val="000000"/>
              </w:rPr>
            </w:pPr>
          </w:p>
        </w:tc>
      </w:tr>
      <w:tr w:rsidR="001A2BA1" w:rsidRPr="00D85737" w14:paraId="50033B28" w14:textId="77777777" w:rsidTr="00CA4EBA">
        <w:trPr>
          <w:trHeight w:val="300"/>
        </w:trPr>
        <w:tc>
          <w:tcPr>
            <w:tcW w:w="1020" w:type="dxa"/>
            <w:noWrap/>
            <w:hideMark/>
          </w:tcPr>
          <w:p w14:paraId="02CEB5D4" w14:textId="77777777" w:rsidR="001A2BA1" w:rsidRPr="00D85737" w:rsidRDefault="001A2BA1" w:rsidP="00CA4EBA">
            <w:pPr>
              <w:jc w:val="center"/>
              <w:rPr>
                <w:color w:val="000000"/>
              </w:rPr>
            </w:pPr>
            <w:r w:rsidRPr="00D85737">
              <w:rPr>
                <w:color w:val="000000"/>
              </w:rPr>
              <w:t>0.4</w:t>
            </w:r>
          </w:p>
        </w:tc>
        <w:tc>
          <w:tcPr>
            <w:tcW w:w="1473" w:type="dxa"/>
            <w:noWrap/>
            <w:hideMark/>
          </w:tcPr>
          <w:p w14:paraId="4F224388" w14:textId="77777777" w:rsidR="001A2BA1" w:rsidRPr="00D85737" w:rsidRDefault="001A2BA1"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7085971E" w14:textId="77777777" w:rsidR="001A2BA1" w:rsidRPr="00D85737" w:rsidRDefault="001A2BA1" w:rsidP="00CA4EBA">
            <w:pPr>
              <w:rPr>
                <w:color w:val="000000"/>
              </w:rPr>
            </w:pPr>
          </w:p>
        </w:tc>
      </w:tr>
      <w:tr w:rsidR="001A2BA1" w:rsidRPr="00D85737" w14:paraId="61AE8102" w14:textId="77777777" w:rsidTr="00CA4EBA">
        <w:trPr>
          <w:trHeight w:val="300"/>
        </w:trPr>
        <w:tc>
          <w:tcPr>
            <w:tcW w:w="1020" w:type="dxa"/>
            <w:noWrap/>
            <w:hideMark/>
          </w:tcPr>
          <w:p w14:paraId="27013EAE" w14:textId="77777777" w:rsidR="001A2BA1" w:rsidRPr="00D85737" w:rsidRDefault="001A2BA1" w:rsidP="00CA4EBA">
            <w:pPr>
              <w:jc w:val="center"/>
              <w:rPr>
                <w:color w:val="000000"/>
              </w:rPr>
            </w:pPr>
            <w:r w:rsidRPr="00D85737">
              <w:rPr>
                <w:color w:val="000000"/>
              </w:rPr>
              <w:t>0.6</w:t>
            </w:r>
          </w:p>
        </w:tc>
        <w:tc>
          <w:tcPr>
            <w:tcW w:w="1473" w:type="dxa"/>
            <w:noWrap/>
            <w:hideMark/>
          </w:tcPr>
          <w:p w14:paraId="75CE682F" w14:textId="77777777" w:rsidR="001A2BA1" w:rsidRPr="00D85737" w:rsidRDefault="001A2BA1" w:rsidP="00CA4EBA">
            <w:pPr>
              <w:rPr>
                <w:color w:val="000000"/>
              </w:rPr>
            </w:pPr>
          </w:p>
        </w:tc>
        <w:tc>
          <w:tcPr>
            <w:tcW w:w="6412" w:type="dxa"/>
            <w:vMerge/>
            <w:noWrap/>
          </w:tcPr>
          <w:p w14:paraId="0A7FBE26" w14:textId="77777777" w:rsidR="001A2BA1" w:rsidRPr="00D85737" w:rsidRDefault="001A2BA1" w:rsidP="00CA4EBA">
            <w:pPr>
              <w:rPr>
                <w:color w:val="000000"/>
              </w:rPr>
            </w:pPr>
          </w:p>
        </w:tc>
      </w:tr>
      <w:tr w:rsidR="001A2BA1" w:rsidRPr="00D85737" w14:paraId="5C1AB55B" w14:textId="77777777" w:rsidTr="00CA4EBA">
        <w:trPr>
          <w:trHeight w:val="300"/>
        </w:trPr>
        <w:tc>
          <w:tcPr>
            <w:tcW w:w="1020" w:type="dxa"/>
            <w:noWrap/>
          </w:tcPr>
          <w:p w14:paraId="7E981552" w14:textId="77777777" w:rsidR="001A2BA1" w:rsidRPr="00D85737" w:rsidRDefault="001A2BA1" w:rsidP="00CA4EBA">
            <w:pPr>
              <w:jc w:val="center"/>
              <w:rPr>
                <w:color w:val="000000"/>
              </w:rPr>
            </w:pPr>
            <w:r w:rsidRPr="00D85737">
              <w:rPr>
                <w:color w:val="000000"/>
              </w:rPr>
              <w:t>0.3</w:t>
            </w:r>
          </w:p>
        </w:tc>
        <w:tc>
          <w:tcPr>
            <w:tcW w:w="1473" w:type="dxa"/>
            <w:noWrap/>
          </w:tcPr>
          <w:p w14:paraId="2B76E4B3" w14:textId="77777777" w:rsidR="001A2BA1" w:rsidRPr="00D85737" w:rsidRDefault="001A2BA1"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0B306EE3" w14:textId="77777777" w:rsidR="001A2BA1" w:rsidRPr="00D85737" w:rsidRDefault="001A2BA1" w:rsidP="00CA4EBA">
            <w:pPr>
              <w:rPr>
                <w:color w:val="000000"/>
              </w:rPr>
            </w:pPr>
          </w:p>
        </w:tc>
      </w:tr>
      <w:tr w:rsidR="001A2BA1" w:rsidRPr="00D85737" w14:paraId="6CEB910E" w14:textId="77777777" w:rsidTr="00CA4EBA">
        <w:trPr>
          <w:trHeight w:val="300"/>
        </w:trPr>
        <w:tc>
          <w:tcPr>
            <w:tcW w:w="1020" w:type="dxa"/>
            <w:noWrap/>
          </w:tcPr>
          <w:p w14:paraId="07AC5B6C" w14:textId="77777777" w:rsidR="001A2BA1" w:rsidRPr="00D85737" w:rsidRDefault="001A2BA1" w:rsidP="00CA4EBA">
            <w:pPr>
              <w:jc w:val="center"/>
              <w:rPr>
                <w:color w:val="000000"/>
              </w:rPr>
            </w:pPr>
            <w:r w:rsidRPr="00D85737">
              <w:rPr>
                <w:color w:val="000000"/>
              </w:rPr>
              <w:t>0.4</w:t>
            </w:r>
          </w:p>
        </w:tc>
        <w:tc>
          <w:tcPr>
            <w:tcW w:w="1473" w:type="dxa"/>
            <w:noWrap/>
          </w:tcPr>
          <w:p w14:paraId="7A3BFF45" w14:textId="77777777" w:rsidR="001A2BA1" w:rsidRPr="00D85737" w:rsidRDefault="001A2BA1" w:rsidP="00CA4EBA">
            <w:pPr>
              <w:rPr>
                <w:color w:val="000000"/>
              </w:rPr>
            </w:pPr>
          </w:p>
        </w:tc>
        <w:tc>
          <w:tcPr>
            <w:tcW w:w="6412" w:type="dxa"/>
            <w:vMerge/>
            <w:noWrap/>
          </w:tcPr>
          <w:p w14:paraId="6ABCED61" w14:textId="77777777" w:rsidR="001A2BA1" w:rsidRPr="00D85737" w:rsidRDefault="001A2BA1" w:rsidP="00CA4EBA">
            <w:pPr>
              <w:rPr>
                <w:color w:val="000000"/>
              </w:rPr>
            </w:pPr>
          </w:p>
        </w:tc>
      </w:tr>
      <w:tr w:rsidR="001A2BA1" w:rsidRPr="00D85737" w14:paraId="54790A20" w14:textId="77777777" w:rsidTr="00CA4EBA">
        <w:trPr>
          <w:trHeight w:val="300"/>
        </w:trPr>
        <w:tc>
          <w:tcPr>
            <w:tcW w:w="1020" w:type="dxa"/>
            <w:noWrap/>
            <w:hideMark/>
          </w:tcPr>
          <w:p w14:paraId="2428B8BA" w14:textId="77777777" w:rsidR="001A2BA1" w:rsidRPr="00D85737" w:rsidRDefault="001A2BA1" w:rsidP="00CA4EBA">
            <w:pPr>
              <w:jc w:val="center"/>
              <w:rPr>
                <w:color w:val="000000"/>
              </w:rPr>
            </w:pPr>
            <w:r w:rsidRPr="00D85737">
              <w:rPr>
                <w:color w:val="000000"/>
              </w:rPr>
              <w:t>0.3</w:t>
            </w:r>
          </w:p>
        </w:tc>
        <w:tc>
          <w:tcPr>
            <w:tcW w:w="1473" w:type="dxa"/>
            <w:noWrap/>
            <w:hideMark/>
          </w:tcPr>
          <w:p w14:paraId="49438E1D" w14:textId="77777777" w:rsidR="001A2BA1" w:rsidRPr="00D85737" w:rsidRDefault="001A2BA1" w:rsidP="00CA4EBA">
            <w:pPr>
              <w:rPr>
                <w:color w:val="000000"/>
              </w:rPr>
            </w:pPr>
            <w:r w:rsidRPr="00D85737">
              <w:rPr>
                <w:color w:val="000000"/>
              </w:rPr>
              <w:t>h</w:t>
            </w:r>
          </w:p>
        </w:tc>
        <w:tc>
          <w:tcPr>
            <w:tcW w:w="6412" w:type="dxa"/>
            <w:noWrap/>
            <w:hideMark/>
          </w:tcPr>
          <w:p w14:paraId="3FAFC082" w14:textId="77777777" w:rsidR="001A2BA1" w:rsidRPr="00D85737" w:rsidRDefault="001A2BA1"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r w:rsidR="001A2BA1" w:rsidRPr="00D85737" w14:paraId="498D84B4" w14:textId="77777777" w:rsidTr="00CA4EBA">
        <w:trPr>
          <w:trHeight w:val="300"/>
        </w:trPr>
        <w:tc>
          <w:tcPr>
            <w:tcW w:w="1020" w:type="dxa"/>
            <w:noWrap/>
            <w:hideMark/>
          </w:tcPr>
          <w:p w14:paraId="428651BB" w14:textId="77777777" w:rsidR="001A2BA1" w:rsidRPr="00D85737" w:rsidRDefault="001A2BA1" w:rsidP="00CA4EBA">
            <w:pPr>
              <w:jc w:val="center"/>
              <w:rPr>
                <w:color w:val="000000"/>
              </w:rPr>
            </w:pPr>
            <w:r w:rsidRPr="00D85737">
              <w:rPr>
                <w:color w:val="000000"/>
              </w:rPr>
              <w:t>2000</w:t>
            </w:r>
          </w:p>
        </w:tc>
        <w:tc>
          <w:tcPr>
            <w:tcW w:w="1473" w:type="dxa"/>
            <w:noWrap/>
            <w:hideMark/>
          </w:tcPr>
          <w:p w14:paraId="35FA4030" w14:textId="77777777" w:rsidR="001A2BA1" w:rsidRPr="00D85737" w:rsidRDefault="001A2BA1" w:rsidP="00CA4EBA">
            <w:pPr>
              <w:rPr>
                <w:color w:val="000000"/>
              </w:rPr>
            </w:pPr>
            <w:r w:rsidRPr="00D85737">
              <w:rPr>
                <w:color w:val="000000"/>
              </w:rPr>
              <w:t>L 50 %</w:t>
            </w:r>
          </w:p>
        </w:tc>
        <w:tc>
          <w:tcPr>
            <w:tcW w:w="6412" w:type="dxa"/>
            <w:vMerge w:val="restart"/>
            <w:noWrap/>
            <w:hideMark/>
          </w:tcPr>
          <w:p w14:paraId="5C7D2F54" w14:textId="77777777" w:rsidR="001A2BA1" w:rsidRPr="00D85737" w:rsidRDefault="001A2BA1" w:rsidP="00CA4EBA">
            <w:pPr>
              <w:rPr>
                <w:color w:val="000000"/>
              </w:rPr>
            </w:pPr>
            <w:proofErr w:type="spellStart"/>
            <w:r w:rsidRPr="00D85737">
              <w:rPr>
                <w:color w:val="000000"/>
              </w:rPr>
              <w:t>atstumas</w:t>
            </w:r>
            <w:proofErr w:type="spellEnd"/>
            <w:r w:rsidRPr="00D85737">
              <w:rPr>
                <w:color w:val="000000"/>
              </w:rPr>
              <w:t xml:space="preserve"> </w:t>
            </w:r>
            <w:proofErr w:type="spellStart"/>
            <w:r w:rsidRPr="00D85737">
              <w:rPr>
                <w:color w:val="000000"/>
              </w:rPr>
              <w:t>nuo</w:t>
            </w:r>
            <w:proofErr w:type="spellEnd"/>
            <w:r w:rsidRPr="00D85737">
              <w:rPr>
                <w:color w:val="000000"/>
              </w:rPr>
              <w:t xml:space="preserve"> </w:t>
            </w:r>
            <w:proofErr w:type="spellStart"/>
            <w:r w:rsidRPr="00D85737">
              <w:rPr>
                <w:color w:val="000000"/>
              </w:rPr>
              <w:t>siurblinės</w:t>
            </w:r>
            <w:proofErr w:type="spellEnd"/>
            <w:r w:rsidRPr="00D85737">
              <w:rPr>
                <w:color w:val="000000"/>
              </w:rPr>
              <w:t xml:space="preserve"> </w:t>
            </w:r>
            <w:proofErr w:type="spellStart"/>
            <w:r w:rsidRPr="00D85737">
              <w:rPr>
                <w:color w:val="000000"/>
              </w:rPr>
              <w:t>iki</w:t>
            </w:r>
            <w:proofErr w:type="spellEnd"/>
            <w:r w:rsidRPr="00D85737">
              <w:rPr>
                <w:color w:val="000000"/>
              </w:rPr>
              <w:t xml:space="preserve"> </w:t>
            </w:r>
            <w:proofErr w:type="spellStart"/>
            <w:r w:rsidRPr="00D85737">
              <w:rPr>
                <w:color w:val="000000"/>
              </w:rPr>
              <w:t>būdingo</w:t>
            </w:r>
            <w:proofErr w:type="spellEnd"/>
            <w:r w:rsidRPr="00D85737">
              <w:rPr>
                <w:color w:val="000000"/>
              </w:rPr>
              <w:t xml:space="preserve"> </w:t>
            </w:r>
            <w:proofErr w:type="spellStart"/>
            <w:r w:rsidRPr="00D85737">
              <w:rPr>
                <w:color w:val="000000"/>
              </w:rPr>
              <w:t>ploto</w:t>
            </w:r>
            <w:proofErr w:type="spellEnd"/>
          </w:p>
        </w:tc>
      </w:tr>
      <w:tr w:rsidR="001A2BA1" w:rsidRPr="00D85737" w14:paraId="34E54DA2" w14:textId="77777777" w:rsidTr="00CA4EBA">
        <w:trPr>
          <w:trHeight w:val="300"/>
        </w:trPr>
        <w:tc>
          <w:tcPr>
            <w:tcW w:w="1020" w:type="dxa"/>
            <w:noWrap/>
            <w:hideMark/>
          </w:tcPr>
          <w:p w14:paraId="5528C967" w14:textId="77777777" w:rsidR="001A2BA1" w:rsidRPr="00D85737" w:rsidRDefault="001A2BA1" w:rsidP="00CA4EBA">
            <w:pPr>
              <w:jc w:val="center"/>
              <w:rPr>
                <w:color w:val="000000"/>
              </w:rPr>
            </w:pPr>
            <w:r w:rsidRPr="00D85737">
              <w:rPr>
                <w:color w:val="000000"/>
              </w:rPr>
              <w:t>100</w:t>
            </w:r>
          </w:p>
        </w:tc>
        <w:tc>
          <w:tcPr>
            <w:tcW w:w="1473" w:type="dxa"/>
            <w:noWrap/>
            <w:hideMark/>
          </w:tcPr>
          <w:p w14:paraId="18C3505C" w14:textId="77777777" w:rsidR="001A2BA1" w:rsidRPr="00D85737" w:rsidRDefault="001A2BA1" w:rsidP="00CA4EBA">
            <w:pPr>
              <w:rPr>
                <w:color w:val="000000"/>
              </w:rPr>
            </w:pPr>
            <w:r w:rsidRPr="00D85737">
              <w:rPr>
                <w:color w:val="000000"/>
              </w:rPr>
              <w:t>L 95 %</w:t>
            </w:r>
          </w:p>
        </w:tc>
        <w:tc>
          <w:tcPr>
            <w:tcW w:w="6412" w:type="dxa"/>
            <w:vMerge/>
            <w:noWrap/>
            <w:hideMark/>
          </w:tcPr>
          <w:p w14:paraId="17EE8808" w14:textId="77777777" w:rsidR="001A2BA1" w:rsidRPr="00D85737" w:rsidRDefault="001A2BA1" w:rsidP="00CA4EBA">
            <w:pPr>
              <w:rPr>
                <w:color w:val="000000"/>
              </w:rPr>
            </w:pPr>
          </w:p>
        </w:tc>
      </w:tr>
      <w:tr w:rsidR="001A2BA1" w:rsidRPr="00D85737" w14:paraId="7D0A5103" w14:textId="77777777" w:rsidTr="00CA4EBA">
        <w:trPr>
          <w:trHeight w:val="300"/>
        </w:trPr>
        <w:tc>
          <w:tcPr>
            <w:tcW w:w="1020" w:type="dxa"/>
            <w:noWrap/>
            <w:hideMark/>
          </w:tcPr>
          <w:p w14:paraId="5BE01891" w14:textId="77777777" w:rsidR="001A2BA1" w:rsidRPr="00D85737" w:rsidRDefault="001A2BA1" w:rsidP="00CA4EBA">
            <w:pPr>
              <w:jc w:val="center"/>
              <w:rPr>
                <w:color w:val="000000"/>
              </w:rPr>
            </w:pPr>
            <w:r w:rsidRPr="00D85737">
              <w:rPr>
                <w:color w:val="000000"/>
              </w:rPr>
              <w:t>0.0005</w:t>
            </w:r>
          </w:p>
        </w:tc>
        <w:tc>
          <w:tcPr>
            <w:tcW w:w="1473" w:type="dxa"/>
            <w:noWrap/>
            <w:hideMark/>
          </w:tcPr>
          <w:p w14:paraId="3F1B4EEA" w14:textId="77777777" w:rsidR="001A2BA1" w:rsidRPr="00D85737" w:rsidRDefault="001A2BA1" w:rsidP="00CA4EBA">
            <w:pPr>
              <w:rPr>
                <w:color w:val="000000"/>
              </w:rPr>
            </w:pPr>
            <w:proofErr w:type="spellStart"/>
            <w:r w:rsidRPr="00D85737">
              <w:rPr>
                <w:color w:val="000000"/>
              </w:rPr>
              <w:t>i</w:t>
            </w:r>
            <w:proofErr w:type="spellEnd"/>
          </w:p>
        </w:tc>
        <w:tc>
          <w:tcPr>
            <w:tcW w:w="6412" w:type="dxa"/>
            <w:vMerge w:val="restart"/>
            <w:noWrap/>
            <w:hideMark/>
          </w:tcPr>
          <w:p w14:paraId="15AF317D" w14:textId="77777777" w:rsidR="001A2BA1" w:rsidRPr="00D85737" w:rsidRDefault="001A2BA1" w:rsidP="00CA4EBA">
            <w:pPr>
              <w:rPr>
                <w:color w:val="000000"/>
              </w:rPr>
            </w:pPr>
            <w:proofErr w:type="spellStart"/>
            <w:r w:rsidRPr="00D85737">
              <w:t>vidutinis</w:t>
            </w:r>
            <w:proofErr w:type="spellEnd"/>
            <w:r w:rsidRPr="00D85737">
              <w:t xml:space="preserve"> </w:t>
            </w:r>
            <w:proofErr w:type="spellStart"/>
            <w:r w:rsidRPr="00D85737">
              <w:t>vandens</w:t>
            </w:r>
            <w:proofErr w:type="spellEnd"/>
            <w:r w:rsidRPr="00D85737">
              <w:t xml:space="preserve"> </w:t>
            </w:r>
            <w:proofErr w:type="spellStart"/>
            <w:r w:rsidRPr="00D85737">
              <w:t>paviršiaus</w:t>
            </w:r>
            <w:proofErr w:type="spellEnd"/>
            <w:r w:rsidRPr="00D85737">
              <w:t xml:space="preserve"> </w:t>
            </w:r>
            <w:proofErr w:type="spellStart"/>
            <w:r w:rsidRPr="00D85737">
              <w:t>nuolydis</w:t>
            </w:r>
            <w:proofErr w:type="spellEnd"/>
            <w:r w:rsidRPr="00D85737">
              <w:t xml:space="preserve"> </w:t>
            </w:r>
            <w:proofErr w:type="spellStart"/>
            <w:r w:rsidRPr="00D85737">
              <w:t>polderio</w:t>
            </w:r>
            <w:proofErr w:type="spellEnd"/>
            <w:r w:rsidRPr="00D85737">
              <w:t xml:space="preserve"> </w:t>
            </w:r>
            <w:proofErr w:type="spellStart"/>
            <w:r w:rsidRPr="00D85737">
              <w:t>kanale</w:t>
            </w:r>
            <w:proofErr w:type="spellEnd"/>
            <w:r w:rsidRPr="00D85737">
              <w:t xml:space="preserve"> </w:t>
            </w:r>
            <w:proofErr w:type="spellStart"/>
            <w:r w:rsidRPr="00D85737">
              <w:t>nuo</w:t>
            </w:r>
            <w:proofErr w:type="spellEnd"/>
            <w:r w:rsidRPr="00D85737">
              <w:t xml:space="preserve"> </w:t>
            </w:r>
            <w:proofErr w:type="spellStart"/>
            <w:r w:rsidRPr="00D85737">
              <w:t>siurblinės</w:t>
            </w:r>
            <w:proofErr w:type="spellEnd"/>
            <w:r w:rsidRPr="00D85737">
              <w:t xml:space="preserve"> </w:t>
            </w:r>
            <w:proofErr w:type="spellStart"/>
            <w:r w:rsidRPr="00D85737">
              <w:t>iki</w:t>
            </w:r>
            <w:proofErr w:type="spellEnd"/>
            <w:r w:rsidRPr="00D85737">
              <w:t xml:space="preserve"> </w:t>
            </w:r>
            <w:proofErr w:type="spellStart"/>
            <w:r w:rsidRPr="00D85737">
              <w:t>būdingo</w:t>
            </w:r>
            <w:proofErr w:type="spellEnd"/>
            <w:r w:rsidRPr="00D85737">
              <w:t xml:space="preserve"> </w:t>
            </w:r>
            <w:proofErr w:type="spellStart"/>
            <w:r w:rsidRPr="00D85737">
              <w:t>ploto</w:t>
            </w:r>
            <w:proofErr w:type="spellEnd"/>
          </w:p>
        </w:tc>
      </w:tr>
      <w:tr w:rsidR="001A2BA1" w:rsidRPr="00D85737" w14:paraId="56D4C614" w14:textId="77777777" w:rsidTr="00CA4EBA">
        <w:trPr>
          <w:trHeight w:val="300"/>
        </w:trPr>
        <w:tc>
          <w:tcPr>
            <w:tcW w:w="1020" w:type="dxa"/>
            <w:noWrap/>
            <w:hideMark/>
          </w:tcPr>
          <w:p w14:paraId="0FD2E0AC" w14:textId="77777777" w:rsidR="001A2BA1" w:rsidRPr="00D85737" w:rsidRDefault="001A2BA1" w:rsidP="00CA4EBA">
            <w:pPr>
              <w:jc w:val="center"/>
              <w:rPr>
                <w:color w:val="000000"/>
              </w:rPr>
            </w:pPr>
            <w:r w:rsidRPr="00D85737">
              <w:rPr>
                <w:color w:val="000000"/>
              </w:rPr>
              <w:t>0.0001</w:t>
            </w:r>
          </w:p>
        </w:tc>
        <w:tc>
          <w:tcPr>
            <w:tcW w:w="1473" w:type="dxa"/>
            <w:noWrap/>
            <w:hideMark/>
          </w:tcPr>
          <w:p w14:paraId="2801CE46" w14:textId="77777777" w:rsidR="001A2BA1" w:rsidRPr="00D85737" w:rsidRDefault="001A2BA1" w:rsidP="00CA4EBA">
            <w:pPr>
              <w:rPr>
                <w:color w:val="000000"/>
              </w:rPr>
            </w:pPr>
          </w:p>
        </w:tc>
        <w:tc>
          <w:tcPr>
            <w:tcW w:w="6412" w:type="dxa"/>
            <w:vMerge/>
            <w:noWrap/>
            <w:hideMark/>
          </w:tcPr>
          <w:p w14:paraId="68531836" w14:textId="77777777" w:rsidR="001A2BA1" w:rsidRPr="00D85737" w:rsidRDefault="001A2BA1" w:rsidP="00CA4EBA">
            <w:pPr>
              <w:rPr>
                <w:color w:val="000000"/>
              </w:rPr>
            </w:pPr>
          </w:p>
        </w:tc>
      </w:tr>
      <w:tr w:rsidR="001A2BA1" w:rsidRPr="00D85737" w14:paraId="5942192C" w14:textId="77777777" w:rsidTr="00CA4EBA">
        <w:trPr>
          <w:trHeight w:val="300"/>
        </w:trPr>
        <w:tc>
          <w:tcPr>
            <w:tcW w:w="1020" w:type="dxa"/>
            <w:noWrap/>
            <w:hideMark/>
          </w:tcPr>
          <w:p w14:paraId="3BBFCDC6" w14:textId="77777777" w:rsidR="001A2BA1" w:rsidRPr="00D85737" w:rsidRDefault="001A2BA1" w:rsidP="00CA4EBA">
            <w:pPr>
              <w:jc w:val="center"/>
              <w:rPr>
                <w:color w:val="000000"/>
              </w:rPr>
            </w:pPr>
            <w:r w:rsidRPr="00D85737">
              <w:rPr>
                <w:color w:val="000000"/>
              </w:rPr>
              <w:t>0.1</w:t>
            </w:r>
          </w:p>
        </w:tc>
        <w:tc>
          <w:tcPr>
            <w:tcW w:w="1473" w:type="dxa"/>
            <w:noWrap/>
            <w:hideMark/>
          </w:tcPr>
          <w:p w14:paraId="4845FCF8" w14:textId="77777777" w:rsidR="001A2BA1" w:rsidRPr="00D85737" w:rsidRDefault="001A2BA1" w:rsidP="00CA4EBA">
            <w:pPr>
              <w:rPr>
                <w:color w:val="000000"/>
              </w:rPr>
            </w:pPr>
            <w:r w:rsidRPr="00D85737">
              <w:rPr>
                <w:color w:val="000000"/>
              </w:rPr>
              <w:t>a</w:t>
            </w:r>
          </w:p>
        </w:tc>
        <w:tc>
          <w:tcPr>
            <w:tcW w:w="6412" w:type="dxa"/>
            <w:vMerge w:val="restart"/>
            <w:noWrap/>
            <w:hideMark/>
          </w:tcPr>
          <w:p w14:paraId="4006A058" w14:textId="77777777" w:rsidR="001A2BA1" w:rsidRPr="00D85737" w:rsidRDefault="001A2BA1" w:rsidP="00CA4EBA">
            <w:pPr>
              <w:rPr>
                <w:color w:val="000000"/>
              </w:rPr>
            </w:pPr>
            <w:proofErr w:type="spellStart"/>
            <w:r w:rsidRPr="00D85737">
              <w:rPr>
                <w:color w:val="000000"/>
              </w:rPr>
              <w:t>pataisa</w:t>
            </w:r>
            <w:proofErr w:type="spellEnd"/>
          </w:p>
        </w:tc>
      </w:tr>
      <w:tr w:rsidR="001A2BA1" w:rsidRPr="00D85737" w14:paraId="680FF5C6" w14:textId="77777777" w:rsidTr="00CA4EBA">
        <w:trPr>
          <w:trHeight w:val="300"/>
        </w:trPr>
        <w:tc>
          <w:tcPr>
            <w:tcW w:w="1020" w:type="dxa"/>
            <w:noWrap/>
            <w:hideMark/>
          </w:tcPr>
          <w:p w14:paraId="57CC9895" w14:textId="77777777" w:rsidR="001A2BA1" w:rsidRPr="00D85737" w:rsidRDefault="001A2BA1" w:rsidP="00CA4EBA">
            <w:pPr>
              <w:jc w:val="center"/>
              <w:rPr>
                <w:color w:val="000000"/>
              </w:rPr>
            </w:pPr>
            <w:r w:rsidRPr="00D85737">
              <w:rPr>
                <w:color w:val="000000"/>
              </w:rPr>
              <w:t>0.2</w:t>
            </w:r>
          </w:p>
        </w:tc>
        <w:tc>
          <w:tcPr>
            <w:tcW w:w="1473" w:type="dxa"/>
            <w:noWrap/>
            <w:hideMark/>
          </w:tcPr>
          <w:p w14:paraId="5F065FAC" w14:textId="77777777" w:rsidR="001A2BA1" w:rsidRPr="00D85737" w:rsidRDefault="001A2BA1" w:rsidP="00CA4EBA">
            <w:pPr>
              <w:rPr>
                <w:color w:val="000000"/>
              </w:rPr>
            </w:pPr>
          </w:p>
        </w:tc>
        <w:tc>
          <w:tcPr>
            <w:tcW w:w="6412" w:type="dxa"/>
            <w:vMerge/>
            <w:noWrap/>
            <w:hideMark/>
          </w:tcPr>
          <w:p w14:paraId="129137A2" w14:textId="77777777" w:rsidR="001A2BA1" w:rsidRPr="00D85737" w:rsidRDefault="001A2BA1" w:rsidP="00CA4EBA">
            <w:pPr>
              <w:rPr>
                <w:color w:val="000000"/>
              </w:rPr>
            </w:pPr>
          </w:p>
        </w:tc>
      </w:tr>
    </w:tbl>
    <w:p w14:paraId="4754A869" w14:textId="77777777" w:rsidR="001A2BA1" w:rsidRPr="00D85737" w:rsidRDefault="001A2BA1" w:rsidP="001A2BA1"/>
    <w:p w14:paraId="15CDAB2D" w14:textId="77777777" w:rsidR="001A2BA1" w:rsidRPr="00D85737" w:rsidRDefault="001A2BA1" w:rsidP="001A2BA1"/>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1A2BA1" w:rsidRPr="00D85737" w14:paraId="31C95536" w14:textId="77777777" w:rsidTr="00CA4EBA">
        <w:trPr>
          <w:trHeight w:val="610"/>
        </w:trPr>
        <w:tc>
          <w:tcPr>
            <w:tcW w:w="8905" w:type="dxa"/>
            <w:gridSpan w:val="3"/>
            <w:noWrap/>
            <w:hideMark/>
          </w:tcPr>
          <w:p w14:paraId="0E2C8776" w14:textId="77777777" w:rsidR="001A2BA1" w:rsidRPr="00D85737" w:rsidRDefault="001A2BA1" w:rsidP="00CA4EBA">
            <w:pPr>
              <w:jc w:val="center"/>
              <w:rPr>
                <w:color w:val="000000"/>
              </w:rPr>
            </w:pPr>
            <w:proofErr w:type="spellStart"/>
            <w:r w:rsidRPr="00D85737">
              <w:rPr>
                <w:color w:val="000000"/>
              </w:rPr>
              <w:t>Aukštasis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5D55707D" w14:textId="77777777" w:rsidR="001A2BA1" w:rsidRPr="00D85737" w:rsidRDefault="001A2BA1" w:rsidP="00CA4EBA">
            <w:pPr>
              <w:jc w:val="center"/>
              <w:rPr>
                <w:color w:val="000000"/>
              </w:rPr>
            </w:pPr>
            <w:r w:rsidRPr="00D85737">
              <w:rPr>
                <w:color w:val="000000"/>
              </w:rPr>
              <w:t>Ha=</w:t>
            </w:r>
            <w:proofErr w:type="spellStart"/>
            <w:r w:rsidRPr="00D85737">
              <w:rPr>
                <w:color w:val="000000"/>
              </w:rPr>
              <w:t>Hžp</w:t>
            </w:r>
            <w:proofErr w:type="spellEnd"/>
            <w:proofErr w:type="gramStart"/>
            <w:r w:rsidRPr="00D85737">
              <w:rPr>
                <w:color w:val="000000"/>
              </w:rPr>
              <w:t>-(</w:t>
            </w:r>
            <w:proofErr w:type="gramEnd"/>
            <w:r w:rsidRPr="00D85737">
              <w:rPr>
                <w:color w:val="000000"/>
              </w:rPr>
              <w:t>H + h)</w:t>
            </w:r>
          </w:p>
        </w:tc>
      </w:tr>
      <w:tr w:rsidR="001A2BA1" w:rsidRPr="00D85737" w14:paraId="5F74510A" w14:textId="77777777" w:rsidTr="00CA4EBA">
        <w:trPr>
          <w:trHeight w:val="300"/>
        </w:trPr>
        <w:tc>
          <w:tcPr>
            <w:tcW w:w="1020" w:type="dxa"/>
            <w:noWrap/>
            <w:hideMark/>
          </w:tcPr>
          <w:p w14:paraId="13D6BE61" w14:textId="77777777" w:rsidR="001A2BA1" w:rsidRPr="00D85737" w:rsidRDefault="001A2BA1" w:rsidP="00CA4EBA">
            <w:pPr>
              <w:jc w:val="center"/>
              <w:rPr>
                <w:color w:val="000000"/>
              </w:rPr>
            </w:pPr>
            <w:proofErr w:type="spellStart"/>
            <w:r w:rsidRPr="00D85737">
              <w:rPr>
                <w:color w:val="000000"/>
              </w:rPr>
              <w:t>Metrai</w:t>
            </w:r>
            <w:proofErr w:type="spellEnd"/>
          </w:p>
        </w:tc>
        <w:tc>
          <w:tcPr>
            <w:tcW w:w="7885" w:type="dxa"/>
            <w:gridSpan w:val="2"/>
            <w:noWrap/>
            <w:hideMark/>
          </w:tcPr>
          <w:p w14:paraId="305246D6" w14:textId="77777777" w:rsidR="001A2BA1" w:rsidRPr="00D85737" w:rsidRDefault="001A2BA1" w:rsidP="00CA4EBA">
            <w:pPr>
              <w:jc w:val="center"/>
              <w:rPr>
                <w:color w:val="000000"/>
              </w:rPr>
            </w:pPr>
          </w:p>
        </w:tc>
      </w:tr>
      <w:tr w:rsidR="001A2BA1" w:rsidRPr="00D85737" w14:paraId="5FDC7C46" w14:textId="77777777" w:rsidTr="00CA4EBA">
        <w:trPr>
          <w:trHeight w:val="300"/>
        </w:trPr>
        <w:tc>
          <w:tcPr>
            <w:tcW w:w="1020" w:type="dxa"/>
            <w:noWrap/>
            <w:vAlign w:val="bottom"/>
            <w:hideMark/>
          </w:tcPr>
          <w:p w14:paraId="0C55C98C" w14:textId="77777777" w:rsidR="001A2BA1" w:rsidRPr="00C01506" w:rsidRDefault="001A2BA1" w:rsidP="00CA4EBA">
            <w:pPr>
              <w:jc w:val="center"/>
              <w:rPr>
                <w:color w:val="000000"/>
              </w:rPr>
            </w:pPr>
            <w:r w:rsidRPr="00C01506">
              <w:rPr>
                <w:color w:val="000000"/>
              </w:rPr>
              <w:t>0.7</w:t>
            </w:r>
          </w:p>
        </w:tc>
        <w:tc>
          <w:tcPr>
            <w:tcW w:w="1473" w:type="dxa"/>
            <w:noWrap/>
            <w:hideMark/>
          </w:tcPr>
          <w:p w14:paraId="5221BC53" w14:textId="77777777" w:rsidR="001A2BA1" w:rsidRPr="00D85737" w:rsidRDefault="001A2BA1" w:rsidP="00CA4EBA">
            <w:pPr>
              <w:rPr>
                <w:color w:val="000000"/>
              </w:rPr>
            </w:pPr>
            <w:proofErr w:type="spellStart"/>
            <w:r w:rsidRPr="00D85737">
              <w:rPr>
                <w:color w:val="000000"/>
              </w:rPr>
              <w:t>Hžp</w:t>
            </w:r>
            <w:proofErr w:type="spellEnd"/>
          </w:p>
        </w:tc>
        <w:tc>
          <w:tcPr>
            <w:tcW w:w="6412" w:type="dxa"/>
            <w:noWrap/>
            <w:hideMark/>
          </w:tcPr>
          <w:p w14:paraId="7342AC64" w14:textId="77777777" w:rsidR="001A2BA1" w:rsidRPr="00D85737" w:rsidRDefault="001A2BA1"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1A2BA1" w:rsidRPr="00D85737" w14:paraId="7B87CE74" w14:textId="77777777" w:rsidTr="00CA4EBA">
        <w:trPr>
          <w:trHeight w:val="300"/>
        </w:trPr>
        <w:tc>
          <w:tcPr>
            <w:tcW w:w="1020" w:type="dxa"/>
            <w:noWrap/>
            <w:vAlign w:val="bottom"/>
            <w:hideMark/>
          </w:tcPr>
          <w:p w14:paraId="289884B0" w14:textId="77777777" w:rsidR="001A2BA1" w:rsidRPr="00C01506" w:rsidRDefault="001A2BA1" w:rsidP="00CA4EBA">
            <w:pPr>
              <w:jc w:val="center"/>
              <w:rPr>
                <w:color w:val="000000"/>
              </w:rPr>
            </w:pPr>
            <w:r w:rsidRPr="00C01506">
              <w:rPr>
                <w:color w:val="000000"/>
              </w:rPr>
              <w:t>-0.4</w:t>
            </w:r>
          </w:p>
        </w:tc>
        <w:tc>
          <w:tcPr>
            <w:tcW w:w="1473" w:type="dxa"/>
            <w:noWrap/>
            <w:hideMark/>
          </w:tcPr>
          <w:p w14:paraId="7E27260E" w14:textId="77777777" w:rsidR="001A2BA1" w:rsidRPr="00D85737" w:rsidRDefault="001A2BA1" w:rsidP="00CA4EBA">
            <w:pPr>
              <w:rPr>
                <w:color w:val="000000"/>
              </w:rPr>
            </w:pPr>
          </w:p>
        </w:tc>
        <w:tc>
          <w:tcPr>
            <w:tcW w:w="6412" w:type="dxa"/>
            <w:noWrap/>
            <w:hideMark/>
          </w:tcPr>
          <w:p w14:paraId="3EEBEA49" w14:textId="77777777" w:rsidR="001A2BA1" w:rsidRPr="00D85737" w:rsidRDefault="001A2BA1"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1A2BA1" w:rsidRPr="00D85737" w14:paraId="0D0F8BED" w14:textId="77777777" w:rsidTr="00CA4EBA">
        <w:trPr>
          <w:trHeight w:val="300"/>
        </w:trPr>
        <w:tc>
          <w:tcPr>
            <w:tcW w:w="1020" w:type="dxa"/>
            <w:noWrap/>
            <w:hideMark/>
          </w:tcPr>
          <w:p w14:paraId="2408337A" w14:textId="77777777" w:rsidR="001A2BA1" w:rsidRPr="00D85737" w:rsidRDefault="001A2BA1" w:rsidP="00CA4EBA">
            <w:pPr>
              <w:jc w:val="center"/>
              <w:rPr>
                <w:color w:val="000000"/>
              </w:rPr>
            </w:pPr>
            <w:r w:rsidRPr="00D85737">
              <w:rPr>
                <w:color w:val="000000"/>
              </w:rPr>
              <w:t>0.4</w:t>
            </w:r>
          </w:p>
        </w:tc>
        <w:tc>
          <w:tcPr>
            <w:tcW w:w="1473" w:type="dxa"/>
            <w:noWrap/>
            <w:hideMark/>
          </w:tcPr>
          <w:p w14:paraId="69AB8232" w14:textId="77777777" w:rsidR="001A2BA1" w:rsidRPr="00D85737" w:rsidRDefault="001A2BA1"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73AE9ED0" w14:textId="77777777" w:rsidR="001A2BA1" w:rsidRPr="00D85737" w:rsidRDefault="001A2BA1"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1A2BA1" w:rsidRPr="00D85737" w14:paraId="067ADD23" w14:textId="77777777" w:rsidTr="00CA4EBA">
        <w:trPr>
          <w:trHeight w:val="300"/>
        </w:trPr>
        <w:tc>
          <w:tcPr>
            <w:tcW w:w="1020" w:type="dxa"/>
            <w:noWrap/>
            <w:hideMark/>
          </w:tcPr>
          <w:p w14:paraId="2877A80A" w14:textId="77777777" w:rsidR="001A2BA1" w:rsidRPr="00D85737" w:rsidRDefault="001A2BA1" w:rsidP="00CA4EBA">
            <w:pPr>
              <w:jc w:val="center"/>
              <w:rPr>
                <w:color w:val="000000"/>
              </w:rPr>
            </w:pPr>
            <w:r w:rsidRPr="00D85737">
              <w:rPr>
                <w:color w:val="000000"/>
              </w:rPr>
              <w:t>0.5</w:t>
            </w:r>
          </w:p>
        </w:tc>
        <w:tc>
          <w:tcPr>
            <w:tcW w:w="1473" w:type="dxa"/>
            <w:noWrap/>
            <w:hideMark/>
          </w:tcPr>
          <w:p w14:paraId="1176502B" w14:textId="77777777" w:rsidR="001A2BA1" w:rsidRPr="00D85737" w:rsidRDefault="001A2BA1" w:rsidP="00CA4EBA">
            <w:pPr>
              <w:rPr>
                <w:color w:val="000000"/>
              </w:rPr>
            </w:pPr>
          </w:p>
        </w:tc>
        <w:tc>
          <w:tcPr>
            <w:tcW w:w="6412" w:type="dxa"/>
            <w:vMerge/>
            <w:noWrap/>
            <w:hideMark/>
          </w:tcPr>
          <w:p w14:paraId="02EE2E82" w14:textId="77777777" w:rsidR="001A2BA1" w:rsidRPr="00D85737" w:rsidRDefault="001A2BA1" w:rsidP="00CA4EBA">
            <w:pPr>
              <w:rPr>
                <w:color w:val="000000"/>
              </w:rPr>
            </w:pPr>
          </w:p>
        </w:tc>
      </w:tr>
      <w:tr w:rsidR="001A2BA1" w:rsidRPr="00D85737" w14:paraId="4061049A" w14:textId="77777777" w:rsidTr="00CA4EBA">
        <w:trPr>
          <w:trHeight w:val="300"/>
        </w:trPr>
        <w:tc>
          <w:tcPr>
            <w:tcW w:w="1020" w:type="dxa"/>
            <w:noWrap/>
            <w:hideMark/>
          </w:tcPr>
          <w:p w14:paraId="32824C21" w14:textId="77777777" w:rsidR="001A2BA1" w:rsidRPr="00D85737" w:rsidRDefault="001A2BA1" w:rsidP="00CA4EBA">
            <w:pPr>
              <w:jc w:val="center"/>
              <w:rPr>
                <w:color w:val="000000"/>
              </w:rPr>
            </w:pPr>
            <w:r w:rsidRPr="00D85737">
              <w:rPr>
                <w:color w:val="000000"/>
              </w:rPr>
              <w:t>0.2</w:t>
            </w:r>
          </w:p>
        </w:tc>
        <w:tc>
          <w:tcPr>
            <w:tcW w:w="1473" w:type="dxa"/>
            <w:noWrap/>
            <w:hideMark/>
          </w:tcPr>
          <w:p w14:paraId="4BAF523D" w14:textId="77777777" w:rsidR="001A2BA1" w:rsidRPr="00D85737" w:rsidRDefault="001A2BA1"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1FF2CAF6" w14:textId="77777777" w:rsidR="001A2BA1" w:rsidRPr="00D85737" w:rsidRDefault="001A2BA1" w:rsidP="00CA4EBA">
            <w:pPr>
              <w:rPr>
                <w:color w:val="000000"/>
              </w:rPr>
            </w:pPr>
          </w:p>
        </w:tc>
      </w:tr>
      <w:tr w:rsidR="001A2BA1" w:rsidRPr="00D85737" w14:paraId="5B16DB91" w14:textId="77777777" w:rsidTr="00CA4EBA">
        <w:trPr>
          <w:trHeight w:val="300"/>
        </w:trPr>
        <w:tc>
          <w:tcPr>
            <w:tcW w:w="1020" w:type="dxa"/>
            <w:noWrap/>
            <w:hideMark/>
          </w:tcPr>
          <w:p w14:paraId="64FA5B7D" w14:textId="77777777" w:rsidR="001A2BA1" w:rsidRPr="00D85737" w:rsidRDefault="001A2BA1" w:rsidP="00CA4EBA">
            <w:pPr>
              <w:jc w:val="center"/>
              <w:rPr>
                <w:color w:val="000000"/>
              </w:rPr>
            </w:pPr>
            <w:r w:rsidRPr="00D85737">
              <w:rPr>
                <w:color w:val="000000"/>
              </w:rPr>
              <w:t>0.4</w:t>
            </w:r>
          </w:p>
        </w:tc>
        <w:tc>
          <w:tcPr>
            <w:tcW w:w="1473" w:type="dxa"/>
            <w:noWrap/>
            <w:hideMark/>
          </w:tcPr>
          <w:p w14:paraId="7394B88D" w14:textId="77777777" w:rsidR="001A2BA1" w:rsidRPr="00D85737" w:rsidRDefault="001A2BA1" w:rsidP="00CA4EBA">
            <w:pPr>
              <w:rPr>
                <w:color w:val="000000"/>
              </w:rPr>
            </w:pPr>
          </w:p>
        </w:tc>
        <w:tc>
          <w:tcPr>
            <w:tcW w:w="6412" w:type="dxa"/>
            <w:vMerge/>
            <w:noWrap/>
            <w:hideMark/>
          </w:tcPr>
          <w:p w14:paraId="2B78F9E0" w14:textId="77777777" w:rsidR="001A2BA1" w:rsidRPr="00D85737" w:rsidRDefault="001A2BA1" w:rsidP="00CA4EBA">
            <w:pPr>
              <w:rPr>
                <w:color w:val="000000"/>
              </w:rPr>
            </w:pPr>
          </w:p>
        </w:tc>
      </w:tr>
      <w:tr w:rsidR="001A2BA1" w:rsidRPr="00D85737" w14:paraId="61A353B8" w14:textId="77777777" w:rsidTr="00CA4EBA">
        <w:trPr>
          <w:trHeight w:val="300"/>
        </w:trPr>
        <w:tc>
          <w:tcPr>
            <w:tcW w:w="1020" w:type="dxa"/>
            <w:noWrap/>
            <w:hideMark/>
          </w:tcPr>
          <w:p w14:paraId="16F237AC" w14:textId="77777777" w:rsidR="001A2BA1" w:rsidRPr="00D85737" w:rsidRDefault="001A2BA1" w:rsidP="00CA4EBA">
            <w:pPr>
              <w:jc w:val="center"/>
              <w:rPr>
                <w:color w:val="000000"/>
              </w:rPr>
            </w:pPr>
            <w:r w:rsidRPr="00D85737">
              <w:rPr>
                <w:color w:val="000000"/>
              </w:rPr>
              <w:t>0.4</w:t>
            </w:r>
          </w:p>
        </w:tc>
        <w:tc>
          <w:tcPr>
            <w:tcW w:w="1473" w:type="dxa"/>
            <w:noWrap/>
            <w:hideMark/>
          </w:tcPr>
          <w:p w14:paraId="654E8DD6" w14:textId="77777777" w:rsidR="001A2BA1" w:rsidRPr="00D85737" w:rsidRDefault="001A2BA1"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11A4281B" w14:textId="77777777" w:rsidR="001A2BA1" w:rsidRPr="00D85737" w:rsidRDefault="001A2BA1" w:rsidP="00CA4EBA">
            <w:pPr>
              <w:rPr>
                <w:color w:val="000000"/>
              </w:rPr>
            </w:pPr>
          </w:p>
        </w:tc>
      </w:tr>
      <w:tr w:rsidR="001A2BA1" w:rsidRPr="00D85737" w14:paraId="3A3B878D" w14:textId="77777777" w:rsidTr="00CA4EBA">
        <w:trPr>
          <w:trHeight w:val="300"/>
        </w:trPr>
        <w:tc>
          <w:tcPr>
            <w:tcW w:w="1020" w:type="dxa"/>
            <w:noWrap/>
            <w:hideMark/>
          </w:tcPr>
          <w:p w14:paraId="51CFB7B9" w14:textId="77777777" w:rsidR="001A2BA1" w:rsidRPr="00D85737" w:rsidRDefault="001A2BA1" w:rsidP="00CA4EBA">
            <w:pPr>
              <w:jc w:val="center"/>
              <w:rPr>
                <w:color w:val="000000"/>
              </w:rPr>
            </w:pPr>
            <w:r w:rsidRPr="00D85737">
              <w:rPr>
                <w:color w:val="000000"/>
              </w:rPr>
              <w:lastRenderedPageBreak/>
              <w:t>0.6</w:t>
            </w:r>
          </w:p>
        </w:tc>
        <w:tc>
          <w:tcPr>
            <w:tcW w:w="1473" w:type="dxa"/>
            <w:noWrap/>
            <w:hideMark/>
          </w:tcPr>
          <w:p w14:paraId="28C8140B" w14:textId="77777777" w:rsidR="001A2BA1" w:rsidRPr="00D85737" w:rsidRDefault="001A2BA1" w:rsidP="00CA4EBA">
            <w:pPr>
              <w:rPr>
                <w:color w:val="000000"/>
              </w:rPr>
            </w:pPr>
          </w:p>
        </w:tc>
        <w:tc>
          <w:tcPr>
            <w:tcW w:w="6412" w:type="dxa"/>
            <w:vMerge/>
            <w:noWrap/>
          </w:tcPr>
          <w:p w14:paraId="1EB5A9B0" w14:textId="77777777" w:rsidR="001A2BA1" w:rsidRPr="00D85737" w:rsidRDefault="001A2BA1" w:rsidP="00CA4EBA">
            <w:pPr>
              <w:rPr>
                <w:color w:val="000000"/>
              </w:rPr>
            </w:pPr>
          </w:p>
        </w:tc>
      </w:tr>
      <w:tr w:rsidR="001A2BA1" w:rsidRPr="00D85737" w14:paraId="057E33C7" w14:textId="77777777" w:rsidTr="00CA4EBA">
        <w:trPr>
          <w:trHeight w:val="300"/>
        </w:trPr>
        <w:tc>
          <w:tcPr>
            <w:tcW w:w="1020" w:type="dxa"/>
            <w:noWrap/>
          </w:tcPr>
          <w:p w14:paraId="18CBF20F" w14:textId="77777777" w:rsidR="001A2BA1" w:rsidRPr="00D85737" w:rsidRDefault="001A2BA1" w:rsidP="00CA4EBA">
            <w:pPr>
              <w:jc w:val="center"/>
              <w:rPr>
                <w:color w:val="000000"/>
              </w:rPr>
            </w:pPr>
            <w:r w:rsidRPr="00D85737">
              <w:rPr>
                <w:color w:val="000000"/>
              </w:rPr>
              <w:t>0.3</w:t>
            </w:r>
          </w:p>
        </w:tc>
        <w:tc>
          <w:tcPr>
            <w:tcW w:w="1473" w:type="dxa"/>
            <w:noWrap/>
          </w:tcPr>
          <w:p w14:paraId="6311E803" w14:textId="77777777" w:rsidR="001A2BA1" w:rsidRPr="00D85737" w:rsidRDefault="001A2BA1"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40FEAEA1" w14:textId="77777777" w:rsidR="001A2BA1" w:rsidRPr="00D85737" w:rsidRDefault="001A2BA1" w:rsidP="00CA4EBA">
            <w:pPr>
              <w:rPr>
                <w:color w:val="000000"/>
              </w:rPr>
            </w:pPr>
          </w:p>
        </w:tc>
      </w:tr>
      <w:tr w:rsidR="001A2BA1" w:rsidRPr="00D85737" w14:paraId="27324240" w14:textId="77777777" w:rsidTr="00CA4EBA">
        <w:trPr>
          <w:trHeight w:val="300"/>
        </w:trPr>
        <w:tc>
          <w:tcPr>
            <w:tcW w:w="1020" w:type="dxa"/>
            <w:noWrap/>
          </w:tcPr>
          <w:p w14:paraId="5595123D" w14:textId="77777777" w:rsidR="001A2BA1" w:rsidRPr="00D85737" w:rsidRDefault="001A2BA1" w:rsidP="00CA4EBA">
            <w:pPr>
              <w:jc w:val="center"/>
              <w:rPr>
                <w:color w:val="000000"/>
              </w:rPr>
            </w:pPr>
            <w:r w:rsidRPr="00D85737">
              <w:rPr>
                <w:color w:val="000000"/>
              </w:rPr>
              <w:t>0.4</w:t>
            </w:r>
          </w:p>
        </w:tc>
        <w:tc>
          <w:tcPr>
            <w:tcW w:w="1473" w:type="dxa"/>
            <w:noWrap/>
          </w:tcPr>
          <w:p w14:paraId="52E989CC" w14:textId="77777777" w:rsidR="001A2BA1" w:rsidRPr="00D85737" w:rsidRDefault="001A2BA1" w:rsidP="00CA4EBA">
            <w:pPr>
              <w:rPr>
                <w:color w:val="000000"/>
              </w:rPr>
            </w:pPr>
          </w:p>
        </w:tc>
        <w:tc>
          <w:tcPr>
            <w:tcW w:w="6412" w:type="dxa"/>
            <w:vMerge/>
            <w:noWrap/>
          </w:tcPr>
          <w:p w14:paraId="64583691" w14:textId="77777777" w:rsidR="001A2BA1" w:rsidRPr="00D85737" w:rsidRDefault="001A2BA1" w:rsidP="00CA4EBA">
            <w:pPr>
              <w:rPr>
                <w:color w:val="000000"/>
              </w:rPr>
            </w:pPr>
          </w:p>
        </w:tc>
      </w:tr>
      <w:tr w:rsidR="001A2BA1" w:rsidRPr="00D85737" w14:paraId="351353F4" w14:textId="77777777" w:rsidTr="00CA4EBA">
        <w:trPr>
          <w:trHeight w:val="300"/>
        </w:trPr>
        <w:tc>
          <w:tcPr>
            <w:tcW w:w="1020" w:type="dxa"/>
            <w:noWrap/>
            <w:hideMark/>
          </w:tcPr>
          <w:p w14:paraId="4E246877" w14:textId="77777777" w:rsidR="001A2BA1" w:rsidRPr="00D85737" w:rsidRDefault="001A2BA1" w:rsidP="00CA4EBA">
            <w:pPr>
              <w:jc w:val="center"/>
              <w:rPr>
                <w:color w:val="000000"/>
              </w:rPr>
            </w:pPr>
            <w:r w:rsidRPr="00D85737">
              <w:rPr>
                <w:color w:val="000000"/>
              </w:rPr>
              <w:t>0.3</w:t>
            </w:r>
          </w:p>
        </w:tc>
        <w:tc>
          <w:tcPr>
            <w:tcW w:w="1473" w:type="dxa"/>
            <w:noWrap/>
            <w:hideMark/>
          </w:tcPr>
          <w:p w14:paraId="65C8878D" w14:textId="77777777" w:rsidR="001A2BA1" w:rsidRPr="00D85737" w:rsidRDefault="001A2BA1" w:rsidP="00CA4EBA">
            <w:pPr>
              <w:rPr>
                <w:color w:val="000000"/>
              </w:rPr>
            </w:pPr>
            <w:r w:rsidRPr="00D85737">
              <w:rPr>
                <w:color w:val="000000"/>
              </w:rPr>
              <w:t>h</w:t>
            </w:r>
          </w:p>
        </w:tc>
        <w:tc>
          <w:tcPr>
            <w:tcW w:w="6412" w:type="dxa"/>
            <w:noWrap/>
            <w:hideMark/>
          </w:tcPr>
          <w:p w14:paraId="590522C2" w14:textId="77777777" w:rsidR="001A2BA1" w:rsidRPr="00D85737" w:rsidRDefault="001A2BA1"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lygių skirtumas</w:t>
            </w:r>
          </w:p>
        </w:tc>
      </w:tr>
    </w:tbl>
    <w:p w14:paraId="41888B8F" w14:textId="77777777" w:rsidR="001A2BA1" w:rsidRPr="00D85737" w:rsidRDefault="001A2BA1" w:rsidP="001A2BA1"/>
    <w:p w14:paraId="288E89F4" w14:textId="529EC1DC" w:rsidR="001A2BA1" w:rsidRPr="00D85737" w:rsidRDefault="001A2BA1" w:rsidP="001A2BA1"/>
    <w:p w14:paraId="380FE8F3" w14:textId="77777777" w:rsidR="007A047F" w:rsidRDefault="007A047F" w:rsidP="00C96D1C">
      <w:pPr>
        <w:rPr>
          <w:sz w:val="28"/>
          <w:szCs w:val="28"/>
          <w:lang w:val="lt-LT"/>
        </w:rPr>
      </w:pPr>
    </w:p>
    <w:p w14:paraId="27D6E0EF" w14:textId="77777777" w:rsidR="007A047F" w:rsidRDefault="007A047F" w:rsidP="00C96D1C">
      <w:pPr>
        <w:rPr>
          <w:sz w:val="28"/>
          <w:szCs w:val="28"/>
          <w:lang w:val="lt-LT"/>
        </w:rPr>
      </w:pPr>
    </w:p>
    <w:p w14:paraId="314EA503" w14:textId="77777777" w:rsidR="006910C7" w:rsidRDefault="006910C7" w:rsidP="00C96D1C">
      <w:pPr>
        <w:rPr>
          <w:sz w:val="28"/>
          <w:szCs w:val="28"/>
          <w:lang w:val="lt-LT"/>
        </w:rPr>
      </w:pPr>
    </w:p>
    <w:p w14:paraId="45573940" w14:textId="77777777" w:rsidR="006910C7" w:rsidRDefault="006910C7" w:rsidP="00C96D1C">
      <w:pPr>
        <w:rPr>
          <w:sz w:val="28"/>
          <w:szCs w:val="28"/>
          <w:lang w:val="lt-LT"/>
        </w:rPr>
      </w:pPr>
    </w:p>
    <w:p w14:paraId="26291F89" w14:textId="77777777" w:rsidR="006910C7" w:rsidRDefault="006910C7" w:rsidP="00C96D1C">
      <w:pPr>
        <w:rPr>
          <w:sz w:val="28"/>
          <w:szCs w:val="28"/>
          <w:lang w:val="lt-LT"/>
        </w:rPr>
      </w:pPr>
    </w:p>
    <w:p w14:paraId="5BB1BF0B" w14:textId="77777777" w:rsidR="006910C7" w:rsidRDefault="006910C7" w:rsidP="00C96D1C">
      <w:pPr>
        <w:rPr>
          <w:sz w:val="28"/>
          <w:szCs w:val="28"/>
          <w:lang w:val="lt-LT"/>
        </w:rPr>
      </w:pPr>
    </w:p>
    <w:p w14:paraId="52C57BEB" w14:textId="77777777" w:rsidR="006910C7" w:rsidRDefault="006910C7" w:rsidP="00C96D1C">
      <w:pPr>
        <w:rPr>
          <w:sz w:val="28"/>
          <w:szCs w:val="28"/>
          <w:lang w:val="lt-LT"/>
        </w:rPr>
      </w:pPr>
    </w:p>
    <w:p w14:paraId="2CE1FE4C" w14:textId="77777777" w:rsidR="006910C7" w:rsidRDefault="006910C7" w:rsidP="00C96D1C">
      <w:pPr>
        <w:rPr>
          <w:sz w:val="28"/>
          <w:szCs w:val="28"/>
          <w:lang w:val="lt-LT"/>
        </w:rPr>
      </w:pPr>
    </w:p>
    <w:p w14:paraId="2321ADC3" w14:textId="77777777" w:rsidR="006910C7" w:rsidRDefault="006910C7" w:rsidP="00C96D1C">
      <w:pPr>
        <w:rPr>
          <w:sz w:val="28"/>
          <w:szCs w:val="28"/>
          <w:lang w:val="lt-LT"/>
        </w:rPr>
      </w:pPr>
    </w:p>
    <w:p w14:paraId="3BB2D5FD" w14:textId="77777777" w:rsidR="006910C7" w:rsidRDefault="006910C7" w:rsidP="00C96D1C">
      <w:pPr>
        <w:rPr>
          <w:sz w:val="28"/>
          <w:szCs w:val="28"/>
          <w:lang w:val="lt-LT"/>
        </w:rPr>
      </w:pPr>
    </w:p>
    <w:p w14:paraId="575EE99C" w14:textId="77777777" w:rsidR="006910C7" w:rsidRDefault="006910C7" w:rsidP="00C96D1C">
      <w:pPr>
        <w:rPr>
          <w:sz w:val="28"/>
          <w:szCs w:val="28"/>
          <w:lang w:val="lt-LT"/>
        </w:rPr>
      </w:pPr>
    </w:p>
    <w:p w14:paraId="5D385630" w14:textId="77777777" w:rsidR="006910C7" w:rsidRDefault="006910C7" w:rsidP="00C96D1C">
      <w:pPr>
        <w:rPr>
          <w:sz w:val="28"/>
          <w:szCs w:val="28"/>
          <w:lang w:val="lt-LT"/>
        </w:rPr>
      </w:pPr>
    </w:p>
    <w:p w14:paraId="5FC0632F" w14:textId="77777777" w:rsidR="006910C7" w:rsidRDefault="006910C7" w:rsidP="00C96D1C">
      <w:pPr>
        <w:rPr>
          <w:sz w:val="28"/>
          <w:szCs w:val="28"/>
          <w:lang w:val="lt-LT"/>
        </w:rPr>
      </w:pPr>
    </w:p>
    <w:p w14:paraId="7D26867B" w14:textId="77777777" w:rsidR="006910C7" w:rsidRDefault="006910C7" w:rsidP="00C96D1C">
      <w:pPr>
        <w:rPr>
          <w:sz w:val="28"/>
          <w:szCs w:val="28"/>
          <w:lang w:val="lt-LT"/>
        </w:rPr>
      </w:pPr>
    </w:p>
    <w:p w14:paraId="4EBBFAF8" w14:textId="77777777" w:rsidR="006910C7" w:rsidRDefault="006910C7" w:rsidP="00C96D1C">
      <w:pPr>
        <w:rPr>
          <w:sz w:val="28"/>
          <w:szCs w:val="28"/>
          <w:lang w:val="lt-LT"/>
        </w:rPr>
      </w:pPr>
    </w:p>
    <w:p w14:paraId="08DA1948" w14:textId="77777777" w:rsidR="006910C7" w:rsidRDefault="006910C7" w:rsidP="00C96D1C">
      <w:pPr>
        <w:rPr>
          <w:sz w:val="28"/>
          <w:szCs w:val="28"/>
          <w:lang w:val="lt-LT"/>
        </w:rPr>
      </w:pPr>
    </w:p>
    <w:p w14:paraId="10D0E14A" w14:textId="77777777" w:rsidR="006910C7" w:rsidRDefault="006910C7" w:rsidP="00C96D1C">
      <w:pPr>
        <w:rPr>
          <w:sz w:val="28"/>
          <w:szCs w:val="28"/>
          <w:lang w:val="lt-LT"/>
        </w:rPr>
      </w:pPr>
    </w:p>
    <w:p w14:paraId="46092CE0" w14:textId="77777777" w:rsidR="006910C7" w:rsidRDefault="006910C7" w:rsidP="00C96D1C">
      <w:pPr>
        <w:rPr>
          <w:sz w:val="28"/>
          <w:szCs w:val="28"/>
          <w:lang w:val="lt-LT"/>
        </w:rPr>
      </w:pPr>
    </w:p>
    <w:p w14:paraId="75BFD7EF" w14:textId="77777777" w:rsidR="006910C7" w:rsidRDefault="006910C7" w:rsidP="00C96D1C">
      <w:pPr>
        <w:rPr>
          <w:sz w:val="28"/>
          <w:szCs w:val="28"/>
          <w:lang w:val="lt-LT"/>
        </w:rPr>
      </w:pPr>
    </w:p>
    <w:p w14:paraId="37A0CC15" w14:textId="77777777" w:rsidR="006910C7" w:rsidRDefault="006910C7" w:rsidP="00C96D1C">
      <w:pPr>
        <w:rPr>
          <w:sz w:val="28"/>
          <w:szCs w:val="28"/>
          <w:lang w:val="lt-LT"/>
        </w:rPr>
      </w:pPr>
    </w:p>
    <w:p w14:paraId="680937BD" w14:textId="77777777" w:rsidR="006910C7" w:rsidRDefault="006910C7" w:rsidP="00C96D1C">
      <w:pPr>
        <w:rPr>
          <w:sz w:val="28"/>
          <w:szCs w:val="28"/>
          <w:lang w:val="lt-LT"/>
        </w:rPr>
      </w:pPr>
    </w:p>
    <w:p w14:paraId="1CC47C0B" w14:textId="77777777" w:rsidR="006910C7" w:rsidRDefault="006910C7" w:rsidP="00C96D1C">
      <w:pPr>
        <w:rPr>
          <w:sz w:val="28"/>
          <w:szCs w:val="28"/>
          <w:lang w:val="lt-LT"/>
        </w:rPr>
      </w:pPr>
    </w:p>
    <w:p w14:paraId="3CC6A8D3" w14:textId="77777777" w:rsidR="006910C7" w:rsidRDefault="006910C7" w:rsidP="00C96D1C">
      <w:pPr>
        <w:rPr>
          <w:sz w:val="28"/>
          <w:szCs w:val="28"/>
          <w:lang w:val="lt-LT"/>
        </w:rPr>
      </w:pPr>
    </w:p>
    <w:p w14:paraId="4D7B1A8F" w14:textId="77777777" w:rsidR="006910C7" w:rsidRDefault="006910C7" w:rsidP="00C96D1C">
      <w:pPr>
        <w:rPr>
          <w:sz w:val="28"/>
          <w:szCs w:val="28"/>
          <w:lang w:val="lt-LT"/>
        </w:rPr>
      </w:pPr>
    </w:p>
    <w:p w14:paraId="2A69F2E9" w14:textId="77777777" w:rsidR="006910C7" w:rsidRDefault="006910C7" w:rsidP="00C96D1C">
      <w:pPr>
        <w:rPr>
          <w:sz w:val="28"/>
          <w:szCs w:val="28"/>
          <w:lang w:val="lt-LT"/>
        </w:rPr>
      </w:pPr>
    </w:p>
    <w:p w14:paraId="239611CD" w14:textId="77777777" w:rsidR="006910C7" w:rsidRDefault="006910C7" w:rsidP="00C96D1C">
      <w:pPr>
        <w:rPr>
          <w:sz w:val="28"/>
          <w:szCs w:val="28"/>
          <w:lang w:val="lt-LT"/>
        </w:rPr>
      </w:pPr>
    </w:p>
    <w:p w14:paraId="591672F8" w14:textId="77777777" w:rsidR="006910C7" w:rsidRDefault="006910C7" w:rsidP="00C96D1C">
      <w:pPr>
        <w:rPr>
          <w:sz w:val="28"/>
          <w:szCs w:val="28"/>
          <w:lang w:val="lt-LT"/>
        </w:rPr>
      </w:pPr>
    </w:p>
    <w:p w14:paraId="7F03F40C" w14:textId="77777777" w:rsidR="006910C7" w:rsidRDefault="006910C7" w:rsidP="00C96D1C">
      <w:pPr>
        <w:rPr>
          <w:sz w:val="28"/>
          <w:szCs w:val="28"/>
          <w:lang w:val="lt-LT"/>
        </w:rPr>
      </w:pPr>
    </w:p>
    <w:p w14:paraId="5453A743" w14:textId="77777777" w:rsidR="006910C7" w:rsidRDefault="006910C7" w:rsidP="00C96D1C">
      <w:pPr>
        <w:rPr>
          <w:sz w:val="28"/>
          <w:szCs w:val="28"/>
          <w:lang w:val="lt-LT"/>
        </w:rPr>
      </w:pPr>
    </w:p>
    <w:p w14:paraId="6932C983" w14:textId="77777777" w:rsidR="006910C7" w:rsidRDefault="006910C7" w:rsidP="00C96D1C">
      <w:pPr>
        <w:rPr>
          <w:sz w:val="28"/>
          <w:szCs w:val="28"/>
          <w:lang w:val="lt-LT"/>
        </w:rPr>
      </w:pPr>
    </w:p>
    <w:p w14:paraId="56FDA74B" w14:textId="77777777" w:rsidR="006910C7" w:rsidRDefault="006910C7" w:rsidP="00C96D1C">
      <w:pPr>
        <w:rPr>
          <w:sz w:val="28"/>
          <w:szCs w:val="28"/>
          <w:lang w:val="lt-LT"/>
        </w:rPr>
      </w:pPr>
    </w:p>
    <w:p w14:paraId="34D807AF" w14:textId="77777777" w:rsidR="006910C7" w:rsidRDefault="006910C7" w:rsidP="00C96D1C">
      <w:pPr>
        <w:rPr>
          <w:sz w:val="28"/>
          <w:szCs w:val="28"/>
          <w:lang w:val="lt-LT"/>
        </w:rPr>
      </w:pPr>
    </w:p>
    <w:p w14:paraId="79AF7141" w14:textId="77777777" w:rsidR="006910C7" w:rsidRDefault="006910C7" w:rsidP="00C96D1C">
      <w:pPr>
        <w:rPr>
          <w:sz w:val="28"/>
          <w:szCs w:val="28"/>
          <w:lang w:val="lt-LT"/>
        </w:rPr>
      </w:pPr>
    </w:p>
    <w:p w14:paraId="3039C1D0" w14:textId="77777777" w:rsidR="006910C7" w:rsidRDefault="006910C7" w:rsidP="00C96D1C">
      <w:pPr>
        <w:rPr>
          <w:sz w:val="28"/>
          <w:szCs w:val="28"/>
          <w:lang w:val="lt-LT"/>
        </w:rPr>
      </w:pPr>
    </w:p>
    <w:p w14:paraId="00BC5178" w14:textId="77777777" w:rsidR="006910C7" w:rsidRDefault="006910C7" w:rsidP="00C96D1C">
      <w:pPr>
        <w:rPr>
          <w:sz w:val="28"/>
          <w:szCs w:val="28"/>
          <w:lang w:val="lt-LT"/>
        </w:rPr>
      </w:pPr>
    </w:p>
    <w:p w14:paraId="0B622C8A" w14:textId="77777777" w:rsidR="006910C7" w:rsidRDefault="006910C7" w:rsidP="00C96D1C">
      <w:pPr>
        <w:rPr>
          <w:sz w:val="28"/>
          <w:szCs w:val="28"/>
          <w:lang w:val="lt-LT"/>
        </w:rPr>
      </w:pPr>
    </w:p>
    <w:p w14:paraId="282707C3" w14:textId="77777777" w:rsidR="006910C7" w:rsidRDefault="006910C7" w:rsidP="00C96D1C">
      <w:pPr>
        <w:rPr>
          <w:sz w:val="28"/>
          <w:szCs w:val="28"/>
          <w:lang w:val="lt-LT"/>
        </w:rPr>
      </w:pPr>
    </w:p>
    <w:p w14:paraId="60F66A1D" w14:textId="07DC6689" w:rsidR="00C96D1C" w:rsidRPr="00F74C5A" w:rsidRDefault="006910C7" w:rsidP="00C96D1C">
      <w:pPr>
        <w:rPr>
          <w:sz w:val="28"/>
          <w:szCs w:val="28"/>
          <w:lang w:val="lt-LT"/>
        </w:rPr>
      </w:pPr>
      <w:r>
        <w:rPr>
          <w:sz w:val="28"/>
          <w:szCs w:val="28"/>
          <w:lang w:val="lt-LT"/>
        </w:rPr>
        <w:lastRenderedPageBreak/>
        <w:t xml:space="preserve">3.3.11 </w:t>
      </w:r>
      <w:r w:rsidR="00DB11D4" w:rsidRPr="00F74C5A">
        <w:rPr>
          <w:sz w:val="28"/>
          <w:szCs w:val="28"/>
          <w:lang w:val="lt-LT"/>
        </w:rPr>
        <w:t>Sausgalvių polderiai</w:t>
      </w:r>
    </w:p>
    <w:p w14:paraId="23C45864" w14:textId="77777777" w:rsidR="00F74C5A" w:rsidRDefault="00F74C5A" w:rsidP="00F74C5A">
      <w:pPr>
        <w:rPr>
          <w:lang w:val="lt-LT"/>
        </w:rPr>
      </w:pPr>
    </w:p>
    <w:p w14:paraId="71130EAF" w14:textId="0B51BF30" w:rsidR="00F74C5A" w:rsidRPr="00F74C5A" w:rsidRDefault="00F74C5A" w:rsidP="00F74C5A">
      <w:pPr>
        <w:rPr>
          <w:lang w:val="lt-LT"/>
        </w:rPr>
      </w:pPr>
      <w:r w:rsidRPr="00F74C5A">
        <w:rPr>
          <w:lang w:val="lt-LT"/>
        </w:rPr>
        <w:t>S</w:t>
      </w:r>
      <w:r w:rsidR="000F479B">
        <w:rPr>
          <w:lang w:val="lt-LT"/>
        </w:rPr>
        <w:t>ausgalvių</w:t>
      </w:r>
      <w:r w:rsidRPr="00F74C5A">
        <w:rPr>
          <w:lang w:val="lt-LT"/>
        </w:rPr>
        <w:t xml:space="preserve"> polderio žemėlapiai  su vietos koordinatėmis</w:t>
      </w:r>
      <w:r w:rsidR="007A047F" w:rsidRPr="007A047F">
        <w:rPr>
          <w:lang w:val="lt-LT"/>
        </w:rPr>
        <w:t xml:space="preserve"> (</w:t>
      </w:r>
      <w:r w:rsidR="007A047F">
        <w:rPr>
          <w:lang w:val="lt-LT"/>
        </w:rPr>
        <w:t>97</w:t>
      </w:r>
      <w:r w:rsidR="007A047F" w:rsidRPr="007A047F">
        <w:rPr>
          <w:lang w:val="lt-LT"/>
        </w:rPr>
        <w:t xml:space="preserve"> pav.)</w:t>
      </w:r>
      <w:r w:rsidRPr="00F74C5A">
        <w:rPr>
          <w:lang w:val="lt-LT"/>
        </w:rPr>
        <w:t>.</w:t>
      </w:r>
    </w:p>
    <w:p w14:paraId="11C589BD" w14:textId="3E7FAC73" w:rsidR="00F74C5A" w:rsidRDefault="00F74C5A" w:rsidP="00F74C5A">
      <w:pPr>
        <w:rPr>
          <w:lang w:val="lt-LT"/>
        </w:rPr>
      </w:pPr>
      <w:r w:rsidRPr="00F74C5A">
        <w:rPr>
          <w:lang w:val="lt-LT"/>
        </w:rPr>
        <w:t xml:space="preserve">Polderį aptarnauja </w:t>
      </w:r>
      <w:r>
        <w:rPr>
          <w:lang w:val="lt-LT"/>
        </w:rPr>
        <w:t>2</w:t>
      </w:r>
      <w:r w:rsidRPr="00F74C5A">
        <w:rPr>
          <w:lang w:val="lt-LT"/>
        </w:rPr>
        <w:t xml:space="preserve"> siurblinė</w:t>
      </w:r>
      <w:r>
        <w:rPr>
          <w:lang w:val="lt-LT"/>
        </w:rPr>
        <w:t>s</w:t>
      </w:r>
      <w:r w:rsidRPr="00F74C5A">
        <w:rPr>
          <w:lang w:val="lt-LT"/>
        </w:rPr>
        <w:t xml:space="preserve"> (pažymėta žvaigždute)</w:t>
      </w:r>
      <w:r>
        <w:rPr>
          <w:lang w:val="lt-LT"/>
        </w:rPr>
        <w:t>.</w:t>
      </w:r>
    </w:p>
    <w:p w14:paraId="14B208D7" w14:textId="77777777" w:rsidR="00F74C5A" w:rsidRDefault="00F74C5A" w:rsidP="00F74C5A">
      <w:pPr>
        <w:rPr>
          <w:lang w:val="lt-LT"/>
        </w:rPr>
      </w:pPr>
    </w:p>
    <w:p w14:paraId="4EC458C1" w14:textId="77777777" w:rsidR="00F74C5A" w:rsidRPr="00F74C5A" w:rsidRDefault="00F74C5A" w:rsidP="00F74C5A">
      <w:pPr>
        <w:rPr>
          <w:lang w:val="lt-LT"/>
        </w:rPr>
      </w:pPr>
    </w:p>
    <w:p w14:paraId="632BB743" w14:textId="06C5E24D" w:rsidR="00F74C5A" w:rsidRDefault="00D16EE2" w:rsidP="00F74C5A">
      <w:pPr>
        <w:spacing w:line="360" w:lineRule="auto"/>
        <w:jc w:val="both"/>
        <w:rPr>
          <w:lang w:val="lt-LT"/>
        </w:rPr>
      </w:pPr>
      <w:r>
        <w:rPr>
          <w:noProof/>
          <w:lang w:val="en-US"/>
        </w:rPr>
        <w:drawing>
          <wp:inline distT="0" distB="0" distL="0" distR="0" wp14:anchorId="66C0F12B" wp14:editId="12F0F396">
            <wp:extent cx="6027420" cy="4630420"/>
            <wp:effectExtent l="0" t="0" r="0" b="0"/>
            <wp:docPr id="17414" name="Picture 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9">
                      <a:extLst>
                        <a:ext uri="{BEBA8EAE-BF5A-486C-A8C5-ECC9F3942E4B}">
                          <a14:imgProps xmlns:a14="http://schemas.microsoft.com/office/drawing/2010/main">
                            <a14:imgLayer r:embed="rId16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27420" cy="4630420"/>
                    </a:xfrm>
                    <a:prstGeom prst="rect">
                      <a:avLst/>
                    </a:prstGeom>
                    <a:noFill/>
                    <a:ln>
                      <a:noFill/>
                    </a:ln>
                  </pic:spPr>
                </pic:pic>
              </a:graphicData>
            </a:graphic>
          </wp:inline>
        </w:drawing>
      </w:r>
      <w:r w:rsidR="00F74C5A" w:rsidRPr="00F74C5A">
        <w:rPr>
          <w:lang w:val="lt-LT"/>
        </w:rPr>
        <w:t xml:space="preserve"> </w:t>
      </w:r>
      <w:r w:rsidR="00F74C5A" w:rsidRPr="007A047F">
        <w:rPr>
          <w:sz w:val="20"/>
          <w:szCs w:val="20"/>
          <w:lang w:val="lt-LT"/>
        </w:rPr>
        <w:t>Pav.</w:t>
      </w:r>
      <w:r w:rsidR="007A047F" w:rsidRPr="007A047F">
        <w:rPr>
          <w:sz w:val="20"/>
          <w:szCs w:val="20"/>
          <w:lang w:val="lt-LT"/>
        </w:rPr>
        <w:t>97</w:t>
      </w:r>
      <w:r w:rsidR="00F74C5A" w:rsidRPr="007A047F">
        <w:rPr>
          <w:sz w:val="20"/>
          <w:szCs w:val="20"/>
          <w:lang w:val="lt-LT"/>
        </w:rPr>
        <w:t xml:space="preserve"> Sausgalvių polderių I</w:t>
      </w:r>
      <w:r w:rsidR="00C03B3E">
        <w:rPr>
          <w:sz w:val="20"/>
          <w:szCs w:val="20"/>
          <w:lang w:val="lt-LT"/>
        </w:rPr>
        <w:t xml:space="preserve"> -</w:t>
      </w:r>
      <w:r w:rsidR="00F74C5A" w:rsidRPr="007A047F">
        <w:rPr>
          <w:sz w:val="20"/>
          <w:szCs w:val="20"/>
          <w:lang w:val="lt-LT"/>
        </w:rPr>
        <w:t xml:space="preserve"> II, III schema. </w:t>
      </w:r>
      <w:proofErr w:type="spellStart"/>
      <w:r w:rsidR="00F74C5A" w:rsidRPr="007A047F">
        <w:rPr>
          <w:sz w:val="20"/>
          <w:szCs w:val="20"/>
        </w:rPr>
        <w:t>Žvaigždutė</w:t>
      </w:r>
      <w:proofErr w:type="spellEnd"/>
      <w:r w:rsidR="00F74C5A" w:rsidRPr="007A047F">
        <w:rPr>
          <w:sz w:val="20"/>
          <w:szCs w:val="20"/>
        </w:rPr>
        <w:t xml:space="preserve"> </w:t>
      </w:r>
      <w:proofErr w:type="spellStart"/>
      <w:r w:rsidR="00F74C5A" w:rsidRPr="007A047F">
        <w:rPr>
          <w:sz w:val="20"/>
          <w:szCs w:val="20"/>
        </w:rPr>
        <w:t>rodo</w:t>
      </w:r>
      <w:proofErr w:type="spellEnd"/>
      <w:r w:rsidR="00F74C5A" w:rsidRPr="007A047F">
        <w:rPr>
          <w:sz w:val="20"/>
          <w:szCs w:val="20"/>
        </w:rPr>
        <w:t xml:space="preserve"> </w:t>
      </w:r>
      <w:proofErr w:type="spellStart"/>
      <w:r w:rsidR="00F74C5A" w:rsidRPr="007A047F">
        <w:rPr>
          <w:sz w:val="20"/>
          <w:szCs w:val="20"/>
        </w:rPr>
        <w:t>siurblinės</w:t>
      </w:r>
      <w:proofErr w:type="spellEnd"/>
      <w:r w:rsidR="00F74C5A" w:rsidRPr="007A047F">
        <w:rPr>
          <w:sz w:val="20"/>
          <w:szCs w:val="20"/>
        </w:rPr>
        <w:t xml:space="preserve"> </w:t>
      </w:r>
      <w:proofErr w:type="spellStart"/>
      <w:r w:rsidR="00F74C5A" w:rsidRPr="007A047F">
        <w:rPr>
          <w:sz w:val="20"/>
          <w:szCs w:val="20"/>
        </w:rPr>
        <w:t>vietą</w:t>
      </w:r>
      <w:proofErr w:type="spellEnd"/>
      <w:r w:rsidR="00F74C5A" w:rsidRPr="007A047F">
        <w:rPr>
          <w:sz w:val="20"/>
          <w:szCs w:val="20"/>
        </w:rPr>
        <w:t>.</w:t>
      </w:r>
    </w:p>
    <w:p w14:paraId="0A6FD080" w14:textId="77777777" w:rsidR="00F74C5A" w:rsidRDefault="00F74C5A" w:rsidP="00DB11D4">
      <w:pPr>
        <w:rPr>
          <w:u w:val="single"/>
          <w:lang w:val="lt-LT"/>
        </w:rPr>
      </w:pPr>
    </w:p>
    <w:p w14:paraId="1D25F0E9" w14:textId="06A40481" w:rsidR="00F74C5A" w:rsidRPr="00C03B3E" w:rsidRDefault="00F74C5A" w:rsidP="00DB11D4">
      <w:pPr>
        <w:rPr>
          <w:sz w:val="28"/>
          <w:szCs w:val="28"/>
          <w:u w:val="single"/>
          <w:lang w:val="lt-LT"/>
        </w:rPr>
      </w:pPr>
      <w:r w:rsidRPr="00C03B3E">
        <w:rPr>
          <w:sz w:val="28"/>
          <w:szCs w:val="28"/>
          <w:u w:val="single"/>
          <w:lang w:val="lt-LT"/>
        </w:rPr>
        <w:t>Koordinatės</w:t>
      </w:r>
    </w:p>
    <w:p w14:paraId="06321A3E" w14:textId="77777777" w:rsidR="00F74C5A" w:rsidRDefault="00F74C5A" w:rsidP="00DB11D4">
      <w:pPr>
        <w:rPr>
          <w:u w:val="single"/>
          <w:lang w:val="lt-LT"/>
        </w:rPr>
      </w:pPr>
    </w:p>
    <w:p w14:paraId="3A40781E" w14:textId="5397EB7E" w:rsidR="00DB11D4" w:rsidRDefault="00DB11D4" w:rsidP="00DB11D4">
      <w:pPr>
        <w:rPr>
          <w:lang w:val="lt-LT"/>
        </w:rPr>
      </w:pPr>
      <w:r w:rsidRPr="00463FFE">
        <w:rPr>
          <w:u w:val="single"/>
          <w:lang w:val="lt-LT"/>
        </w:rPr>
        <w:t>Polderio pavadinimas</w:t>
      </w:r>
      <w:r>
        <w:rPr>
          <w:u w:val="single"/>
          <w:lang w:val="lt-LT"/>
        </w:rPr>
        <w:t xml:space="preserve"> : </w:t>
      </w:r>
      <w:r>
        <w:rPr>
          <w:lang w:val="lt-LT"/>
        </w:rPr>
        <w:t>Sausgalvių I-II polderis</w:t>
      </w:r>
    </w:p>
    <w:p w14:paraId="564CE0ED" w14:textId="77777777" w:rsidR="00DB11D4" w:rsidRPr="007F12A8" w:rsidRDefault="00DB11D4" w:rsidP="00DB11D4">
      <w:pPr>
        <w:rPr>
          <w:lang w:val="lt-LT"/>
        </w:rPr>
      </w:pPr>
      <w:r w:rsidRPr="007F12A8">
        <w:rPr>
          <w:lang w:val="lt-LT"/>
        </w:rPr>
        <w:t>55.267359, 21.455003</w:t>
      </w:r>
    </w:p>
    <w:p w14:paraId="5E5DCF9E" w14:textId="77777777" w:rsidR="00DB11D4" w:rsidRPr="007F12A8" w:rsidRDefault="00DB11D4" w:rsidP="00DB11D4">
      <w:pPr>
        <w:rPr>
          <w:lang w:val="lt-LT"/>
        </w:rPr>
      </w:pPr>
      <w:r w:rsidRPr="007F12A8">
        <w:rPr>
          <w:lang w:val="lt-LT"/>
        </w:rPr>
        <w:t>Šilutės sen.,99335 Šilutės r. sav.</w:t>
      </w:r>
    </w:p>
    <w:p w14:paraId="31A27C82" w14:textId="77777777" w:rsidR="00DB11D4" w:rsidRPr="007F12A8" w:rsidRDefault="00DB11D4" w:rsidP="00DB11D4">
      <w:pPr>
        <w:rPr>
          <w:lang w:val="lt-LT"/>
        </w:rPr>
      </w:pPr>
      <w:r w:rsidRPr="007F12A8">
        <w:rPr>
          <w:lang w:val="lt-LT"/>
        </w:rPr>
        <w:t>55°16'02.5"N 21°27'18.0"E</w:t>
      </w:r>
    </w:p>
    <w:p w14:paraId="5906BA1C" w14:textId="77777777" w:rsidR="00DB11D4" w:rsidRDefault="00DB11D4" w:rsidP="00DB11D4">
      <w:pPr>
        <w:rPr>
          <w:lang w:val="lt-LT"/>
        </w:rPr>
      </w:pPr>
      <w:hyperlink r:id="rId161" w:history="1">
        <w:r w:rsidRPr="00884CF4">
          <w:rPr>
            <w:rStyle w:val="Hyperlink"/>
            <w:lang w:val="lt-LT"/>
          </w:rPr>
          <w:t>https://maps.app.goo.gl/v3byncRgvp6zuxgf7</w:t>
        </w:r>
      </w:hyperlink>
    </w:p>
    <w:p w14:paraId="6A32B82B" w14:textId="77777777" w:rsidR="009F2457" w:rsidRDefault="009F2457" w:rsidP="00C96D1C">
      <w:pPr>
        <w:rPr>
          <w:lang w:val="lt-LT"/>
        </w:rPr>
      </w:pPr>
    </w:p>
    <w:p w14:paraId="656BFAAF" w14:textId="77777777" w:rsidR="00C96D1C" w:rsidRPr="00463FFE" w:rsidRDefault="00C96D1C" w:rsidP="00C96D1C">
      <w:pPr>
        <w:rPr>
          <w:u w:val="single"/>
          <w:lang w:val="lt-LT"/>
        </w:rPr>
      </w:pPr>
      <w:r w:rsidRPr="00463FFE">
        <w:rPr>
          <w:u w:val="single"/>
          <w:lang w:val="lt-LT"/>
        </w:rPr>
        <w:t>Polderio tipas</w:t>
      </w:r>
      <w:r>
        <w:rPr>
          <w:u w:val="single"/>
          <w:lang w:val="lt-LT"/>
        </w:rPr>
        <w:t xml:space="preserve">: </w:t>
      </w:r>
      <w:r w:rsidRPr="00DC6013">
        <w:rPr>
          <w:lang w:val="lt-LT"/>
        </w:rPr>
        <w:t>vasaros</w:t>
      </w:r>
    </w:p>
    <w:p w14:paraId="7A7D09AD" w14:textId="77777777" w:rsidR="00C96D1C" w:rsidRPr="008D793D" w:rsidRDefault="00C96D1C" w:rsidP="00C96D1C">
      <w:pPr>
        <w:rPr>
          <w:lang w:val="lt-LT"/>
        </w:rPr>
      </w:pPr>
      <w:r w:rsidRPr="00D112DE">
        <w:rPr>
          <w:u w:val="single"/>
          <w:lang w:val="lt-LT"/>
        </w:rPr>
        <w:t>Polderio vieta</w:t>
      </w:r>
      <w:r w:rsidRPr="00D112DE">
        <w:rPr>
          <w:lang w:val="lt-LT"/>
        </w:rPr>
        <w:t xml:space="preserve"> </w:t>
      </w:r>
      <w:r>
        <w:rPr>
          <w:b/>
          <w:lang w:val="lt-LT"/>
        </w:rPr>
        <w:t xml:space="preserve">: </w:t>
      </w:r>
      <w:r w:rsidRPr="00DC6013">
        <w:rPr>
          <w:lang w:val="lt-LT"/>
        </w:rPr>
        <w:t xml:space="preserve">polderis randasi Juknaičių seniūnijoje, Šilutės rajone, išsidrėkęs dešiniajame </w:t>
      </w:r>
      <w:proofErr w:type="spellStart"/>
      <w:r w:rsidRPr="00DC6013">
        <w:rPr>
          <w:lang w:val="lt-LT"/>
        </w:rPr>
        <w:t>Leitės</w:t>
      </w:r>
      <w:proofErr w:type="spellEnd"/>
      <w:r w:rsidRPr="00DC6013">
        <w:rPr>
          <w:lang w:val="lt-LT"/>
        </w:rPr>
        <w:t xml:space="preserve"> upės krante. Šiaurėje jį</w:t>
      </w:r>
      <w:r w:rsidRPr="00E401ED">
        <w:rPr>
          <w:lang w:val="lt-LT"/>
        </w:rPr>
        <w:t xml:space="preserve"> riboja ištiesintas </w:t>
      </w:r>
      <w:proofErr w:type="spellStart"/>
      <w:r w:rsidRPr="00E401ED">
        <w:rPr>
          <w:lang w:val="lt-LT"/>
        </w:rPr>
        <w:t>Voryčios</w:t>
      </w:r>
      <w:proofErr w:type="spellEnd"/>
      <w:r w:rsidRPr="00E401ED">
        <w:rPr>
          <w:lang w:val="lt-LT"/>
        </w:rPr>
        <w:t xml:space="preserve"> upelis, už kurio plyti Šyšos vasaros polderio pievos. Pietvakariuose – </w:t>
      </w:r>
      <w:proofErr w:type="spellStart"/>
      <w:r w:rsidRPr="00E401ED">
        <w:rPr>
          <w:lang w:val="lt-LT"/>
        </w:rPr>
        <w:t>Leitės</w:t>
      </w:r>
      <w:proofErr w:type="spellEnd"/>
      <w:r w:rsidRPr="00E401ED">
        <w:rPr>
          <w:lang w:val="lt-LT"/>
        </w:rPr>
        <w:t xml:space="preserve"> upė, rytuose ties Vileikių ir </w:t>
      </w:r>
      <w:proofErr w:type="spellStart"/>
      <w:r w:rsidRPr="00E401ED">
        <w:rPr>
          <w:lang w:val="lt-LT"/>
        </w:rPr>
        <w:t>Užlieknių</w:t>
      </w:r>
      <w:proofErr w:type="spellEnd"/>
      <w:r w:rsidRPr="00E401ED">
        <w:rPr>
          <w:lang w:val="lt-LT"/>
        </w:rPr>
        <w:t xml:space="preserve"> kaimais pievos pereina į neužliejamą teritoriją.</w:t>
      </w:r>
    </w:p>
    <w:p w14:paraId="29E92696" w14:textId="77777777" w:rsidR="00C96D1C" w:rsidRDefault="00C96D1C" w:rsidP="00C96D1C">
      <w:pPr>
        <w:rPr>
          <w:lang w:val="lt-LT"/>
        </w:rPr>
      </w:pPr>
      <w:r w:rsidRPr="00D112DE">
        <w:rPr>
          <w:u w:val="single"/>
          <w:lang w:val="lt-LT"/>
        </w:rPr>
        <w:t xml:space="preserve">Polderio plotas </w:t>
      </w:r>
      <w:r>
        <w:rPr>
          <w:u w:val="single"/>
          <w:lang w:val="lt-LT"/>
        </w:rPr>
        <w:t>ir būklė</w:t>
      </w:r>
      <w:r>
        <w:rPr>
          <w:lang w:val="lt-LT"/>
        </w:rPr>
        <w:t>: p</w:t>
      </w:r>
      <w:r w:rsidRPr="00E401ED">
        <w:rPr>
          <w:lang w:val="lt-LT"/>
        </w:rPr>
        <w:t>olderio bendras plotas yra 2040 ha. Drenažu nusausinta 945 ha</w:t>
      </w:r>
      <w:r>
        <w:rPr>
          <w:lang w:val="lt-LT"/>
        </w:rPr>
        <w:t xml:space="preserve">. </w:t>
      </w:r>
      <w:r w:rsidRPr="00E401ED">
        <w:rPr>
          <w:lang w:val="lt-LT"/>
        </w:rPr>
        <w:t xml:space="preserve">Polderį juosia 9,6 kilometrai pylimų, 1,4 km. supiltas iš durpinio grunto.  </w:t>
      </w:r>
    </w:p>
    <w:p w14:paraId="707A2254" w14:textId="191ECB8A" w:rsidR="00C96D1C" w:rsidRDefault="00C96D1C" w:rsidP="00C96D1C">
      <w:pPr>
        <w:rPr>
          <w:u w:val="single"/>
          <w:lang w:val="lt-LT"/>
        </w:rPr>
      </w:pPr>
      <w:r w:rsidRPr="00D112DE">
        <w:rPr>
          <w:u w:val="single"/>
          <w:lang w:val="lt-LT"/>
        </w:rPr>
        <w:lastRenderedPageBreak/>
        <w:t xml:space="preserve">Polderio vandens šalinimo </w:t>
      </w:r>
      <w:r>
        <w:rPr>
          <w:u w:val="single"/>
          <w:lang w:val="lt-LT"/>
        </w:rPr>
        <w:t>tipas ir siurblių klasifikacija</w:t>
      </w:r>
      <w:r w:rsidRPr="00DC6013">
        <w:rPr>
          <w:lang w:val="lt-LT"/>
        </w:rPr>
        <w:t>:  Veikia dvi</w:t>
      </w:r>
      <w:r w:rsidR="00D16EE2">
        <w:rPr>
          <w:lang w:val="lt-LT"/>
        </w:rPr>
        <w:t xml:space="preserve"> </w:t>
      </w:r>
      <w:r w:rsidR="000F479B">
        <w:rPr>
          <w:lang w:val="lt-LT"/>
        </w:rPr>
        <w:t xml:space="preserve">greta esančios </w:t>
      </w:r>
      <w:r w:rsidRPr="00DC6013">
        <w:rPr>
          <w:lang w:val="lt-LT"/>
        </w:rPr>
        <w:t>siurblinės. Polderio</w:t>
      </w:r>
      <w:r>
        <w:rPr>
          <w:lang w:val="lt-LT"/>
        </w:rPr>
        <w:t xml:space="preserve"> vanduo šalinamas 4 ašinių ir 3  sraigtinių siurblių į pagalba į </w:t>
      </w:r>
      <w:proofErr w:type="spellStart"/>
      <w:r>
        <w:rPr>
          <w:lang w:val="lt-LT"/>
        </w:rPr>
        <w:t>Leitės</w:t>
      </w:r>
      <w:proofErr w:type="spellEnd"/>
      <w:r>
        <w:rPr>
          <w:lang w:val="lt-LT"/>
        </w:rPr>
        <w:t xml:space="preserve"> upę. </w:t>
      </w:r>
      <w:r>
        <w:rPr>
          <w:u w:val="single"/>
          <w:lang w:val="lt-LT"/>
        </w:rPr>
        <w:t xml:space="preserve"> </w:t>
      </w:r>
    </w:p>
    <w:p w14:paraId="35E70197" w14:textId="77777777" w:rsidR="00DB11D4" w:rsidRDefault="00DB11D4" w:rsidP="00C96D1C">
      <w:pPr>
        <w:rPr>
          <w:u w:val="single"/>
          <w:lang w:val="lt-LT"/>
        </w:rPr>
      </w:pPr>
    </w:p>
    <w:p w14:paraId="1883E88E" w14:textId="4D732208" w:rsidR="00C96D1C" w:rsidRDefault="00C96D1C" w:rsidP="00C96D1C">
      <w:pPr>
        <w:rPr>
          <w:lang w:val="lt-LT"/>
        </w:rPr>
      </w:pPr>
      <w:r w:rsidRPr="00D112DE">
        <w:rPr>
          <w:u w:val="single"/>
          <w:lang w:val="lt-LT"/>
        </w:rPr>
        <w:t>Polderio svarba žemės ūkiui</w:t>
      </w:r>
      <w:r w:rsidRPr="00D112DE">
        <w:rPr>
          <w:lang w:val="lt-LT"/>
        </w:rPr>
        <w:t xml:space="preserve">: polderio teikiamas žemės ūko produkcijos kiekis tarp vasaros polderių </w:t>
      </w:r>
      <w:r>
        <w:rPr>
          <w:lang w:val="lt-LT"/>
        </w:rPr>
        <w:t>didelis</w:t>
      </w:r>
      <w:r w:rsidRPr="00D112DE">
        <w:rPr>
          <w:lang w:val="lt-LT"/>
        </w:rPr>
        <w:t>, gamybos efektyvumas</w:t>
      </w:r>
      <w:r>
        <w:rPr>
          <w:lang w:val="lt-LT"/>
        </w:rPr>
        <w:t>,</w:t>
      </w:r>
      <w:r w:rsidRPr="00D112DE">
        <w:rPr>
          <w:lang w:val="lt-LT"/>
        </w:rPr>
        <w:t xml:space="preserve"> pagal produkcijos kiekius iš vieno ha –</w:t>
      </w:r>
      <w:r w:rsidR="000F479B">
        <w:rPr>
          <w:lang w:val="lt-LT"/>
        </w:rPr>
        <w:t xml:space="preserve"> </w:t>
      </w:r>
      <w:r>
        <w:rPr>
          <w:lang w:val="lt-LT"/>
        </w:rPr>
        <w:t>didelis.</w:t>
      </w:r>
    </w:p>
    <w:p w14:paraId="58C59F3B" w14:textId="77777777" w:rsidR="00DB11D4" w:rsidRDefault="00DB11D4" w:rsidP="00C96D1C">
      <w:pPr>
        <w:rPr>
          <w:lang w:val="lt-LT"/>
        </w:rPr>
      </w:pPr>
    </w:p>
    <w:p w14:paraId="693DBFE3" w14:textId="77777777" w:rsidR="00DB11D4" w:rsidRPr="00D112DE" w:rsidRDefault="00DB11D4" w:rsidP="00C96D1C">
      <w:pPr>
        <w:rPr>
          <w:lang w:val="lt-LT"/>
        </w:rPr>
      </w:pPr>
    </w:p>
    <w:p w14:paraId="177D42C4" w14:textId="77777777" w:rsidR="00C96D1C" w:rsidRPr="00B45976" w:rsidRDefault="00C96D1C" w:rsidP="007A047F">
      <w:pPr>
        <w:autoSpaceDE w:val="0"/>
        <w:autoSpaceDN w:val="0"/>
        <w:adjustRightInd w:val="0"/>
        <w:spacing w:line="276" w:lineRule="auto"/>
        <w:jc w:val="both"/>
        <w:rPr>
          <w:lang w:val="lt-LT"/>
        </w:rPr>
      </w:pPr>
      <w:r w:rsidRPr="00B45976">
        <w:rPr>
          <w:u w:val="single"/>
          <w:lang w:val="lt-LT"/>
        </w:rPr>
        <w:t>Polderio apsaugos statusas: p</w:t>
      </w:r>
      <w:r w:rsidRPr="00B45976">
        <w:rPr>
          <w:lang w:val="lt-LT"/>
        </w:rPr>
        <w:t xml:space="preserve">olderis įeina į Nemuno deltos parko teritoriją ir patenka į </w:t>
      </w:r>
      <w:proofErr w:type="spellStart"/>
      <w:r w:rsidRPr="00B45976">
        <w:rPr>
          <w:lang w:val="lt-LT"/>
        </w:rPr>
        <w:t>Natura</w:t>
      </w:r>
      <w:proofErr w:type="spellEnd"/>
      <w:r w:rsidRPr="00B45976">
        <w:rPr>
          <w:lang w:val="lt-LT"/>
        </w:rPr>
        <w:t xml:space="preserve"> 2000 teritoriją. Polderio teritorijoje yra </w:t>
      </w:r>
      <w:proofErr w:type="spellStart"/>
      <w:r w:rsidRPr="00B45976">
        <w:rPr>
          <w:lang w:val="lt-LT"/>
        </w:rPr>
        <w:t>Kulynų</w:t>
      </w:r>
      <w:proofErr w:type="spellEnd"/>
      <w:r w:rsidRPr="00B45976">
        <w:rPr>
          <w:lang w:val="lt-LT"/>
        </w:rPr>
        <w:t xml:space="preserve"> botaninis –zoologinis draustinis, </w:t>
      </w:r>
      <w:proofErr w:type="spellStart"/>
      <w:r w:rsidRPr="00B45976">
        <w:rPr>
          <w:lang w:val="lt-LT"/>
        </w:rPr>
        <w:t>Sausagalvių</w:t>
      </w:r>
      <w:proofErr w:type="spellEnd"/>
      <w:r w:rsidRPr="00B45976">
        <w:rPr>
          <w:lang w:val="lt-LT"/>
        </w:rPr>
        <w:t xml:space="preserve"> pievų botaninis –zoologinis draustinis, Sausgalvių ornitologinis draustinis, </w:t>
      </w:r>
      <w:proofErr w:type="spellStart"/>
      <w:r w:rsidRPr="00B45976">
        <w:rPr>
          <w:lang w:val="lt-LT"/>
        </w:rPr>
        <w:t>Leitės</w:t>
      </w:r>
      <w:proofErr w:type="spellEnd"/>
      <w:r w:rsidRPr="00B45976">
        <w:rPr>
          <w:lang w:val="lt-LT"/>
        </w:rPr>
        <w:t xml:space="preserve"> hidrografinis draustinis, Žalgirių kaimo kraštovaizdžio draustinis.   Kultūros paveldo objektai:</w:t>
      </w:r>
      <w:r w:rsidRPr="00B45976">
        <w:rPr>
          <w:b/>
          <w:bCs/>
          <w:lang w:val="lt-LT"/>
        </w:rPr>
        <w:t xml:space="preserve"> </w:t>
      </w:r>
      <w:r w:rsidRPr="00B45976">
        <w:rPr>
          <w:bCs/>
          <w:lang w:val="lt-LT"/>
        </w:rPr>
        <w:t xml:space="preserve">Vileikių k. trečiosios evangelikų liuteronų senosios kapinės (kodas 24306), Vileikių k. ketvirtosios evangelikų liuteronų senosios kapinės (kodas 24307), </w:t>
      </w:r>
      <w:proofErr w:type="spellStart"/>
      <w:r w:rsidRPr="00B45976">
        <w:rPr>
          <w:bCs/>
          <w:lang w:val="lt-LT"/>
        </w:rPr>
        <w:t>Rubokų</w:t>
      </w:r>
      <w:proofErr w:type="spellEnd"/>
      <w:r w:rsidRPr="00B45976">
        <w:rPr>
          <w:bCs/>
          <w:lang w:val="lt-LT"/>
        </w:rPr>
        <w:t xml:space="preserve"> kapinynas (kodas 23818), </w:t>
      </w:r>
      <w:proofErr w:type="spellStart"/>
      <w:r w:rsidRPr="00B45976">
        <w:rPr>
          <w:bCs/>
          <w:lang w:val="lt-LT"/>
        </w:rPr>
        <w:t>Užlieknių</w:t>
      </w:r>
      <w:proofErr w:type="spellEnd"/>
      <w:r w:rsidRPr="00B45976">
        <w:rPr>
          <w:bCs/>
          <w:lang w:val="lt-LT"/>
        </w:rPr>
        <w:t xml:space="preserve"> kaimo evangelikų liuteronų senosios kapinės (kodas 24309), Sausgalvių kaimo evangelikų liuteronų senosios kapinės (kodas 24296) Kanteriškių kaimo evangelikų liuteronų pirmosios senosios kapinės (kodas 24322) Kanteriškių kaimo evangelikų liuteronų antrosios senosios kapinės (kodas 24323)</w:t>
      </w:r>
    </w:p>
    <w:p w14:paraId="063DC615" w14:textId="77777777" w:rsidR="00D16EE2" w:rsidRDefault="00D16EE2" w:rsidP="00D16EE2">
      <w:pPr>
        <w:rPr>
          <w:u w:val="single"/>
          <w:lang w:val="lt-LT"/>
        </w:rPr>
      </w:pPr>
    </w:p>
    <w:p w14:paraId="0659912D" w14:textId="77777777" w:rsidR="00D16EE2" w:rsidRDefault="00D16EE2" w:rsidP="00D16EE2">
      <w:pPr>
        <w:rPr>
          <w:u w:val="single"/>
          <w:lang w:val="lt-LT"/>
        </w:rPr>
      </w:pPr>
    </w:p>
    <w:p w14:paraId="0C024C67" w14:textId="0AE4CB57" w:rsidR="00D16EE2" w:rsidRDefault="00D16EE2" w:rsidP="00D16EE2">
      <w:pPr>
        <w:rPr>
          <w:lang w:val="lt-LT"/>
        </w:rPr>
      </w:pPr>
      <w:r w:rsidRPr="00463FFE">
        <w:rPr>
          <w:u w:val="single"/>
          <w:lang w:val="lt-LT"/>
        </w:rPr>
        <w:t>Polderio pavadinimas</w:t>
      </w:r>
      <w:r>
        <w:rPr>
          <w:u w:val="single"/>
          <w:lang w:val="lt-LT"/>
        </w:rPr>
        <w:t xml:space="preserve"> : </w:t>
      </w:r>
      <w:r>
        <w:rPr>
          <w:lang w:val="lt-LT"/>
        </w:rPr>
        <w:t>Sausgalvių III polderis</w:t>
      </w:r>
    </w:p>
    <w:p w14:paraId="0342C947" w14:textId="77777777" w:rsidR="00F74C5A" w:rsidRDefault="00F74C5A" w:rsidP="00D16EE2">
      <w:pPr>
        <w:rPr>
          <w:lang w:val="lt-LT"/>
        </w:rPr>
      </w:pPr>
    </w:p>
    <w:p w14:paraId="3EB25058" w14:textId="7A1AE798" w:rsidR="00F74C5A" w:rsidRDefault="00F74C5A" w:rsidP="00D16EE2">
      <w:pPr>
        <w:rPr>
          <w:lang w:val="lt-LT"/>
        </w:rPr>
      </w:pPr>
      <w:r>
        <w:rPr>
          <w:lang w:val="lt-LT"/>
        </w:rPr>
        <w:t>Koordinatės</w:t>
      </w:r>
    </w:p>
    <w:p w14:paraId="7468D3DA" w14:textId="77777777" w:rsidR="00D16EE2" w:rsidRPr="007F12A8" w:rsidRDefault="00D16EE2" w:rsidP="00D16EE2">
      <w:pPr>
        <w:rPr>
          <w:lang w:val="lt-LT"/>
        </w:rPr>
      </w:pPr>
      <w:r w:rsidRPr="007F12A8">
        <w:rPr>
          <w:lang w:val="lt-LT"/>
        </w:rPr>
        <w:t>55.266249, 21.453155</w:t>
      </w:r>
    </w:p>
    <w:p w14:paraId="749456F7" w14:textId="77777777" w:rsidR="00D16EE2" w:rsidRPr="007F12A8" w:rsidRDefault="00D16EE2" w:rsidP="00D16EE2">
      <w:pPr>
        <w:rPr>
          <w:lang w:val="lt-LT"/>
        </w:rPr>
      </w:pPr>
      <w:r w:rsidRPr="007F12A8">
        <w:rPr>
          <w:lang w:val="lt-LT"/>
        </w:rPr>
        <w:t>Tatamiškiai,99335 Šilutės r. sav.</w:t>
      </w:r>
    </w:p>
    <w:p w14:paraId="79D93CD6" w14:textId="77777777" w:rsidR="00D16EE2" w:rsidRPr="007F12A8" w:rsidRDefault="00D16EE2" w:rsidP="00D16EE2">
      <w:pPr>
        <w:rPr>
          <w:lang w:val="lt-LT"/>
        </w:rPr>
      </w:pPr>
      <w:r w:rsidRPr="007F12A8">
        <w:rPr>
          <w:lang w:val="lt-LT"/>
        </w:rPr>
        <w:t>55°15'58.5"N 21°27'11.4"E</w:t>
      </w:r>
    </w:p>
    <w:p w14:paraId="0CEF393F" w14:textId="77777777" w:rsidR="00D16EE2" w:rsidRDefault="00D16EE2" w:rsidP="00D16EE2">
      <w:pPr>
        <w:rPr>
          <w:u w:val="single"/>
          <w:lang w:val="lt-LT"/>
        </w:rPr>
      </w:pPr>
      <w:hyperlink r:id="rId162" w:history="1">
        <w:r w:rsidRPr="00884CF4">
          <w:rPr>
            <w:rStyle w:val="Hyperlink"/>
            <w:lang w:val="lt-LT"/>
          </w:rPr>
          <w:t>https://maps.app.goo.gl/i4y5sVTh7xhGWY127</w:t>
        </w:r>
      </w:hyperlink>
    </w:p>
    <w:p w14:paraId="5073D0F8" w14:textId="77777777" w:rsidR="00D16EE2" w:rsidRDefault="00D16EE2" w:rsidP="00D16EE2">
      <w:pPr>
        <w:rPr>
          <w:u w:val="single"/>
          <w:lang w:val="lt-LT"/>
        </w:rPr>
      </w:pPr>
    </w:p>
    <w:p w14:paraId="0624A4F2" w14:textId="77777777" w:rsidR="00D16EE2" w:rsidRPr="00463FFE" w:rsidRDefault="00D16EE2" w:rsidP="00D16EE2">
      <w:pPr>
        <w:rPr>
          <w:u w:val="single"/>
          <w:lang w:val="lt-LT"/>
        </w:rPr>
      </w:pPr>
    </w:p>
    <w:p w14:paraId="02C89777" w14:textId="77777777" w:rsidR="007A047F" w:rsidRDefault="007A047F" w:rsidP="00F74C5A">
      <w:pPr>
        <w:spacing w:line="276" w:lineRule="auto"/>
        <w:rPr>
          <w:u w:val="single"/>
          <w:lang w:val="lt-LT"/>
        </w:rPr>
      </w:pPr>
    </w:p>
    <w:p w14:paraId="6FBECD87" w14:textId="77777777" w:rsidR="007A047F" w:rsidRDefault="007A047F" w:rsidP="00F74C5A">
      <w:pPr>
        <w:spacing w:line="276" w:lineRule="auto"/>
        <w:rPr>
          <w:u w:val="single"/>
          <w:lang w:val="lt-LT"/>
        </w:rPr>
      </w:pPr>
    </w:p>
    <w:p w14:paraId="6DBA389B" w14:textId="77777777" w:rsidR="007A047F" w:rsidRDefault="007A047F" w:rsidP="00F74C5A">
      <w:pPr>
        <w:spacing w:line="276" w:lineRule="auto"/>
        <w:rPr>
          <w:u w:val="single"/>
          <w:lang w:val="lt-LT"/>
        </w:rPr>
      </w:pPr>
    </w:p>
    <w:p w14:paraId="46D88C24" w14:textId="05DF9740" w:rsidR="00D16EE2" w:rsidRPr="00F74C5A" w:rsidRDefault="00D16EE2" w:rsidP="00F74C5A">
      <w:pPr>
        <w:spacing w:line="276" w:lineRule="auto"/>
        <w:rPr>
          <w:u w:val="single"/>
          <w:lang w:val="lt-LT"/>
        </w:rPr>
      </w:pPr>
      <w:r w:rsidRPr="00F74C5A">
        <w:rPr>
          <w:u w:val="single"/>
          <w:lang w:val="lt-LT"/>
        </w:rPr>
        <w:t>Polderio tipas</w:t>
      </w:r>
      <w:r w:rsidRPr="00F74C5A">
        <w:rPr>
          <w:lang w:val="lt-LT"/>
        </w:rPr>
        <w:t>:  vasaros</w:t>
      </w:r>
    </w:p>
    <w:p w14:paraId="7C850BB4" w14:textId="68192F78" w:rsidR="00D16EE2" w:rsidRPr="00F74C5A" w:rsidRDefault="00D16EE2" w:rsidP="00F74C5A">
      <w:pPr>
        <w:spacing w:line="276" w:lineRule="auto"/>
        <w:rPr>
          <w:lang w:val="lt-LT"/>
        </w:rPr>
      </w:pPr>
      <w:r w:rsidRPr="00F74C5A">
        <w:rPr>
          <w:u w:val="single"/>
          <w:lang w:val="lt-LT"/>
        </w:rPr>
        <w:t>Polderio vieta</w:t>
      </w:r>
      <w:r w:rsidRPr="00F74C5A">
        <w:rPr>
          <w:lang w:val="lt-LT"/>
        </w:rPr>
        <w:t xml:space="preserve"> </w:t>
      </w:r>
      <w:r w:rsidRPr="00F74C5A">
        <w:rPr>
          <w:b/>
          <w:lang w:val="lt-LT"/>
        </w:rPr>
        <w:t>:</w:t>
      </w:r>
      <w:r w:rsidRPr="00F74C5A">
        <w:rPr>
          <w:lang w:val="lt-LT"/>
        </w:rPr>
        <w:t xml:space="preserve"> šiaurės rytuose jį riboja </w:t>
      </w:r>
      <w:proofErr w:type="spellStart"/>
      <w:r w:rsidRPr="00F74C5A">
        <w:rPr>
          <w:lang w:val="lt-LT"/>
        </w:rPr>
        <w:t>Leitės</w:t>
      </w:r>
      <w:proofErr w:type="spellEnd"/>
      <w:r w:rsidRPr="00F74C5A">
        <w:rPr>
          <w:lang w:val="lt-LT"/>
        </w:rPr>
        <w:t xml:space="preserve"> upė, vakaruose – Rusnė- Nemunas, rytuose ribojasi su </w:t>
      </w:r>
      <w:proofErr w:type="spellStart"/>
      <w:r w:rsidR="009D1D25">
        <w:rPr>
          <w:lang w:val="lt-LT"/>
        </w:rPr>
        <w:t>Kulyn</w:t>
      </w:r>
      <w:r w:rsidRPr="00F74C5A">
        <w:rPr>
          <w:lang w:val="lt-LT"/>
        </w:rPr>
        <w:t>ų</w:t>
      </w:r>
      <w:proofErr w:type="spellEnd"/>
      <w:r w:rsidRPr="00F74C5A">
        <w:rPr>
          <w:lang w:val="lt-LT"/>
        </w:rPr>
        <w:t xml:space="preserve"> polderiu. Pievose ties Paleičių kaimu pereina į neužliejamą teritoriją. Sausgalvių III polderis tapo atskiru, kai 1980 metais buvo pastatyta  3- </w:t>
      </w:r>
      <w:proofErr w:type="spellStart"/>
      <w:r w:rsidRPr="00F74C5A">
        <w:rPr>
          <w:lang w:val="lt-LT"/>
        </w:rPr>
        <w:t>oji</w:t>
      </w:r>
      <w:proofErr w:type="spellEnd"/>
      <w:r w:rsidRPr="00F74C5A">
        <w:rPr>
          <w:lang w:val="lt-LT"/>
        </w:rPr>
        <w:t xml:space="preserve"> siurblinė ir į ją nukreiptas vanduo  iš </w:t>
      </w:r>
      <w:proofErr w:type="spellStart"/>
      <w:r w:rsidRPr="00F74C5A">
        <w:rPr>
          <w:lang w:val="lt-LT"/>
        </w:rPr>
        <w:t>Leitės</w:t>
      </w:r>
      <w:proofErr w:type="spellEnd"/>
      <w:r w:rsidRPr="00F74C5A">
        <w:rPr>
          <w:lang w:val="lt-LT"/>
        </w:rPr>
        <w:t xml:space="preserve"> kairiojo kranto pusės baseino dalies. </w:t>
      </w:r>
    </w:p>
    <w:p w14:paraId="171EF54D" w14:textId="77777777" w:rsidR="00D16EE2" w:rsidRPr="00F74C5A" w:rsidRDefault="00D16EE2" w:rsidP="00F74C5A">
      <w:pPr>
        <w:spacing w:line="276" w:lineRule="auto"/>
        <w:rPr>
          <w:lang w:val="lt-LT"/>
        </w:rPr>
      </w:pPr>
      <w:r w:rsidRPr="00F74C5A">
        <w:rPr>
          <w:u w:val="single"/>
          <w:lang w:val="lt-LT"/>
        </w:rPr>
        <w:t>Polderio plotas ir būklė</w:t>
      </w:r>
      <w:r w:rsidRPr="00F74C5A">
        <w:rPr>
          <w:lang w:val="lt-LT"/>
        </w:rPr>
        <w:t xml:space="preserve">: polderio bendras plotas yra 1267 ha, kur vidaus vandenys sudaro 64 ha. Šis polderis yra maždaug 6 km pločio juostoje tarp Nemuno ir </w:t>
      </w:r>
      <w:proofErr w:type="spellStart"/>
      <w:r w:rsidRPr="00F74C5A">
        <w:rPr>
          <w:lang w:val="lt-LT"/>
        </w:rPr>
        <w:t>Leitės</w:t>
      </w:r>
      <w:proofErr w:type="spellEnd"/>
      <w:r w:rsidRPr="00F74C5A">
        <w:rPr>
          <w:lang w:val="lt-LT"/>
        </w:rPr>
        <w:t>. Žemės ūkio naudmenų plotas yra 755ha. Pievos ir ganyklos – 715, ariama – 40. Polderis apjuostas 6,3 kilometrais pylimų.</w:t>
      </w:r>
    </w:p>
    <w:p w14:paraId="19B536A9" w14:textId="77777777" w:rsidR="00D16EE2" w:rsidRPr="00F74C5A" w:rsidRDefault="00D16EE2" w:rsidP="00F74C5A">
      <w:pPr>
        <w:spacing w:line="276" w:lineRule="auto"/>
        <w:rPr>
          <w:u w:val="single"/>
          <w:lang w:val="lt-LT"/>
        </w:rPr>
      </w:pPr>
      <w:r w:rsidRPr="00F74C5A">
        <w:rPr>
          <w:u w:val="single"/>
          <w:lang w:val="lt-LT"/>
        </w:rPr>
        <w:t xml:space="preserve">Polderio vandens šalinimo tipas ir siurblių klasifikacija: </w:t>
      </w:r>
      <w:r w:rsidRPr="00F74C5A">
        <w:rPr>
          <w:lang w:val="lt-LT"/>
        </w:rPr>
        <w:t xml:space="preserve">veikia </w:t>
      </w:r>
      <w:proofErr w:type="spellStart"/>
      <w:r w:rsidRPr="00F74C5A">
        <w:rPr>
          <w:lang w:val="lt-LT"/>
        </w:rPr>
        <w:t>dvisiurblinės</w:t>
      </w:r>
      <w:proofErr w:type="spellEnd"/>
      <w:r w:rsidRPr="00F74C5A">
        <w:rPr>
          <w:lang w:val="lt-LT"/>
        </w:rPr>
        <w:t xml:space="preserve">. Polderio vanduo šalinamas 4 ašinių ir 3  sraigtinių siurblių į pagalba į </w:t>
      </w:r>
      <w:proofErr w:type="spellStart"/>
      <w:r w:rsidRPr="00F74C5A">
        <w:rPr>
          <w:lang w:val="lt-LT"/>
        </w:rPr>
        <w:t>Leitės</w:t>
      </w:r>
      <w:proofErr w:type="spellEnd"/>
      <w:r w:rsidRPr="00F74C5A">
        <w:rPr>
          <w:lang w:val="lt-LT"/>
        </w:rPr>
        <w:t xml:space="preserve"> upę. </w:t>
      </w:r>
      <w:r w:rsidRPr="00F74C5A">
        <w:rPr>
          <w:u w:val="single"/>
          <w:lang w:val="lt-LT"/>
        </w:rPr>
        <w:t xml:space="preserve"> </w:t>
      </w:r>
    </w:p>
    <w:p w14:paraId="57FEA0E6" w14:textId="77777777" w:rsidR="00D16EE2" w:rsidRPr="00F74C5A" w:rsidRDefault="00D16EE2" w:rsidP="00F74C5A">
      <w:pPr>
        <w:spacing w:line="276" w:lineRule="auto"/>
        <w:rPr>
          <w:lang w:val="lt-LT"/>
        </w:rPr>
      </w:pPr>
      <w:r w:rsidRPr="00F74C5A">
        <w:rPr>
          <w:u w:val="single"/>
          <w:lang w:val="lt-LT"/>
        </w:rPr>
        <w:t>Polderio svarba žemės ūkiui</w:t>
      </w:r>
      <w:r w:rsidRPr="00F74C5A">
        <w:rPr>
          <w:lang w:val="lt-LT"/>
        </w:rPr>
        <w:t>: polderio teikiamas žemės ūko produkcijos kiekis tarp vasaros polderių didelis; gamybos efektyvumas, pagal produkcijos kiekius iš vieno ha –didelis.</w:t>
      </w:r>
    </w:p>
    <w:p w14:paraId="5E6F7789" w14:textId="1BFBCBFE" w:rsidR="00D16EE2" w:rsidRPr="00F74C5A" w:rsidRDefault="00D16EE2" w:rsidP="00F74C5A">
      <w:pPr>
        <w:autoSpaceDE w:val="0"/>
        <w:autoSpaceDN w:val="0"/>
        <w:adjustRightInd w:val="0"/>
        <w:spacing w:line="276" w:lineRule="auto"/>
        <w:jc w:val="both"/>
        <w:rPr>
          <w:lang w:val="lt-LT"/>
        </w:rPr>
      </w:pPr>
      <w:r w:rsidRPr="00F74C5A">
        <w:rPr>
          <w:u w:val="single"/>
          <w:lang w:val="lt-LT"/>
        </w:rPr>
        <w:t>Polderio apsaugos statusas: p</w:t>
      </w:r>
      <w:r w:rsidRPr="00F74C5A">
        <w:rPr>
          <w:lang w:val="lt-LT"/>
        </w:rPr>
        <w:t xml:space="preserve">olderis įeina į Nemuno deltos parko teritoriją ir patenka į </w:t>
      </w:r>
      <w:proofErr w:type="spellStart"/>
      <w:r w:rsidRPr="00F74C5A">
        <w:rPr>
          <w:lang w:val="lt-LT"/>
        </w:rPr>
        <w:t>Natura</w:t>
      </w:r>
      <w:proofErr w:type="spellEnd"/>
      <w:r w:rsidRPr="00F74C5A">
        <w:rPr>
          <w:lang w:val="lt-LT"/>
        </w:rPr>
        <w:t xml:space="preserve"> 2000 teritoriją</w:t>
      </w:r>
      <w:r w:rsidR="007A047F" w:rsidRPr="007A047F">
        <w:rPr>
          <w:lang w:val="lt-LT"/>
        </w:rPr>
        <w:t xml:space="preserve"> (</w:t>
      </w:r>
      <w:r w:rsidR="007A047F">
        <w:rPr>
          <w:lang w:val="lt-LT"/>
        </w:rPr>
        <w:t xml:space="preserve">98 </w:t>
      </w:r>
      <w:r w:rsidR="007A047F" w:rsidRPr="007A047F">
        <w:rPr>
          <w:lang w:val="lt-LT"/>
        </w:rPr>
        <w:t>pav.)</w:t>
      </w:r>
      <w:r w:rsidRPr="00F74C5A">
        <w:rPr>
          <w:lang w:val="lt-LT"/>
        </w:rPr>
        <w:t xml:space="preserve">. Į polderio teritoriją įeina </w:t>
      </w:r>
      <w:proofErr w:type="spellStart"/>
      <w:r w:rsidRPr="00F74C5A">
        <w:rPr>
          <w:lang w:val="lt-LT"/>
        </w:rPr>
        <w:t>Leitės</w:t>
      </w:r>
      <w:proofErr w:type="spellEnd"/>
      <w:r w:rsidRPr="00F74C5A">
        <w:rPr>
          <w:lang w:val="lt-LT"/>
        </w:rPr>
        <w:t xml:space="preserve"> hidrografinis draustinis, Medžioklės pelkės telmologinis draustinis, Medžioklės pelkės gamtinis rezervatas. Kultūros paveldo objektai</w:t>
      </w:r>
      <w:r w:rsidRPr="00F74C5A">
        <w:rPr>
          <w:b/>
          <w:lang w:val="lt-LT"/>
        </w:rPr>
        <w:t>:</w:t>
      </w:r>
      <w:r w:rsidRPr="00F74C5A">
        <w:rPr>
          <w:b/>
          <w:bCs/>
          <w:lang w:val="lt-LT"/>
        </w:rPr>
        <w:t xml:space="preserve"> </w:t>
      </w:r>
      <w:proofErr w:type="spellStart"/>
      <w:r w:rsidRPr="00F74C5A">
        <w:rPr>
          <w:bCs/>
          <w:lang w:val="lt-LT"/>
        </w:rPr>
        <w:t>Tatamiškių</w:t>
      </w:r>
      <w:proofErr w:type="spellEnd"/>
      <w:r w:rsidRPr="00F74C5A">
        <w:rPr>
          <w:bCs/>
          <w:lang w:val="lt-LT"/>
        </w:rPr>
        <w:t xml:space="preserve"> kaimo evangelikų liuteronų senosios kapinės (kodas 24301).</w:t>
      </w:r>
    </w:p>
    <w:p w14:paraId="7549B6C1" w14:textId="77777777" w:rsidR="00D16EE2" w:rsidRPr="00F74C5A" w:rsidRDefault="00D16EE2" w:rsidP="00F74C5A">
      <w:pPr>
        <w:spacing w:line="276" w:lineRule="auto"/>
        <w:rPr>
          <w:u w:val="single"/>
          <w:lang w:val="lt-LT"/>
        </w:rPr>
      </w:pPr>
    </w:p>
    <w:p w14:paraId="27F51136" w14:textId="17688182" w:rsidR="00D16EE2" w:rsidRPr="00F74C5A" w:rsidRDefault="00D16EE2" w:rsidP="00F74C5A">
      <w:pPr>
        <w:spacing w:line="276" w:lineRule="auto"/>
        <w:rPr>
          <w:u w:val="single"/>
          <w:lang w:val="lt-LT"/>
        </w:rPr>
      </w:pPr>
      <w:r w:rsidRPr="00F74C5A">
        <w:rPr>
          <w:u w:val="single"/>
          <w:lang w:val="lt-LT"/>
        </w:rPr>
        <w:t>Sausgalvių I-</w:t>
      </w:r>
      <w:r w:rsidR="004B1CD9">
        <w:rPr>
          <w:u w:val="single"/>
          <w:lang w:val="lt-LT"/>
        </w:rPr>
        <w:t xml:space="preserve">II, </w:t>
      </w:r>
      <w:r w:rsidRPr="00F74C5A">
        <w:rPr>
          <w:u w:val="single"/>
          <w:lang w:val="lt-LT"/>
        </w:rPr>
        <w:t>III Elektros sąnaudos. 2024 m. Sausgalvių I</w:t>
      </w:r>
      <w:r w:rsidR="004B1CD9">
        <w:rPr>
          <w:u w:val="single"/>
          <w:lang w:val="lt-LT"/>
        </w:rPr>
        <w:t>-</w:t>
      </w:r>
      <w:r w:rsidRPr="00F74C5A">
        <w:rPr>
          <w:u w:val="single"/>
          <w:lang w:val="lt-LT"/>
        </w:rPr>
        <w:t xml:space="preserve">II,III polderis sunaudojo 195452 </w:t>
      </w:r>
      <w:proofErr w:type="spellStart"/>
      <w:r w:rsidRPr="00F74C5A">
        <w:rPr>
          <w:u w:val="single"/>
          <w:lang w:val="lt-LT"/>
        </w:rPr>
        <w:t>kw</w:t>
      </w:r>
      <w:proofErr w:type="spellEnd"/>
      <w:r w:rsidRPr="00F74C5A">
        <w:rPr>
          <w:u w:val="single"/>
          <w:lang w:val="lt-LT"/>
        </w:rPr>
        <w:t xml:space="preserve">, perskaičiavus į 1 ha sudarė 59,1 </w:t>
      </w:r>
      <w:proofErr w:type="spellStart"/>
      <w:r w:rsidRPr="00F74C5A">
        <w:rPr>
          <w:u w:val="single"/>
          <w:lang w:val="lt-LT"/>
        </w:rPr>
        <w:t>kw</w:t>
      </w:r>
      <w:proofErr w:type="spellEnd"/>
      <w:r w:rsidRPr="00F74C5A">
        <w:rPr>
          <w:u w:val="single"/>
          <w:lang w:val="lt-LT"/>
        </w:rPr>
        <w:t>/ha</w:t>
      </w:r>
    </w:p>
    <w:p w14:paraId="7FA20B45" w14:textId="77777777" w:rsidR="00D16EE2" w:rsidRPr="00F74C5A" w:rsidRDefault="00D16EE2" w:rsidP="00F74C5A">
      <w:pPr>
        <w:spacing w:line="276" w:lineRule="auto"/>
        <w:rPr>
          <w:u w:val="single"/>
          <w:lang w:val="lt-LT"/>
        </w:rPr>
      </w:pPr>
    </w:p>
    <w:p w14:paraId="68246EF6" w14:textId="06340EA8" w:rsidR="00251E0C" w:rsidRDefault="00D16EE2" w:rsidP="00D16EE2">
      <w:pPr>
        <w:rPr>
          <w:lang w:val="lt-LT"/>
        </w:rPr>
      </w:pPr>
      <w:proofErr w:type="spellStart"/>
      <w:r>
        <w:rPr>
          <w:lang w:val="lt-LT"/>
        </w:rPr>
        <w:t>Šlapžemės</w:t>
      </w:r>
      <w:proofErr w:type="spellEnd"/>
      <w:r>
        <w:rPr>
          <w:lang w:val="lt-LT"/>
        </w:rPr>
        <w:t xml:space="preserve"> su pelkėmis užima visą polderio teritoriją</w:t>
      </w:r>
      <w:r w:rsidR="007A047F" w:rsidRPr="007A047F">
        <w:rPr>
          <w:lang w:val="lt-LT"/>
        </w:rPr>
        <w:t xml:space="preserve"> (</w:t>
      </w:r>
      <w:r w:rsidR="007A047F">
        <w:rPr>
          <w:lang w:val="lt-LT"/>
        </w:rPr>
        <w:t>99</w:t>
      </w:r>
      <w:r w:rsidR="007A047F" w:rsidRPr="007A047F">
        <w:rPr>
          <w:lang w:val="lt-LT"/>
        </w:rPr>
        <w:t xml:space="preserve"> pav.)</w:t>
      </w:r>
      <w:r w:rsidR="00251E0C">
        <w:rPr>
          <w:lang w:val="lt-LT"/>
        </w:rPr>
        <w:t xml:space="preserve">. Durpynai sudaro </w:t>
      </w:r>
      <w:r w:rsidR="00C71429">
        <w:rPr>
          <w:lang w:val="lt-LT"/>
        </w:rPr>
        <w:t>polderio</w:t>
      </w:r>
      <w:r w:rsidR="00251E0C">
        <w:rPr>
          <w:lang w:val="lt-LT"/>
        </w:rPr>
        <w:t xml:space="preserve"> pagrindą</w:t>
      </w:r>
      <w:r w:rsidR="007A047F" w:rsidRPr="007A047F">
        <w:rPr>
          <w:lang w:val="lt-LT"/>
        </w:rPr>
        <w:t xml:space="preserve"> (</w:t>
      </w:r>
      <w:r w:rsidR="007A047F">
        <w:rPr>
          <w:lang w:val="lt-LT"/>
        </w:rPr>
        <w:t>100</w:t>
      </w:r>
      <w:r w:rsidR="007A047F" w:rsidRPr="007A047F">
        <w:rPr>
          <w:lang w:val="lt-LT"/>
        </w:rPr>
        <w:t xml:space="preserve"> pav.)</w:t>
      </w:r>
      <w:r w:rsidR="00251E0C">
        <w:rPr>
          <w:lang w:val="lt-LT"/>
        </w:rPr>
        <w:t>.</w:t>
      </w:r>
    </w:p>
    <w:p w14:paraId="4B2677E9" w14:textId="219BC0D7" w:rsidR="00D16EE2" w:rsidRPr="00D112DE" w:rsidRDefault="00D16EE2" w:rsidP="00D16EE2">
      <w:pPr>
        <w:rPr>
          <w:lang w:val="lt-LT"/>
        </w:rPr>
      </w:pPr>
      <w:r>
        <w:rPr>
          <w:lang w:val="lt-LT"/>
        </w:rPr>
        <w:t>Pievos p</w:t>
      </w:r>
      <w:r w:rsidRPr="00FE25E6">
        <w:rPr>
          <w:lang w:val="lt-LT"/>
        </w:rPr>
        <w:t>riklauso  buveinių ir paukščių apsaugos zono</w:t>
      </w:r>
      <w:r>
        <w:rPr>
          <w:lang w:val="lt-LT"/>
        </w:rPr>
        <w:t>ms</w:t>
      </w:r>
      <w:r w:rsidR="007A047F" w:rsidRPr="007A047F">
        <w:rPr>
          <w:lang w:val="lt-LT"/>
        </w:rPr>
        <w:t xml:space="preserve"> (</w:t>
      </w:r>
      <w:r w:rsidR="007A047F">
        <w:rPr>
          <w:lang w:val="lt-LT"/>
        </w:rPr>
        <w:t>101,102</w:t>
      </w:r>
      <w:r w:rsidR="007A047F" w:rsidRPr="007A047F">
        <w:rPr>
          <w:lang w:val="lt-LT"/>
        </w:rPr>
        <w:t xml:space="preserve"> pav.)</w:t>
      </w:r>
      <w:r w:rsidRPr="00FE25E6">
        <w:rPr>
          <w:lang w:val="lt-LT"/>
        </w:rPr>
        <w:t xml:space="preserve">. Meldinės nendrinukės buveinių </w:t>
      </w:r>
      <w:r>
        <w:rPr>
          <w:lang w:val="lt-LT"/>
        </w:rPr>
        <w:t>plotas vienas iš didžiausių vasaros pold</w:t>
      </w:r>
      <w:r w:rsidR="00251E0C">
        <w:rPr>
          <w:lang w:val="lt-LT"/>
        </w:rPr>
        <w:t>e</w:t>
      </w:r>
      <w:r>
        <w:rPr>
          <w:lang w:val="lt-LT"/>
        </w:rPr>
        <w:t>riuose</w:t>
      </w:r>
      <w:r w:rsidR="007A047F" w:rsidRPr="007A047F">
        <w:rPr>
          <w:lang w:val="lt-LT"/>
        </w:rPr>
        <w:t xml:space="preserve"> (</w:t>
      </w:r>
      <w:r w:rsidR="007A047F">
        <w:rPr>
          <w:lang w:val="lt-LT"/>
        </w:rPr>
        <w:t>103</w:t>
      </w:r>
      <w:r w:rsidR="007A047F" w:rsidRPr="007A047F">
        <w:rPr>
          <w:lang w:val="lt-LT"/>
        </w:rPr>
        <w:t xml:space="preserve"> pav.)</w:t>
      </w:r>
      <w:r>
        <w:rPr>
          <w:lang w:val="lt-LT"/>
        </w:rPr>
        <w:t>.</w:t>
      </w:r>
    </w:p>
    <w:p w14:paraId="787BF3E0" w14:textId="77777777" w:rsidR="00D16EE2" w:rsidRDefault="00D16EE2" w:rsidP="00D16EE2">
      <w:pPr>
        <w:rPr>
          <w:u w:val="single"/>
          <w:lang w:val="lt-LT"/>
        </w:rPr>
      </w:pPr>
    </w:p>
    <w:p w14:paraId="3319A348" w14:textId="0A05B6CF" w:rsidR="003F7A68" w:rsidRPr="00A0551D" w:rsidRDefault="003F7A68" w:rsidP="003F7A68">
      <w:pPr>
        <w:rPr>
          <w:lang w:val="lt-LT"/>
        </w:rPr>
      </w:pPr>
      <w:r w:rsidRPr="00463FFE">
        <w:rPr>
          <w:u w:val="single"/>
          <w:lang w:val="lt-LT"/>
        </w:rPr>
        <w:t xml:space="preserve">Polderio </w:t>
      </w:r>
      <w:r>
        <w:rPr>
          <w:u w:val="single"/>
          <w:lang w:val="lt-LT"/>
        </w:rPr>
        <w:t>Sausgalvių I-</w:t>
      </w:r>
      <w:r w:rsidR="004B1CD9">
        <w:rPr>
          <w:u w:val="single"/>
          <w:lang w:val="lt-LT"/>
        </w:rPr>
        <w:t xml:space="preserve">II, </w:t>
      </w:r>
      <w:r>
        <w:rPr>
          <w:u w:val="single"/>
          <w:lang w:val="lt-LT"/>
        </w:rPr>
        <w:t xml:space="preserve">III </w:t>
      </w:r>
      <w:r w:rsidRPr="00463FFE">
        <w:rPr>
          <w:u w:val="single"/>
          <w:lang w:val="lt-LT"/>
        </w:rPr>
        <w:t>svarba ornitologijai</w:t>
      </w:r>
      <w:r>
        <w:rPr>
          <w:u w:val="single"/>
          <w:lang w:val="lt-LT"/>
        </w:rPr>
        <w:t xml:space="preserve">: </w:t>
      </w:r>
      <w:r w:rsidRPr="00A0551D">
        <w:rPr>
          <w:lang w:val="lt-LT"/>
        </w:rPr>
        <w:t>didelė, aptikta griežlė,</w:t>
      </w:r>
      <w:r>
        <w:rPr>
          <w:lang w:val="lt-LT"/>
        </w:rPr>
        <w:t xml:space="preserve"> stulgys, meldinė nendrinukė, </w:t>
      </w:r>
      <w:r w:rsidRPr="00A0551D">
        <w:rPr>
          <w:lang w:val="lt-LT"/>
        </w:rPr>
        <w:t xml:space="preserve"> </w:t>
      </w:r>
      <w:r>
        <w:rPr>
          <w:lang w:val="lt-LT"/>
        </w:rPr>
        <w:t xml:space="preserve">švygžda; </w:t>
      </w:r>
      <w:proofErr w:type="spellStart"/>
      <w:r w:rsidRPr="00A0551D">
        <w:rPr>
          <w:lang w:val="lt-LT"/>
        </w:rPr>
        <w:t>ornitofaunos</w:t>
      </w:r>
      <w:proofErr w:type="spellEnd"/>
      <w:r w:rsidRPr="00A0551D">
        <w:rPr>
          <w:lang w:val="lt-LT"/>
        </w:rPr>
        <w:t xml:space="preserve"> ištyrinėjimas geras</w:t>
      </w:r>
      <w:r>
        <w:rPr>
          <w:lang w:val="lt-LT"/>
        </w:rPr>
        <w:t>.</w:t>
      </w:r>
    </w:p>
    <w:p w14:paraId="65132CDA" w14:textId="77777777" w:rsidR="00D16EE2" w:rsidRDefault="00D16EE2" w:rsidP="00D16EE2">
      <w:pPr>
        <w:rPr>
          <w:u w:val="single"/>
          <w:lang w:val="lt-LT"/>
        </w:rPr>
      </w:pPr>
    </w:p>
    <w:p w14:paraId="14074622" w14:textId="77777777" w:rsidR="00D16EE2" w:rsidRDefault="00D16EE2" w:rsidP="00D16EE2">
      <w:pPr>
        <w:rPr>
          <w:u w:val="single"/>
          <w:lang w:val="lt-LT"/>
        </w:rPr>
      </w:pPr>
    </w:p>
    <w:p w14:paraId="69F22B9D" w14:textId="77777777" w:rsidR="00D16EE2" w:rsidRDefault="00D16EE2" w:rsidP="00D16EE2">
      <w:pPr>
        <w:rPr>
          <w:u w:val="single"/>
          <w:lang w:val="lt-LT"/>
        </w:rPr>
      </w:pPr>
    </w:p>
    <w:p w14:paraId="6D8D6EC4" w14:textId="77777777" w:rsidR="00D16EE2" w:rsidRDefault="00D16EE2" w:rsidP="00D16EE2">
      <w:pPr>
        <w:rPr>
          <w:u w:val="single"/>
          <w:lang w:val="lt-LT"/>
        </w:rPr>
      </w:pPr>
    </w:p>
    <w:p w14:paraId="41DC9F8C" w14:textId="77777777" w:rsidR="00D16EE2" w:rsidRDefault="00D16EE2" w:rsidP="00D16EE2">
      <w:pPr>
        <w:rPr>
          <w:u w:val="single"/>
          <w:lang w:val="lt-LT"/>
        </w:rPr>
      </w:pPr>
    </w:p>
    <w:p w14:paraId="3631CC6E" w14:textId="77777777" w:rsidR="00D16EE2" w:rsidRDefault="00D16EE2" w:rsidP="00D16EE2">
      <w:pPr>
        <w:rPr>
          <w:u w:val="single"/>
          <w:lang w:val="lt-LT"/>
        </w:rPr>
      </w:pPr>
    </w:p>
    <w:p w14:paraId="540CB84F" w14:textId="77777777" w:rsidR="00D16EE2" w:rsidRDefault="00D16EE2" w:rsidP="00D16EE2">
      <w:pPr>
        <w:rPr>
          <w:u w:val="single"/>
          <w:lang w:val="lt-LT"/>
        </w:rPr>
      </w:pPr>
    </w:p>
    <w:p w14:paraId="46CBCAC7" w14:textId="77777777" w:rsidR="00D16EE2" w:rsidRDefault="00D16EE2" w:rsidP="00D16EE2">
      <w:pPr>
        <w:rPr>
          <w:u w:val="single"/>
          <w:lang w:val="lt-LT"/>
        </w:rPr>
      </w:pPr>
    </w:p>
    <w:p w14:paraId="11E181A3" w14:textId="77777777" w:rsidR="00D16EE2" w:rsidRDefault="00D16EE2" w:rsidP="00D16EE2">
      <w:pPr>
        <w:rPr>
          <w:u w:val="single"/>
          <w:lang w:val="lt-LT"/>
        </w:rPr>
      </w:pPr>
    </w:p>
    <w:p w14:paraId="3E36B1EA" w14:textId="77777777" w:rsidR="00D16EE2" w:rsidRDefault="00D16EE2" w:rsidP="00D16EE2">
      <w:pPr>
        <w:rPr>
          <w:u w:val="single"/>
          <w:lang w:val="lt-LT"/>
        </w:rPr>
      </w:pPr>
    </w:p>
    <w:p w14:paraId="61486D7E" w14:textId="77777777" w:rsidR="00D16EE2" w:rsidRDefault="00D16EE2" w:rsidP="00D16EE2">
      <w:pPr>
        <w:rPr>
          <w:u w:val="single"/>
          <w:lang w:val="lt-LT"/>
        </w:rPr>
      </w:pPr>
    </w:p>
    <w:p w14:paraId="2102CA1B" w14:textId="77777777" w:rsidR="00C96D1C" w:rsidRPr="00463FFE" w:rsidRDefault="00C96D1C" w:rsidP="00C96D1C">
      <w:pPr>
        <w:rPr>
          <w:u w:val="single"/>
          <w:lang w:val="lt-LT"/>
        </w:rPr>
      </w:pPr>
    </w:p>
    <w:p w14:paraId="1CD9BF32" w14:textId="77777777" w:rsidR="00C96D1C" w:rsidRDefault="00C96D1C" w:rsidP="00C96D1C">
      <w:pPr>
        <w:rPr>
          <w:lang w:val="lt-LT"/>
        </w:rPr>
      </w:pPr>
    </w:p>
    <w:p w14:paraId="68889431" w14:textId="77777777" w:rsidR="00C96D1C" w:rsidRDefault="00C96D1C" w:rsidP="00C96D1C">
      <w:pPr>
        <w:rPr>
          <w:lang w:val="lt-LT"/>
        </w:rPr>
      </w:pPr>
    </w:p>
    <w:p w14:paraId="1F90BF3A" w14:textId="77777777" w:rsidR="00F74C5A" w:rsidRDefault="00D16EE2" w:rsidP="00C96D1C">
      <w:pPr>
        <w:rPr>
          <w:noProof/>
        </w:rPr>
      </w:pPr>
      <w:r>
        <w:rPr>
          <w:noProof/>
        </w:rPr>
        <w:drawing>
          <wp:inline distT="0" distB="0" distL="0" distR="0" wp14:anchorId="52926025" wp14:editId="547F40A2">
            <wp:extent cx="2852874" cy="3023284"/>
            <wp:effectExtent l="0" t="0" r="5080" b="5715"/>
            <wp:docPr id="1155784877" name="Picture 9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84877" name="Picture 98" descr="A map of a city&#10;&#10;AI-generated content may be incorrec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67061" cy="3038319"/>
                    </a:xfrm>
                    <a:prstGeom prst="rect">
                      <a:avLst/>
                    </a:prstGeom>
                    <a:noFill/>
                    <a:ln>
                      <a:noFill/>
                    </a:ln>
                  </pic:spPr>
                </pic:pic>
              </a:graphicData>
            </a:graphic>
          </wp:inline>
        </w:drawing>
      </w:r>
      <w:r w:rsidRPr="00D16EE2">
        <w:rPr>
          <w:noProof/>
          <w14:ligatures w14:val="standardContextual"/>
        </w:rPr>
        <w:t xml:space="preserve"> </w:t>
      </w:r>
      <w:r>
        <w:rPr>
          <w:noProof/>
          <w14:ligatures w14:val="standardContextual"/>
        </w:rPr>
        <w:drawing>
          <wp:inline distT="0" distB="0" distL="0" distR="0" wp14:anchorId="6FEA7EFC" wp14:editId="13930A85">
            <wp:extent cx="2778404" cy="2997721"/>
            <wp:effectExtent l="0" t="0" r="3175" b="0"/>
            <wp:docPr id="1623213467"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13467" name="Picture 1" descr="A screenshot of a map&#10;&#10;AI-generated content may be incorrect."/>
                    <pic:cNvPicPr/>
                  </pic:nvPicPr>
                  <pic:blipFill rotWithShape="1">
                    <a:blip r:embed="rId164"/>
                    <a:srcRect l="29560" t="18579" r="29312" b="2529"/>
                    <a:stretch>
                      <a:fillRect/>
                    </a:stretch>
                  </pic:blipFill>
                  <pic:spPr bwMode="auto">
                    <a:xfrm>
                      <a:off x="0" y="0"/>
                      <a:ext cx="2781816" cy="3001403"/>
                    </a:xfrm>
                    <a:prstGeom prst="rect">
                      <a:avLst/>
                    </a:prstGeom>
                    <a:ln>
                      <a:noFill/>
                    </a:ln>
                    <a:extLst>
                      <a:ext uri="{53640926-AAD7-44D8-BBD7-CCE9431645EC}">
                        <a14:shadowObscured xmlns:a14="http://schemas.microsoft.com/office/drawing/2010/main"/>
                      </a:ext>
                    </a:extLst>
                  </pic:spPr>
                </pic:pic>
              </a:graphicData>
            </a:graphic>
          </wp:inline>
        </w:drawing>
      </w:r>
      <w:r w:rsidRPr="00D16EE2">
        <w:rPr>
          <w:noProof/>
        </w:rPr>
        <w:t xml:space="preserve"> </w:t>
      </w:r>
    </w:p>
    <w:p w14:paraId="48EFDCDB" w14:textId="374596A4" w:rsidR="00F74C5A" w:rsidRPr="007A047F" w:rsidRDefault="00F74C5A" w:rsidP="00F74C5A">
      <w:pPr>
        <w:rPr>
          <w:noProof/>
          <w:sz w:val="20"/>
          <w:szCs w:val="20"/>
          <w:lang w:val="lt-LT"/>
        </w:rPr>
      </w:pPr>
      <w:r w:rsidRPr="007A047F">
        <w:rPr>
          <w:noProof/>
          <w:sz w:val="20"/>
          <w:szCs w:val="20"/>
          <w:lang w:val="lt-LT"/>
        </w:rPr>
        <w:t>Pav.</w:t>
      </w:r>
      <w:r w:rsidR="007A047F" w:rsidRPr="007A047F">
        <w:rPr>
          <w:noProof/>
          <w:sz w:val="20"/>
          <w:szCs w:val="20"/>
          <w:lang w:val="lt-LT"/>
        </w:rPr>
        <w:t>98</w:t>
      </w:r>
      <w:r w:rsidR="007A047F">
        <w:rPr>
          <w:noProof/>
          <w:sz w:val="20"/>
          <w:szCs w:val="20"/>
          <w:lang w:val="lt-LT"/>
        </w:rPr>
        <w:t xml:space="preserve"> </w:t>
      </w:r>
      <w:r w:rsidRPr="007A047F">
        <w:rPr>
          <w:noProof/>
          <w:sz w:val="20"/>
          <w:szCs w:val="20"/>
          <w:lang w:val="lt-LT"/>
        </w:rPr>
        <w:t xml:space="preserve"> Sausgalvių I-</w:t>
      </w:r>
      <w:r w:rsidR="004B1CD9">
        <w:rPr>
          <w:noProof/>
          <w:sz w:val="20"/>
          <w:szCs w:val="20"/>
          <w:lang w:val="lt-LT"/>
        </w:rPr>
        <w:t xml:space="preserve">II, </w:t>
      </w:r>
      <w:r w:rsidRPr="007A047F">
        <w:rPr>
          <w:noProof/>
          <w:sz w:val="20"/>
          <w:szCs w:val="20"/>
          <w:lang w:val="lt-LT"/>
        </w:rPr>
        <w:t xml:space="preserve">III polderio išsidėstymas Natūra 2000 teritorijoje. </w:t>
      </w:r>
    </w:p>
    <w:p w14:paraId="7E6C6BB9" w14:textId="2F554DD5" w:rsidR="00F74C5A" w:rsidRPr="00F74C5A" w:rsidRDefault="00F74C5A" w:rsidP="00F74C5A">
      <w:pPr>
        <w:rPr>
          <w:noProof/>
          <w:lang w:val="lt-LT"/>
        </w:rPr>
      </w:pPr>
      <w:r w:rsidRPr="007A047F">
        <w:rPr>
          <w:noProof/>
          <w:sz w:val="20"/>
          <w:szCs w:val="20"/>
          <w:lang w:val="lt-LT"/>
        </w:rPr>
        <w:t xml:space="preserve">Pav. </w:t>
      </w:r>
      <w:r w:rsidR="007A047F" w:rsidRPr="007A047F">
        <w:rPr>
          <w:noProof/>
          <w:sz w:val="20"/>
          <w:szCs w:val="20"/>
          <w:lang w:val="lt-LT"/>
        </w:rPr>
        <w:t>99</w:t>
      </w:r>
      <w:r w:rsidR="007A047F">
        <w:rPr>
          <w:noProof/>
          <w:sz w:val="20"/>
          <w:szCs w:val="20"/>
          <w:lang w:val="lt-LT"/>
        </w:rPr>
        <w:t xml:space="preserve"> </w:t>
      </w:r>
      <w:r w:rsidRPr="007A047F">
        <w:rPr>
          <w:noProof/>
          <w:sz w:val="20"/>
          <w:szCs w:val="20"/>
          <w:lang w:val="lt-LT"/>
        </w:rPr>
        <w:t>Sausgalvių I-</w:t>
      </w:r>
      <w:r w:rsidR="004B1CD9">
        <w:rPr>
          <w:noProof/>
          <w:sz w:val="20"/>
          <w:szCs w:val="20"/>
          <w:lang w:val="lt-LT"/>
        </w:rPr>
        <w:t xml:space="preserve">II, </w:t>
      </w:r>
      <w:r w:rsidRPr="007A047F">
        <w:rPr>
          <w:noProof/>
          <w:sz w:val="20"/>
          <w:szCs w:val="20"/>
          <w:lang w:val="lt-LT"/>
        </w:rPr>
        <w:t>III polderio šlapynių plotai</w:t>
      </w:r>
    </w:p>
    <w:p w14:paraId="6C37B7E5" w14:textId="77777777" w:rsidR="00F74C5A" w:rsidRDefault="00F74C5A" w:rsidP="00C96D1C">
      <w:pPr>
        <w:rPr>
          <w:noProof/>
        </w:rPr>
      </w:pPr>
    </w:p>
    <w:p w14:paraId="23AACD43" w14:textId="77777777" w:rsidR="00F74C5A" w:rsidRDefault="00F74C5A" w:rsidP="00C96D1C">
      <w:pPr>
        <w:rPr>
          <w:noProof/>
        </w:rPr>
      </w:pPr>
    </w:p>
    <w:p w14:paraId="48C390DD" w14:textId="77777777" w:rsidR="00F74C5A" w:rsidRDefault="00D16EE2" w:rsidP="00C96D1C">
      <w:pPr>
        <w:rPr>
          <w:lang w:val="lt-LT"/>
        </w:rPr>
      </w:pPr>
      <w:r>
        <w:rPr>
          <w:noProof/>
        </w:rPr>
        <w:lastRenderedPageBreak/>
        <w:drawing>
          <wp:inline distT="0" distB="0" distL="0" distR="0" wp14:anchorId="7C434190" wp14:editId="3B372AD9">
            <wp:extent cx="2845691" cy="3204992"/>
            <wp:effectExtent l="0" t="0" r="0" b="0"/>
            <wp:docPr id="606913002" name="Picture 99" descr="A map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13002" name="Picture 99" descr="A map with black lines&#10;&#10;AI-generated content may be incorrec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4354" cy="3237274"/>
                    </a:xfrm>
                    <a:prstGeom prst="rect">
                      <a:avLst/>
                    </a:prstGeom>
                    <a:noFill/>
                    <a:ln>
                      <a:noFill/>
                    </a:ln>
                  </pic:spPr>
                </pic:pic>
              </a:graphicData>
            </a:graphic>
          </wp:inline>
        </w:drawing>
      </w:r>
      <w:r w:rsidR="00855B63">
        <w:rPr>
          <w:noProof/>
        </w:rPr>
        <w:drawing>
          <wp:inline distT="0" distB="0" distL="0" distR="0" wp14:anchorId="28D3E41E" wp14:editId="785FA3EE">
            <wp:extent cx="2943225" cy="3119032"/>
            <wp:effectExtent l="0" t="0" r="0" b="5715"/>
            <wp:docPr id="748313381" name="Picture 100"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13381" name="Picture 100" descr="A map of a city&#10;&#10;AI-generated content may b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59523" cy="3136303"/>
                    </a:xfrm>
                    <a:prstGeom prst="rect">
                      <a:avLst/>
                    </a:prstGeom>
                    <a:noFill/>
                    <a:ln>
                      <a:noFill/>
                    </a:ln>
                  </pic:spPr>
                </pic:pic>
              </a:graphicData>
            </a:graphic>
          </wp:inline>
        </w:drawing>
      </w:r>
    </w:p>
    <w:p w14:paraId="4004F661" w14:textId="6F0E33F6" w:rsidR="00F74C5A" w:rsidRPr="007A047F" w:rsidRDefault="00F74C5A" w:rsidP="00F74C5A">
      <w:pPr>
        <w:rPr>
          <w:sz w:val="20"/>
          <w:szCs w:val="20"/>
          <w:lang w:val="lt-LT"/>
        </w:rPr>
      </w:pPr>
      <w:r w:rsidRPr="007A047F">
        <w:rPr>
          <w:sz w:val="20"/>
          <w:szCs w:val="20"/>
          <w:lang w:val="lt-LT"/>
        </w:rPr>
        <w:t>Pav.</w:t>
      </w:r>
      <w:r w:rsidR="007A047F" w:rsidRPr="007A047F">
        <w:rPr>
          <w:sz w:val="20"/>
          <w:szCs w:val="20"/>
          <w:lang w:val="lt-LT"/>
        </w:rPr>
        <w:t>100</w:t>
      </w:r>
      <w:r w:rsidRPr="007A047F">
        <w:rPr>
          <w:sz w:val="20"/>
          <w:szCs w:val="20"/>
          <w:lang w:val="lt-LT"/>
        </w:rPr>
        <w:t xml:space="preserve"> Durpžemiai Sausgalvių</w:t>
      </w:r>
      <w:r w:rsidR="004B1CD9">
        <w:rPr>
          <w:sz w:val="20"/>
          <w:szCs w:val="20"/>
          <w:lang w:val="lt-LT"/>
        </w:rPr>
        <w:t xml:space="preserve"> I-II, III</w:t>
      </w:r>
      <w:r w:rsidRPr="007A047F">
        <w:rPr>
          <w:sz w:val="20"/>
          <w:szCs w:val="20"/>
          <w:lang w:val="lt-LT"/>
        </w:rPr>
        <w:t xml:space="preserve"> polderio teritorijoje</w:t>
      </w:r>
    </w:p>
    <w:p w14:paraId="026761B6" w14:textId="0D0761E9" w:rsidR="00F74C5A" w:rsidRPr="007A047F" w:rsidRDefault="00F74C5A" w:rsidP="00F74C5A">
      <w:pPr>
        <w:rPr>
          <w:sz w:val="20"/>
          <w:szCs w:val="20"/>
          <w:lang w:val="lt-LT"/>
        </w:rPr>
      </w:pPr>
      <w:r w:rsidRPr="007A047F">
        <w:rPr>
          <w:sz w:val="20"/>
          <w:szCs w:val="20"/>
          <w:lang w:val="lt-LT"/>
        </w:rPr>
        <w:t xml:space="preserve">Pav. </w:t>
      </w:r>
      <w:r w:rsidR="007A047F" w:rsidRPr="007A047F">
        <w:rPr>
          <w:sz w:val="20"/>
          <w:szCs w:val="20"/>
          <w:lang w:val="lt-LT"/>
        </w:rPr>
        <w:t>101</w:t>
      </w:r>
      <w:r w:rsidRPr="007A047F">
        <w:rPr>
          <w:sz w:val="20"/>
          <w:szCs w:val="20"/>
          <w:lang w:val="lt-LT"/>
        </w:rPr>
        <w:t xml:space="preserve">Sausgalvių </w:t>
      </w:r>
      <w:r w:rsidR="004B1CD9">
        <w:rPr>
          <w:sz w:val="20"/>
          <w:szCs w:val="20"/>
          <w:lang w:val="lt-LT"/>
        </w:rPr>
        <w:t xml:space="preserve"> I-II,III </w:t>
      </w:r>
      <w:r w:rsidRPr="007A047F">
        <w:rPr>
          <w:sz w:val="20"/>
          <w:szCs w:val="20"/>
          <w:lang w:val="lt-LT"/>
        </w:rPr>
        <w:t>polderio buveinių apsaugos plotai</w:t>
      </w:r>
    </w:p>
    <w:p w14:paraId="26171FA4" w14:textId="77777777" w:rsidR="00F74C5A" w:rsidRDefault="00F74C5A" w:rsidP="00C96D1C">
      <w:pPr>
        <w:rPr>
          <w:lang w:val="lt-LT"/>
        </w:rPr>
      </w:pPr>
    </w:p>
    <w:p w14:paraId="5AAA0107" w14:textId="0F04DDF4" w:rsidR="00C96D1C" w:rsidRDefault="00D16EE2" w:rsidP="00C96D1C">
      <w:pPr>
        <w:rPr>
          <w:lang w:val="lt-LT"/>
        </w:rPr>
      </w:pPr>
      <w:r>
        <w:rPr>
          <w:noProof/>
        </w:rPr>
        <w:drawing>
          <wp:inline distT="0" distB="0" distL="0" distR="0" wp14:anchorId="37E9E23A" wp14:editId="0EE4FA98">
            <wp:extent cx="3011170" cy="3106530"/>
            <wp:effectExtent l="0" t="0" r="0" b="0"/>
            <wp:docPr id="22689214" name="Picture 10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9214" name="Picture 101" descr="A map of a city&#10;&#10;AI-generated content may be incorrec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23282" cy="3119025"/>
                    </a:xfrm>
                    <a:prstGeom prst="rect">
                      <a:avLst/>
                    </a:prstGeom>
                    <a:noFill/>
                    <a:ln>
                      <a:noFill/>
                    </a:ln>
                  </pic:spPr>
                </pic:pic>
              </a:graphicData>
            </a:graphic>
          </wp:inline>
        </w:drawing>
      </w:r>
      <w:r>
        <w:rPr>
          <w:noProof/>
        </w:rPr>
        <w:drawing>
          <wp:inline distT="0" distB="0" distL="0" distR="0" wp14:anchorId="53863CB9" wp14:editId="5FD46830">
            <wp:extent cx="2943264" cy="2989043"/>
            <wp:effectExtent l="0" t="0" r="0" b="1905"/>
            <wp:docPr id="1917711774" name="Picture 10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11774" name="Picture 102" descr="A map of a city&#10;&#10;AI-generated content may be incorrec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956194" cy="3002174"/>
                    </a:xfrm>
                    <a:prstGeom prst="rect">
                      <a:avLst/>
                    </a:prstGeom>
                    <a:noFill/>
                    <a:ln>
                      <a:noFill/>
                    </a:ln>
                  </pic:spPr>
                </pic:pic>
              </a:graphicData>
            </a:graphic>
          </wp:inline>
        </w:drawing>
      </w:r>
    </w:p>
    <w:p w14:paraId="45481DEC" w14:textId="63C3E76F" w:rsidR="00F74C5A" w:rsidRPr="007A047F" w:rsidRDefault="00F74C5A" w:rsidP="00F74C5A">
      <w:pPr>
        <w:rPr>
          <w:sz w:val="20"/>
          <w:szCs w:val="20"/>
          <w:lang w:val="lt-LT"/>
        </w:rPr>
      </w:pPr>
      <w:r w:rsidRPr="007A047F">
        <w:rPr>
          <w:sz w:val="20"/>
          <w:szCs w:val="20"/>
          <w:lang w:val="lt-LT"/>
        </w:rPr>
        <w:t>Pav.</w:t>
      </w:r>
      <w:r w:rsidR="007A047F" w:rsidRPr="007A047F">
        <w:rPr>
          <w:sz w:val="20"/>
          <w:szCs w:val="20"/>
          <w:lang w:val="lt-LT"/>
        </w:rPr>
        <w:t>102</w:t>
      </w:r>
      <w:r w:rsidRPr="007A047F">
        <w:rPr>
          <w:sz w:val="20"/>
          <w:szCs w:val="20"/>
          <w:lang w:val="lt-LT"/>
        </w:rPr>
        <w:t xml:space="preserve"> Sausgalvių </w:t>
      </w:r>
      <w:r w:rsidR="004B1CD9">
        <w:rPr>
          <w:sz w:val="20"/>
          <w:szCs w:val="20"/>
          <w:lang w:val="lt-LT"/>
        </w:rPr>
        <w:t xml:space="preserve">I-II, III </w:t>
      </w:r>
      <w:r w:rsidRPr="007A047F">
        <w:rPr>
          <w:sz w:val="20"/>
          <w:szCs w:val="20"/>
          <w:lang w:val="lt-LT"/>
        </w:rPr>
        <w:t>polderio paukščių apsaugos zonos</w:t>
      </w:r>
    </w:p>
    <w:p w14:paraId="0732491B" w14:textId="458A6961" w:rsidR="00F74C5A" w:rsidRPr="007A047F" w:rsidRDefault="00F74C5A" w:rsidP="00F74C5A">
      <w:pPr>
        <w:rPr>
          <w:sz w:val="20"/>
          <w:szCs w:val="20"/>
          <w:lang w:val="lt-LT"/>
        </w:rPr>
      </w:pPr>
      <w:r w:rsidRPr="007A047F">
        <w:rPr>
          <w:sz w:val="20"/>
          <w:szCs w:val="20"/>
          <w:lang w:val="lt-LT"/>
        </w:rPr>
        <w:t>Pav.</w:t>
      </w:r>
      <w:r w:rsidR="007A047F" w:rsidRPr="007A047F">
        <w:rPr>
          <w:sz w:val="20"/>
          <w:szCs w:val="20"/>
          <w:lang w:val="lt-LT"/>
        </w:rPr>
        <w:t>103</w:t>
      </w:r>
      <w:r w:rsidRPr="007A047F">
        <w:rPr>
          <w:sz w:val="20"/>
          <w:szCs w:val="20"/>
          <w:lang w:val="lt-LT"/>
        </w:rPr>
        <w:t xml:space="preserve"> Meldinės nendrinukės buveinės Sausgalvių </w:t>
      </w:r>
      <w:r w:rsidR="004B1CD9">
        <w:rPr>
          <w:sz w:val="20"/>
          <w:szCs w:val="20"/>
          <w:lang w:val="lt-LT"/>
        </w:rPr>
        <w:t xml:space="preserve">I-II, III </w:t>
      </w:r>
      <w:r w:rsidRPr="007A047F">
        <w:rPr>
          <w:sz w:val="20"/>
          <w:szCs w:val="20"/>
          <w:lang w:val="lt-LT"/>
        </w:rPr>
        <w:t>polderyje</w:t>
      </w:r>
    </w:p>
    <w:p w14:paraId="3FB02DF6" w14:textId="77777777" w:rsidR="00F74C5A" w:rsidRDefault="00F74C5A" w:rsidP="00C96D1C">
      <w:pPr>
        <w:rPr>
          <w:lang w:val="lt-LT"/>
        </w:rPr>
      </w:pPr>
    </w:p>
    <w:p w14:paraId="03EBA6A5" w14:textId="77777777" w:rsidR="00F74C5A" w:rsidRDefault="00F74C5A" w:rsidP="00C96D1C">
      <w:pPr>
        <w:rPr>
          <w:lang w:val="lt-LT"/>
        </w:rPr>
      </w:pPr>
    </w:p>
    <w:p w14:paraId="46F65298" w14:textId="77777777" w:rsidR="00C96D1C" w:rsidRDefault="00C96D1C" w:rsidP="00C96D1C">
      <w:pPr>
        <w:rPr>
          <w:lang w:val="lt-LT"/>
        </w:rPr>
      </w:pPr>
    </w:p>
    <w:p w14:paraId="6B8A845A" w14:textId="23650A45" w:rsidR="00251E0C" w:rsidRPr="00DC6013" w:rsidRDefault="00251E0C" w:rsidP="00251E0C">
      <w:pPr>
        <w:rPr>
          <w:lang w:val="lt-LT"/>
        </w:rPr>
      </w:pPr>
      <w:r w:rsidRPr="00463FFE">
        <w:rPr>
          <w:u w:val="single"/>
          <w:lang w:val="lt-LT"/>
        </w:rPr>
        <w:t xml:space="preserve">Polderio </w:t>
      </w:r>
      <w:r w:rsidR="004B1CD9">
        <w:rPr>
          <w:u w:val="single"/>
          <w:lang w:val="lt-LT"/>
        </w:rPr>
        <w:t>I-</w:t>
      </w:r>
      <w:r>
        <w:rPr>
          <w:u w:val="single"/>
          <w:lang w:val="lt-LT"/>
        </w:rPr>
        <w:t xml:space="preserve">II </w:t>
      </w:r>
      <w:r w:rsidRPr="00463FFE">
        <w:rPr>
          <w:u w:val="single"/>
          <w:lang w:val="lt-LT"/>
        </w:rPr>
        <w:t>svarba ichtiologijai</w:t>
      </w:r>
      <w:r>
        <w:rPr>
          <w:u w:val="single"/>
          <w:lang w:val="lt-LT"/>
        </w:rPr>
        <w:t xml:space="preserve">: </w:t>
      </w:r>
      <w:r w:rsidR="007A047F">
        <w:rPr>
          <w:lang w:val="lt-LT"/>
        </w:rPr>
        <w:t>didelė</w:t>
      </w:r>
      <w:r w:rsidRPr="00DC6013">
        <w:rPr>
          <w:lang w:val="lt-LT"/>
        </w:rPr>
        <w:t>, vykdoma verslinė žvejyba, vijūno gausa didelė</w:t>
      </w:r>
    </w:p>
    <w:p w14:paraId="71616DBC" w14:textId="77777777" w:rsidR="00C96D1C" w:rsidRPr="00463FFE" w:rsidRDefault="00C96D1C" w:rsidP="00C96D1C">
      <w:pPr>
        <w:rPr>
          <w:u w:val="single"/>
          <w:lang w:val="lt-LT"/>
        </w:rPr>
      </w:pPr>
    </w:p>
    <w:p w14:paraId="3E576431" w14:textId="728602C2" w:rsidR="00251E0C" w:rsidRDefault="00251E0C" w:rsidP="007A047F">
      <w:pPr>
        <w:spacing w:line="276" w:lineRule="auto"/>
        <w:ind w:firstLine="720"/>
        <w:jc w:val="both"/>
        <w:rPr>
          <w:lang w:val="lt-LT"/>
        </w:rPr>
      </w:pPr>
      <w:r>
        <w:rPr>
          <w:lang w:val="lt-LT"/>
        </w:rPr>
        <w:t xml:space="preserve">Sausgalvių I </w:t>
      </w:r>
      <w:r w:rsidR="004B1CD9">
        <w:rPr>
          <w:lang w:val="lt-LT"/>
        </w:rPr>
        <w:t xml:space="preserve">- </w:t>
      </w:r>
      <w:r>
        <w:rPr>
          <w:lang w:val="lt-LT"/>
        </w:rPr>
        <w:t>II polderių vandens kokybė</w:t>
      </w:r>
      <w:r w:rsidR="004B1CD9">
        <w:rPr>
          <w:lang w:val="lt-LT"/>
        </w:rPr>
        <w:t>. P</w:t>
      </w:r>
      <w:r>
        <w:rPr>
          <w:lang w:val="lt-LT"/>
        </w:rPr>
        <w:t xml:space="preserve">agal </w:t>
      </w:r>
      <w:proofErr w:type="spellStart"/>
      <w:r>
        <w:rPr>
          <w:lang w:val="lt-LT"/>
        </w:rPr>
        <w:t>biogenų</w:t>
      </w:r>
      <w:proofErr w:type="spellEnd"/>
      <w:r>
        <w:rPr>
          <w:lang w:val="lt-LT"/>
        </w:rPr>
        <w:t xml:space="preserve"> kiekius </w:t>
      </w:r>
      <w:r w:rsidR="004B1CD9">
        <w:rPr>
          <w:lang w:val="lt-LT"/>
        </w:rPr>
        <w:t xml:space="preserve">jų daugiau </w:t>
      </w:r>
      <w:r>
        <w:rPr>
          <w:lang w:val="lt-LT"/>
        </w:rPr>
        <w:t xml:space="preserve">nei </w:t>
      </w:r>
      <w:proofErr w:type="spellStart"/>
      <w:r>
        <w:rPr>
          <w:lang w:val="lt-LT"/>
        </w:rPr>
        <w:t>Leitės</w:t>
      </w:r>
      <w:proofErr w:type="spellEnd"/>
      <w:r>
        <w:rPr>
          <w:lang w:val="lt-LT"/>
        </w:rPr>
        <w:t xml:space="preserve"> upėje; </w:t>
      </w:r>
      <w:proofErr w:type="spellStart"/>
      <w:r>
        <w:rPr>
          <w:lang w:val="lt-LT"/>
        </w:rPr>
        <w:t>Nbendr</w:t>
      </w:r>
      <w:proofErr w:type="spellEnd"/>
      <w:r>
        <w:rPr>
          <w:lang w:val="lt-LT"/>
        </w:rPr>
        <w:t xml:space="preserve">. - 1,3-3,4 mg/l; </w:t>
      </w:r>
      <w:proofErr w:type="spellStart"/>
      <w:r>
        <w:rPr>
          <w:lang w:val="lt-LT"/>
        </w:rPr>
        <w:t>Pbendr</w:t>
      </w:r>
      <w:proofErr w:type="spellEnd"/>
      <w:r>
        <w:rPr>
          <w:lang w:val="lt-LT"/>
        </w:rPr>
        <w:t xml:space="preserve">. –  0,1-1,2 mg/l, K – 2,1-4,5 mg/l; </w:t>
      </w:r>
      <w:proofErr w:type="spellStart"/>
      <w:r>
        <w:rPr>
          <w:lang w:val="lt-LT"/>
        </w:rPr>
        <w:t>ChDScr</w:t>
      </w:r>
      <w:proofErr w:type="spellEnd"/>
      <w:r>
        <w:rPr>
          <w:lang w:val="lt-LT"/>
        </w:rPr>
        <w:t xml:space="preserve"> – 40-56 mgO2/l.</w:t>
      </w:r>
    </w:p>
    <w:p w14:paraId="39AB6E6A" w14:textId="77777777" w:rsidR="00251E0C" w:rsidRDefault="00251E0C" w:rsidP="007A047F">
      <w:pPr>
        <w:spacing w:line="276" w:lineRule="auto"/>
        <w:ind w:firstLine="720"/>
        <w:jc w:val="both"/>
        <w:rPr>
          <w:lang w:val="lt-LT"/>
        </w:rPr>
      </w:pPr>
      <w:r>
        <w:rPr>
          <w:lang w:val="lt-LT"/>
        </w:rPr>
        <w:t xml:space="preserve">Vandens </w:t>
      </w:r>
      <w:proofErr w:type="spellStart"/>
      <w:r>
        <w:rPr>
          <w:lang w:val="lt-LT"/>
        </w:rPr>
        <w:t>ph</w:t>
      </w:r>
      <w:proofErr w:type="spellEnd"/>
      <w:r>
        <w:rPr>
          <w:lang w:val="lt-LT"/>
        </w:rPr>
        <w:t xml:space="preserve"> tyrimų metu buvo neutrali į šarminę, kito 7,2-7,6 ribose.</w:t>
      </w:r>
    </w:p>
    <w:p w14:paraId="00B79E58" w14:textId="64E90AE2" w:rsidR="00251E0C" w:rsidRDefault="00251E0C" w:rsidP="007A047F">
      <w:pPr>
        <w:spacing w:line="276" w:lineRule="auto"/>
        <w:ind w:firstLine="720"/>
        <w:jc w:val="both"/>
        <w:rPr>
          <w:lang w:val="lt-LT"/>
        </w:rPr>
      </w:pPr>
      <w:r>
        <w:rPr>
          <w:lang w:val="lt-LT"/>
        </w:rPr>
        <w:lastRenderedPageBreak/>
        <w:t>Deguonies režimas polderyje kito priklausomai nuo vandens lygio ir sezono. Žiemos metu centriniame kanale deguonies koncentracijos kito nuo 1 iki 2 mg/l ribose. Ištirpus ledui, ir prasidėjus naujam potvyniui deguonies koncentracija polderyje normalizavosi, ir siekė 8,1 mg/l. Prasidėjus vandens šalinimui, deguonies koncentracija stipriai sumažėjo, birželio mėnesį vidutiniškai siekė tik 4,1mg/l. Kitais metų  laikais deguonies kiekiai buvo dideli, vyravo  8,2-11,5 mg/l ribose. Lapkričio mėnesį, pakilus vandens lygiui ir apsėmus polderio pievas, deguonies kiekis siekė 14 mg/l .</w:t>
      </w:r>
    </w:p>
    <w:p w14:paraId="1F425489" w14:textId="05C6FE75" w:rsidR="00251E0C" w:rsidRDefault="00251E0C" w:rsidP="007A047F">
      <w:pPr>
        <w:spacing w:line="276" w:lineRule="auto"/>
        <w:ind w:firstLine="720"/>
        <w:jc w:val="both"/>
        <w:rPr>
          <w:lang w:val="lt-LT"/>
        </w:rPr>
      </w:pPr>
      <w:r>
        <w:rPr>
          <w:lang w:val="lt-LT"/>
        </w:rPr>
        <w:t xml:space="preserve">Polderio vandens kokybei didelę įtaką turi durpinis gruntas. Vandens kokybė stipriai pablogėdavo, jei iš polderio būdavo šalinamas vanduo. Birželio mėnesį deguonies koncentracija šokinėdavo priklausomai nuo siurblinių darbo. Deguonies koncentracija po intensyvaus vandens šalinimo nukrisdavo iki 1,2 mg/l, po poros dienų, nutraukus vandens šalinimą,  išaugdavo iki 5,5 mg/l.  Vandens didelis </w:t>
      </w:r>
      <w:proofErr w:type="spellStart"/>
      <w:r>
        <w:rPr>
          <w:lang w:val="lt-LT"/>
        </w:rPr>
        <w:t>drumstumas</w:t>
      </w:r>
      <w:proofErr w:type="spellEnd"/>
      <w:r>
        <w:rPr>
          <w:lang w:val="lt-LT"/>
        </w:rPr>
        <w:t xml:space="preserve"> vasaros metu buvo didelis, siekė 20-30 cm, o spalva tamsiai ruda, tai sąlygodavo greitą paviršiaus įšilimą ir deguonies stratifikaciją. Rudenį polderis nuskaidrėdavo ir vandens skaidrumas siekdavo 2 ir daugiau metrų. Atsižvelgiant į tai, žuvų egzistencijos sąlygos šiame polderyje sparčiai kisdavo. Pagal stebėjimų duomenis, II polderyje vandens kokybė dėl durpynų žymiai blogesnė nei I polderyje. </w:t>
      </w:r>
    </w:p>
    <w:p w14:paraId="15A36104" w14:textId="2F40D46E" w:rsidR="003F7A68" w:rsidRDefault="00262D37" w:rsidP="007A047F">
      <w:pPr>
        <w:spacing w:line="276" w:lineRule="auto"/>
        <w:ind w:firstLine="1296"/>
        <w:rPr>
          <w:lang w:val="lt-LT"/>
        </w:rPr>
      </w:pPr>
      <w:r>
        <w:rPr>
          <w:lang w:val="lt-LT"/>
        </w:rPr>
        <w:t xml:space="preserve">2025 m. </w:t>
      </w:r>
      <w:r w:rsidR="003F7A68">
        <w:rPr>
          <w:lang w:val="lt-LT"/>
        </w:rPr>
        <w:t>Sausgalvių</w:t>
      </w:r>
      <w:r w:rsidR="004B1CD9">
        <w:rPr>
          <w:lang w:val="lt-LT"/>
        </w:rPr>
        <w:t xml:space="preserve"> I - </w:t>
      </w:r>
      <w:r w:rsidR="003F7A68">
        <w:rPr>
          <w:lang w:val="lt-LT"/>
        </w:rPr>
        <w:t>II magistraliniame kanale dominavo smulkus plakis ir kuoja, pagal skaičių sudarė 84%. Pagal svorį 88% visų žuvų sudarė lydeka, ešerys ir neverslinio dydžio plakis</w:t>
      </w:r>
      <w:r w:rsidR="007A047F" w:rsidRPr="007A047F">
        <w:t xml:space="preserve"> </w:t>
      </w:r>
      <w:r w:rsidR="007A047F" w:rsidRPr="007A047F">
        <w:rPr>
          <w:lang w:val="lt-LT"/>
        </w:rPr>
        <w:t>(</w:t>
      </w:r>
      <w:r w:rsidR="007A047F">
        <w:rPr>
          <w:lang w:val="lt-LT"/>
        </w:rPr>
        <w:t>104</w:t>
      </w:r>
      <w:r w:rsidR="007A047F" w:rsidRPr="007A047F">
        <w:rPr>
          <w:lang w:val="lt-LT"/>
        </w:rPr>
        <w:t xml:space="preserve"> pav.)</w:t>
      </w:r>
      <w:r w:rsidR="003F7A68">
        <w:rPr>
          <w:lang w:val="lt-LT"/>
        </w:rPr>
        <w:t xml:space="preserve">. Bendras sugavimas siekė 28 kg/ha. </w:t>
      </w:r>
      <w:r w:rsidR="00AA4E6E">
        <w:rPr>
          <w:lang w:val="lt-LT"/>
        </w:rPr>
        <w:t>Tačiau š</w:t>
      </w:r>
      <w:r w:rsidR="003F7A68">
        <w:rPr>
          <w:lang w:val="lt-LT"/>
        </w:rPr>
        <w:t>alutiniam Sausgalvių II kanale sugavimai rudenį siekė tik 1,7 kg/ha.</w:t>
      </w:r>
    </w:p>
    <w:p w14:paraId="0CD36F0B" w14:textId="17AF0D01" w:rsidR="00251E0C" w:rsidRDefault="00251E0C" w:rsidP="00B27309">
      <w:pPr>
        <w:spacing w:line="276" w:lineRule="auto"/>
        <w:ind w:firstLine="1296"/>
        <w:rPr>
          <w:lang w:val="lt-LT"/>
        </w:rPr>
      </w:pPr>
      <w:r>
        <w:rPr>
          <w:lang w:val="lt-LT"/>
        </w:rPr>
        <w:t xml:space="preserve">2013 m. </w:t>
      </w:r>
      <w:r w:rsidR="00AA4E6E">
        <w:rPr>
          <w:lang w:val="lt-LT"/>
        </w:rPr>
        <w:t xml:space="preserve">Sausgalvių </w:t>
      </w:r>
      <w:r w:rsidR="00F63A99">
        <w:rPr>
          <w:lang w:val="lt-LT"/>
        </w:rPr>
        <w:t xml:space="preserve">I - </w:t>
      </w:r>
      <w:r w:rsidR="00AA4E6E">
        <w:rPr>
          <w:lang w:val="lt-LT"/>
        </w:rPr>
        <w:t xml:space="preserve">II </w:t>
      </w:r>
      <w:r>
        <w:rPr>
          <w:lang w:val="lt-LT"/>
        </w:rPr>
        <w:t xml:space="preserve">polderyje pagrindinės verslinės žuvys buvo lynai ir lydekos, kurios sudarė 2/3 bendro sugautų  verslinių žuvų svorio. Jauniklių gausa prilygo 248 </w:t>
      </w:r>
      <w:proofErr w:type="spellStart"/>
      <w:r>
        <w:rPr>
          <w:lang w:val="lt-LT"/>
        </w:rPr>
        <w:t>ind</w:t>
      </w:r>
      <w:proofErr w:type="spellEnd"/>
      <w:r>
        <w:rPr>
          <w:lang w:val="lt-LT"/>
        </w:rPr>
        <w:t>,/ha, kur pagrindinės žuvys buvo plakiai (</w:t>
      </w:r>
      <w:r w:rsidR="00B27309">
        <w:rPr>
          <w:lang w:val="lt-LT"/>
        </w:rPr>
        <w:t xml:space="preserve">105 </w:t>
      </w:r>
      <w:r>
        <w:rPr>
          <w:lang w:val="lt-LT"/>
        </w:rPr>
        <w:t>pav.).  Polderio verslinis sugavimas centriniuose kanaluose sudarė 42,9 kg/ha</w:t>
      </w:r>
      <w:r w:rsidR="003F7A68">
        <w:rPr>
          <w:lang w:val="lt-LT"/>
        </w:rPr>
        <w:t>.</w:t>
      </w:r>
      <w:r>
        <w:rPr>
          <w:lang w:val="lt-LT"/>
        </w:rPr>
        <w:t xml:space="preserve"> </w:t>
      </w:r>
    </w:p>
    <w:p w14:paraId="2657AE6C" w14:textId="471B900C" w:rsidR="00251E0C" w:rsidRDefault="00262D37" w:rsidP="00251E0C">
      <w:pPr>
        <w:spacing w:line="360" w:lineRule="auto"/>
        <w:rPr>
          <w:lang w:val="lt-LT"/>
        </w:rPr>
      </w:pPr>
      <w:r>
        <w:rPr>
          <w:noProof/>
          <w14:ligatures w14:val="standardContextual"/>
        </w:rPr>
        <w:drawing>
          <wp:inline distT="0" distB="0" distL="0" distR="0" wp14:anchorId="2DBD9774" wp14:editId="1353A213">
            <wp:extent cx="2983523" cy="2469662"/>
            <wp:effectExtent l="0" t="0" r="7620" b="6985"/>
            <wp:docPr id="1312561851" name="Chart 1">
              <a:extLst xmlns:a="http://schemas.openxmlformats.org/drawingml/2006/main">
                <a:ext uri="{FF2B5EF4-FFF2-40B4-BE49-F238E27FC236}">
                  <a16:creationId xmlns:a16="http://schemas.microsoft.com/office/drawing/2014/main" id="{144756D1-D758-4BD0-9A12-1CA545A466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r>
        <w:rPr>
          <w:noProof/>
          <w14:ligatures w14:val="standardContextual"/>
        </w:rPr>
        <w:drawing>
          <wp:inline distT="0" distB="0" distL="0" distR="0" wp14:anchorId="07720530" wp14:editId="18B286B4">
            <wp:extent cx="2983230" cy="2560515"/>
            <wp:effectExtent l="0" t="0" r="7620" b="11430"/>
            <wp:docPr id="1345654223" name="Chart 1">
              <a:extLst xmlns:a="http://schemas.openxmlformats.org/drawingml/2006/main">
                <a:ext uri="{FF2B5EF4-FFF2-40B4-BE49-F238E27FC236}">
                  <a16:creationId xmlns:a16="http://schemas.microsoft.com/office/drawing/2014/main" id="{0FFE3E94-BDC0-4B46-9445-C603C133C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77C6AD51" w14:textId="0DA186BD" w:rsidR="00262D37" w:rsidRPr="00B27309" w:rsidRDefault="00AA4E6E" w:rsidP="00B27309">
      <w:pPr>
        <w:spacing w:line="276" w:lineRule="auto"/>
        <w:rPr>
          <w:sz w:val="20"/>
          <w:szCs w:val="20"/>
          <w:lang w:val="lt-LT"/>
        </w:rPr>
      </w:pPr>
      <w:r w:rsidRPr="00B27309">
        <w:rPr>
          <w:sz w:val="20"/>
          <w:szCs w:val="20"/>
          <w:lang w:val="lt-LT"/>
        </w:rPr>
        <w:t>a)                                                                             b)</w:t>
      </w:r>
    </w:p>
    <w:p w14:paraId="4ABE7D76" w14:textId="05078A80" w:rsidR="00AA4E6E" w:rsidRPr="00B27309" w:rsidRDefault="00AA4E6E" w:rsidP="00B27309">
      <w:pPr>
        <w:spacing w:line="276" w:lineRule="auto"/>
        <w:rPr>
          <w:sz w:val="20"/>
          <w:szCs w:val="20"/>
          <w:lang w:val="lt-LT"/>
        </w:rPr>
      </w:pPr>
      <w:r w:rsidRPr="00B27309">
        <w:rPr>
          <w:sz w:val="20"/>
          <w:szCs w:val="20"/>
          <w:lang w:val="lt-LT"/>
        </w:rPr>
        <w:t>Pav.</w:t>
      </w:r>
      <w:r w:rsidR="00B27309" w:rsidRPr="00B27309">
        <w:rPr>
          <w:sz w:val="20"/>
          <w:szCs w:val="20"/>
          <w:lang w:val="lt-LT"/>
        </w:rPr>
        <w:t>104</w:t>
      </w:r>
      <w:r w:rsidRPr="00B27309">
        <w:rPr>
          <w:sz w:val="20"/>
          <w:szCs w:val="20"/>
          <w:lang w:val="lt-LT"/>
        </w:rPr>
        <w:t xml:space="preserve"> Sausgalvių II polderių žuvų santykinė sudėtis pagal skaičių (a) ir pagal svorį (b) 2025 m. </w:t>
      </w:r>
    </w:p>
    <w:p w14:paraId="7FE7DA00" w14:textId="77777777" w:rsidR="00AA4E6E" w:rsidRDefault="00AA4E6E" w:rsidP="00251E0C">
      <w:pPr>
        <w:spacing w:line="360" w:lineRule="auto"/>
        <w:rPr>
          <w:lang w:val="lt-LT"/>
        </w:rPr>
      </w:pPr>
    </w:p>
    <w:p w14:paraId="0CCB2C45" w14:textId="77777777" w:rsidR="00251E0C" w:rsidRDefault="00251E0C" w:rsidP="00251E0C">
      <w:pPr>
        <w:spacing w:line="360" w:lineRule="auto"/>
        <w:rPr>
          <w:lang w:val="lt-LT"/>
        </w:rPr>
      </w:pPr>
      <w:r>
        <w:rPr>
          <w:noProof/>
          <w:lang w:val="en-US"/>
        </w:rPr>
        <w:lastRenderedPageBreak/>
        <w:drawing>
          <wp:inline distT="0" distB="0" distL="0" distR="0" wp14:anchorId="0442AC15" wp14:editId="0CD04898">
            <wp:extent cx="2941608" cy="2674189"/>
            <wp:effectExtent l="0" t="0" r="11430" b="12065"/>
            <wp:docPr id="17441" name="Chart 174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r>
        <w:rPr>
          <w:noProof/>
          <w:lang w:val="en-US"/>
        </w:rPr>
        <w:drawing>
          <wp:inline distT="0" distB="0" distL="0" distR="0" wp14:anchorId="2D7DB414" wp14:editId="4A723A55">
            <wp:extent cx="2958860" cy="2665563"/>
            <wp:effectExtent l="0" t="0" r="13335" b="20955"/>
            <wp:docPr id="17442" name="Chart 174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96E0E08" w14:textId="77777777" w:rsidR="00251E0C" w:rsidRPr="00B27309" w:rsidRDefault="00251E0C" w:rsidP="00251E0C">
      <w:pPr>
        <w:pStyle w:val="ListParagraph"/>
        <w:numPr>
          <w:ilvl w:val="0"/>
          <w:numId w:val="12"/>
        </w:numPr>
        <w:spacing w:after="0" w:line="360" w:lineRule="auto"/>
        <w:rPr>
          <w:rFonts w:ascii="Times New Roman" w:hAnsi="Times New Roman" w:cs="Times New Roman"/>
          <w:sz w:val="20"/>
          <w:szCs w:val="20"/>
        </w:rPr>
      </w:pPr>
      <w:r w:rsidRPr="00B27309">
        <w:rPr>
          <w:rFonts w:ascii="Times New Roman" w:hAnsi="Times New Roman" w:cs="Times New Roman"/>
          <w:sz w:val="20"/>
          <w:szCs w:val="20"/>
        </w:rPr>
        <w:t xml:space="preserve">                                                                                   b)</w:t>
      </w:r>
    </w:p>
    <w:p w14:paraId="3E1D473C" w14:textId="6CB82E44" w:rsidR="00251E0C" w:rsidRPr="00B27309" w:rsidRDefault="00251E0C" w:rsidP="00251E0C">
      <w:pPr>
        <w:rPr>
          <w:sz w:val="20"/>
          <w:szCs w:val="20"/>
        </w:rPr>
      </w:pPr>
      <w:r w:rsidRPr="00B27309">
        <w:rPr>
          <w:sz w:val="20"/>
          <w:szCs w:val="20"/>
        </w:rPr>
        <w:t xml:space="preserve">Pav. </w:t>
      </w:r>
      <w:r w:rsidR="00B27309" w:rsidRPr="00B27309">
        <w:rPr>
          <w:sz w:val="20"/>
          <w:szCs w:val="20"/>
        </w:rPr>
        <w:t xml:space="preserve">105 </w:t>
      </w:r>
      <w:proofErr w:type="spellStart"/>
      <w:r w:rsidRPr="00B27309">
        <w:rPr>
          <w:sz w:val="20"/>
          <w:szCs w:val="20"/>
        </w:rPr>
        <w:t>Žuvų</w:t>
      </w:r>
      <w:proofErr w:type="spellEnd"/>
      <w:r w:rsidRPr="00B27309">
        <w:rPr>
          <w:sz w:val="20"/>
          <w:szCs w:val="20"/>
        </w:rPr>
        <w:t xml:space="preserve"> </w:t>
      </w:r>
      <w:proofErr w:type="spellStart"/>
      <w:r w:rsidRPr="00B27309">
        <w:rPr>
          <w:sz w:val="20"/>
          <w:szCs w:val="20"/>
        </w:rPr>
        <w:t>rūšinė</w:t>
      </w:r>
      <w:proofErr w:type="spellEnd"/>
      <w:r w:rsidRPr="00B27309">
        <w:rPr>
          <w:sz w:val="20"/>
          <w:szCs w:val="20"/>
        </w:rPr>
        <w:t xml:space="preserve"> </w:t>
      </w:r>
      <w:proofErr w:type="spellStart"/>
      <w:r w:rsidRPr="00B27309">
        <w:rPr>
          <w:sz w:val="20"/>
          <w:szCs w:val="20"/>
        </w:rPr>
        <w:t>struktūra</w:t>
      </w:r>
      <w:proofErr w:type="spellEnd"/>
      <w:r w:rsidRPr="00B27309">
        <w:rPr>
          <w:sz w:val="20"/>
          <w:szCs w:val="20"/>
        </w:rPr>
        <w:t xml:space="preserve"> (a-</w:t>
      </w:r>
      <w:proofErr w:type="spellStart"/>
      <w:r w:rsidRPr="00B27309">
        <w:rPr>
          <w:sz w:val="20"/>
          <w:szCs w:val="20"/>
        </w:rPr>
        <w:t>pagal</w:t>
      </w:r>
      <w:proofErr w:type="spellEnd"/>
      <w:r w:rsidRPr="00B27309">
        <w:rPr>
          <w:sz w:val="20"/>
          <w:szCs w:val="20"/>
        </w:rPr>
        <w:t xml:space="preserve"> </w:t>
      </w:r>
      <w:proofErr w:type="spellStart"/>
      <w:r w:rsidRPr="00B27309">
        <w:rPr>
          <w:sz w:val="20"/>
          <w:szCs w:val="20"/>
        </w:rPr>
        <w:t>žuvų</w:t>
      </w:r>
      <w:proofErr w:type="spellEnd"/>
      <w:r w:rsidRPr="00B27309">
        <w:rPr>
          <w:sz w:val="20"/>
          <w:szCs w:val="20"/>
        </w:rPr>
        <w:t xml:space="preserve"> </w:t>
      </w:r>
      <w:proofErr w:type="spellStart"/>
      <w:r w:rsidRPr="00B27309">
        <w:rPr>
          <w:sz w:val="20"/>
          <w:szCs w:val="20"/>
        </w:rPr>
        <w:t>skaičių</w:t>
      </w:r>
      <w:proofErr w:type="spellEnd"/>
      <w:r w:rsidRPr="00B27309">
        <w:rPr>
          <w:sz w:val="20"/>
          <w:szCs w:val="20"/>
        </w:rPr>
        <w:t xml:space="preserve">; b- </w:t>
      </w:r>
      <w:proofErr w:type="spellStart"/>
      <w:r w:rsidRPr="00B27309">
        <w:rPr>
          <w:sz w:val="20"/>
          <w:szCs w:val="20"/>
        </w:rPr>
        <w:t>pagal</w:t>
      </w:r>
      <w:proofErr w:type="spellEnd"/>
      <w:r w:rsidRPr="00B27309">
        <w:rPr>
          <w:sz w:val="20"/>
          <w:szCs w:val="20"/>
        </w:rPr>
        <w:t xml:space="preserve"> </w:t>
      </w:r>
      <w:proofErr w:type="spellStart"/>
      <w:r w:rsidRPr="00B27309">
        <w:rPr>
          <w:sz w:val="20"/>
          <w:szCs w:val="20"/>
        </w:rPr>
        <w:t>žuvų</w:t>
      </w:r>
      <w:proofErr w:type="spellEnd"/>
      <w:r w:rsidRPr="00B27309">
        <w:rPr>
          <w:sz w:val="20"/>
          <w:szCs w:val="20"/>
        </w:rPr>
        <w:t xml:space="preserve"> </w:t>
      </w:r>
      <w:proofErr w:type="spellStart"/>
      <w:r w:rsidRPr="00B27309">
        <w:rPr>
          <w:sz w:val="20"/>
          <w:szCs w:val="20"/>
        </w:rPr>
        <w:t>svorį</w:t>
      </w:r>
      <w:proofErr w:type="spellEnd"/>
      <w:r w:rsidRPr="00B27309">
        <w:rPr>
          <w:sz w:val="20"/>
          <w:szCs w:val="20"/>
        </w:rPr>
        <w:t xml:space="preserve">) </w:t>
      </w:r>
      <w:proofErr w:type="spellStart"/>
      <w:r w:rsidRPr="00B27309">
        <w:rPr>
          <w:sz w:val="20"/>
          <w:szCs w:val="20"/>
        </w:rPr>
        <w:t>Sausgalvių</w:t>
      </w:r>
      <w:proofErr w:type="spellEnd"/>
      <w:r w:rsidRPr="00B27309">
        <w:rPr>
          <w:sz w:val="20"/>
          <w:szCs w:val="20"/>
        </w:rPr>
        <w:t xml:space="preserve"> I-II </w:t>
      </w:r>
      <w:proofErr w:type="spellStart"/>
      <w:proofErr w:type="gramStart"/>
      <w:r w:rsidRPr="00B27309">
        <w:rPr>
          <w:sz w:val="20"/>
          <w:szCs w:val="20"/>
        </w:rPr>
        <w:t>polderyje</w:t>
      </w:r>
      <w:proofErr w:type="spellEnd"/>
      <w:r w:rsidRPr="00B27309">
        <w:rPr>
          <w:sz w:val="20"/>
          <w:szCs w:val="20"/>
        </w:rPr>
        <w:t xml:space="preserve">  2012</w:t>
      </w:r>
      <w:proofErr w:type="gramEnd"/>
      <w:r w:rsidRPr="00B27309">
        <w:rPr>
          <w:sz w:val="20"/>
          <w:szCs w:val="20"/>
        </w:rPr>
        <w:t xml:space="preserve">-2013 m. </w:t>
      </w:r>
    </w:p>
    <w:p w14:paraId="07CADED6" w14:textId="77777777" w:rsidR="00251E0C" w:rsidRDefault="00251E0C" w:rsidP="00251E0C">
      <w:pPr>
        <w:spacing w:line="360" w:lineRule="auto"/>
        <w:ind w:firstLine="1134"/>
        <w:jc w:val="both"/>
        <w:rPr>
          <w:lang w:val="lt-LT"/>
        </w:rPr>
      </w:pPr>
    </w:p>
    <w:p w14:paraId="76B98892" w14:textId="0784C8F7" w:rsidR="00251E0C" w:rsidRDefault="00251E0C" w:rsidP="00251E0C">
      <w:pPr>
        <w:spacing w:line="360" w:lineRule="auto"/>
        <w:rPr>
          <w:lang w:val="lt-LT"/>
        </w:rPr>
      </w:pPr>
      <w:r>
        <w:rPr>
          <w:lang w:val="lt-LT"/>
        </w:rPr>
        <w:t xml:space="preserve">Sausgalvių  polderio techninė būklė </w:t>
      </w:r>
    </w:p>
    <w:p w14:paraId="4AF6FB65" w14:textId="71657A2A" w:rsidR="00251E0C" w:rsidRDefault="00251E0C" w:rsidP="00251E0C">
      <w:pPr>
        <w:spacing w:line="360" w:lineRule="auto"/>
        <w:rPr>
          <w:lang w:val="lt-LT"/>
        </w:rPr>
      </w:pPr>
      <w:r>
        <w:rPr>
          <w:lang w:val="lt-LT"/>
        </w:rPr>
        <w:t xml:space="preserve">Smulkesnė polderio būklė iki 2018  m. pateikiama </w:t>
      </w:r>
      <w:r w:rsidR="00B27309">
        <w:rPr>
          <w:lang w:val="lt-LT"/>
        </w:rPr>
        <w:t>1</w:t>
      </w:r>
      <w:r w:rsidR="00D92632">
        <w:rPr>
          <w:lang w:val="lt-LT"/>
        </w:rPr>
        <w:t>4</w:t>
      </w:r>
      <w:r w:rsidR="00B27309">
        <w:rPr>
          <w:lang w:val="lt-LT"/>
        </w:rPr>
        <w:t xml:space="preserve"> </w:t>
      </w:r>
      <w:r>
        <w:rPr>
          <w:lang w:val="lt-LT"/>
        </w:rPr>
        <w:t xml:space="preserve">lentelėje.  Iki 2024 m. dalis pylimų griovių ir pralaidų rekonstruota. </w:t>
      </w:r>
    </w:p>
    <w:p w14:paraId="00C6A551" w14:textId="46937E81" w:rsidR="00B27309" w:rsidRPr="0075025A" w:rsidRDefault="00B27309" w:rsidP="00B27309">
      <w:pPr>
        <w:rPr>
          <w:sz w:val="20"/>
          <w:szCs w:val="20"/>
          <w:lang w:val="lt-LT"/>
        </w:rPr>
      </w:pPr>
      <w:r w:rsidRPr="0075025A">
        <w:rPr>
          <w:sz w:val="20"/>
          <w:szCs w:val="20"/>
          <w:lang w:val="lt-LT"/>
        </w:rPr>
        <w:t>Lentelė 1</w:t>
      </w:r>
      <w:r w:rsidR="0075025A" w:rsidRPr="0075025A">
        <w:rPr>
          <w:sz w:val="20"/>
          <w:szCs w:val="20"/>
          <w:lang w:val="lt-LT"/>
        </w:rPr>
        <w:t>4</w:t>
      </w:r>
      <w:r w:rsidRPr="0075025A">
        <w:rPr>
          <w:sz w:val="20"/>
          <w:szCs w:val="20"/>
          <w:lang w:val="lt-LT"/>
        </w:rPr>
        <w:t>. Sausgalvių  polderio techninė būklė</w:t>
      </w:r>
    </w:p>
    <w:p w14:paraId="49336BFB" w14:textId="77777777" w:rsidR="00251E0C" w:rsidRDefault="00251E0C" w:rsidP="00251E0C">
      <w:pPr>
        <w:rPr>
          <w:lang w:val="lt-LT"/>
        </w:rPr>
      </w:pPr>
    </w:p>
    <w:tbl>
      <w:tblPr>
        <w:tblStyle w:val="TableGrid"/>
        <w:tblW w:w="0" w:type="auto"/>
        <w:tblLook w:val="01E0" w:firstRow="1" w:lastRow="1" w:firstColumn="1" w:lastColumn="1" w:noHBand="0" w:noVBand="0"/>
      </w:tblPr>
      <w:tblGrid>
        <w:gridCol w:w="385"/>
        <w:gridCol w:w="921"/>
        <w:gridCol w:w="593"/>
        <w:gridCol w:w="837"/>
        <w:gridCol w:w="551"/>
        <w:gridCol w:w="551"/>
        <w:gridCol w:w="425"/>
        <w:gridCol w:w="921"/>
        <w:gridCol w:w="1305"/>
        <w:gridCol w:w="386"/>
        <w:gridCol w:w="386"/>
        <w:gridCol w:w="386"/>
        <w:gridCol w:w="661"/>
        <w:gridCol w:w="647"/>
        <w:gridCol w:w="755"/>
      </w:tblGrid>
      <w:tr w:rsidR="00A74626" w:rsidRPr="00B27309" w14:paraId="4549D45E" w14:textId="77777777" w:rsidTr="00B27309">
        <w:tc>
          <w:tcPr>
            <w:tcW w:w="0" w:type="auto"/>
            <w:vMerge w:val="restart"/>
            <w:textDirection w:val="btLr"/>
          </w:tcPr>
          <w:p w14:paraId="54C26553" w14:textId="77777777" w:rsidR="00251E0C" w:rsidRPr="00B27309" w:rsidRDefault="00251E0C" w:rsidP="00CA4EBA">
            <w:pPr>
              <w:ind w:left="113" w:right="113"/>
              <w:jc w:val="center"/>
              <w:rPr>
                <w:sz w:val="16"/>
                <w:szCs w:val="16"/>
                <w:lang w:val="lt-LT"/>
              </w:rPr>
            </w:pPr>
            <w:r w:rsidRPr="00B27309">
              <w:rPr>
                <w:sz w:val="16"/>
                <w:szCs w:val="16"/>
                <w:lang w:val="lt-LT"/>
              </w:rPr>
              <w:t>Eilės numeris</w:t>
            </w:r>
          </w:p>
        </w:tc>
        <w:tc>
          <w:tcPr>
            <w:tcW w:w="0" w:type="auto"/>
            <w:vMerge w:val="restart"/>
          </w:tcPr>
          <w:p w14:paraId="40B6136B" w14:textId="77777777" w:rsidR="00251E0C" w:rsidRPr="00B27309" w:rsidRDefault="00251E0C" w:rsidP="00CA4EBA">
            <w:pPr>
              <w:jc w:val="center"/>
              <w:rPr>
                <w:sz w:val="16"/>
                <w:szCs w:val="16"/>
                <w:lang w:val="lt-LT"/>
              </w:rPr>
            </w:pPr>
          </w:p>
          <w:p w14:paraId="2413C9C9" w14:textId="77777777" w:rsidR="00251E0C" w:rsidRPr="00B27309" w:rsidRDefault="00251E0C" w:rsidP="00CA4EBA">
            <w:pPr>
              <w:jc w:val="center"/>
              <w:rPr>
                <w:sz w:val="16"/>
                <w:szCs w:val="16"/>
                <w:lang w:val="lt-LT"/>
              </w:rPr>
            </w:pPr>
            <w:r w:rsidRPr="00B27309">
              <w:rPr>
                <w:sz w:val="16"/>
                <w:szCs w:val="16"/>
                <w:lang w:val="lt-LT"/>
              </w:rPr>
              <w:t>Polderio pavadinimas ir įrengimo metai</w:t>
            </w:r>
          </w:p>
        </w:tc>
        <w:tc>
          <w:tcPr>
            <w:tcW w:w="0" w:type="auto"/>
            <w:vMerge w:val="restart"/>
          </w:tcPr>
          <w:p w14:paraId="2630FCA9" w14:textId="77777777" w:rsidR="00251E0C" w:rsidRPr="00B27309" w:rsidRDefault="00251E0C" w:rsidP="00CA4EBA">
            <w:pPr>
              <w:jc w:val="center"/>
              <w:rPr>
                <w:sz w:val="16"/>
                <w:szCs w:val="16"/>
                <w:lang w:val="lt-LT"/>
              </w:rPr>
            </w:pPr>
          </w:p>
          <w:p w14:paraId="4059B4AA" w14:textId="77777777" w:rsidR="00251E0C" w:rsidRPr="00B27309" w:rsidRDefault="00251E0C" w:rsidP="00CA4EBA">
            <w:pPr>
              <w:jc w:val="center"/>
              <w:rPr>
                <w:sz w:val="16"/>
                <w:szCs w:val="16"/>
                <w:lang w:val="lt-LT"/>
              </w:rPr>
            </w:pPr>
            <w:r w:rsidRPr="00B27309">
              <w:rPr>
                <w:sz w:val="16"/>
                <w:szCs w:val="16"/>
                <w:lang w:val="lt-LT"/>
              </w:rPr>
              <w:t>Plotas, ha</w:t>
            </w:r>
          </w:p>
        </w:tc>
        <w:tc>
          <w:tcPr>
            <w:tcW w:w="0" w:type="auto"/>
            <w:vMerge w:val="restart"/>
          </w:tcPr>
          <w:p w14:paraId="4C74AC5B" w14:textId="77777777" w:rsidR="00251E0C" w:rsidRPr="00B27309" w:rsidRDefault="00251E0C" w:rsidP="00CA4EBA">
            <w:pPr>
              <w:jc w:val="center"/>
              <w:rPr>
                <w:sz w:val="16"/>
                <w:szCs w:val="16"/>
                <w:lang w:val="lt-LT"/>
              </w:rPr>
            </w:pPr>
          </w:p>
          <w:p w14:paraId="33050DA7" w14:textId="77777777" w:rsidR="00251E0C" w:rsidRPr="00B27309" w:rsidRDefault="00251E0C" w:rsidP="00CA4EBA">
            <w:pPr>
              <w:jc w:val="center"/>
              <w:rPr>
                <w:sz w:val="16"/>
                <w:szCs w:val="16"/>
                <w:lang w:val="lt-LT"/>
              </w:rPr>
            </w:pPr>
            <w:r w:rsidRPr="00B27309">
              <w:rPr>
                <w:sz w:val="16"/>
                <w:szCs w:val="16"/>
                <w:lang w:val="lt-LT"/>
              </w:rPr>
              <w:t>Nusausinta drenažu, ha</w:t>
            </w:r>
          </w:p>
        </w:tc>
        <w:tc>
          <w:tcPr>
            <w:tcW w:w="0" w:type="auto"/>
            <w:gridSpan w:val="3"/>
          </w:tcPr>
          <w:p w14:paraId="63E99D67" w14:textId="77777777" w:rsidR="00251E0C" w:rsidRPr="00B27309" w:rsidRDefault="00251E0C" w:rsidP="00CA4EBA">
            <w:pPr>
              <w:jc w:val="center"/>
              <w:rPr>
                <w:sz w:val="16"/>
                <w:szCs w:val="16"/>
                <w:lang w:val="lt-LT"/>
              </w:rPr>
            </w:pPr>
            <w:r w:rsidRPr="00B27309">
              <w:rPr>
                <w:sz w:val="16"/>
                <w:szCs w:val="16"/>
                <w:lang w:val="lt-LT"/>
              </w:rPr>
              <w:t>Būklė</w:t>
            </w:r>
          </w:p>
        </w:tc>
        <w:tc>
          <w:tcPr>
            <w:tcW w:w="0" w:type="auto"/>
            <w:vMerge w:val="restart"/>
          </w:tcPr>
          <w:p w14:paraId="14485B2D" w14:textId="77777777" w:rsidR="00251E0C" w:rsidRPr="00B27309" w:rsidRDefault="00251E0C" w:rsidP="00CA4EBA">
            <w:pPr>
              <w:jc w:val="center"/>
              <w:rPr>
                <w:sz w:val="16"/>
                <w:szCs w:val="16"/>
                <w:lang w:val="lt-LT"/>
              </w:rPr>
            </w:pPr>
          </w:p>
          <w:p w14:paraId="36DE9042" w14:textId="77777777" w:rsidR="00251E0C" w:rsidRPr="00B27309" w:rsidRDefault="00251E0C" w:rsidP="00CA4EBA">
            <w:pPr>
              <w:ind w:right="-108"/>
              <w:jc w:val="center"/>
              <w:rPr>
                <w:sz w:val="16"/>
                <w:szCs w:val="16"/>
                <w:lang w:val="lt-LT"/>
              </w:rPr>
            </w:pPr>
            <w:r w:rsidRPr="00B27309">
              <w:rPr>
                <w:sz w:val="16"/>
                <w:szCs w:val="16"/>
                <w:lang w:val="lt-LT"/>
              </w:rPr>
              <w:t>Siurblinės pavadinimas</w:t>
            </w:r>
          </w:p>
        </w:tc>
        <w:tc>
          <w:tcPr>
            <w:tcW w:w="0" w:type="auto"/>
            <w:vMerge w:val="restart"/>
          </w:tcPr>
          <w:p w14:paraId="135115B0" w14:textId="77777777" w:rsidR="00251E0C" w:rsidRPr="00B27309" w:rsidRDefault="00251E0C" w:rsidP="00CA4EBA">
            <w:pPr>
              <w:jc w:val="center"/>
              <w:rPr>
                <w:sz w:val="16"/>
                <w:szCs w:val="16"/>
                <w:lang w:val="lt-LT"/>
              </w:rPr>
            </w:pPr>
          </w:p>
          <w:p w14:paraId="28B9AF05" w14:textId="77777777" w:rsidR="00251E0C" w:rsidRPr="00B27309" w:rsidRDefault="00251E0C" w:rsidP="00CA4EBA">
            <w:pPr>
              <w:jc w:val="center"/>
              <w:rPr>
                <w:sz w:val="16"/>
                <w:szCs w:val="16"/>
                <w:lang w:val="lt-LT"/>
              </w:rPr>
            </w:pPr>
            <w:r w:rsidRPr="00B27309">
              <w:rPr>
                <w:sz w:val="16"/>
                <w:szCs w:val="16"/>
                <w:lang w:val="lt-LT"/>
              </w:rPr>
              <w:t xml:space="preserve">Siurblio </w:t>
            </w:r>
            <w:proofErr w:type="spellStart"/>
            <w:r w:rsidRPr="00B27309">
              <w:rPr>
                <w:sz w:val="16"/>
                <w:szCs w:val="16"/>
                <w:lang w:val="lt-LT"/>
              </w:rPr>
              <w:t>pavadinimas,markė</w:t>
            </w:r>
            <w:proofErr w:type="spellEnd"/>
          </w:p>
        </w:tc>
        <w:tc>
          <w:tcPr>
            <w:tcW w:w="0" w:type="auto"/>
            <w:gridSpan w:val="3"/>
            <w:vMerge w:val="restart"/>
          </w:tcPr>
          <w:p w14:paraId="767C217D" w14:textId="77777777" w:rsidR="00251E0C" w:rsidRPr="00B27309" w:rsidRDefault="00251E0C" w:rsidP="00CA4EBA">
            <w:pPr>
              <w:jc w:val="center"/>
              <w:rPr>
                <w:sz w:val="16"/>
                <w:szCs w:val="16"/>
                <w:lang w:val="lt-LT"/>
              </w:rPr>
            </w:pPr>
            <w:r w:rsidRPr="00B27309">
              <w:rPr>
                <w:sz w:val="16"/>
                <w:szCs w:val="16"/>
                <w:lang w:val="lt-LT"/>
              </w:rPr>
              <w:t>Siurblinių būklė</w:t>
            </w:r>
          </w:p>
        </w:tc>
        <w:tc>
          <w:tcPr>
            <w:tcW w:w="0" w:type="auto"/>
            <w:vMerge w:val="restart"/>
          </w:tcPr>
          <w:p w14:paraId="131DADFA" w14:textId="77777777" w:rsidR="00251E0C" w:rsidRPr="00B27309" w:rsidRDefault="00251E0C" w:rsidP="00CA4EBA">
            <w:pPr>
              <w:jc w:val="center"/>
              <w:rPr>
                <w:sz w:val="16"/>
                <w:szCs w:val="16"/>
                <w:lang w:val="lt-LT"/>
              </w:rPr>
            </w:pPr>
          </w:p>
          <w:p w14:paraId="74A80325" w14:textId="77777777" w:rsidR="00251E0C" w:rsidRPr="00B27309" w:rsidRDefault="00251E0C" w:rsidP="00CA4EBA">
            <w:pPr>
              <w:jc w:val="center"/>
              <w:rPr>
                <w:sz w:val="16"/>
                <w:szCs w:val="16"/>
                <w:lang w:val="lt-LT"/>
              </w:rPr>
            </w:pPr>
            <w:proofErr w:type="spellStart"/>
            <w:r w:rsidRPr="00B27309">
              <w:rPr>
                <w:sz w:val="16"/>
                <w:szCs w:val="16"/>
                <w:lang w:val="lt-LT"/>
              </w:rPr>
              <w:t>Siurbli-nės</w:t>
            </w:r>
            <w:proofErr w:type="spellEnd"/>
            <w:r w:rsidRPr="00B27309">
              <w:rPr>
                <w:sz w:val="16"/>
                <w:szCs w:val="16"/>
                <w:lang w:val="lt-LT"/>
              </w:rPr>
              <w:t xml:space="preserve"> darbo pradžia,</w:t>
            </w:r>
          </w:p>
          <w:p w14:paraId="6C8D8C8A" w14:textId="77777777" w:rsidR="00251E0C" w:rsidRPr="00B27309" w:rsidRDefault="00251E0C" w:rsidP="00CA4EBA">
            <w:pPr>
              <w:jc w:val="center"/>
              <w:rPr>
                <w:sz w:val="16"/>
                <w:szCs w:val="16"/>
                <w:lang w:val="lt-LT"/>
              </w:rPr>
            </w:pPr>
            <w:r w:rsidRPr="00B27309">
              <w:rPr>
                <w:sz w:val="16"/>
                <w:szCs w:val="16"/>
                <w:lang w:val="lt-LT"/>
              </w:rPr>
              <w:t>Metai</w:t>
            </w:r>
          </w:p>
          <w:p w14:paraId="0D556BC5" w14:textId="77777777" w:rsidR="00251E0C" w:rsidRPr="00B27309" w:rsidRDefault="00251E0C" w:rsidP="00CA4EBA">
            <w:pPr>
              <w:jc w:val="center"/>
              <w:rPr>
                <w:sz w:val="16"/>
                <w:szCs w:val="16"/>
                <w:lang w:val="lt-LT"/>
              </w:rPr>
            </w:pPr>
          </w:p>
        </w:tc>
        <w:tc>
          <w:tcPr>
            <w:tcW w:w="0" w:type="auto"/>
            <w:vMerge w:val="restart"/>
          </w:tcPr>
          <w:p w14:paraId="21140BC2" w14:textId="77777777" w:rsidR="00251E0C" w:rsidRPr="00B27309" w:rsidRDefault="00251E0C" w:rsidP="00CA4EBA">
            <w:pPr>
              <w:jc w:val="center"/>
              <w:rPr>
                <w:sz w:val="16"/>
                <w:szCs w:val="16"/>
                <w:lang w:val="lt-LT"/>
              </w:rPr>
            </w:pPr>
          </w:p>
          <w:p w14:paraId="1913C4E1" w14:textId="77777777" w:rsidR="00251E0C" w:rsidRPr="00B27309" w:rsidRDefault="00251E0C" w:rsidP="00CA4EBA">
            <w:pPr>
              <w:jc w:val="center"/>
              <w:rPr>
                <w:sz w:val="16"/>
                <w:szCs w:val="16"/>
                <w:lang w:val="lt-LT"/>
              </w:rPr>
            </w:pPr>
            <w:r w:rsidRPr="00B27309">
              <w:rPr>
                <w:sz w:val="16"/>
                <w:szCs w:val="16"/>
                <w:lang w:val="lt-LT"/>
              </w:rPr>
              <w:t xml:space="preserve">Viso pylimų, </w:t>
            </w:r>
          </w:p>
          <w:p w14:paraId="2674B672" w14:textId="77777777" w:rsidR="00251E0C" w:rsidRPr="00B27309" w:rsidRDefault="00251E0C" w:rsidP="00CA4EBA">
            <w:pPr>
              <w:jc w:val="center"/>
              <w:rPr>
                <w:sz w:val="16"/>
                <w:szCs w:val="16"/>
                <w:lang w:val="lt-LT"/>
              </w:rPr>
            </w:pPr>
            <w:r w:rsidRPr="00B27309">
              <w:rPr>
                <w:sz w:val="16"/>
                <w:szCs w:val="16"/>
                <w:lang w:val="lt-LT"/>
              </w:rPr>
              <w:t>km</w:t>
            </w:r>
          </w:p>
        </w:tc>
        <w:tc>
          <w:tcPr>
            <w:tcW w:w="0" w:type="auto"/>
            <w:vMerge w:val="restart"/>
          </w:tcPr>
          <w:p w14:paraId="6687EA8F" w14:textId="77777777" w:rsidR="00251E0C" w:rsidRPr="00B27309" w:rsidRDefault="00251E0C" w:rsidP="00CA4EBA">
            <w:pPr>
              <w:jc w:val="center"/>
              <w:rPr>
                <w:sz w:val="16"/>
                <w:szCs w:val="16"/>
                <w:lang w:val="lt-LT"/>
              </w:rPr>
            </w:pPr>
          </w:p>
          <w:p w14:paraId="073E642B" w14:textId="77777777" w:rsidR="00251E0C" w:rsidRPr="00B27309" w:rsidRDefault="00251E0C" w:rsidP="00CA4EBA">
            <w:pPr>
              <w:jc w:val="center"/>
              <w:rPr>
                <w:sz w:val="16"/>
                <w:szCs w:val="16"/>
                <w:lang w:val="lt-LT"/>
              </w:rPr>
            </w:pPr>
            <w:r w:rsidRPr="00B27309">
              <w:rPr>
                <w:sz w:val="16"/>
                <w:szCs w:val="16"/>
                <w:lang w:val="lt-LT"/>
              </w:rPr>
              <w:t>Iš jų durpiniai, km</w:t>
            </w:r>
          </w:p>
          <w:p w14:paraId="7F956E87" w14:textId="77777777" w:rsidR="00251E0C" w:rsidRPr="00B27309" w:rsidRDefault="00251E0C" w:rsidP="00CA4EBA">
            <w:pPr>
              <w:jc w:val="center"/>
              <w:rPr>
                <w:sz w:val="16"/>
                <w:szCs w:val="16"/>
                <w:lang w:val="lt-LT"/>
              </w:rPr>
            </w:pPr>
          </w:p>
          <w:p w14:paraId="22BE37FE" w14:textId="77777777" w:rsidR="00251E0C" w:rsidRPr="00B27309" w:rsidRDefault="00251E0C" w:rsidP="00CA4EBA">
            <w:pPr>
              <w:jc w:val="center"/>
              <w:rPr>
                <w:sz w:val="16"/>
                <w:szCs w:val="16"/>
                <w:lang w:val="lt-LT"/>
              </w:rPr>
            </w:pPr>
          </w:p>
          <w:p w14:paraId="7676C3FE" w14:textId="77777777" w:rsidR="00251E0C" w:rsidRPr="00B27309" w:rsidRDefault="00251E0C" w:rsidP="00CA4EBA">
            <w:pPr>
              <w:jc w:val="center"/>
              <w:rPr>
                <w:sz w:val="16"/>
                <w:szCs w:val="16"/>
                <w:lang w:val="lt-LT"/>
              </w:rPr>
            </w:pPr>
          </w:p>
        </w:tc>
      </w:tr>
      <w:tr w:rsidR="00251E0C" w:rsidRPr="00B27309" w14:paraId="19212695" w14:textId="77777777" w:rsidTr="00B27309">
        <w:trPr>
          <w:trHeight w:val="276"/>
        </w:trPr>
        <w:tc>
          <w:tcPr>
            <w:tcW w:w="0" w:type="auto"/>
            <w:vMerge/>
          </w:tcPr>
          <w:p w14:paraId="3C6505F9" w14:textId="77777777" w:rsidR="00251E0C" w:rsidRPr="00B27309" w:rsidRDefault="00251E0C" w:rsidP="00CA4EBA">
            <w:pPr>
              <w:rPr>
                <w:sz w:val="16"/>
                <w:szCs w:val="16"/>
                <w:lang w:val="lt-LT"/>
              </w:rPr>
            </w:pPr>
          </w:p>
        </w:tc>
        <w:tc>
          <w:tcPr>
            <w:tcW w:w="0" w:type="auto"/>
            <w:vMerge/>
          </w:tcPr>
          <w:p w14:paraId="0AA2E38C" w14:textId="77777777" w:rsidR="00251E0C" w:rsidRPr="00B27309" w:rsidRDefault="00251E0C" w:rsidP="00CA4EBA">
            <w:pPr>
              <w:rPr>
                <w:sz w:val="16"/>
                <w:szCs w:val="16"/>
                <w:lang w:val="lt-LT"/>
              </w:rPr>
            </w:pPr>
          </w:p>
        </w:tc>
        <w:tc>
          <w:tcPr>
            <w:tcW w:w="0" w:type="auto"/>
            <w:vMerge/>
          </w:tcPr>
          <w:p w14:paraId="26002D48" w14:textId="77777777" w:rsidR="00251E0C" w:rsidRPr="00B27309" w:rsidRDefault="00251E0C" w:rsidP="00CA4EBA">
            <w:pPr>
              <w:rPr>
                <w:sz w:val="16"/>
                <w:szCs w:val="16"/>
                <w:lang w:val="lt-LT"/>
              </w:rPr>
            </w:pPr>
          </w:p>
        </w:tc>
        <w:tc>
          <w:tcPr>
            <w:tcW w:w="0" w:type="auto"/>
            <w:vMerge/>
          </w:tcPr>
          <w:p w14:paraId="6FD5D834" w14:textId="77777777" w:rsidR="00251E0C" w:rsidRPr="00B27309" w:rsidRDefault="00251E0C" w:rsidP="00CA4EBA">
            <w:pPr>
              <w:rPr>
                <w:sz w:val="16"/>
                <w:szCs w:val="16"/>
                <w:lang w:val="lt-LT"/>
              </w:rPr>
            </w:pPr>
          </w:p>
        </w:tc>
        <w:tc>
          <w:tcPr>
            <w:tcW w:w="0" w:type="auto"/>
            <w:vMerge w:val="restart"/>
            <w:textDirection w:val="btLr"/>
          </w:tcPr>
          <w:p w14:paraId="79D433CE" w14:textId="77777777" w:rsidR="00251E0C" w:rsidRPr="00B27309" w:rsidRDefault="00251E0C" w:rsidP="00CA4EBA">
            <w:pPr>
              <w:ind w:left="113" w:right="113"/>
              <w:jc w:val="center"/>
              <w:rPr>
                <w:sz w:val="16"/>
                <w:szCs w:val="16"/>
                <w:lang w:val="lt-LT"/>
              </w:rPr>
            </w:pPr>
          </w:p>
          <w:p w14:paraId="5CD45BD9" w14:textId="77777777" w:rsidR="00251E0C" w:rsidRPr="00B27309" w:rsidRDefault="00251E0C" w:rsidP="00CA4EBA">
            <w:pPr>
              <w:ind w:left="113" w:right="113"/>
              <w:jc w:val="center"/>
              <w:rPr>
                <w:sz w:val="16"/>
                <w:szCs w:val="16"/>
                <w:lang w:val="lt-LT"/>
              </w:rPr>
            </w:pPr>
            <w:r w:rsidRPr="00B27309">
              <w:rPr>
                <w:sz w:val="16"/>
                <w:szCs w:val="16"/>
                <w:lang w:val="lt-LT"/>
              </w:rPr>
              <w:t>Patenkinama, ha</w:t>
            </w:r>
          </w:p>
        </w:tc>
        <w:tc>
          <w:tcPr>
            <w:tcW w:w="0" w:type="auto"/>
            <w:vMerge w:val="restart"/>
            <w:textDirection w:val="btLr"/>
          </w:tcPr>
          <w:p w14:paraId="59D470F7" w14:textId="77777777" w:rsidR="00251E0C" w:rsidRPr="00B27309" w:rsidRDefault="00251E0C" w:rsidP="00CA4EBA">
            <w:pPr>
              <w:ind w:left="113" w:right="113"/>
              <w:jc w:val="center"/>
              <w:rPr>
                <w:sz w:val="16"/>
                <w:szCs w:val="16"/>
                <w:lang w:val="lt-LT"/>
              </w:rPr>
            </w:pPr>
          </w:p>
          <w:p w14:paraId="45FEAB77" w14:textId="77777777" w:rsidR="00251E0C" w:rsidRPr="00B27309" w:rsidRDefault="00251E0C" w:rsidP="00CA4EBA">
            <w:pPr>
              <w:ind w:left="113" w:right="113"/>
              <w:jc w:val="center"/>
              <w:rPr>
                <w:sz w:val="16"/>
                <w:szCs w:val="16"/>
                <w:lang w:val="lt-LT"/>
              </w:rPr>
            </w:pPr>
            <w:r w:rsidRPr="00B27309">
              <w:rPr>
                <w:sz w:val="16"/>
                <w:szCs w:val="16"/>
                <w:lang w:val="lt-LT"/>
              </w:rPr>
              <w:t>Bloga, ha</w:t>
            </w:r>
          </w:p>
        </w:tc>
        <w:tc>
          <w:tcPr>
            <w:tcW w:w="0" w:type="auto"/>
            <w:vMerge w:val="restart"/>
            <w:textDirection w:val="btLr"/>
          </w:tcPr>
          <w:p w14:paraId="5604D81C" w14:textId="77777777" w:rsidR="00251E0C" w:rsidRPr="00B27309" w:rsidRDefault="00251E0C" w:rsidP="00CA4EBA">
            <w:pPr>
              <w:ind w:left="113" w:right="113"/>
              <w:jc w:val="center"/>
              <w:rPr>
                <w:sz w:val="16"/>
                <w:szCs w:val="16"/>
                <w:lang w:val="lt-LT"/>
              </w:rPr>
            </w:pPr>
            <w:r w:rsidRPr="00B27309">
              <w:rPr>
                <w:sz w:val="16"/>
                <w:szCs w:val="16"/>
                <w:lang w:val="lt-LT"/>
              </w:rPr>
              <w:t>Labai bloga, ha</w:t>
            </w:r>
          </w:p>
        </w:tc>
        <w:tc>
          <w:tcPr>
            <w:tcW w:w="0" w:type="auto"/>
            <w:vMerge/>
          </w:tcPr>
          <w:p w14:paraId="12E388E2" w14:textId="77777777" w:rsidR="00251E0C" w:rsidRPr="00B27309" w:rsidRDefault="00251E0C" w:rsidP="00CA4EBA">
            <w:pPr>
              <w:rPr>
                <w:sz w:val="16"/>
                <w:szCs w:val="16"/>
                <w:lang w:val="lt-LT"/>
              </w:rPr>
            </w:pPr>
          </w:p>
        </w:tc>
        <w:tc>
          <w:tcPr>
            <w:tcW w:w="0" w:type="auto"/>
            <w:vMerge/>
          </w:tcPr>
          <w:p w14:paraId="3E07105B" w14:textId="77777777" w:rsidR="00251E0C" w:rsidRPr="00B27309" w:rsidRDefault="00251E0C" w:rsidP="00CA4EBA">
            <w:pPr>
              <w:rPr>
                <w:sz w:val="16"/>
                <w:szCs w:val="16"/>
                <w:lang w:val="lt-LT"/>
              </w:rPr>
            </w:pPr>
          </w:p>
        </w:tc>
        <w:tc>
          <w:tcPr>
            <w:tcW w:w="0" w:type="auto"/>
            <w:gridSpan w:val="3"/>
            <w:vMerge/>
          </w:tcPr>
          <w:p w14:paraId="300B4D20" w14:textId="77777777" w:rsidR="00251E0C" w:rsidRPr="00B27309" w:rsidRDefault="00251E0C" w:rsidP="00CA4EBA">
            <w:pPr>
              <w:rPr>
                <w:sz w:val="16"/>
                <w:szCs w:val="16"/>
                <w:lang w:val="lt-LT"/>
              </w:rPr>
            </w:pPr>
          </w:p>
        </w:tc>
        <w:tc>
          <w:tcPr>
            <w:tcW w:w="0" w:type="auto"/>
            <w:vMerge/>
          </w:tcPr>
          <w:p w14:paraId="3C9A84D7" w14:textId="77777777" w:rsidR="00251E0C" w:rsidRPr="00B27309" w:rsidRDefault="00251E0C" w:rsidP="00CA4EBA">
            <w:pPr>
              <w:rPr>
                <w:sz w:val="16"/>
                <w:szCs w:val="16"/>
                <w:lang w:val="lt-LT"/>
              </w:rPr>
            </w:pPr>
          </w:p>
        </w:tc>
        <w:tc>
          <w:tcPr>
            <w:tcW w:w="0" w:type="auto"/>
            <w:vMerge/>
          </w:tcPr>
          <w:p w14:paraId="0EE6F923" w14:textId="77777777" w:rsidR="00251E0C" w:rsidRPr="00B27309" w:rsidRDefault="00251E0C" w:rsidP="00CA4EBA">
            <w:pPr>
              <w:rPr>
                <w:sz w:val="16"/>
                <w:szCs w:val="16"/>
                <w:lang w:val="lt-LT"/>
              </w:rPr>
            </w:pPr>
          </w:p>
        </w:tc>
        <w:tc>
          <w:tcPr>
            <w:tcW w:w="0" w:type="auto"/>
            <w:vMerge/>
          </w:tcPr>
          <w:p w14:paraId="4DF05CB3" w14:textId="77777777" w:rsidR="00251E0C" w:rsidRPr="00B27309" w:rsidRDefault="00251E0C" w:rsidP="00CA4EBA">
            <w:pPr>
              <w:rPr>
                <w:sz w:val="16"/>
                <w:szCs w:val="16"/>
                <w:lang w:val="lt-LT"/>
              </w:rPr>
            </w:pPr>
          </w:p>
        </w:tc>
      </w:tr>
      <w:tr w:rsidR="00251E0C" w:rsidRPr="00B27309" w14:paraId="4238F604" w14:textId="77777777" w:rsidTr="00B27309">
        <w:trPr>
          <w:trHeight w:val="1560"/>
        </w:trPr>
        <w:tc>
          <w:tcPr>
            <w:tcW w:w="0" w:type="auto"/>
            <w:vMerge/>
          </w:tcPr>
          <w:p w14:paraId="27D1D6A8" w14:textId="77777777" w:rsidR="00251E0C" w:rsidRPr="00B27309" w:rsidRDefault="00251E0C" w:rsidP="00CA4EBA">
            <w:pPr>
              <w:rPr>
                <w:sz w:val="16"/>
                <w:szCs w:val="16"/>
                <w:lang w:val="lt-LT"/>
              </w:rPr>
            </w:pPr>
          </w:p>
        </w:tc>
        <w:tc>
          <w:tcPr>
            <w:tcW w:w="0" w:type="auto"/>
            <w:vMerge/>
          </w:tcPr>
          <w:p w14:paraId="3824AB2C" w14:textId="77777777" w:rsidR="00251E0C" w:rsidRPr="00B27309" w:rsidRDefault="00251E0C" w:rsidP="00CA4EBA">
            <w:pPr>
              <w:rPr>
                <w:sz w:val="16"/>
                <w:szCs w:val="16"/>
                <w:lang w:val="lt-LT"/>
              </w:rPr>
            </w:pPr>
          </w:p>
        </w:tc>
        <w:tc>
          <w:tcPr>
            <w:tcW w:w="0" w:type="auto"/>
            <w:vMerge/>
          </w:tcPr>
          <w:p w14:paraId="71C77D0A" w14:textId="77777777" w:rsidR="00251E0C" w:rsidRPr="00B27309" w:rsidRDefault="00251E0C" w:rsidP="00CA4EBA">
            <w:pPr>
              <w:rPr>
                <w:sz w:val="16"/>
                <w:szCs w:val="16"/>
                <w:lang w:val="lt-LT"/>
              </w:rPr>
            </w:pPr>
          </w:p>
        </w:tc>
        <w:tc>
          <w:tcPr>
            <w:tcW w:w="0" w:type="auto"/>
            <w:vMerge/>
          </w:tcPr>
          <w:p w14:paraId="0D14E278" w14:textId="77777777" w:rsidR="00251E0C" w:rsidRPr="00B27309" w:rsidRDefault="00251E0C" w:rsidP="00CA4EBA">
            <w:pPr>
              <w:rPr>
                <w:sz w:val="16"/>
                <w:szCs w:val="16"/>
                <w:lang w:val="lt-LT"/>
              </w:rPr>
            </w:pPr>
          </w:p>
        </w:tc>
        <w:tc>
          <w:tcPr>
            <w:tcW w:w="0" w:type="auto"/>
            <w:vMerge/>
            <w:textDirection w:val="btLr"/>
          </w:tcPr>
          <w:p w14:paraId="7540D68E" w14:textId="77777777" w:rsidR="00251E0C" w:rsidRPr="00B27309" w:rsidRDefault="00251E0C" w:rsidP="00CA4EBA">
            <w:pPr>
              <w:ind w:left="113" w:right="113"/>
              <w:jc w:val="center"/>
              <w:rPr>
                <w:sz w:val="16"/>
                <w:szCs w:val="16"/>
                <w:lang w:val="lt-LT"/>
              </w:rPr>
            </w:pPr>
          </w:p>
        </w:tc>
        <w:tc>
          <w:tcPr>
            <w:tcW w:w="0" w:type="auto"/>
            <w:vMerge/>
            <w:textDirection w:val="btLr"/>
          </w:tcPr>
          <w:p w14:paraId="5373F1EE" w14:textId="77777777" w:rsidR="00251E0C" w:rsidRPr="00B27309" w:rsidRDefault="00251E0C" w:rsidP="00CA4EBA">
            <w:pPr>
              <w:ind w:left="113" w:right="113"/>
              <w:jc w:val="center"/>
              <w:rPr>
                <w:sz w:val="16"/>
                <w:szCs w:val="16"/>
                <w:lang w:val="lt-LT"/>
              </w:rPr>
            </w:pPr>
          </w:p>
        </w:tc>
        <w:tc>
          <w:tcPr>
            <w:tcW w:w="0" w:type="auto"/>
            <w:vMerge/>
            <w:textDirection w:val="btLr"/>
          </w:tcPr>
          <w:p w14:paraId="22152A7A" w14:textId="77777777" w:rsidR="00251E0C" w:rsidRPr="00B27309" w:rsidRDefault="00251E0C" w:rsidP="00CA4EBA">
            <w:pPr>
              <w:ind w:left="113" w:right="113"/>
              <w:jc w:val="center"/>
              <w:rPr>
                <w:sz w:val="16"/>
                <w:szCs w:val="16"/>
                <w:lang w:val="lt-LT"/>
              </w:rPr>
            </w:pPr>
          </w:p>
        </w:tc>
        <w:tc>
          <w:tcPr>
            <w:tcW w:w="0" w:type="auto"/>
            <w:vMerge/>
          </w:tcPr>
          <w:p w14:paraId="210B5D31" w14:textId="77777777" w:rsidR="00251E0C" w:rsidRPr="00B27309" w:rsidRDefault="00251E0C" w:rsidP="00CA4EBA">
            <w:pPr>
              <w:rPr>
                <w:sz w:val="16"/>
                <w:szCs w:val="16"/>
                <w:lang w:val="lt-LT"/>
              </w:rPr>
            </w:pPr>
          </w:p>
        </w:tc>
        <w:tc>
          <w:tcPr>
            <w:tcW w:w="0" w:type="auto"/>
            <w:vMerge/>
          </w:tcPr>
          <w:p w14:paraId="4C02F698" w14:textId="77777777" w:rsidR="00251E0C" w:rsidRPr="00B27309" w:rsidRDefault="00251E0C" w:rsidP="00CA4EBA">
            <w:pPr>
              <w:rPr>
                <w:sz w:val="16"/>
                <w:szCs w:val="16"/>
                <w:lang w:val="lt-LT"/>
              </w:rPr>
            </w:pPr>
          </w:p>
        </w:tc>
        <w:tc>
          <w:tcPr>
            <w:tcW w:w="0" w:type="auto"/>
            <w:textDirection w:val="btLr"/>
          </w:tcPr>
          <w:p w14:paraId="28BAFE3C" w14:textId="77777777" w:rsidR="00251E0C" w:rsidRPr="00B27309" w:rsidRDefault="00251E0C" w:rsidP="00CA4EBA">
            <w:pPr>
              <w:ind w:left="113" w:right="113"/>
              <w:rPr>
                <w:sz w:val="16"/>
                <w:szCs w:val="16"/>
                <w:lang w:val="lt-LT"/>
              </w:rPr>
            </w:pPr>
            <w:r w:rsidRPr="00B27309">
              <w:rPr>
                <w:sz w:val="16"/>
                <w:szCs w:val="16"/>
                <w:lang w:val="lt-LT"/>
              </w:rPr>
              <w:t>Gera</w:t>
            </w:r>
          </w:p>
        </w:tc>
        <w:tc>
          <w:tcPr>
            <w:tcW w:w="0" w:type="auto"/>
            <w:textDirection w:val="btLr"/>
          </w:tcPr>
          <w:p w14:paraId="28B8158C" w14:textId="77777777" w:rsidR="00251E0C" w:rsidRPr="00B27309" w:rsidRDefault="00251E0C" w:rsidP="00CA4EBA">
            <w:pPr>
              <w:ind w:left="113" w:right="113"/>
              <w:rPr>
                <w:sz w:val="16"/>
                <w:szCs w:val="16"/>
                <w:lang w:val="lt-LT"/>
              </w:rPr>
            </w:pPr>
            <w:r w:rsidRPr="00B27309">
              <w:rPr>
                <w:sz w:val="16"/>
                <w:szCs w:val="16"/>
                <w:lang w:val="lt-LT"/>
              </w:rPr>
              <w:t>Patenkinama</w:t>
            </w:r>
          </w:p>
        </w:tc>
        <w:tc>
          <w:tcPr>
            <w:tcW w:w="0" w:type="auto"/>
            <w:textDirection w:val="btLr"/>
          </w:tcPr>
          <w:p w14:paraId="391F55DB" w14:textId="77777777" w:rsidR="00251E0C" w:rsidRPr="00B27309" w:rsidRDefault="00251E0C" w:rsidP="00CA4EBA">
            <w:pPr>
              <w:ind w:left="113" w:right="113"/>
              <w:rPr>
                <w:sz w:val="16"/>
                <w:szCs w:val="16"/>
                <w:lang w:val="lt-LT"/>
              </w:rPr>
            </w:pPr>
            <w:r w:rsidRPr="00B27309">
              <w:rPr>
                <w:sz w:val="16"/>
                <w:szCs w:val="16"/>
                <w:lang w:val="lt-LT"/>
              </w:rPr>
              <w:t>Bloga</w:t>
            </w:r>
          </w:p>
        </w:tc>
        <w:tc>
          <w:tcPr>
            <w:tcW w:w="0" w:type="auto"/>
            <w:vMerge/>
          </w:tcPr>
          <w:p w14:paraId="022D7CAB" w14:textId="77777777" w:rsidR="00251E0C" w:rsidRPr="00B27309" w:rsidRDefault="00251E0C" w:rsidP="00CA4EBA">
            <w:pPr>
              <w:rPr>
                <w:sz w:val="16"/>
                <w:szCs w:val="16"/>
                <w:lang w:val="lt-LT"/>
              </w:rPr>
            </w:pPr>
          </w:p>
        </w:tc>
        <w:tc>
          <w:tcPr>
            <w:tcW w:w="0" w:type="auto"/>
            <w:vMerge/>
          </w:tcPr>
          <w:p w14:paraId="261451E3" w14:textId="77777777" w:rsidR="00251E0C" w:rsidRPr="00B27309" w:rsidRDefault="00251E0C" w:rsidP="00CA4EBA">
            <w:pPr>
              <w:rPr>
                <w:sz w:val="16"/>
                <w:szCs w:val="16"/>
                <w:lang w:val="lt-LT"/>
              </w:rPr>
            </w:pPr>
          </w:p>
        </w:tc>
        <w:tc>
          <w:tcPr>
            <w:tcW w:w="0" w:type="auto"/>
            <w:vMerge/>
          </w:tcPr>
          <w:p w14:paraId="749639EC" w14:textId="77777777" w:rsidR="00251E0C" w:rsidRPr="00B27309" w:rsidRDefault="00251E0C" w:rsidP="00CA4EBA">
            <w:pPr>
              <w:rPr>
                <w:sz w:val="16"/>
                <w:szCs w:val="16"/>
                <w:lang w:val="lt-LT"/>
              </w:rPr>
            </w:pPr>
          </w:p>
        </w:tc>
      </w:tr>
      <w:tr w:rsidR="00A74626" w:rsidRPr="00B27309" w14:paraId="30E7BE51" w14:textId="77777777" w:rsidTr="00B27309">
        <w:trPr>
          <w:trHeight w:val="401"/>
        </w:trPr>
        <w:tc>
          <w:tcPr>
            <w:tcW w:w="0" w:type="auto"/>
          </w:tcPr>
          <w:p w14:paraId="1E42C4DB" w14:textId="77777777" w:rsidR="00A74626" w:rsidRPr="00E91FD7" w:rsidRDefault="00A74626" w:rsidP="00A74626">
            <w:pPr>
              <w:rPr>
                <w:sz w:val="16"/>
                <w:szCs w:val="16"/>
                <w:lang w:val="lt-LT"/>
              </w:rPr>
            </w:pPr>
          </w:p>
          <w:p w14:paraId="0286D164" w14:textId="77777777" w:rsidR="00A74626" w:rsidRPr="00E91FD7" w:rsidRDefault="00A74626" w:rsidP="00A74626">
            <w:pPr>
              <w:rPr>
                <w:sz w:val="16"/>
                <w:szCs w:val="16"/>
                <w:lang w:val="lt-LT"/>
              </w:rPr>
            </w:pPr>
          </w:p>
        </w:tc>
        <w:tc>
          <w:tcPr>
            <w:tcW w:w="0" w:type="auto"/>
          </w:tcPr>
          <w:p w14:paraId="091B95EA" w14:textId="583435CD" w:rsidR="00A74626" w:rsidRPr="00E91FD7" w:rsidRDefault="00A74626" w:rsidP="00A74626">
            <w:pPr>
              <w:jc w:val="center"/>
              <w:rPr>
                <w:sz w:val="16"/>
                <w:szCs w:val="16"/>
                <w:lang w:val="lt-LT"/>
              </w:rPr>
            </w:pPr>
            <w:r w:rsidRPr="00E91FD7">
              <w:rPr>
                <w:sz w:val="16"/>
                <w:szCs w:val="16"/>
                <w:lang w:val="lt-LT"/>
              </w:rPr>
              <w:t>Sausgalvių 1959</w:t>
            </w:r>
          </w:p>
        </w:tc>
        <w:tc>
          <w:tcPr>
            <w:tcW w:w="0" w:type="auto"/>
          </w:tcPr>
          <w:p w14:paraId="0252E86A" w14:textId="496F6D75" w:rsidR="00A74626" w:rsidRPr="00E91FD7" w:rsidRDefault="00A74626" w:rsidP="00A74626">
            <w:pPr>
              <w:jc w:val="center"/>
              <w:rPr>
                <w:sz w:val="16"/>
                <w:szCs w:val="16"/>
                <w:lang w:val="lt-LT"/>
              </w:rPr>
            </w:pPr>
            <w:r w:rsidRPr="00E91FD7">
              <w:rPr>
                <w:sz w:val="16"/>
                <w:szCs w:val="16"/>
                <w:lang w:val="lt-LT"/>
              </w:rPr>
              <w:t>2868</w:t>
            </w:r>
          </w:p>
        </w:tc>
        <w:tc>
          <w:tcPr>
            <w:tcW w:w="0" w:type="auto"/>
          </w:tcPr>
          <w:p w14:paraId="41AAC9AB" w14:textId="374BE924" w:rsidR="00A74626" w:rsidRPr="00E91FD7" w:rsidRDefault="00A74626" w:rsidP="00A74626">
            <w:pPr>
              <w:jc w:val="center"/>
              <w:rPr>
                <w:sz w:val="16"/>
                <w:szCs w:val="16"/>
                <w:lang w:val="lt-LT"/>
              </w:rPr>
            </w:pPr>
            <w:r w:rsidRPr="00E91FD7">
              <w:rPr>
                <w:sz w:val="16"/>
                <w:szCs w:val="16"/>
                <w:lang w:val="lt-LT"/>
              </w:rPr>
              <w:t>945</w:t>
            </w:r>
          </w:p>
        </w:tc>
        <w:tc>
          <w:tcPr>
            <w:tcW w:w="0" w:type="auto"/>
          </w:tcPr>
          <w:p w14:paraId="50078549" w14:textId="713F1014" w:rsidR="00A74626" w:rsidRPr="00E91FD7" w:rsidRDefault="00A74626" w:rsidP="00A74626">
            <w:pPr>
              <w:jc w:val="center"/>
              <w:rPr>
                <w:sz w:val="16"/>
                <w:szCs w:val="16"/>
                <w:lang w:val="lt-LT"/>
              </w:rPr>
            </w:pPr>
            <w:r w:rsidRPr="00E91FD7">
              <w:rPr>
                <w:sz w:val="16"/>
                <w:szCs w:val="16"/>
                <w:lang w:val="lt-LT"/>
              </w:rPr>
              <w:t>516</w:t>
            </w:r>
          </w:p>
        </w:tc>
        <w:tc>
          <w:tcPr>
            <w:tcW w:w="0" w:type="auto"/>
          </w:tcPr>
          <w:p w14:paraId="4B911524" w14:textId="1B58B519" w:rsidR="00A74626" w:rsidRPr="00E91FD7" w:rsidRDefault="00A74626" w:rsidP="00A74626">
            <w:pPr>
              <w:jc w:val="center"/>
              <w:rPr>
                <w:sz w:val="16"/>
                <w:szCs w:val="16"/>
                <w:lang w:val="lt-LT"/>
              </w:rPr>
            </w:pPr>
            <w:r w:rsidRPr="00E91FD7">
              <w:rPr>
                <w:sz w:val="16"/>
                <w:szCs w:val="16"/>
                <w:lang w:val="lt-LT"/>
              </w:rPr>
              <w:t>261</w:t>
            </w:r>
          </w:p>
        </w:tc>
        <w:tc>
          <w:tcPr>
            <w:tcW w:w="0" w:type="auto"/>
          </w:tcPr>
          <w:p w14:paraId="17E4D4D5" w14:textId="35282DDD" w:rsidR="00A74626" w:rsidRPr="00E91FD7" w:rsidRDefault="00A74626" w:rsidP="00A74626">
            <w:pPr>
              <w:jc w:val="center"/>
              <w:rPr>
                <w:sz w:val="16"/>
                <w:szCs w:val="16"/>
                <w:lang w:val="lt-LT"/>
              </w:rPr>
            </w:pPr>
            <w:r w:rsidRPr="00E91FD7">
              <w:rPr>
                <w:sz w:val="16"/>
                <w:szCs w:val="16"/>
                <w:lang w:val="lt-LT"/>
              </w:rPr>
              <w:t>168</w:t>
            </w:r>
          </w:p>
        </w:tc>
        <w:tc>
          <w:tcPr>
            <w:tcW w:w="0" w:type="auto"/>
          </w:tcPr>
          <w:p w14:paraId="40C59F2F" w14:textId="463F2B76" w:rsidR="00A74626" w:rsidRPr="00E91FD7" w:rsidRDefault="00A74626" w:rsidP="00A74626">
            <w:pPr>
              <w:jc w:val="center"/>
              <w:rPr>
                <w:sz w:val="16"/>
                <w:szCs w:val="16"/>
                <w:lang w:val="lt-LT"/>
              </w:rPr>
            </w:pPr>
            <w:r w:rsidRPr="00E91FD7">
              <w:rPr>
                <w:sz w:val="16"/>
                <w:szCs w:val="16"/>
                <w:lang w:val="lt-LT"/>
              </w:rPr>
              <w:t xml:space="preserve">Sausgalvių </w:t>
            </w:r>
            <w:proofErr w:type="spellStart"/>
            <w:r w:rsidRPr="00E91FD7">
              <w:rPr>
                <w:sz w:val="16"/>
                <w:szCs w:val="16"/>
                <w:lang w:val="lt-LT"/>
              </w:rPr>
              <w:t>ll</w:t>
            </w:r>
            <w:proofErr w:type="spellEnd"/>
          </w:p>
        </w:tc>
        <w:tc>
          <w:tcPr>
            <w:tcW w:w="0" w:type="auto"/>
          </w:tcPr>
          <w:p w14:paraId="5C84FF66" w14:textId="77777777" w:rsidR="00A74626" w:rsidRPr="00E91FD7" w:rsidRDefault="00A74626" w:rsidP="00A74626">
            <w:pPr>
              <w:jc w:val="center"/>
              <w:rPr>
                <w:sz w:val="16"/>
                <w:szCs w:val="16"/>
                <w:lang w:val="lt-LT"/>
              </w:rPr>
            </w:pPr>
            <w:r w:rsidRPr="00E91FD7">
              <w:rPr>
                <w:sz w:val="16"/>
                <w:szCs w:val="16"/>
                <w:lang w:val="lt-LT"/>
              </w:rPr>
              <w:t>4 Ašiniai</w:t>
            </w:r>
          </w:p>
          <w:p w14:paraId="4727D52E" w14:textId="7546D780" w:rsidR="00A74626" w:rsidRPr="00E91FD7" w:rsidRDefault="00A74626" w:rsidP="00A74626">
            <w:pPr>
              <w:jc w:val="center"/>
              <w:rPr>
                <w:sz w:val="16"/>
                <w:szCs w:val="16"/>
                <w:lang w:val="lt-LT"/>
              </w:rPr>
            </w:pPr>
            <w:r w:rsidRPr="00E91FD7">
              <w:rPr>
                <w:sz w:val="16"/>
                <w:szCs w:val="16"/>
                <w:lang w:val="lt-LT"/>
              </w:rPr>
              <w:t>06-55</w:t>
            </w:r>
          </w:p>
        </w:tc>
        <w:tc>
          <w:tcPr>
            <w:tcW w:w="0" w:type="auto"/>
          </w:tcPr>
          <w:p w14:paraId="5E2A27F1" w14:textId="77777777" w:rsidR="00A74626" w:rsidRPr="00E91FD7" w:rsidRDefault="00A74626" w:rsidP="00A74626">
            <w:pPr>
              <w:jc w:val="center"/>
              <w:rPr>
                <w:sz w:val="16"/>
                <w:szCs w:val="16"/>
                <w:lang w:val="lt-LT"/>
              </w:rPr>
            </w:pPr>
          </w:p>
        </w:tc>
        <w:tc>
          <w:tcPr>
            <w:tcW w:w="0" w:type="auto"/>
          </w:tcPr>
          <w:p w14:paraId="124B276A" w14:textId="77777777" w:rsidR="00A74626" w:rsidRPr="00E91FD7" w:rsidRDefault="00A74626" w:rsidP="00A74626">
            <w:pPr>
              <w:jc w:val="center"/>
              <w:rPr>
                <w:sz w:val="16"/>
                <w:szCs w:val="16"/>
                <w:lang w:val="lt-LT"/>
              </w:rPr>
            </w:pPr>
          </w:p>
        </w:tc>
        <w:tc>
          <w:tcPr>
            <w:tcW w:w="0" w:type="auto"/>
          </w:tcPr>
          <w:p w14:paraId="6833BF55" w14:textId="05B5FF59" w:rsidR="00A74626" w:rsidRPr="00E91FD7" w:rsidRDefault="00A74626" w:rsidP="00A74626">
            <w:pPr>
              <w:jc w:val="center"/>
              <w:rPr>
                <w:sz w:val="16"/>
                <w:szCs w:val="16"/>
                <w:lang w:val="lt-LT"/>
              </w:rPr>
            </w:pPr>
            <w:proofErr w:type="spellStart"/>
            <w:r w:rsidRPr="00E91FD7">
              <w:rPr>
                <w:sz w:val="16"/>
                <w:szCs w:val="16"/>
                <w:lang w:val="lt-LT"/>
              </w:rPr>
              <w:t>bl</w:t>
            </w:r>
            <w:proofErr w:type="spellEnd"/>
          </w:p>
        </w:tc>
        <w:tc>
          <w:tcPr>
            <w:tcW w:w="0" w:type="auto"/>
          </w:tcPr>
          <w:p w14:paraId="24401811" w14:textId="6AA9782C" w:rsidR="00A74626" w:rsidRPr="00E91FD7" w:rsidRDefault="00A74626" w:rsidP="00A74626">
            <w:pPr>
              <w:jc w:val="center"/>
              <w:rPr>
                <w:sz w:val="16"/>
                <w:szCs w:val="16"/>
                <w:lang w:val="lt-LT"/>
              </w:rPr>
            </w:pPr>
            <w:r w:rsidRPr="00E91FD7">
              <w:rPr>
                <w:sz w:val="16"/>
                <w:szCs w:val="16"/>
                <w:lang w:val="lt-LT"/>
              </w:rPr>
              <w:t>1978</w:t>
            </w:r>
          </w:p>
        </w:tc>
        <w:tc>
          <w:tcPr>
            <w:tcW w:w="0" w:type="auto"/>
          </w:tcPr>
          <w:p w14:paraId="49E80523" w14:textId="3AEB7B55" w:rsidR="00A74626" w:rsidRPr="00E91FD7" w:rsidRDefault="00A74626" w:rsidP="00A74626">
            <w:pPr>
              <w:jc w:val="center"/>
              <w:rPr>
                <w:sz w:val="16"/>
                <w:szCs w:val="16"/>
                <w:lang w:val="lt-LT"/>
              </w:rPr>
            </w:pPr>
            <w:r w:rsidRPr="00E91FD7">
              <w:rPr>
                <w:sz w:val="16"/>
                <w:szCs w:val="16"/>
                <w:lang w:val="lt-LT"/>
              </w:rPr>
              <w:t>10,5</w:t>
            </w:r>
          </w:p>
        </w:tc>
        <w:tc>
          <w:tcPr>
            <w:tcW w:w="0" w:type="auto"/>
          </w:tcPr>
          <w:p w14:paraId="6519FC0F" w14:textId="77777777" w:rsidR="00A74626" w:rsidRPr="00E91FD7" w:rsidRDefault="00A74626" w:rsidP="00A74626">
            <w:pPr>
              <w:jc w:val="center"/>
              <w:rPr>
                <w:sz w:val="16"/>
                <w:szCs w:val="16"/>
                <w:lang w:val="lt-LT"/>
              </w:rPr>
            </w:pPr>
          </w:p>
        </w:tc>
      </w:tr>
      <w:tr w:rsidR="00A74626" w:rsidRPr="00B27309" w14:paraId="4680B416" w14:textId="77777777" w:rsidTr="00B27309">
        <w:trPr>
          <w:trHeight w:val="401"/>
        </w:trPr>
        <w:tc>
          <w:tcPr>
            <w:tcW w:w="0" w:type="auto"/>
          </w:tcPr>
          <w:p w14:paraId="457CEE5C" w14:textId="77777777" w:rsidR="00A74626" w:rsidRPr="00E91FD7" w:rsidRDefault="00A74626" w:rsidP="00A74626">
            <w:pPr>
              <w:rPr>
                <w:sz w:val="16"/>
                <w:szCs w:val="16"/>
                <w:lang w:val="lt-LT"/>
              </w:rPr>
            </w:pPr>
          </w:p>
        </w:tc>
        <w:tc>
          <w:tcPr>
            <w:tcW w:w="0" w:type="auto"/>
          </w:tcPr>
          <w:p w14:paraId="64D11D74" w14:textId="77777777" w:rsidR="00A74626" w:rsidRPr="00E91FD7" w:rsidRDefault="00A74626" w:rsidP="00A74626">
            <w:pPr>
              <w:jc w:val="center"/>
              <w:rPr>
                <w:sz w:val="16"/>
                <w:szCs w:val="16"/>
                <w:lang w:val="lt-LT"/>
              </w:rPr>
            </w:pPr>
          </w:p>
        </w:tc>
        <w:tc>
          <w:tcPr>
            <w:tcW w:w="0" w:type="auto"/>
          </w:tcPr>
          <w:p w14:paraId="4563E9C5" w14:textId="77777777" w:rsidR="00A74626" w:rsidRPr="00E91FD7" w:rsidRDefault="00A74626" w:rsidP="00A74626">
            <w:pPr>
              <w:jc w:val="center"/>
              <w:rPr>
                <w:sz w:val="16"/>
                <w:szCs w:val="16"/>
                <w:lang w:val="lt-LT"/>
              </w:rPr>
            </w:pPr>
          </w:p>
        </w:tc>
        <w:tc>
          <w:tcPr>
            <w:tcW w:w="0" w:type="auto"/>
          </w:tcPr>
          <w:p w14:paraId="250C035C" w14:textId="77777777" w:rsidR="00A74626" w:rsidRPr="00E91FD7" w:rsidRDefault="00A74626" w:rsidP="00A74626">
            <w:pPr>
              <w:jc w:val="center"/>
              <w:rPr>
                <w:sz w:val="16"/>
                <w:szCs w:val="16"/>
                <w:lang w:val="lt-LT"/>
              </w:rPr>
            </w:pPr>
          </w:p>
        </w:tc>
        <w:tc>
          <w:tcPr>
            <w:tcW w:w="0" w:type="auto"/>
          </w:tcPr>
          <w:p w14:paraId="58E99D43" w14:textId="77777777" w:rsidR="00A74626" w:rsidRPr="00E91FD7" w:rsidRDefault="00A74626" w:rsidP="00A74626">
            <w:pPr>
              <w:jc w:val="center"/>
              <w:rPr>
                <w:sz w:val="16"/>
                <w:szCs w:val="16"/>
                <w:lang w:val="lt-LT"/>
              </w:rPr>
            </w:pPr>
          </w:p>
        </w:tc>
        <w:tc>
          <w:tcPr>
            <w:tcW w:w="0" w:type="auto"/>
          </w:tcPr>
          <w:p w14:paraId="15430010" w14:textId="77777777" w:rsidR="00A74626" w:rsidRPr="00E91FD7" w:rsidRDefault="00A74626" w:rsidP="00A74626">
            <w:pPr>
              <w:jc w:val="center"/>
              <w:rPr>
                <w:sz w:val="16"/>
                <w:szCs w:val="16"/>
                <w:lang w:val="lt-LT"/>
              </w:rPr>
            </w:pPr>
          </w:p>
        </w:tc>
        <w:tc>
          <w:tcPr>
            <w:tcW w:w="0" w:type="auto"/>
          </w:tcPr>
          <w:p w14:paraId="46662ECB" w14:textId="77777777" w:rsidR="00A74626" w:rsidRPr="00E91FD7" w:rsidRDefault="00A74626" w:rsidP="00A74626">
            <w:pPr>
              <w:jc w:val="center"/>
              <w:rPr>
                <w:sz w:val="16"/>
                <w:szCs w:val="16"/>
                <w:lang w:val="lt-LT"/>
              </w:rPr>
            </w:pPr>
          </w:p>
        </w:tc>
        <w:tc>
          <w:tcPr>
            <w:tcW w:w="0" w:type="auto"/>
          </w:tcPr>
          <w:p w14:paraId="591DF870" w14:textId="1DF2547C" w:rsidR="00A74626" w:rsidRPr="00E91FD7" w:rsidRDefault="00A74626" w:rsidP="00A74626">
            <w:pPr>
              <w:jc w:val="center"/>
              <w:rPr>
                <w:sz w:val="16"/>
                <w:szCs w:val="16"/>
                <w:lang w:val="lt-LT"/>
              </w:rPr>
            </w:pPr>
            <w:r w:rsidRPr="00E91FD7">
              <w:rPr>
                <w:sz w:val="16"/>
                <w:szCs w:val="16"/>
                <w:lang w:val="lt-LT"/>
              </w:rPr>
              <w:t xml:space="preserve">Sausgalvių </w:t>
            </w:r>
            <w:proofErr w:type="spellStart"/>
            <w:r w:rsidRPr="00E91FD7">
              <w:rPr>
                <w:sz w:val="16"/>
                <w:szCs w:val="16"/>
                <w:lang w:val="lt-LT"/>
              </w:rPr>
              <w:t>lll</w:t>
            </w:r>
            <w:proofErr w:type="spellEnd"/>
          </w:p>
        </w:tc>
        <w:tc>
          <w:tcPr>
            <w:tcW w:w="0" w:type="auto"/>
          </w:tcPr>
          <w:p w14:paraId="312585F9" w14:textId="77777777" w:rsidR="00A74626" w:rsidRPr="00E91FD7" w:rsidRDefault="00A74626" w:rsidP="00A74626">
            <w:pPr>
              <w:jc w:val="center"/>
              <w:rPr>
                <w:sz w:val="16"/>
                <w:szCs w:val="16"/>
                <w:lang w:val="lt-LT"/>
              </w:rPr>
            </w:pPr>
            <w:r w:rsidRPr="00E91FD7">
              <w:rPr>
                <w:sz w:val="16"/>
                <w:szCs w:val="16"/>
                <w:lang w:val="lt-LT"/>
              </w:rPr>
              <w:t>2 Ašiniai</w:t>
            </w:r>
          </w:p>
          <w:p w14:paraId="7C79743C" w14:textId="07917B4D" w:rsidR="00A74626" w:rsidRPr="00E91FD7" w:rsidRDefault="00A74626" w:rsidP="00A74626">
            <w:pPr>
              <w:jc w:val="center"/>
              <w:rPr>
                <w:sz w:val="16"/>
                <w:szCs w:val="16"/>
                <w:lang w:val="lt-LT"/>
              </w:rPr>
            </w:pPr>
            <w:r w:rsidRPr="00E91FD7">
              <w:rPr>
                <w:sz w:val="16"/>
                <w:szCs w:val="16"/>
                <w:lang w:val="lt-LT"/>
              </w:rPr>
              <w:t>06-55</w:t>
            </w:r>
          </w:p>
        </w:tc>
        <w:tc>
          <w:tcPr>
            <w:tcW w:w="0" w:type="auto"/>
          </w:tcPr>
          <w:p w14:paraId="5A6D2D16" w14:textId="77777777" w:rsidR="00A74626" w:rsidRPr="00E91FD7" w:rsidRDefault="00A74626" w:rsidP="00A74626">
            <w:pPr>
              <w:jc w:val="center"/>
              <w:rPr>
                <w:sz w:val="16"/>
                <w:szCs w:val="16"/>
                <w:lang w:val="lt-LT"/>
              </w:rPr>
            </w:pPr>
          </w:p>
        </w:tc>
        <w:tc>
          <w:tcPr>
            <w:tcW w:w="0" w:type="auto"/>
          </w:tcPr>
          <w:p w14:paraId="2967989C" w14:textId="28C9778C" w:rsidR="00A74626" w:rsidRPr="00E91FD7" w:rsidRDefault="00A74626" w:rsidP="00A74626">
            <w:pPr>
              <w:jc w:val="center"/>
              <w:rPr>
                <w:sz w:val="16"/>
                <w:szCs w:val="16"/>
                <w:lang w:val="lt-LT"/>
              </w:rPr>
            </w:pPr>
            <w:r w:rsidRPr="00E91FD7">
              <w:rPr>
                <w:sz w:val="16"/>
                <w:szCs w:val="16"/>
                <w:lang w:val="lt-LT"/>
              </w:rPr>
              <w:t>pa</w:t>
            </w:r>
          </w:p>
        </w:tc>
        <w:tc>
          <w:tcPr>
            <w:tcW w:w="0" w:type="auto"/>
          </w:tcPr>
          <w:p w14:paraId="06565691" w14:textId="77777777" w:rsidR="00A74626" w:rsidRPr="00E91FD7" w:rsidRDefault="00A74626" w:rsidP="00A74626">
            <w:pPr>
              <w:jc w:val="center"/>
              <w:rPr>
                <w:sz w:val="16"/>
                <w:szCs w:val="16"/>
                <w:lang w:val="lt-LT"/>
              </w:rPr>
            </w:pPr>
          </w:p>
        </w:tc>
        <w:tc>
          <w:tcPr>
            <w:tcW w:w="0" w:type="auto"/>
          </w:tcPr>
          <w:p w14:paraId="3943AD80" w14:textId="06386B9F" w:rsidR="00A74626" w:rsidRPr="00E91FD7" w:rsidRDefault="00A74626" w:rsidP="00A74626">
            <w:pPr>
              <w:jc w:val="center"/>
              <w:rPr>
                <w:sz w:val="16"/>
                <w:szCs w:val="16"/>
                <w:lang w:val="lt-LT"/>
              </w:rPr>
            </w:pPr>
            <w:r w:rsidRPr="00E91FD7">
              <w:rPr>
                <w:sz w:val="16"/>
                <w:szCs w:val="16"/>
                <w:lang w:val="lt-LT"/>
              </w:rPr>
              <w:t>1980</w:t>
            </w:r>
          </w:p>
        </w:tc>
        <w:tc>
          <w:tcPr>
            <w:tcW w:w="0" w:type="auto"/>
          </w:tcPr>
          <w:p w14:paraId="7463E382" w14:textId="77777777" w:rsidR="00A74626" w:rsidRPr="00E91FD7" w:rsidRDefault="00A74626" w:rsidP="00A74626">
            <w:pPr>
              <w:jc w:val="center"/>
              <w:rPr>
                <w:sz w:val="16"/>
                <w:szCs w:val="16"/>
                <w:lang w:val="lt-LT"/>
              </w:rPr>
            </w:pPr>
          </w:p>
        </w:tc>
        <w:tc>
          <w:tcPr>
            <w:tcW w:w="0" w:type="auto"/>
          </w:tcPr>
          <w:p w14:paraId="371BF487" w14:textId="77777777" w:rsidR="00A74626" w:rsidRPr="00E91FD7" w:rsidRDefault="00A74626" w:rsidP="00A74626">
            <w:pPr>
              <w:jc w:val="center"/>
              <w:rPr>
                <w:sz w:val="16"/>
                <w:szCs w:val="16"/>
                <w:lang w:val="lt-LT"/>
              </w:rPr>
            </w:pPr>
          </w:p>
        </w:tc>
      </w:tr>
      <w:tr w:rsidR="00A74626" w:rsidRPr="00B27309" w14:paraId="7F9265A1" w14:textId="77777777" w:rsidTr="00B27309">
        <w:trPr>
          <w:trHeight w:val="401"/>
        </w:trPr>
        <w:tc>
          <w:tcPr>
            <w:tcW w:w="0" w:type="auto"/>
          </w:tcPr>
          <w:p w14:paraId="5289900D" w14:textId="77777777" w:rsidR="00A74626" w:rsidRPr="00E91FD7" w:rsidRDefault="00A74626" w:rsidP="00A74626">
            <w:pPr>
              <w:rPr>
                <w:sz w:val="16"/>
                <w:szCs w:val="16"/>
                <w:lang w:val="lt-LT"/>
              </w:rPr>
            </w:pPr>
          </w:p>
          <w:p w14:paraId="02681752" w14:textId="77777777" w:rsidR="00A74626" w:rsidRPr="00E91FD7" w:rsidRDefault="00A74626" w:rsidP="00A74626">
            <w:pPr>
              <w:rPr>
                <w:sz w:val="16"/>
                <w:szCs w:val="16"/>
                <w:lang w:val="lt-LT"/>
              </w:rPr>
            </w:pPr>
          </w:p>
          <w:p w14:paraId="6E535B09" w14:textId="77777777" w:rsidR="00A74626" w:rsidRPr="00E91FD7" w:rsidRDefault="00A74626" w:rsidP="00A74626">
            <w:pPr>
              <w:rPr>
                <w:sz w:val="16"/>
                <w:szCs w:val="16"/>
                <w:lang w:val="lt-LT"/>
              </w:rPr>
            </w:pPr>
          </w:p>
        </w:tc>
        <w:tc>
          <w:tcPr>
            <w:tcW w:w="0" w:type="auto"/>
          </w:tcPr>
          <w:p w14:paraId="0ED85598" w14:textId="77777777" w:rsidR="00A74626" w:rsidRPr="00E91FD7" w:rsidRDefault="00A74626" w:rsidP="00A74626">
            <w:pPr>
              <w:jc w:val="center"/>
              <w:rPr>
                <w:sz w:val="16"/>
                <w:szCs w:val="16"/>
                <w:lang w:val="lt-LT"/>
              </w:rPr>
            </w:pPr>
          </w:p>
        </w:tc>
        <w:tc>
          <w:tcPr>
            <w:tcW w:w="0" w:type="auto"/>
          </w:tcPr>
          <w:p w14:paraId="1C587339" w14:textId="77777777" w:rsidR="00A74626" w:rsidRPr="00E91FD7" w:rsidRDefault="00A74626" w:rsidP="00A74626">
            <w:pPr>
              <w:jc w:val="center"/>
              <w:rPr>
                <w:sz w:val="16"/>
                <w:szCs w:val="16"/>
                <w:lang w:val="lt-LT"/>
              </w:rPr>
            </w:pPr>
          </w:p>
        </w:tc>
        <w:tc>
          <w:tcPr>
            <w:tcW w:w="0" w:type="auto"/>
          </w:tcPr>
          <w:p w14:paraId="084924BB" w14:textId="77777777" w:rsidR="00A74626" w:rsidRPr="00E91FD7" w:rsidRDefault="00A74626" w:rsidP="00A74626">
            <w:pPr>
              <w:jc w:val="center"/>
              <w:rPr>
                <w:sz w:val="16"/>
                <w:szCs w:val="16"/>
                <w:lang w:val="lt-LT"/>
              </w:rPr>
            </w:pPr>
          </w:p>
        </w:tc>
        <w:tc>
          <w:tcPr>
            <w:tcW w:w="0" w:type="auto"/>
          </w:tcPr>
          <w:p w14:paraId="7912D74C" w14:textId="77777777" w:rsidR="00A74626" w:rsidRPr="00E91FD7" w:rsidRDefault="00A74626" w:rsidP="00A74626">
            <w:pPr>
              <w:jc w:val="center"/>
              <w:rPr>
                <w:sz w:val="16"/>
                <w:szCs w:val="16"/>
                <w:lang w:val="lt-LT"/>
              </w:rPr>
            </w:pPr>
          </w:p>
        </w:tc>
        <w:tc>
          <w:tcPr>
            <w:tcW w:w="0" w:type="auto"/>
          </w:tcPr>
          <w:p w14:paraId="62DA75BE" w14:textId="77777777" w:rsidR="00A74626" w:rsidRPr="00E91FD7" w:rsidRDefault="00A74626" w:rsidP="00A74626">
            <w:pPr>
              <w:jc w:val="center"/>
              <w:rPr>
                <w:sz w:val="16"/>
                <w:szCs w:val="16"/>
                <w:lang w:val="lt-LT"/>
              </w:rPr>
            </w:pPr>
          </w:p>
        </w:tc>
        <w:tc>
          <w:tcPr>
            <w:tcW w:w="0" w:type="auto"/>
          </w:tcPr>
          <w:p w14:paraId="71E3F308" w14:textId="77777777" w:rsidR="00A74626" w:rsidRPr="00E91FD7" w:rsidRDefault="00A74626" w:rsidP="00A74626">
            <w:pPr>
              <w:jc w:val="center"/>
              <w:rPr>
                <w:sz w:val="16"/>
                <w:szCs w:val="16"/>
                <w:lang w:val="lt-LT"/>
              </w:rPr>
            </w:pPr>
          </w:p>
        </w:tc>
        <w:tc>
          <w:tcPr>
            <w:tcW w:w="0" w:type="auto"/>
          </w:tcPr>
          <w:p w14:paraId="50EF6128" w14:textId="3EFE22DF" w:rsidR="00A74626" w:rsidRPr="00E91FD7" w:rsidRDefault="00A74626" w:rsidP="00A74626">
            <w:pPr>
              <w:jc w:val="center"/>
              <w:rPr>
                <w:sz w:val="16"/>
                <w:szCs w:val="16"/>
                <w:lang w:val="lt-LT"/>
              </w:rPr>
            </w:pPr>
            <w:r w:rsidRPr="00E91FD7">
              <w:rPr>
                <w:sz w:val="16"/>
                <w:szCs w:val="16"/>
                <w:lang w:val="lt-LT"/>
              </w:rPr>
              <w:t>Sausgalvių sraigtinė</w:t>
            </w:r>
          </w:p>
        </w:tc>
        <w:tc>
          <w:tcPr>
            <w:tcW w:w="0" w:type="auto"/>
          </w:tcPr>
          <w:p w14:paraId="4A63B221" w14:textId="77777777" w:rsidR="00A74626" w:rsidRPr="00E91FD7" w:rsidRDefault="00A74626" w:rsidP="00A74626">
            <w:pPr>
              <w:jc w:val="center"/>
              <w:rPr>
                <w:sz w:val="16"/>
                <w:szCs w:val="16"/>
                <w:lang w:val="lt-LT"/>
              </w:rPr>
            </w:pPr>
            <w:r w:rsidRPr="00E91FD7">
              <w:rPr>
                <w:sz w:val="16"/>
                <w:szCs w:val="16"/>
                <w:lang w:val="lt-LT"/>
              </w:rPr>
              <w:t>3 Sraigtiniai</w:t>
            </w:r>
          </w:p>
          <w:p w14:paraId="64541B02" w14:textId="6DB568F0" w:rsidR="00A74626" w:rsidRPr="00E91FD7" w:rsidRDefault="00A74626" w:rsidP="00A74626">
            <w:pPr>
              <w:jc w:val="center"/>
              <w:rPr>
                <w:sz w:val="16"/>
                <w:szCs w:val="16"/>
                <w:lang w:val="lt-LT"/>
              </w:rPr>
            </w:pPr>
            <w:r w:rsidRPr="00E91FD7">
              <w:rPr>
                <w:sz w:val="16"/>
                <w:szCs w:val="16"/>
                <w:lang w:val="lt-LT"/>
              </w:rPr>
              <w:t>YBA-1550-8030PS</w:t>
            </w:r>
          </w:p>
        </w:tc>
        <w:tc>
          <w:tcPr>
            <w:tcW w:w="0" w:type="auto"/>
          </w:tcPr>
          <w:p w14:paraId="099CFE69" w14:textId="67286F48" w:rsidR="00A74626" w:rsidRPr="00E91FD7" w:rsidRDefault="00A74626" w:rsidP="00A74626">
            <w:pPr>
              <w:jc w:val="center"/>
              <w:rPr>
                <w:sz w:val="16"/>
                <w:szCs w:val="16"/>
                <w:lang w:val="lt-LT"/>
              </w:rPr>
            </w:pPr>
            <w:r w:rsidRPr="00E91FD7">
              <w:rPr>
                <w:sz w:val="16"/>
                <w:szCs w:val="16"/>
                <w:lang w:val="lt-LT"/>
              </w:rPr>
              <w:t>g</w:t>
            </w:r>
          </w:p>
        </w:tc>
        <w:tc>
          <w:tcPr>
            <w:tcW w:w="0" w:type="auto"/>
          </w:tcPr>
          <w:p w14:paraId="66D8BE16" w14:textId="77777777" w:rsidR="00A74626" w:rsidRPr="00E91FD7" w:rsidRDefault="00A74626" w:rsidP="00A74626">
            <w:pPr>
              <w:jc w:val="center"/>
              <w:rPr>
                <w:sz w:val="16"/>
                <w:szCs w:val="16"/>
                <w:lang w:val="lt-LT"/>
              </w:rPr>
            </w:pPr>
          </w:p>
        </w:tc>
        <w:tc>
          <w:tcPr>
            <w:tcW w:w="0" w:type="auto"/>
          </w:tcPr>
          <w:p w14:paraId="240137D2" w14:textId="77777777" w:rsidR="00A74626" w:rsidRPr="00E91FD7" w:rsidRDefault="00A74626" w:rsidP="00A74626">
            <w:pPr>
              <w:jc w:val="center"/>
              <w:rPr>
                <w:sz w:val="16"/>
                <w:szCs w:val="16"/>
                <w:lang w:val="lt-LT"/>
              </w:rPr>
            </w:pPr>
          </w:p>
        </w:tc>
        <w:tc>
          <w:tcPr>
            <w:tcW w:w="0" w:type="auto"/>
          </w:tcPr>
          <w:p w14:paraId="5DC7475B" w14:textId="20DDED18" w:rsidR="00A74626" w:rsidRPr="00E91FD7" w:rsidRDefault="00A74626" w:rsidP="00A74626">
            <w:pPr>
              <w:jc w:val="center"/>
              <w:rPr>
                <w:sz w:val="16"/>
                <w:szCs w:val="16"/>
                <w:lang w:val="lt-LT"/>
              </w:rPr>
            </w:pPr>
            <w:r w:rsidRPr="00E91FD7">
              <w:rPr>
                <w:sz w:val="16"/>
                <w:szCs w:val="16"/>
                <w:lang w:val="lt-LT"/>
              </w:rPr>
              <w:t>1998</w:t>
            </w:r>
          </w:p>
        </w:tc>
        <w:tc>
          <w:tcPr>
            <w:tcW w:w="0" w:type="auto"/>
          </w:tcPr>
          <w:p w14:paraId="4109669E" w14:textId="77777777" w:rsidR="00A74626" w:rsidRPr="00E91FD7" w:rsidRDefault="00A74626" w:rsidP="00A74626">
            <w:pPr>
              <w:jc w:val="center"/>
              <w:rPr>
                <w:sz w:val="16"/>
                <w:szCs w:val="16"/>
                <w:lang w:val="lt-LT"/>
              </w:rPr>
            </w:pPr>
          </w:p>
        </w:tc>
        <w:tc>
          <w:tcPr>
            <w:tcW w:w="0" w:type="auto"/>
          </w:tcPr>
          <w:p w14:paraId="20B29F35" w14:textId="77777777" w:rsidR="00A74626" w:rsidRPr="00E91FD7" w:rsidRDefault="00A74626" w:rsidP="00A74626">
            <w:pPr>
              <w:jc w:val="center"/>
              <w:rPr>
                <w:sz w:val="16"/>
                <w:szCs w:val="16"/>
                <w:lang w:val="lt-LT"/>
              </w:rPr>
            </w:pPr>
          </w:p>
        </w:tc>
      </w:tr>
    </w:tbl>
    <w:p w14:paraId="2E51C63A" w14:textId="77777777" w:rsidR="00251E0C" w:rsidRDefault="00251E0C" w:rsidP="00251E0C">
      <w:pPr>
        <w:rPr>
          <w:lang w:val="lt-LT"/>
        </w:rPr>
      </w:pPr>
    </w:p>
    <w:p w14:paraId="122E78EA" w14:textId="77777777" w:rsidR="00251E0C" w:rsidRDefault="00251E0C" w:rsidP="00251E0C">
      <w:pPr>
        <w:rPr>
          <w:lang w:val="lt-LT"/>
        </w:rPr>
      </w:pPr>
    </w:p>
    <w:p w14:paraId="1396A027" w14:textId="77777777" w:rsidR="00251E0C" w:rsidRDefault="00251E0C" w:rsidP="00251E0C">
      <w:pPr>
        <w:rPr>
          <w:lang w:val="lt-LT"/>
        </w:rPr>
      </w:pPr>
    </w:p>
    <w:p w14:paraId="148AC3EC" w14:textId="77777777" w:rsidR="00251E0C" w:rsidRDefault="00251E0C" w:rsidP="00251E0C">
      <w:pPr>
        <w:rPr>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
        <w:gridCol w:w="488"/>
        <w:gridCol w:w="405"/>
        <w:gridCol w:w="410"/>
        <w:gridCol w:w="410"/>
        <w:gridCol w:w="405"/>
        <w:gridCol w:w="519"/>
        <w:gridCol w:w="488"/>
        <w:gridCol w:w="405"/>
        <w:gridCol w:w="405"/>
        <w:gridCol w:w="405"/>
        <w:gridCol w:w="622"/>
        <w:gridCol w:w="449"/>
        <w:gridCol w:w="405"/>
        <w:gridCol w:w="405"/>
        <w:gridCol w:w="405"/>
        <w:gridCol w:w="975"/>
        <w:gridCol w:w="405"/>
        <w:gridCol w:w="405"/>
        <w:gridCol w:w="405"/>
        <w:gridCol w:w="488"/>
      </w:tblGrid>
      <w:tr w:rsidR="00251E0C" w:rsidRPr="00B27309" w14:paraId="3660ED3D" w14:textId="77777777" w:rsidTr="00CA4EBA">
        <w:trPr>
          <w:jc w:val="center"/>
        </w:trPr>
        <w:tc>
          <w:tcPr>
            <w:tcW w:w="0" w:type="auto"/>
            <w:vMerge w:val="restart"/>
            <w:textDirection w:val="btLr"/>
          </w:tcPr>
          <w:p w14:paraId="2A8B00B7" w14:textId="77777777" w:rsidR="00251E0C" w:rsidRPr="00E91FD7" w:rsidRDefault="00251E0C" w:rsidP="00CA4EBA">
            <w:pPr>
              <w:ind w:left="113" w:right="113"/>
              <w:jc w:val="center"/>
              <w:rPr>
                <w:sz w:val="16"/>
                <w:szCs w:val="16"/>
                <w:lang w:val="lt-LT"/>
              </w:rPr>
            </w:pPr>
            <w:r w:rsidRPr="00E91FD7">
              <w:rPr>
                <w:sz w:val="16"/>
                <w:szCs w:val="16"/>
                <w:lang w:val="lt-LT"/>
              </w:rPr>
              <w:t>Eilės numeris</w:t>
            </w:r>
          </w:p>
        </w:tc>
        <w:tc>
          <w:tcPr>
            <w:tcW w:w="0" w:type="auto"/>
            <w:vMerge w:val="restart"/>
            <w:textDirection w:val="btLr"/>
          </w:tcPr>
          <w:p w14:paraId="31A72700" w14:textId="77777777" w:rsidR="00251E0C" w:rsidRPr="00E91FD7" w:rsidRDefault="00251E0C" w:rsidP="00CA4EBA">
            <w:pPr>
              <w:ind w:left="113" w:right="113"/>
              <w:rPr>
                <w:sz w:val="16"/>
                <w:szCs w:val="16"/>
                <w:lang w:val="lt-LT"/>
              </w:rPr>
            </w:pPr>
            <w:r w:rsidRPr="00E91FD7">
              <w:rPr>
                <w:sz w:val="16"/>
                <w:szCs w:val="16"/>
                <w:lang w:val="lt-LT"/>
              </w:rPr>
              <w:t>Viso pylimų, km</w:t>
            </w:r>
          </w:p>
        </w:tc>
        <w:tc>
          <w:tcPr>
            <w:tcW w:w="0" w:type="auto"/>
            <w:gridSpan w:val="4"/>
          </w:tcPr>
          <w:p w14:paraId="748FFF84" w14:textId="77777777" w:rsidR="00251E0C" w:rsidRPr="00E91FD7" w:rsidRDefault="00251E0C" w:rsidP="00CA4EBA">
            <w:pPr>
              <w:jc w:val="center"/>
              <w:rPr>
                <w:sz w:val="16"/>
                <w:szCs w:val="16"/>
                <w:lang w:val="lt-LT"/>
              </w:rPr>
            </w:pPr>
            <w:r w:rsidRPr="00E91FD7">
              <w:rPr>
                <w:sz w:val="16"/>
                <w:szCs w:val="16"/>
                <w:lang w:val="lt-LT"/>
              </w:rPr>
              <w:t>Būklė (pylimų)</w:t>
            </w:r>
          </w:p>
        </w:tc>
        <w:tc>
          <w:tcPr>
            <w:tcW w:w="0" w:type="auto"/>
            <w:vMerge w:val="restart"/>
          </w:tcPr>
          <w:p w14:paraId="534A66F5" w14:textId="77777777" w:rsidR="00251E0C" w:rsidRPr="00E91FD7" w:rsidRDefault="00251E0C" w:rsidP="00CA4EBA">
            <w:pPr>
              <w:jc w:val="center"/>
              <w:rPr>
                <w:sz w:val="16"/>
                <w:szCs w:val="16"/>
                <w:lang w:val="lt-LT"/>
              </w:rPr>
            </w:pPr>
          </w:p>
          <w:p w14:paraId="685CB685" w14:textId="77777777" w:rsidR="00251E0C" w:rsidRPr="00E91FD7" w:rsidRDefault="00251E0C"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grio-vių</w:t>
            </w:r>
            <w:proofErr w:type="spellEnd"/>
          </w:p>
          <w:p w14:paraId="47D2ED46" w14:textId="77777777" w:rsidR="00251E0C" w:rsidRPr="00E91FD7" w:rsidRDefault="00251E0C" w:rsidP="00CA4EBA">
            <w:pPr>
              <w:jc w:val="center"/>
              <w:rPr>
                <w:sz w:val="16"/>
                <w:szCs w:val="16"/>
                <w:lang w:val="lt-LT"/>
              </w:rPr>
            </w:pPr>
            <w:r w:rsidRPr="00E91FD7">
              <w:rPr>
                <w:sz w:val="16"/>
                <w:szCs w:val="16"/>
                <w:lang w:val="lt-LT"/>
              </w:rPr>
              <w:t>km</w:t>
            </w:r>
          </w:p>
          <w:p w14:paraId="01E571EC" w14:textId="77777777" w:rsidR="00251E0C" w:rsidRPr="00E91FD7" w:rsidRDefault="00251E0C" w:rsidP="00CA4EBA">
            <w:pPr>
              <w:jc w:val="center"/>
              <w:rPr>
                <w:sz w:val="16"/>
                <w:szCs w:val="16"/>
                <w:lang w:val="lt-LT"/>
              </w:rPr>
            </w:pPr>
          </w:p>
          <w:p w14:paraId="5A5015E4" w14:textId="77777777" w:rsidR="00251E0C" w:rsidRPr="00E91FD7" w:rsidRDefault="00251E0C" w:rsidP="00CA4EBA">
            <w:pPr>
              <w:jc w:val="center"/>
              <w:rPr>
                <w:sz w:val="16"/>
                <w:szCs w:val="16"/>
                <w:lang w:val="lt-LT"/>
              </w:rPr>
            </w:pPr>
          </w:p>
          <w:p w14:paraId="4D64BDA5" w14:textId="77777777" w:rsidR="00251E0C" w:rsidRPr="00E91FD7" w:rsidRDefault="00251E0C" w:rsidP="00CA4EBA">
            <w:pPr>
              <w:jc w:val="center"/>
              <w:rPr>
                <w:sz w:val="16"/>
                <w:szCs w:val="16"/>
                <w:lang w:val="lt-LT"/>
              </w:rPr>
            </w:pPr>
          </w:p>
          <w:p w14:paraId="2CCC506A" w14:textId="77777777" w:rsidR="00251E0C" w:rsidRPr="00E91FD7" w:rsidRDefault="00251E0C" w:rsidP="00CA4EBA">
            <w:pPr>
              <w:jc w:val="center"/>
              <w:rPr>
                <w:sz w:val="16"/>
                <w:szCs w:val="16"/>
                <w:lang w:val="lt-LT"/>
              </w:rPr>
            </w:pPr>
          </w:p>
        </w:tc>
        <w:tc>
          <w:tcPr>
            <w:tcW w:w="0" w:type="auto"/>
            <w:gridSpan w:val="4"/>
          </w:tcPr>
          <w:p w14:paraId="3535B472" w14:textId="77777777" w:rsidR="00251E0C" w:rsidRPr="00E91FD7" w:rsidRDefault="00251E0C" w:rsidP="00CA4EBA">
            <w:pPr>
              <w:jc w:val="center"/>
              <w:rPr>
                <w:sz w:val="16"/>
                <w:szCs w:val="16"/>
                <w:lang w:val="lt-LT"/>
              </w:rPr>
            </w:pPr>
            <w:r w:rsidRPr="00E91FD7">
              <w:rPr>
                <w:sz w:val="16"/>
                <w:szCs w:val="16"/>
                <w:lang w:val="lt-LT"/>
              </w:rPr>
              <w:t>Būklė (griovių)</w:t>
            </w:r>
          </w:p>
        </w:tc>
        <w:tc>
          <w:tcPr>
            <w:tcW w:w="0" w:type="auto"/>
            <w:vMerge w:val="restart"/>
          </w:tcPr>
          <w:p w14:paraId="68584D42" w14:textId="77777777" w:rsidR="00251E0C" w:rsidRPr="00E91FD7" w:rsidRDefault="00251E0C" w:rsidP="00CA4EBA">
            <w:pPr>
              <w:jc w:val="center"/>
              <w:rPr>
                <w:sz w:val="16"/>
                <w:szCs w:val="16"/>
                <w:lang w:val="lt-LT"/>
              </w:rPr>
            </w:pPr>
          </w:p>
          <w:p w14:paraId="1E98C0A2" w14:textId="77777777" w:rsidR="00251E0C" w:rsidRPr="00E91FD7" w:rsidRDefault="00251E0C" w:rsidP="00CA4EBA">
            <w:pPr>
              <w:jc w:val="center"/>
              <w:rPr>
                <w:sz w:val="16"/>
                <w:szCs w:val="16"/>
                <w:lang w:val="lt-LT"/>
              </w:rPr>
            </w:pPr>
            <w:r w:rsidRPr="00E91FD7">
              <w:rPr>
                <w:sz w:val="16"/>
                <w:szCs w:val="16"/>
                <w:lang w:val="lt-LT"/>
              </w:rPr>
              <w:t xml:space="preserve">Viso </w:t>
            </w:r>
            <w:proofErr w:type="spellStart"/>
            <w:r w:rsidRPr="00E91FD7">
              <w:rPr>
                <w:sz w:val="16"/>
                <w:szCs w:val="16"/>
                <w:lang w:val="lt-LT"/>
              </w:rPr>
              <w:t>pralai-dų</w:t>
            </w:r>
            <w:proofErr w:type="spellEnd"/>
            <w:r w:rsidRPr="00E91FD7">
              <w:rPr>
                <w:sz w:val="16"/>
                <w:szCs w:val="16"/>
                <w:lang w:val="lt-LT"/>
              </w:rPr>
              <w:t xml:space="preserve">, </w:t>
            </w:r>
            <w:proofErr w:type="spellStart"/>
            <w:r w:rsidRPr="00E91FD7">
              <w:rPr>
                <w:sz w:val="16"/>
                <w:szCs w:val="16"/>
                <w:lang w:val="lt-LT"/>
              </w:rPr>
              <w:t>vnt</w:t>
            </w:r>
            <w:proofErr w:type="spellEnd"/>
          </w:p>
        </w:tc>
        <w:tc>
          <w:tcPr>
            <w:tcW w:w="0" w:type="auto"/>
            <w:gridSpan w:val="4"/>
          </w:tcPr>
          <w:p w14:paraId="6522D0A7" w14:textId="77777777" w:rsidR="00251E0C" w:rsidRPr="00E91FD7" w:rsidRDefault="00251E0C" w:rsidP="00CA4EBA">
            <w:pPr>
              <w:jc w:val="center"/>
              <w:rPr>
                <w:sz w:val="16"/>
                <w:szCs w:val="16"/>
                <w:lang w:val="lt-LT"/>
              </w:rPr>
            </w:pPr>
            <w:r w:rsidRPr="00E91FD7">
              <w:rPr>
                <w:sz w:val="16"/>
                <w:szCs w:val="16"/>
                <w:lang w:val="lt-LT"/>
              </w:rPr>
              <w:t>Būklė (pralaidų)</w:t>
            </w:r>
          </w:p>
        </w:tc>
        <w:tc>
          <w:tcPr>
            <w:tcW w:w="0" w:type="auto"/>
            <w:vMerge w:val="restart"/>
          </w:tcPr>
          <w:p w14:paraId="03AB93A7" w14:textId="77777777" w:rsidR="00251E0C" w:rsidRPr="00E91FD7" w:rsidRDefault="00251E0C" w:rsidP="00CA4EBA">
            <w:pPr>
              <w:jc w:val="center"/>
              <w:rPr>
                <w:sz w:val="16"/>
                <w:szCs w:val="16"/>
                <w:lang w:val="lt-LT"/>
              </w:rPr>
            </w:pPr>
          </w:p>
          <w:p w14:paraId="684C203E" w14:textId="77777777" w:rsidR="00251E0C" w:rsidRPr="00E91FD7" w:rsidRDefault="00251E0C" w:rsidP="00CA4EBA">
            <w:pPr>
              <w:jc w:val="center"/>
              <w:rPr>
                <w:sz w:val="16"/>
                <w:szCs w:val="16"/>
                <w:lang w:val="lt-LT"/>
              </w:rPr>
            </w:pPr>
            <w:r w:rsidRPr="00E91FD7">
              <w:rPr>
                <w:sz w:val="16"/>
                <w:szCs w:val="16"/>
                <w:lang w:val="lt-LT"/>
              </w:rPr>
              <w:t xml:space="preserve">Šliuzai reguliatoriai </w:t>
            </w:r>
            <w:proofErr w:type="spellStart"/>
            <w:r w:rsidRPr="00E91FD7">
              <w:rPr>
                <w:sz w:val="16"/>
                <w:szCs w:val="16"/>
                <w:lang w:val="lt-LT"/>
              </w:rPr>
              <w:t>vnt</w:t>
            </w:r>
            <w:proofErr w:type="spellEnd"/>
          </w:p>
        </w:tc>
        <w:tc>
          <w:tcPr>
            <w:tcW w:w="0" w:type="auto"/>
            <w:gridSpan w:val="4"/>
          </w:tcPr>
          <w:p w14:paraId="4B7DDBAA" w14:textId="77777777" w:rsidR="00251E0C" w:rsidRPr="00E91FD7" w:rsidRDefault="00251E0C" w:rsidP="00CA4EBA">
            <w:pPr>
              <w:jc w:val="center"/>
              <w:rPr>
                <w:sz w:val="16"/>
                <w:szCs w:val="16"/>
                <w:lang w:val="lt-LT"/>
              </w:rPr>
            </w:pPr>
            <w:r w:rsidRPr="00E91FD7">
              <w:rPr>
                <w:sz w:val="16"/>
                <w:szCs w:val="16"/>
                <w:lang w:val="lt-LT"/>
              </w:rPr>
              <w:t>Būklė (šliuz.reg.)</w:t>
            </w:r>
          </w:p>
        </w:tc>
      </w:tr>
      <w:tr w:rsidR="00A74626" w:rsidRPr="00B27309" w14:paraId="7CAFC25C" w14:textId="77777777" w:rsidTr="00CA4EBA">
        <w:trPr>
          <w:cantSplit/>
          <w:trHeight w:val="1134"/>
          <w:jc w:val="center"/>
        </w:trPr>
        <w:tc>
          <w:tcPr>
            <w:tcW w:w="0" w:type="auto"/>
            <w:vMerge/>
            <w:textDirection w:val="btLr"/>
          </w:tcPr>
          <w:p w14:paraId="3F7A06E4" w14:textId="77777777" w:rsidR="00251E0C" w:rsidRPr="00E91FD7" w:rsidRDefault="00251E0C" w:rsidP="00CA4EBA">
            <w:pPr>
              <w:ind w:left="113" w:right="113"/>
              <w:jc w:val="center"/>
              <w:rPr>
                <w:sz w:val="16"/>
                <w:szCs w:val="16"/>
                <w:lang w:val="lt-LT"/>
              </w:rPr>
            </w:pPr>
          </w:p>
        </w:tc>
        <w:tc>
          <w:tcPr>
            <w:tcW w:w="0" w:type="auto"/>
            <w:vMerge/>
            <w:textDirection w:val="btLr"/>
          </w:tcPr>
          <w:p w14:paraId="4767287A" w14:textId="77777777" w:rsidR="00251E0C" w:rsidRPr="00E91FD7" w:rsidRDefault="00251E0C" w:rsidP="00CA4EBA">
            <w:pPr>
              <w:ind w:left="113" w:right="113"/>
              <w:jc w:val="center"/>
              <w:rPr>
                <w:sz w:val="16"/>
                <w:szCs w:val="16"/>
                <w:lang w:val="lt-LT"/>
              </w:rPr>
            </w:pPr>
          </w:p>
        </w:tc>
        <w:tc>
          <w:tcPr>
            <w:tcW w:w="0" w:type="auto"/>
            <w:textDirection w:val="btLr"/>
          </w:tcPr>
          <w:p w14:paraId="5B88AD61" w14:textId="77777777" w:rsidR="00251E0C" w:rsidRPr="00E91FD7" w:rsidRDefault="00251E0C"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25705302" w14:textId="77777777" w:rsidR="00251E0C" w:rsidRPr="00E91FD7" w:rsidRDefault="00251E0C" w:rsidP="00CA4EBA">
            <w:pPr>
              <w:ind w:left="113" w:right="113"/>
              <w:jc w:val="center"/>
              <w:rPr>
                <w:sz w:val="16"/>
                <w:szCs w:val="16"/>
                <w:lang w:val="lt-LT"/>
              </w:rPr>
            </w:pPr>
            <w:r w:rsidRPr="00E91FD7">
              <w:rPr>
                <w:sz w:val="16"/>
                <w:szCs w:val="16"/>
                <w:lang w:val="lt-LT"/>
              </w:rPr>
              <w:t>Blogas, km</w:t>
            </w:r>
          </w:p>
        </w:tc>
        <w:tc>
          <w:tcPr>
            <w:tcW w:w="0" w:type="auto"/>
            <w:textDirection w:val="btLr"/>
          </w:tcPr>
          <w:p w14:paraId="612D355D" w14:textId="77777777" w:rsidR="00251E0C" w:rsidRPr="00E91FD7" w:rsidRDefault="00251E0C"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1E650F1F" w14:textId="77777777" w:rsidR="00251E0C" w:rsidRPr="00E91FD7" w:rsidRDefault="00251E0C" w:rsidP="00CA4EBA">
            <w:pPr>
              <w:ind w:left="113" w:right="113"/>
              <w:jc w:val="center"/>
              <w:rPr>
                <w:sz w:val="16"/>
                <w:szCs w:val="16"/>
                <w:lang w:val="lt-LT"/>
              </w:rPr>
            </w:pPr>
            <w:r w:rsidRPr="00E91FD7">
              <w:rPr>
                <w:sz w:val="16"/>
                <w:szCs w:val="16"/>
                <w:lang w:val="lt-LT"/>
              </w:rPr>
              <w:t>Gera, km</w:t>
            </w:r>
          </w:p>
        </w:tc>
        <w:tc>
          <w:tcPr>
            <w:tcW w:w="0" w:type="auto"/>
            <w:vMerge/>
          </w:tcPr>
          <w:p w14:paraId="2601E60A" w14:textId="77777777" w:rsidR="00251E0C" w:rsidRPr="00E91FD7" w:rsidRDefault="00251E0C" w:rsidP="00CA4EBA">
            <w:pPr>
              <w:jc w:val="center"/>
              <w:rPr>
                <w:sz w:val="16"/>
                <w:szCs w:val="16"/>
                <w:lang w:val="lt-LT"/>
              </w:rPr>
            </w:pPr>
          </w:p>
        </w:tc>
        <w:tc>
          <w:tcPr>
            <w:tcW w:w="0" w:type="auto"/>
            <w:textDirection w:val="btLr"/>
          </w:tcPr>
          <w:p w14:paraId="31E2D5F1" w14:textId="77777777" w:rsidR="00251E0C" w:rsidRPr="00E91FD7" w:rsidRDefault="00251E0C" w:rsidP="00CA4EBA">
            <w:pPr>
              <w:ind w:left="113" w:right="113"/>
              <w:jc w:val="center"/>
              <w:rPr>
                <w:sz w:val="16"/>
                <w:szCs w:val="16"/>
                <w:lang w:val="lt-LT"/>
              </w:rPr>
            </w:pPr>
            <w:r w:rsidRPr="00E91FD7">
              <w:rPr>
                <w:sz w:val="16"/>
                <w:szCs w:val="16"/>
                <w:lang w:val="lt-LT"/>
              </w:rPr>
              <w:t>Patenkinamas, km</w:t>
            </w:r>
          </w:p>
        </w:tc>
        <w:tc>
          <w:tcPr>
            <w:tcW w:w="0" w:type="auto"/>
            <w:textDirection w:val="btLr"/>
          </w:tcPr>
          <w:p w14:paraId="66363CE4" w14:textId="77777777" w:rsidR="00251E0C" w:rsidRPr="00E91FD7" w:rsidRDefault="00251E0C" w:rsidP="00CA4EBA">
            <w:pPr>
              <w:ind w:left="113" w:right="113"/>
              <w:jc w:val="center"/>
              <w:rPr>
                <w:sz w:val="16"/>
                <w:szCs w:val="16"/>
                <w:lang w:val="lt-LT"/>
              </w:rPr>
            </w:pPr>
            <w:r w:rsidRPr="00E91FD7">
              <w:rPr>
                <w:sz w:val="16"/>
                <w:szCs w:val="16"/>
                <w:lang w:val="lt-LT"/>
              </w:rPr>
              <w:t>Blogas, km</w:t>
            </w:r>
          </w:p>
        </w:tc>
        <w:tc>
          <w:tcPr>
            <w:tcW w:w="0" w:type="auto"/>
            <w:textDirection w:val="btLr"/>
          </w:tcPr>
          <w:p w14:paraId="49CAD576" w14:textId="77777777" w:rsidR="00251E0C" w:rsidRPr="00E91FD7" w:rsidRDefault="00251E0C" w:rsidP="00CA4EBA">
            <w:pPr>
              <w:ind w:left="113" w:right="113"/>
              <w:jc w:val="center"/>
              <w:rPr>
                <w:sz w:val="16"/>
                <w:szCs w:val="16"/>
                <w:lang w:val="lt-LT"/>
              </w:rPr>
            </w:pPr>
            <w:r w:rsidRPr="00E91FD7">
              <w:rPr>
                <w:sz w:val="16"/>
                <w:szCs w:val="16"/>
                <w:lang w:val="lt-LT"/>
              </w:rPr>
              <w:t>Labai blogas, km</w:t>
            </w:r>
          </w:p>
        </w:tc>
        <w:tc>
          <w:tcPr>
            <w:tcW w:w="0" w:type="auto"/>
            <w:textDirection w:val="btLr"/>
          </w:tcPr>
          <w:p w14:paraId="056BF985" w14:textId="77777777" w:rsidR="00251E0C" w:rsidRPr="00E91FD7" w:rsidRDefault="00251E0C" w:rsidP="00CA4EBA">
            <w:pPr>
              <w:ind w:left="113" w:right="113"/>
              <w:jc w:val="center"/>
              <w:rPr>
                <w:sz w:val="16"/>
                <w:szCs w:val="16"/>
                <w:lang w:val="lt-LT"/>
              </w:rPr>
            </w:pPr>
            <w:r w:rsidRPr="00E91FD7">
              <w:rPr>
                <w:sz w:val="16"/>
                <w:szCs w:val="16"/>
                <w:lang w:val="lt-LT"/>
              </w:rPr>
              <w:t>Gera, km</w:t>
            </w:r>
          </w:p>
        </w:tc>
        <w:tc>
          <w:tcPr>
            <w:tcW w:w="0" w:type="auto"/>
            <w:vMerge/>
          </w:tcPr>
          <w:p w14:paraId="1A501B24" w14:textId="77777777" w:rsidR="00251E0C" w:rsidRPr="00E91FD7" w:rsidRDefault="00251E0C" w:rsidP="00CA4EBA">
            <w:pPr>
              <w:jc w:val="center"/>
              <w:rPr>
                <w:sz w:val="16"/>
                <w:szCs w:val="16"/>
                <w:lang w:val="lt-LT"/>
              </w:rPr>
            </w:pPr>
          </w:p>
        </w:tc>
        <w:tc>
          <w:tcPr>
            <w:tcW w:w="0" w:type="auto"/>
            <w:textDirection w:val="btLr"/>
          </w:tcPr>
          <w:p w14:paraId="0E2DF3EC" w14:textId="77777777" w:rsidR="00251E0C" w:rsidRPr="00E91FD7" w:rsidRDefault="00251E0C"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13F34EEC" w14:textId="77777777" w:rsidR="00251E0C" w:rsidRPr="00E91FD7" w:rsidRDefault="00251E0C"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78277153" w14:textId="77777777" w:rsidR="00251E0C" w:rsidRPr="00E91FD7" w:rsidRDefault="00251E0C" w:rsidP="00CA4EBA">
            <w:pPr>
              <w:ind w:left="113" w:right="113"/>
              <w:jc w:val="center"/>
              <w:rPr>
                <w:sz w:val="16"/>
                <w:szCs w:val="16"/>
                <w:lang w:val="lt-LT"/>
              </w:rPr>
            </w:pPr>
            <w:r w:rsidRPr="00E91FD7">
              <w:rPr>
                <w:sz w:val="16"/>
                <w:szCs w:val="16"/>
                <w:lang w:val="lt-LT"/>
              </w:rPr>
              <w:t xml:space="preserve">Labai bloga, </w:t>
            </w:r>
            <w:proofErr w:type="spellStart"/>
            <w:r w:rsidRPr="00E91FD7">
              <w:rPr>
                <w:sz w:val="16"/>
                <w:szCs w:val="16"/>
                <w:lang w:val="lt-LT"/>
              </w:rPr>
              <w:t>vnt</w:t>
            </w:r>
            <w:proofErr w:type="spellEnd"/>
          </w:p>
        </w:tc>
        <w:tc>
          <w:tcPr>
            <w:tcW w:w="0" w:type="auto"/>
            <w:textDirection w:val="btLr"/>
          </w:tcPr>
          <w:p w14:paraId="1C3362D5" w14:textId="77777777" w:rsidR="00251E0C" w:rsidRPr="00E91FD7" w:rsidRDefault="00251E0C"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c>
          <w:tcPr>
            <w:tcW w:w="0" w:type="auto"/>
            <w:vMerge/>
          </w:tcPr>
          <w:p w14:paraId="7A634B95" w14:textId="77777777" w:rsidR="00251E0C" w:rsidRPr="00E91FD7" w:rsidRDefault="00251E0C" w:rsidP="00CA4EBA">
            <w:pPr>
              <w:jc w:val="center"/>
              <w:rPr>
                <w:sz w:val="16"/>
                <w:szCs w:val="16"/>
                <w:lang w:val="lt-LT"/>
              </w:rPr>
            </w:pPr>
          </w:p>
        </w:tc>
        <w:tc>
          <w:tcPr>
            <w:tcW w:w="0" w:type="auto"/>
            <w:textDirection w:val="btLr"/>
          </w:tcPr>
          <w:p w14:paraId="4E579AE6" w14:textId="77777777" w:rsidR="00251E0C" w:rsidRPr="00E91FD7" w:rsidRDefault="00251E0C" w:rsidP="00CA4EBA">
            <w:pPr>
              <w:ind w:left="113" w:right="113"/>
              <w:jc w:val="center"/>
              <w:rPr>
                <w:sz w:val="16"/>
                <w:szCs w:val="16"/>
                <w:lang w:val="lt-LT"/>
              </w:rPr>
            </w:pPr>
            <w:r w:rsidRPr="00E91FD7">
              <w:rPr>
                <w:sz w:val="16"/>
                <w:szCs w:val="16"/>
                <w:lang w:val="lt-LT"/>
              </w:rPr>
              <w:t xml:space="preserve">Patenkinamas </w:t>
            </w:r>
            <w:proofErr w:type="spellStart"/>
            <w:r w:rsidRPr="00E91FD7">
              <w:rPr>
                <w:sz w:val="16"/>
                <w:szCs w:val="16"/>
                <w:lang w:val="lt-LT"/>
              </w:rPr>
              <w:t>vnt</w:t>
            </w:r>
            <w:proofErr w:type="spellEnd"/>
          </w:p>
        </w:tc>
        <w:tc>
          <w:tcPr>
            <w:tcW w:w="0" w:type="auto"/>
            <w:textDirection w:val="btLr"/>
          </w:tcPr>
          <w:p w14:paraId="11DE487E" w14:textId="77777777" w:rsidR="00251E0C" w:rsidRPr="00E91FD7" w:rsidRDefault="00251E0C" w:rsidP="00CA4EBA">
            <w:pPr>
              <w:ind w:left="113" w:right="113"/>
              <w:jc w:val="center"/>
              <w:rPr>
                <w:sz w:val="16"/>
                <w:szCs w:val="16"/>
                <w:lang w:val="lt-LT"/>
              </w:rPr>
            </w:pPr>
            <w:r w:rsidRPr="00E91FD7">
              <w:rPr>
                <w:sz w:val="16"/>
                <w:szCs w:val="16"/>
                <w:lang w:val="lt-LT"/>
              </w:rPr>
              <w:t xml:space="preserve">Blogas </w:t>
            </w:r>
            <w:proofErr w:type="spellStart"/>
            <w:r w:rsidRPr="00E91FD7">
              <w:rPr>
                <w:sz w:val="16"/>
                <w:szCs w:val="16"/>
                <w:lang w:val="lt-LT"/>
              </w:rPr>
              <w:t>vnt</w:t>
            </w:r>
            <w:proofErr w:type="spellEnd"/>
          </w:p>
        </w:tc>
        <w:tc>
          <w:tcPr>
            <w:tcW w:w="0" w:type="auto"/>
            <w:textDirection w:val="btLr"/>
          </w:tcPr>
          <w:p w14:paraId="178FC292" w14:textId="77777777" w:rsidR="00251E0C" w:rsidRPr="00E91FD7" w:rsidRDefault="00251E0C" w:rsidP="00CA4EBA">
            <w:pPr>
              <w:ind w:left="113" w:right="113"/>
              <w:jc w:val="center"/>
              <w:rPr>
                <w:sz w:val="16"/>
                <w:szCs w:val="16"/>
                <w:lang w:val="lt-LT"/>
              </w:rPr>
            </w:pPr>
            <w:r w:rsidRPr="00E91FD7">
              <w:rPr>
                <w:sz w:val="16"/>
                <w:szCs w:val="16"/>
                <w:lang w:val="lt-LT"/>
              </w:rPr>
              <w:t xml:space="preserve">Labai blogas </w:t>
            </w:r>
            <w:proofErr w:type="spellStart"/>
            <w:r w:rsidRPr="00E91FD7">
              <w:rPr>
                <w:sz w:val="16"/>
                <w:szCs w:val="16"/>
                <w:lang w:val="lt-LT"/>
              </w:rPr>
              <w:t>vnt</w:t>
            </w:r>
            <w:proofErr w:type="spellEnd"/>
          </w:p>
        </w:tc>
        <w:tc>
          <w:tcPr>
            <w:tcW w:w="0" w:type="auto"/>
            <w:textDirection w:val="btLr"/>
          </w:tcPr>
          <w:p w14:paraId="012828BE" w14:textId="77777777" w:rsidR="00251E0C" w:rsidRPr="00E91FD7" w:rsidRDefault="00251E0C" w:rsidP="00CA4EBA">
            <w:pPr>
              <w:ind w:left="113" w:right="113"/>
              <w:rPr>
                <w:sz w:val="16"/>
                <w:szCs w:val="16"/>
                <w:lang w:val="lt-LT"/>
              </w:rPr>
            </w:pPr>
            <w:r w:rsidRPr="00E91FD7">
              <w:rPr>
                <w:sz w:val="16"/>
                <w:szCs w:val="16"/>
                <w:lang w:val="lt-LT"/>
              </w:rPr>
              <w:t xml:space="preserve">Gera, </w:t>
            </w:r>
            <w:proofErr w:type="spellStart"/>
            <w:r w:rsidRPr="00E91FD7">
              <w:rPr>
                <w:sz w:val="16"/>
                <w:szCs w:val="16"/>
                <w:lang w:val="lt-LT"/>
              </w:rPr>
              <w:t>vnt</w:t>
            </w:r>
            <w:proofErr w:type="spellEnd"/>
          </w:p>
        </w:tc>
      </w:tr>
      <w:tr w:rsidR="00A74626" w:rsidRPr="00B27309" w14:paraId="3D698708" w14:textId="77777777" w:rsidTr="00CA4EBA">
        <w:trPr>
          <w:jc w:val="center"/>
        </w:trPr>
        <w:tc>
          <w:tcPr>
            <w:tcW w:w="0" w:type="auto"/>
          </w:tcPr>
          <w:p w14:paraId="7DC02C3F" w14:textId="77777777" w:rsidR="00A74626" w:rsidRPr="00E91FD7" w:rsidRDefault="00A74626" w:rsidP="00A74626">
            <w:pPr>
              <w:jc w:val="center"/>
              <w:rPr>
                <w:sz w:val="16"/>
                <w:szCs w:val="16"/>
                <w:lang w:val="lt-LT"/>
              </w:rPr>
            </w:pPr>
          </w:p>
        </w:tc>
        <w:tc>
          <w:tcPr>
            <w:tcW w:w="0" w:type="auto"/>
          </w:tcPr>
          <w:p w14:paraId="506E56C2" w14:textId="01F5A39E" w:rsidR="00A74626" w:rsidRPr="00E91FD7" w:rsidRDefault="00A74626" w:rsidP="00A74626">
            <w:pPr>
              <w:jc w:val="center"/>
              <w:rPr>
                <w:bCs/>
                <w:sz w:val="16"/>
                <w:szCs w:val="16"/>
                <w:lang w:val="lt-LT"/>
              </w:rPr>
            </w:pPr>
            <w:r w:rsidRPr="00E91FD7">
              <w:rPr>
                <w:bCs/>
                <w:sz w:val="16"/>
                <w:szCs w:val="16"/>
                <w:lang w:val="lt-LT"/>
              </w:rPr>
              <w:t>10,5</w:t>
            </w:r>
          </w:p>
        </w:tc>
        <w:tc>
          <w:tcPr>
            <w:tcW w:w="0" w:type="auto"/>
          </w:tcPr>
          <w:p w14:paraId="479287EA" w14:textId="77777777" w:rsidR="00A74626" w:rsidRPr="00E91FD7" w:rsidRDefault="00A74626" w:rsidP="00A74626">
            <w:pPr>
              <w:jc w:val="center"/>
              <w:rPr>
                <w:bCs/>
                <w:sz w:val="16"/>
                <w:szCs w:val="16"/>
                <w:lang w:val="lt-LT"/>
              </w:rPr>
            </w:pPr>
          </w:p>
          <w:p w14:paraId="7C46CB62" w14:textId="77777777" w:rsidR="00A74626" w:rsidRPr="00E91FD7" w:rsidRDefault="00A74626" w:rsidP="00A74626">
            <w:pPr>
              <w:jc w:val="center"/>
              <w:rPr>
                <w:bCs/>
                <w:sz w:val="16"/>
                <w:szCs w:val="16"/>
                <w:lang w:val="lt-LT"/>
              </w:rPr>
            </w:pPr>
          </w:p>
        </w:tc>
        <w:tc>
          <w:tcPr>
            <w:tcW w:w="0" w:type="auto"/>
          </w:tcPr>
          <w:p w14:paraId="42F56284" w14:textId="3198280B" w:rsidR="00A74626" w:rsidRPr="00E91FD7" w:rsidRDefault="00A74626" w:rsidP="00A74626">
            <w:pPr>
              <w:rPr>
                <w:bCs/>
                <w:sz w:val="16"/>
                <w:szCs w:val="16"/>
                <w:lang w:val="lt-LT"/>
              </w:rPr>
            </w:pPr>
            <w:r w:rsidRPr="00E91FD7">
              <w:rPr>
                <w:bCs/>
                <w:sz w:val="16"/>
                <w:szCs w:val="16"/>
                <w:lang w:val="lt-LT"/>
              </w:rPr>
              <w:t>5,4</w:t>
            </w:r>
          </w:p>
        </w:tc>
        <w:tc>
          <w:tcPr>
            <w:tcW w:w="0" w:type="auto"/>
          </w:tcPr>
          <w:p w14:paraId="5AD13BCA" w14:textId="3544F015" w:rsidR="00A74626" w:rsidRPr="00E91FD7" w:rsidRDefault="00A74626" w:rsidP="00A74626">
            <w:pPr>
              <w:jc w:val="center"/>
              <w:rPr>
                <w:bCs/>
                <w:sz w:val="16"/>
                <w:szCs w:val="16"/>
                <w:lang w:val="lt-LT"/>
              </w:rPr>
            </w:pPr>
            <w:r w:rsidRPr="00E91FD7">
              <w:rPr>
                <w:bCs/>
                <w:sz w:val="16"/>
                <w:szCs w:val="16"/>
                <w:lang w:val="lt-LT"/>
              </w:rPr>
              <w:t>5,1</w:t>
            </w:r>
          </w:p>
        </w:tc>
        <w:tc>
          <w:tcPr>
            <w:tcW w:w="0" w:type="auto"/>
          </w:tcPr>
          <w:p w14:paraId="27EFAC6B" w14:textId="77777777" w:rsidR="00A74626" w:rsidRPr="00E91FD7" w:rsidRDefault="00A74626" w:rsidP="00A74626">
            <w:pPr>
              <w:jc w:val="center"/>
              <w:rPr>
                <w:bCs/>
                <w:sz w:val="16"/>
                <w:szCs w:val="16"/>
                <w:lang w:val="lt-LT"/>
              </w:rPr>
            </w:pPr>
          </w:p>
        </w:tc>
        <w:tc>
          <w:tcPr>
            <w:tcW w:w="0" w:type="auto"/>
          </w:tcPr>
          <w:p w14:paraId="30B65E43" w14:textId="1949928F" w:rsidR="00A74626" w:rsidRPr="00E91FD7" w:rsidRDefault="00A74626" w:rsidP="00A74626">
            <w:pPr>
              <w:jc w:val="center"/>
              <w:rPr>
                <w:bCs/>
                <w:sz w:val="16"/>
                <w:szCs w:val="16"/>
                <w:lang w:val="lt-LT"/>
              </w:rPr>
            </w:pPr>
            <w:r w:rsidRPr="00E91FD7">
              <w:rPr>
                <w:bCs/>
                <w:sz w:val="16"/>
                <w:szCs w:val="16"/>
                <w:lang w:val="lt-LT"/>
              </w:rPr>
              <w:t>31,2</w:t>
            </w:r>
          </w:p>
        </w:tc>
        <w:tc>
          <w:tcPr>
            <w:tcW w:w="0" w:type="auto"/>
          </w:tcPr>
          <w:p w14:paraId="5F4AFE90" w14:textId="246C1E70" w:rsidR="00A74626" w:rsidRPr="00E91FD7" w:rsidRDefault="00A74626" w:rsidP="00A74626">
            <w:pPr>
              <w:jc w:val="center"/>
              <w:rPr>
                <w:bCs/>
                <w:sz w:val="16"/>
                <w:szCs w:val="16"/>
                <w:lang w:val="lt-LT"/>
              </w:rPr>
            </w:pPr>
            <w:r w:rsidRPr="00E91FD7">
              <w:rPr>
                <w:bCs/>
                <w:sz w:val="16"/>
                <w:szCs w:val="16"/>
                <w:lang w:val="lt-LT"/>
              </w:rPr>
              <w:t>25,2</w:t>
            </w:r>
          </w:p>
        </w:tc>
        <w:tc>
          <w:tcPr>
            <w:tcW w:w="0" w:type="auto"/>
          </w:tcPr>
          <w:p w14:paraId="5B14CC6D" w14:textId="77777777" w:rsidR="00A74626" w:rsidRPr="00E91FD7" w:rsidRDefault="00A74626" w:rsidP="00A74626">
            <w:pPr>
              <w:jc w:val="center"/>
              <w:rPr>
                <w:bCs/>
                <w:sz w:val="16"/>
                <w:szCs w:val="16"/>
                <w:lang w:val="lt-LT"/>
              </w:rPr>
            </w:pPr>
          </w:p>
        </w:tc>
        <w:tc>
          <w:tcPr>
            <w:tcW w:w="0" w:type="auto"/>
          </w:tcPr>
          <w:p w14:paraId="47F363F0" w14:textId="62D884C7" w:rsidR="00A74626" w:rsidRPr="00E91FD7" w:rsidRDefault="00A74626" w:rsidP="00A74626">
            <w:pPr>
              <w:rPr>
                <w:bCs/>
                <w:sz w:val="16"/>
                <w:szCs w:val="16"/>
                <w:lang w:val="lt-LT"/>
              </w:rPr>
            </w:pPr>
            <w:r w:rsidRPr="00E91FD7">
              <w:rPr>
                <w:bCs/>
                <w:sz w:val="16"/>
                <w:szCs w:val="16"/>
                <w:lang w:val="lt-LT"/>
              </w:rPr>
              <w:t>6</w:t>
            </w:r>
          </w:p>
        </w:tc>
        <w:tc>
          <w:tcPr>
            <w:tcW w:w="0" w:type="auto"/>
          </w:tcPr>
          <w:p w14:paraId="5F4DCF11" w14:textId="77777777" w:rsidR="00A74626" w:rsidRPr="00E91FD7" w:rsidRDefault="00A74626" w:rsidP="00A74626">
            <w:pPr>
              <w:jc w:val="center"/>
              <w:rPr>
                <w:bCs/>
                <w:sz w:val="16"/>
                <w:szCs w:val="16"/>
                <w:lang w:val="lt-LT"/>
              </w:rPr>
            </w:pPr>
          </w:p>
        </w:tc>
        <w:tc>
          <w:tcPr>
            <w:tcW w:w="0" w:type="auto"/>
          </w:tcPr>
          <w:p w14:paraId="470DBA0F" w14:textId="449BBB56" w:rsidR="00A74626" w:rsidRPr="00E91FD7" w:rsidRDefault="00A74626" w:rsidP="00A74626">
            <w:pPr>
              <w:jc w:val="center"/>
              <w:rPr>
                <w:bCs/>
                <w:sz w:val="16"/>
                <w:szCs w:val="16"/>
                <w:lang w:val="lt-LT"/>
              </w:rPr>
            </w:pPr>
            <w:r w:rsidRPr="00E91FD7">
              <w:rPr>
                <w:bCs/>
                <w:sz w:val="16"/>
                <w:szCs w:val="16"/>
                <w:lang w:val="lt-LT"/>
              </w:rPr>
              <w:t>141</w:t>
            </w:r>
          </w:p>
        </w:tc>
        <w:tc>
          <w:tcPr>
            <w:tcW w:w="0" w:type="auto"/>
          </w:tcPr>
          <w:p w14:paraId="74A7A717" w14:textId="23000577" w:rsidR="00A74626" w:rsidRPr="00E91FD7" w:rsidRDefault="00A74626" w:rsidP="00A74626">
            <w:pPr>
              <w:jc w:val="center"/>
              <w:rPr>
                <w:bCs/>
                <w:sz w:val="16"/>
                <w:szCs w:val="16"/>
                <w:lang w:val="lt-LT"/>
              </w:rPr>
            </w:pPr>
            <w:r w:rsidRPr="00E91FD7">
              <w:rPr>
                <w:bCs/>
                <w:sz w:val="16"/>
                <w:szCs w:val="16"/>
                <w:lang w:val="lt-LT"/>
              </w:rPr>
              <w:t>109</w:t>
            </w:r>
          </w:p>
        </w:tc>
        <w:tc>
          <w:tcPr>
            <w:tcW w:w="0" w:type="auto"/>
          </w:tcPr>
          <w:p w14:paraId="5EC20ECC" w14:textId="52DE6CAA" w:rsidR="00A74626" w:rsidRPr="00E91FD7" w:rsidRDefault="00A74626" w:rsidP="00A74626">
            <w:pPr>
              <w:jc w:val="center"/>
              <w:rPr>
                <w:bCs/>
                <w:sz w:val="16"/>
                <w:szCs w:val="16"/>
                <w:lang w:val="lt-LT"/>
              </w:rPr>
            </w:pPr>
            <w:r w:rsidRPr="00E91FD7">
              <w:rPr>
                <w:bCs/>
                <w:sz w:val="16"/>
                <w:szCs w:val="16"/>
                <w:lang w:val="lt-LT"/>
              </w:rPr>
              <w:t>32</w:t>
            </w:r>
          </w:p>
        </w:tc>
        <w:tc>
          <w:tcPr>
            <w:tcW w:w="0" w:type="auto"/>
          </w:tcPr>
          <w:p w14:paraId="55BE823F" w14:textId="39FB85B5" w:rsidR="00A74626" w:rsidRPr="00E91FD7" w:rsidRDefault="00A74626" w:rsidP="00A74626">
            <w:pPr>
              <w:jc w:val="center"/>
              <w:rPr>
                <w:bCs/>
                <w:sz w:val="16"/>
                <w:szCs w:val="16"/>
                <w:lang w:val="lt-LT"/>
              </w:rPr>
            </w:pPr>
          </w:p>
        </w:tc>
        <w:tc>
          <w:tcPr>
            <w:tcW w:w="0" w:type="auto"/>
          </w:tcPr>
          <w:p w14:paraId="08979870" w14:textId="77777777" w:rsidR="00A74626" w:rsidRPr="00E91FD7" w:rsidRDefault="00A74626" w:rsidP="00A74626">
            <w:pPr>
              <w:jc w:val="center"/>
              <w:rPr>
                <w:bCs/>
                <w:sz w:val="16"/>
                <w:szCs w:val="16"/>
                <w:lang w:val="lt-LT"/>
              </w:rPr>
            </w:pPr>
          </w:p>
        </w:tc>
        <w:tc>
          <w:tcPr>
            <w:tcW w:w="0" w:type="auto"/>
          </w:tcPr>
          <w:p w14:paraId="3ABFA33B" w14:textId="01454354" w:rsidR="00A74626" w:rsidRPr="00E91FD7" w:rsidRDefault="00A74626" w:rsidP="00A74626">
            <w:pPr>
              <w:jc w:val="center"/>
              <w:rPr>
                <w:bCs/>
                <w:sz w:val="16"/>
                <w:szCs w:val="16"/>
                <w:lang w:val="lt-LT"/>
              </w:rPr>
            </w:pPr>
          </w:p>
        </w:tc>
        <w:tc>
          <w:tcPr>
            <w:tcW w:w="0" w:type="auto"/>
          </w:tcPr>
          <w:p w14:paraId="64E5DE28" w14:textId="77777777" w:rsidR="00A74626" w:rsidRPr="00E91FD7" w:rsidRDefault="00A74626" w:rsidP="00A74626">
            <w:pPr>
              <w:jc w:val="center"/>
              <w:rPr>
                <w:bCs/>
                <w:sz w:val="16"/>
                <w:szCs w:val="16"/>
                <w:lang w:val="lt-LT"/>
              </w:rPr>
            </w:pPr>
          </w:p>
        </w:tc>
        <w:tc>
          <w:tcPr>
            <w:tcW w:w="0" w:type="auto"/>
          </w:tcPr>
          <w:p w14:paraId="6188888F" w14:textId="77777777" w:rsidR="00A74626" w:rsidRPr="00E91FD7" w:rsidRDefault="00A74626" w:rsidP="00A74626">
            <w:pPr>
              <w:jc w:val="center"/>
              <w:rPr>
                <w:bCs/>
                <w:sz w:val="16"/>
                <w:szCs w:val="16"/>
                <w:lang w:val="lt-LT"/>
              </w:rPr>
            </w:pPr>
          </w:p>
        </w:tc>
        <w:tc>
          <w:tcPr>
            <w:tcW w:w="0" w:type="auto"/>
          </w:tcPr>
          <w:p w14:paraId="4DEBC298" w14:textId="5934A76F" w:rsidR="00A74626" w:rsidRPr="00E91FD7" w:rsidRDefault="00A74626" w:rsidP="00A74626">
            <w:pPr>
              <w:jc w:val="center"/>
              <w:rPr>
                <w:bCs/>
                <w:sz w:val="16"/>
                <w:szCs w:val="16"/>
                <w:lang w:val="lt-LT"/>
              </w:rPr>
            </w:pPr>
          </w:p>
        </w:tc>
        <w:tc>
          <w:tcPr>
            <w:tcW w:w="0" w:type="auto"/>
          </w:tcPr>
          <w:p w14:paraId="68952997" w14:textId="540836D3" w:rsidR="00A74626" w:rsidRPr="00E91FD7" w:rsidRDefault="00A74626" w:rsidP="00A74626">
            <w:pPr>
              <w:jc w:val="center"/>
              <w:rPr>
                <w:bCs/>
                <w:sz w:val="16"/>
                <w:szCs w:val="16"/>
                <w:lang w:val="lt-LT"/>
              </w:rPr>
            </w:pPr>
            <w:r w:rsidRPr="00E91FD7">
              <w:rPr>
                <w:bCs/>
                <w:sz w:val="16"/>
                <w:szCs w:val="16"/>
                <w:lang w:val="lt-LT"/>
              </w:rPr>
              <w:t>10,5</w:t>
            </w:r>
          </w:p>
        </w:tc>
      </w:tr>
    </w:tbl>
    <w:p w14:paraId="146E1D71" w14:textId="77777777" w:rsidR="00251E0C" w:rsidRDefault="00251E0C" w:rsidP="00251E0C">
      <w:pPr>
        <w:rPr>
          <w:lang w:val="lt-LT"/>
        </w:rPr>
      </w:pPr>
    </w:p>
    <w:p w14:paraId="5F6C423A" w14:textId="77777777" w:rsidR="00251E0C" w:rsidRDefault="00251E0C" w:rsidP="00251E0C">
      <w:pPr>
        <w:overflowPunct w:val="0"/>
        <w:textAlignment w:val="baseline"/>
        <w:rPr>
          <w:lang w:val="lt-LT"/>
        </w:rPr>
      </w:pPr>
    </w:p>
    <w:p w14:paraId="5735A487" w14:textId="77777777" w:rsidR="00251E0C" w:rsidRDefault="00251E0C" w:rsidP="00251E0C">
      <w:pPr>
        <w:overflowPunct w:val="0"/>
        <w:textAlignment w:val="baseline"/>
        <w:rPr>
          <w:lang w:val="lt-LT"/>
        </w:rPr>
      </w:pPr>
    </w:p>
    <w:p w14:paraId="3FF5B9BE" w14:textId="79EB9A45" w:rsidR="00251E0C" w:rsidRPr="009D35C6" w:rsidRDefault="00A74626" w:rsidP="00251E0C">
      <w:pPr>
        <w:overflowPunct w:val="0"/>
        <w:textAlignment w:val="baseline"/>
        <w:rPr>
          <w:lang w:val="lt-LT"/>
        </w:rPr>
      </w:pPr>
      <w:r>
        <w:rPr>
          <w:lang w:val="lt-LT"/>
        </w:rPr>
        <w:t>Sausgalvių</w:t>
      </w:r>
      <w:r w:rsidR="00251E0C">
        <w:rPr>
          <w:lang w:val="lt-LT"/>
        </w:rPr>
        <w:t xml:space="preserve"> </w:t>
      </w:r>
      <w:r w:rsidR="00251E0C" w:rsidRPr="009D35C6">
        <w:rPr>
          <w:lang w:val="lt-LT"/>
        </w:rPr>
        <w:t xml:space="preserve">polderio vandens lygis kaip ir kitų nustatytas vadovaujantis Lietuvos Respublikos Žemės ūkio Ministro Įsakymu “ Dėl melioracijos techninio reglamento </w:t>
      </w:r>
      <w:proofErr w:type="spellStart"/>
      <w:r w:rsidR="00251E0C" w:rsidRPr="009D35C6">
        <w:rPr>
          <w:lang w:val="lt-LT"/>
        </w:rPr>
        <w:t>mtr</w:t>
      </w:r>
      <w:proofErr w:type="spellEnd"/>
      <w:r w:rsidR="00251E0C" w:rsidRPr="009D35C6">
        <w:rPr>
          <w:lang w:val="lt-LT"/>
        </w:rPr>
        <w:t xml:space="preserve"> 1.10.03:2014 „polderių techninė priežiūra ir naudojimas. Pagrindiniai reikalavimai“ patvirtinto 2014 m. rugpjūčio 4 d. </w:t>
      </w:r>
      <w:proofErr w:type="spellStart"/>
      <w:r w:rsidR="00251E0C" w:rsidRPr="009D35C6">
        <w:rPr>
          <w:lang w:val="lt-LT"/>
        </w:rPr>
        <w:t>nr.</w:t>
      </w:r>
      <w:proofErr w:type="spellEnd"/>
      <w:r w:rsidR="00251E0C" w:rsidRPr="009D35C6">
        <w:rPr>
          <w:lang w:val="lt-LT"/>
        </w:rPr>
        <w:t xml:space="preserve"> 3D-452; </w:t>
      </w:r>
    </w:p>
    <w:p w14:paraId="4E693E21" w14:textId="77777777" w:rsidR="00251E0C" w:rsidRDefault="00251E0C" w:rsidP="00C96D1C">
      <w:pPr>
        <w:rPr>
          <w:lang w:val="lt-LT"/>
        </w:rPr>
      </w:pPr>
    </w:p>
    <w:p w14:paraId="7A632B39" w14:textId="7DA38DA9" w:rsidR="00A74626" w:rsidRDefault="00A74626" w:rsidP="00C96D1C">
      <w:pPr>
        <w:rPr>
          <w:lang w:val="lt-LT"/>
        </w:rPr>
      </w:pPr>
      <w:r>
        <w:rPr>
          <w:lang w:val="lt-LT"/>
        </w:rPr>
        <w:t>Sausgalvių I-II polderio vandens lygiai</w:t>
      </w:r>
    </w:p>
    <w:p w14:paraId="393B6B52" w14:textId="77777777" w:rsidR="00A74626" w:rsidRPr="00D85737" w:rsidRDefault="00A74626" w:rsidP="00A74626"/>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A74626" w:rsidRPr="00D85737" w14:paraId="775967A8" w14:textId="77777777" w:rsidTr="00CA4EBA">
        <w:trPr>
          <w:trHeight w:val="610"/>
        </w:trPr>
        <w:tc>
          <w:tcPr>
            <w:tcW w:w="8905" w:type="dxa"/>
            <w:gridSpan w:val="3"/>
            <w:noWrap/>
            <w:hideMark/>
          </w:tcPr>
          <w:p w14:paraId="3791046D" w14:textId="77777777" w:rsidR="00A74626" w:rsidRPr="00D85737" w:rsidRDefault="00A74626" w:rsidP="00CA4EBA">
            <w:pPr>
              <w:jc w:val="center"/>
              <w:rPr>
                <w:color w:val="000000"/>
              </w:rPr>
            </w:pPr>
            <w:proofErr w:type="spellStart"/>
            <w:r w:rsidRPr="00D85737">
              <w:rPr>
                <w:color w:val="000000"/>
              </w:rPr>
              <w:t>Žemasis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5163A90E" w14:textId="77777777" w:rsidR="00A74626" w:rsidRPr="00D85737" w:rsidRDefault="00A74626" w:rsidP="00CA4EBA">
            <w:pPr>
              <w:jc w:val="center"/>
              <w:rPr>
                <w:color w:val="000000"/>
              </w:rPr>
            </w:pPr>
            <w:r w:rsidRPr="00D85737">
              <w:rPr>
                <w:color w:val="000000"/>
              </w:rPr>
              <w:t>H=</w:t>
            </w:r>
            <w:proofErr w:type="spellStart"/>
            <w:r w:rsidRPr="00D85737">
              <w:rPr>
                <w:color w:val="000000"/>
              </w:rPr>
              <w:t>Hžp</w:t>
            </w:r>
            <w:proofErr w:type="spellEnd"/>
            <w:r w:rsidRPr="00D85737">
              <w:rPr>
                <w:color w:val="000000"/>
              </w:rPr>
              <w:t>-(</w:t>
            </w:r>
            <w:proofErr w:type="spellStart"/>
            <w:r w:rsidRPr="00D85737">
              <w:rPr>
                <w:color w:val="000000"/>
              </w:rPr>
              <w:t>H+h+L</w:t>
            </w:r>
            <w:proofErr w:type="spellEnd"/>
            <w:r w:rsidRPr="00D85737">
              <w:t>*</w:t>
            </w:r>
            <w:proofErr w:type="spellStart"/>
            <w:r w:rsidRPr="00D85737">
              <w:t>i+a</w:t>
            </w:r>
            <w:proofErr w:type="spellEnd"/>
            <w:r w:rsidRPr="00D85737">
              <w:rPr>
                <w:color w:val="000000"/>
              </w:rPr>
              <w:t>)</w:t>
            </w:r>
          </w:p>
        </w:tc>
      </w:tr>
      <w:tr w:rsidR="00A74626" w:rsidRPr="00D85737" w14:paraId="408DE5CF" w14:textId="77777777" w:rsidTr="00CA4EBA">
        <w:trPr>
          <w:trHeight w:val="300"/>
        </w:trPr>
        <w:tc>
          <w:tcPr>
            <w:tcW w:w="1020" w:type="dxa"/>
            <w:noWrap/>
            <w:hideMark/>
          </w:tcPr>
          <w:p w14:paraId="3BEA959D" w14:textId="77777777" w:rsidR="00A74626" w:rsidRPr="00D85737" w:rsidRDefault="00A74626" w:rsidP="00CA4EBA">
            <w:pPr>
              <w:jc w:val="center"/>
              <w:rPr>
                <w:color w:val="000000"/>
              </w:rPr>
            </w:pPr>
            <w:proofErr w:type="spellStart"/>
            <w:r w:rsidRPr="00D85737">
              <w:rPr>
                <w:color w:val="000000"/>
              </w:rPr>
              <w:t>Metrai</w:t>
            </w:r>
            <w:proofErr w:type="spellEnd"/>
          </w:p>
        </w:tc>
        <w:tc>
          <w:tcPr>
            <w:tcW w:w="7885" w:type="dxa"/>
            <w:gridSpan w:val="2"/>
            <w:noWrap/>
            <w:hideMark/>
          </w:tcPr>
          <w:p w14:paraId="317A6BFF" w14:textId="77777777" w:rsidR="00A74626" w:rsidRPr="00D85737" w:rsidRDefault="00A74626" w:rsidP="00CA4EBA">
            <w:pPr>
              <w:jc w:val="center"/>
              <w:rPr>
                <w:color w:val="000000"/>
              </w:rPr>
            </w:pPr>
          </w:p>
        </w:tc>
      </w:tr>
      <w:tr w:rsidR="00A74626" w:rsidRPr="00D85737" w14:paraId="34C260B3" w14:textId="77777777" w:rsidTr="00CA4EBA">
        <w:trPr>
          <w:trHeight w:val="300"/>
        </w:trPr>
        <w:tc>
          <w:tcPr>
            <w:tcW w:w="1020" w:type="dxa"/>
            <w:noWrap/>
            <w:vAlign w:val="bottom"/>
            <w:hideMark/>
          </w:tcPr>
          <w:p w14:paraId="1EB61DAD" w14:textId="77777777" w:rsidR="00A74626" w:rsidRPr="00D85737" w:rsidRDefault="00A74626" w:rsidP="00CA4EBA">
            <w:pPr>
              <w:jc w:val="center"/>
              <w:rPr>
                <w:color w:val="000000"/>
              </w:rPr>
            </w:pPr>
            <w:r w:rsidRPr="00D85737">
              <w:rPr>
                <w:color w:val="000000"/>
              </w:rPr>
              <w:t>1.2</w:t>
            </w:r>
          </w:p>
        </w:tc>
        <w:tc>
          <w:tcPr>
            <w:tcW w:w="1473" w:type="dxa"/>
            <w:noWrap/>
            <w:hideMark/>
          </w:tcPr>
          <w:p w14:paraId="4B9D49C4" w14:textId="77777777" w:rsidR="00A74626" w:rsidRPr="00D85737" w:rsidRDefault="00A74626" w:rsidP="00CA4EBA">
            <w:pPr>
              <w:rPr>
                <w:color w:val="000000"/>
              </w:rPr>
            </w:pPr>
            <w:proofErr w:type="spellStart"/>
            <w:r w:rsidRPr="00D85737">
              <w:rPr>
                <w:color w:val="000000"/>
              </w:rPr>
              <w:t>Hžp</w:t>
            </w:r>
            <w:proofErr w:type="spellEnd"/>
          </w:p>
        </w:tc>
        <w:tc>
          <w:tcPr>
            <w:tcW w:w="6412" w:type="dxa"/>
            <w:noWrap/>
            <w:hideMark/>
          </w:tcPr>
          <w:p w14:paraId="6C23CED3" w14:textId="77777777" w:rsidR="00A74626" w:rsidRPr="00D85737" w:rsidRDefault="00A74626"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109024A4" w14:textId="77777777" w:rsidTr="00CA4EBA">
        <w:trPr>
          <w:trHeight w:val="300"/>
        </w:trPr>
        <w:tc>
          <w:tcPr>
            <w:tcW w:w="1020" w:type="dxa"/>
            <w:noWrap/>
            <w:vAlign w:val="bottom"/>
            <w:hideMark/>
          </w:tcPr>
          <w:p w14:paraId="20048A2C" w14:textId="77777777" w:rsidR="00A74626" w:rsidRPr="00D85737" w:rsidRDefault="00A74626" w:rsidP="00CA4EBA">
            <w:pPr>
              <w:jc w:val="center"/>
              <w:rPr>
                <w:color w:val="000000"/>
              </w:rPr>
            </w:pPr>
            <w:r w:rsidRPr="00D85737">
              <w:rPr>
                <w:color w:val="000000"/>
              </w:rPr>
              <w:t>0.3</w:t>
            </w:r>
          </w:p>
        </w:tc>
        <w:tc>
          <w:tcPr>
            <w:tcW w:w="1473" w:type="dxa"/>
            <w:noWrap/>
            <w:hideMark/>
          </w:tcPr>
          <w:p w14:paraId="693576F9" w14:textId="77777777" w:rsidR="00A74626" w:rsidRPr="00D85737" w:rsidRDefault="00A74626" w:rsidP="00CA4EBA">
            <w:pPr>
              <w:rPr>
                <w:color w:val="000000"/>
              </w:rPr>
            </w:pPr>
          </w:p>
        </w:tc>
        <w:tc>
          <w:tcPr>
            <w:tcW w:w="6412" w:type="dxa"/>
            <w:noWrap/>
            <w:hideMark/>
          </w:tcPr>
          <w:p w14:paraId="4322291D" w14:textId="77777777" w:rsidR="00A74626" w:rsidRPr="00D85737" w:rsidRDefault="00A74626"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5093EC62" w14:textId="77777777" w:rsidTr="00CA4EBA">
        <w:trPr>
          <w:trHeight w:val="300"/>
        </w:trPr>
        <w:tc>
          <w:tcPr>
            <w:tcW w:w="1020" w:type="dxa"/>
            <w:noWrap/>
            <w:hideMark/>
          </w:tcPr>
          <w:p w14:paraId="04DA58A9" w14:textId="77777777" w:rsidR="00A74626" w:rsidRPr="00D85737" w:rsidRDefault="00A74626" w:rsidP="00CA4EBA">
            <w:pPr>
              <w:jc w:val="center"/>
              <w:rPr>
                <w:color w:val="000000"/>
              </w:rPr>
            </w:pPr>
            <w:r w:rsidRPr="00D85737">
              <w:rPr>
                <w:color w:val="000000"/>
              </w:rPr>
              <w:t>0.4</w:t>
            </w:r>
          </w:p>
        </w:tc>
        <w:tc>
          <w:tcPr>
            <w:tcW w:w="1473" w:type="dxa"/>
            <w:noWrap/>
            <w:hideMark/>
          </w:tcPr>
          <w:p w14:paraId="4787FDE5" w14:textId="77777777" w:rsidR="00A74626" w:rsidRPr="00D85737" w:rsidRDefault="00A74626"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4724245D" w14:textId="77777777" w:rsidR="00A74626" w:rsidRPr="00D85737" w:rsidRDefault="00A74626"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A74626" w:rsidRPr="00D85737" w14:paraId="04FD5A05" w14:textId="77777777" w:rsidTr="00CA4EBA">
        <w:trPr>
          <w:trHeight w:val="300"/>
        </w:trPr>
        <w:tc>
          <w:tcPr>
            <w:tcW w:w="1020" w:type="dxa"/>
            <w:noWrap/>
            <w:hideMark/>
          </w:tcPr>
          <w:p w14:paraId="55E05B52" w14:textId="77777777" w:rsidR="00A74626" w:rsidRPr="00D85737" w:rsidRDefault="00A74626" w:rsidP="00CA4EBA">
            <w:pPr>
              <w:jc w:val="center"/>
              <w:rPr>
                <w:color w:val="000000"/>
              </w:rPr>
            </w:pPr>
            <w:r w:rsidRPr="00D85737">
              <w:rPr>
                <w:color w:val="000000"/>
              </w:rPr>
              <w:t>0.5</w:t>
            </w:r>
          </w:p>
        </w:tc>
        <w:tc>
          <w:tcPr>
            <w:tcW w:w="1473" w:type="dxa"/>
            <w:noWrap/>
            <w:hideMark/>
          </w:tcPr>
          <w:p w14:paraId="1B1C2BF6" w14:textId="77777777" w:rsidR="00A74626" w:rsidRPr="00D85737" w:rsidRDefault="00A74626" w:rsidP="00CA4EBA">
            <w:pPr>
              <w:rPr>
                <w:color w:val="000000"/>
              </w:rPr>
            </w:pPr>
          </w:p>
        </w:tc>
        <w:tc>
          <w:tcPr>
            <w:tcW w:w="6412" w:type="dxa"/>
            <w:vMerge/>
            <w:noWrap/>
            <w:hideMark/>
          </w:tcPr>
          <w:p w14:paraId="22CF47AC" w14:textId="77777777" w:rsidR="00A74626" w:rsidRPr="00D85737" w:rsidRDefault="00A74626" w:rsidP="00CA4EBA">
            <w:pPr>
              <w:rPr>
                <w:color w:val="000000"/>
              </w:rPr>
            </w:pPr>
          </w:p>
        </w:tc>
      </w:tr>
      <w:tr w:rsidR="00A74626" w:rsidRPr="00D85737" w14:paraId="0A24FC3A" w14:textId="77777777" w:rsidTr="00CA4EBA">
        <w:trPr>
          <w:trHeight w:val="300"/>
        </w:trPr>
        <w:tc>
          <w:tcPr>
            <w:tcW w:w="1020" w:type="dxa"/>
            <w:noWrap/>
            <w:hideMark/>
          </w:tcPr>
          <w:p w14:paraId="06731EB4" w14:textId="77777777" w:rsidR="00A74626" w:rsidRPr="00D85737" w:rsidRDefault="00A74626" w:rsidP="00CA4EBA">
            <w:pPr>
              <w:jc w:val="center"/>
              <w:rPr>
                <w:color w:val="000000"/>
              </w:rPr>
            </w:pPr>
            <w:r w:rsidRPr="00D85737">
              <w:rPr>
                <w:color w:val="000000"/>
              </w:rPr>
              <w:t>0.2</w:t>
            </w:r>
          </w:p>
        </w:tc>
        <w:tc>
          <w:tcPr>
            <w:tcW w:w="1473" w:type="dxa"/>
            <w:noWrap/>
            <w:hideMark/>
          </w:tcPr>
          <w:p w14:paraId="096D8B4D" w14:textId="77777777" w:rsidR="00A74626" w:rsidRPr="00D85737" w:rsidRDefault="00A74626"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4A85CD62" w14:textId="77777777" w:rsidR="00A74626" w:rsidRPr="00D85737" w:rsidRDefault="00A74626" w:rsidP="00CA4EBA">
            <w:pPr>
              <w:rPr>
                <w:color w:val="000000"/>
              </w:rPr>
            </w:pPr>
          </w:p>
        </w:tc>
      </w:tr>
      <w:tr w:rsidR="00A74626" w:rsidRPr="00D85737" w14:paraId="4500F053" w14:textId="77777777" w:rsidTr="00CA4EBA">
        <w:trPr>
          <w:trHeight w:val="300"/>
        </w:trPr>
        <w:tc>
          <w:tcPr>
            <w:tcW w:w="1020" w:type="dxa"/>
            <w:noWrap/>
            <w:hideMark/>
          </w:tcPr>
          <w:p w14:paraId="47ECE575" w14:textId="77777777" w:rsidR="00A74626" w:rsidRPr="00D85737" w:rsidRDefault="00A74626" w:rsidP="00CA4EBA">
            <w:pPr>
              <w:jc w:val="center"/>
              <w:rPr>
                <w:color w:val="000000"/>
              </w:rPr>
            </w:pPr>
            <w:r w:rsidRPr="00D85737">
              <w:rPr>
                <w:color w:val="000000"/>
              </w:rPr>
              <w:t>0.4</w:t>
            </w:r>
          </w:p>
        </w:tc>
        <w:tc>
          <w:tcPr>
            <w:tcW w:w="1473" w:type="dxa"/>
            <w:noWrap/>
            <w:hideMark/>
          </w:tcPr>
          <w:p w14:paraId="662B8FAB" w14:textId="77777777" w:rsidR="00A74626" w:rsidRPr="00D85737" w:rsidRDefault="00A74626" w:rsidP="00CA4EBA">
            <w:pPr>
              <w:rPr>
                <w:color w:val="000000"/>
              </w:rPr>
            </w:pPr>
          </w:p>
        </w:tc>
        <w:tc>
          <w:tcPr>
            <w:tcW w:w="6412" w:type="dxa"/>
            <w:vMerge/>
            <w:noWrap/>
            <w:hideMark/>
          </w:tcPr>
          <w:p w14:paraId="30338EFB" w14:textId="77777777" w:rsidR="00A74626" w:rsidRPr="00D85737" w:rsidRDefault="00A74626" w:rsidP="00CA4EBA">
            <w:pPr>
              <w:rPr>
                <w:color w:val="000000"/>
              </w:rPr>
            </w:pPr>
          </w:p>
        </w:tc>
      </w:tr>
      <w:tr w:rsidR="00A74626" w:rsidRPr="00D85737" w14:paraId="2B8B2446" w14:textId="77777777" w:rsidTr="00CA4EBA">
        <w:trPr>
          <w:trHeight w:val="300"/>
        </w:trPr>
        <w:tc>
          <w:tcPr>
            <w:tcW w:w="1020" w:type="dxa"/>
            <w:noWrap/>
            <w:hideMark/>
          </w:tcPr>
          <w:p w14:paraId="50108262" w14:textId="77777777" w:rsidR="00A74626" w:rsidRPr="00D85737" w:rsidRDefault="00A74626" w:rsidP="00CA4EBA">
            <w:pPr>
              <w:jc w:val="center"/>
              <w:rPr>
                <w:color w:val="000000"/>
              </w:rPr>
            </w:pPr>
            <w:r w:rsidRPr="00D85737">
              <w:rPr>
                <w:color w:val="000000"/>
              </w:rPr>
              <w:t>0.4</w:t>
            </w:r>
          </w:p>
        </w:tc>
        <w:tc>
          <w:tcPr>
            <w:tcW w:w="1473" w:type="dxa"/>
            <w:noWrap/>
            <w:hideMark/>
          </w:tcPr>
          <w:p w14:paraId="2466C876" w14:textId="77777777" w:rsidR="00A74626" w:rsidRPr="00D85737" w:rsidRDefault="00A74626"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16252F10" w14:textId="77777777" w:rsidR="00A74626" w:rsidRPr="00D85737" w:rsidRDefault="00A74626" w:rsidP="00CA4EBA">
            <w:pPr>
              <w:rPr>
                <w:color w:val="000000"/>
              </w:rPr>
            </w:pPr>
          </w:p>
        </w:tc>
      </w:tr>
      <w:tr w:rsidR="00A74626" w:rsidRPr="00D85737" w14:paraId="04CB38A2" w14:textId="77777777" w:rsidTr="00CA4EBA">
        <w:trPr>
          <w:trHeight w:val="300"/>
        </w:trPr>
        <w:tc>
          <w:tcPr>
            <w:tcW w:w="1020" w:type="dxa"/>
            <w:noWrap/>
            <w:hideMark/>
          </w:tcPr>
          <w:p w14:paraId="13FB5265" w14:textId="77777777" w:rsidR="00A74626" w:rsidRPr="00D85737" w:rsidRDefault="00A74626" w:rsidP="00CA4EBA">
            <w:pPr>
              <w:jc w:val="center"/>
              <w:rPr>
                <w:color w:val="000000"/>
              </w:rPr>
            </w:pPr>
            <w:r w:rsidRPr="00D85737">
              <w:rPr>
                <w:color w:val="000000"/>
              </w:rPr>
              <w:t>0.6</w:t>
            </w:r>
          </w:p>
        </w:tc>
        <w:tc>
          <w:tcPr>
            <w:tcW w:w="1473" w:type="dxa"/>
            <w:noWrap/>
            <w:hideMark/>
          </w:tcPr>
          <w:p w14:paraId="2B94B2AD" w14:textId="77777777" w:rsidR="00A74626" w:rsidRPr="00D85737" w:rsidRDefault="00A74626" w:rsidP="00CA4EBA">
            <w:pPr>
              <w:rPr>
                <w:color w:val="000000"/>
              </w:rPr>
            </w:pPr>
          </w:p>
        </w:tc>
        <w:tc>
          <w:tcPr>
            <w:tcW w:w="6412" w:type="dxa"/>
            <w:vMerge/>
            <w:noWrap/>
          </w:tcPr>
          <w:p w14:paraId="0297635B" w14:textId="77777777" w:rsidR="00A74626" w:rsidRPr="00D85737" w:rsidRDefault="00A74626" w:rsidP="00CA4EBA">
            <w:pPr>
              <w:rPr>
                <w:color w:val="000000"/>
              </w:rPr>
            </w:pPr>
          </w:p>
        </w:tc>
      </w:tr>
      <w:tr w:rsidR="00A74626" w:rsidRPr="00D85737" w14:paraId="1B7E48CA" w14:textId="77777777" w:rsidTr="00CA4EBA">
        <w:trPr>
          <w:trHeight w:val="300"/>
        </w:trPr>
        <w:tc>
          <w:tcPr>
            <w:tcW w:w="1020" w:type="dxa"/>
            <w:noWrap/>
          </w:tcPr>
          <w:p w14:paraId="03485688" w14:textId="77777777" w:rsidR="00A74626" w:rsidRPr="00D85737" w:rsidRDefault="00A74626" w:rsidP="00CA4EBA">
            <w:pPr>
              <w:jc w:val="center"/>
              <w:rPr>
                <w:color w:val="000000"/>
              </w:rPr>
            </w:pPr>
            <w:r w:rsidRPr="00D85737">
              <w:rPr>
                <w:color w:val="000000"/>
              </w:rPr>
              <w:t>0.3</w:t>
            </w:r>
          </w:p>
        </w:tc>
        <w:tc>
          <w:tcPr>
            <w:tcW w:w="1473" w:type="dxa"/>
            <w:noWrap/>
          </w:tcPr>
          <w:p w14:paraId="092C41F1" w14:textId="77777777" w:rsidR="00A74626" w:rsidRPr="00D85737" w:rsidRDefault="00A74626"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01EA7B06" w14:textId="77777777" w:rsidR="00A74626" w:rsidRPr="00D85737" w:rsidRDefault="00A74626" w:rsidP="00CA4EBA">
            <w:pPr>
              <w:rPr>
                <w:color w:val="000000"/>
              </w:rPr>
            </w:pPr>
          </w:p>
        </w:tc>
      </w:tr>
      <w:tr w:rsidR="00A74626" w:rsidRPr="00D85737" w14:paraId="7920A2C6" w14:textId="77777777" w:rsidTr="00CA4EBA">
        <w:trPr>
          <w:trHeight w:val="300"/>
        </w:trPr>
        <w:tc>
          <w:tcPr>
            <w:tcW w:w="1020" w:type="dxa"/>
            <w:noWrap/>
          </w:tcPr>
          <w:p w14:paraId="56BB2E7A" w14:textId="77777777" w:rsidR="00A74626" w:rsidRPr="00D85737" w:rsidRDefault="00A74626" w:rsidP="00CA4EBA">
            <w:pPr>
              <w:jc w:val="center"/>
              <w:rPr>
                <w:color w:val="000000"/>
              </w:rPr>
            </w:pPr>
            <w:r w:rsidRPr="00D85737">
              <w:rPr>
                <w:color w:val="000000"/>
              </w:rPr>
              <w:t>0.4</w:t>
            </w:r>
          </w:p>
        </w:tc>
        <w:tc>
          <w:tcPr>
            <w:tcW w:w="1473" w:type="dxa"/>
            <w:noWrap/>
          </w:tcPr>
          <w:p w14:paraId="65F2F112" w14:textId="77777777" w:rsidR="00A74626" w:rsidRPr="00D85737" w:rsidRDefault="00A74626" w:rsidP="00CA4EBA">
            <w:pPr>
              <w:rPr>
                <w:color w:val="000000"/>
              </w:rPr>
            </w:pPr>
          </w:p>
        </w:tc>
        <w:tc>
          <w:tcPr>
            <w:tcW w:w="6412" w:type="dxa"/>
            <w:vMerge/>
            <w:noWrap/>
          </w:tcPr>
          <w:p w14:paraId="34173387" w14:textId="77777777" w:rsidR="00A74626" w:rsidRPr="00D85737" w:rsidRDefault="00A74626" w:rsidP="00CA4EBA">
            <w:pPr>
              <w:rPr>
                <w:color w:val="000000"/>
              </w:rPr>
            </w:pPr>
          </w:p>
        </w:tc>
      </w:tr>
      <w:tr w:rsidR="00A74626" w:rsidRPr="00D85737" w14:paraId="7E4899CD" w14:textId="77777777" w:rsidTr="00CA4EBA">
        <w:trPr>
          <w:trHeight w:val="300"/>
        </w:trPr>
        <w:tc>
          <w:tcPr>
            <w:tcW w:w="1020" w:type="dxa"/>
            <w:noWrap/>
            <w:hideMark/>
          </w:tcPr>
          <w:p w14:paraId="741172DF" w14:textId="77777777" w:rsidR="00A74626" w:rsidRPr="00D85737" w:rsidRDefault="00A74626" w:rsidP="00CA4EBA">
            <w:pPr>
              <w:jc w:val="center"/>
              <w:rPr>
                <w:color w:val="000000"/>
              </w:rPr>
            </w:pPr>
            <w:r w:rsidRPr="00D85737">
              <w:rPr>
                <w:color w:val="000000"/>
              </w:rPr>
              <w:t>0.3</w:t>
            </w:r>
          </w:p>
        </w:tc>
        <w:tc>
          <w:tcPr>
            <w:tcW w:w="1473" w:type="dxa"/>
            <w:noWrap/>
            <w:hideMark/>
          </w:tcPr>
          <w:p w14:paraId="5C70D969" w14:textId="77777777" w:rsidR="00A74626" w:rsidRPr="00D85737" w:rsidRDefault="00A74626" w:rsidP="00CA4EBA">
            <w:pPr>
              <w:rPr>
                <w:color w:val="000000"/>
              </w:rPr>
            </w:pPr>
            <w:r w:rsidRPr="00D85737">
              <w:rPr>
                <w:color w:val="000000"/>
              </w:rPr>
              <w:t>h</w:t>
            </w:r>
          </w:p>
        </w:tc>
        <w:tc>
          <w:tcPr>
            <w:tcW w:w="6412" w:type="dxa"/>
            <w:noWrap/>
            <w:hideMark/>
          </w:tcPr>
          <w:p w14:paraId="7051697B" w14:textId="77777777" w:rsidR="00A74626" w:rsidRPr="00D85737" w:rsidRDefault="00A74626"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r w:rsidR="00A74626" w:rsidRPr="00D85737" w14:paraId="2376E079" w14:textId="77777777" w:rsidTr="00CA4EBA">
        <w:trPr>
          <w:trHeight w:val="300"/>
        </w:trPr>
        <w:tc>
          <w:tcPr>
            <w:tcW w:w="1020" w:type="dxa"/>
            <w:noWrap/>
            <w:hideMark/>
          </w:tcPr>
          <w:p w14:paraId="42415312" w14:textId="77777777" w:rsidR="00A74626" w:rsidRPr="00D85737" w:rsidRDefault="00A74626" w:rsidP="00CA4EBA">
            <w:pPr>
              <w:jc w:val="center"/>
              <w:rPr>
                <w:color w:val="000000"/>
              </w:rPr>
            </w:pPr>
            <w:r w:rsidRPr="00D85737">
              <w:rPr>
                <w:color w:val="000000"/>
              </w:rPr>
              <w:t>2000</w:t>
            </w:r>
          </w:p>
        </w:tc>
        <w:tc>
          <w:tcPr>
            <w:tcW w:w="1473" w:type="dxa"/>
            <w:noWrap/>
            <w:hideMark/>
          </w:tcPr>
          <w:p w14:paraId="5F1CAE48" w14:textId="77777777" w:rsidR="00A74626" w:rsidRPr="00D85737" w:rsidRDefault="00A74626" w:rsidP="00CA4EBA">
            <w:pPr>
              <w:rPr>
                <w:color w:val="000000"/>
              </w:rPr>
            </w:pPr>
            <w:r w:rsidRPr="00D85737">
              <w:rPr>
                <w:color w:val="000000"/>
              </w:rPr>
              <w:t>L 50 %</w:t>
            </w:r>
          </w:p>
        </w:tc>
        <w:tc>
          <w:tcPr>
            <w:tcW w:w="6412" w:type="dxa"/>
            <w:vMerge w:val="restart"/>
            <w:noWrap/>
            <w:hideMark/>
          </w:tcPr>
          <w:p w14:paraId="6A56EAB4" w14:textId="77777777" w:rsidR="00A74626" w:rsidRPr="00D85737" w:rsidRDefault="00A74626" w:rsidP="00CA4EBA">
            <w:pPr>
              <w:rPr>
                <w:color w:val="000000"/>
              </w:rPr>
            </w:pPr>
            <w:proofErr w:type="spellStart"/>
            <w:r w:rsidRPr="00D85737">
              <w:rPr>
                <w:color w:val="000000"/>
              </w:rPr>
              <w:t>atstumas</w:t>
            </w:r>
            <w:proofErr w:type="spellEnd"/>
            <w:r w:rsidRPr="00D85737">
              <w:rPr>
                <w:color w:val="000000"/>
              </w:rPr>
              <w:t xml:space="preserve"> </w:t>
            </w:r>
            <w:proofErr w:type="spellStart"/>
            <w:r w:rsidRPr="00D85737">
              <w:rPr>
                <w:color w:val="000000"/>
              </w:rPr>
              <w:t>nuo</w:t>
            </w:r>
            <w:proofErr w:type="spellEnd"/>
            <w:r w:rsidRPr="00D85737">
              <w:rPr>
                <w:color w:val="000000"/>
              </w:rPr>
              <w:t xml:space="preserve"> </w:t>
            </w:r>
            <w:proofErr w:type="spellStart"/>
            <w:r w:rsidRPr="00D85737">
              <w:rPr>
                <w:color w:val="000000"/>
              </w:rPr>
              <w:t>siurblinės</w:t>
            </w:r>
            <w:proofErr w:type="spellEnd"/>
            <w:r w:rsidRPr="00D85737">
              <w:rPr>
                <w:color w:val="000000"/>
              </w:rPr>
              <w:t xml:space="preserve"> </w:t>
            </w:r>
            <w:proofErr w:type="spellStart"/>
            <w:r w:rsidRPr="00D85737">
              <w:rPr>
                <w:color w:val="000000"/>
              </w:rPr>
              <w:t>iki</w:t>
            </w:r>
            <w:proofErr w:type="spellEnd"/>
            <w:r w:rsidRPr="00D85737">
              <w:rPr>
                <w:color w:val="000000"/>
              </w:rPr>
              <w:t xml:space="preserve"> </w:t>
            </w:r>
            <w:proofErr w:type="spellStart"/>
            <w:r w:rsidRPr="00D85737">
              <w:rPr>
                <w:color w:val="000000"/>
              </w:rPr>
              <w:t>būdingo</w:t>
            </w:r>
            <w:proofErr w:type="spellEnd"/>
            <w:r w:rsidRPr="00D85737">
              <w:rPr>
                <w:color w:val="000000"/>
              </w:rPr>
              <w:t xml:space="preserve"> </w:t>
            </w:r>
            <w:proofErr w:type="spellStart"/>
            <w:r w:rsidRPr="00D85737">
              <w:rPr>
                <w:color w:val="000000"/>
              </w:rPr>
              <w:t>ploto</w:t>
            </w:r>
            <w:proofErr w:type="spellEnd"/>
          </w:p>
        </w:tc>
      </w:tr>
      <w:tr w:rsidR="00A74626" w:rsidRPr="00D85737" w14:paraId="13415238" w14:textId="77777777" w:rsidTr="00CA4EBA">
        <w:trPr>
          <w:trHeight w:val="300"/>
        </w:trPr>
        <w:tc>
          <w:tcPr>
            <w:tcW w:w="1020" w:type="dxa"/>
            <w:noWrap/>
            <w:hideMark/>
          </w:tcPr>
          <w:p w14:paraId="228E36B5" w14:textId="77777777" w:rsidR="00A74626" w:rsidRPr="00D85737" w:rsidRDefault="00A74626" w:rsidP="00CA4EBA">
            <w:pPr>
              <w:jc w:val="center"/>
              <w:rPr>
                <w:color w:val="000000"/>
              </w:rPr>
            </w:pPr>
            <w:r w:rsidRPr="00D85737">
              <w:rPr>
                <w:color w:val="000000"/>
              </w:rPr>
              <w:t>100</w:t>
            </w:r>
          </w:p>
        </w:tc>
        <w:tc>
          <w:tcPr>
            <w:tcW w:w="1473" w:type="dxa"/>
            <w:noWrap/>
            <w:hideMark/>
          </w:tcPr>
          <w:p w14:paraId="44D592CC" w14:textId="77777777" w:rsidR="00A74626" w:rsidRPr="00D85737" w:rsidRDefault="00A74626" w:rsidP="00CA4EBA">
            <w:pPr>
              <w:rPr>
                <w:color w:val="000000"/>
              </w:rPr>
            </w:pPr>
            <w:r w:rsidRPr="00D85737">
              <w:rPr>
                <w:color w:val="000000"/>
              </w:rPr>
              <w:t>L 95 %</w:t>
            </w:r>
          </w:p>
        </w:tc>
        <w:tc>
          <w:tcPr>
            <w:tcW w:w="6412" w:type="dxa"/>
            <w:vMerge/>
            <w:noWrap/>
            <w:hideMark/>
          </w:tcPr>
          <w:p w14:paraId="506D7C2B" w14:textId="77777777" w:rsidR="00A74626" w:rsidRPr="00D85737" w:rsidRDefault="00A74626" w:rsidP="00CA4EBA">
            <w:pPr>
              <w:rPr>
                <w:color w:val="000000"/>
              </w:rPr>
            </w:pPr>
          </w:p>
        </w:tc>
      </w:tr>
      <w:tr w:rsidR="00A74626" w:rsidRPr="00D85737" w14:paraId="0CA24C35" w14:textId="77777777" w:rsidTr="00CA4EBA">
        <w:trPr>
          <w:trHeight w:val="300"/>
        </w:trPr>
        <w:tc>
          <w:tcPr>
            <w:tcW w:w="1020" w:type="dxa"/>
            <w:noWrap/>
            <w:hideMark/>
          </w:tcPr>
          <w:p w14:paraId="4BFBE497" w14:textId="77777777" w:rsidR="00A74626" w:rsidRPr="00D85737" w:rsidRDefault="00A74626" w:rsidP="00CA4EBA">
            <w:pPr>
              <w:jc w:val="center"/>
              <w:rPr>
                <w:color w:val="000000"/>
              </w:rPr>
            </w:pPr>
            <w:r w:rsidRPr="00D85737">
              <w:rPr>
                <w:color w:val="000000"/>
              </w:rPr>
              <w:t>0.0005</w:t>
            </w:r>
          </w:p>
        </w:tc>
        <w:tc>
          <w:tcPr>
            <w:tcW w:w="1473" w:type="dxa"/>
            <w:noWrap/>
            <w:hideMark/>
          </w:tcPr>
          <w:p w14:paraId="197D622E" w14:textId="77777777" w:rsidR="00A74626" w:rsidRPr="00D85737" w:rsidRDefault="00A74626" w:rsidP="00CA4EBA">
            <w:pPr>
              <w:rPr>
                <w:color w:val="000000"/>
              </w:rPr>
            </w:pPr>
            <w:proofErr w:type="spellStart"/>
            <w:r w:rsidRPr="00D85737">
              <w:rPr>
                <w:color w:val="000000"/>
              </w:rPr>
              <w:t>i</w:t>
            </w:r>
            <w:proofErr w:type="spellEnd"/>
          </w:p>
        </w:tc>
        <w:tc>
          <w:tcPr>
            <w:tcW w:w="6412" w:type="dxa"/>
            <w:vMerge w:val="restart"/>
            <w:noWrap/>
            <w:hideMark/>
          </w:tcPr>
          <w:p w14:paraId="7A2C32B5" w14:textId="77777777" w:rsidR="00A74626" w:rsidRPr="00D85737" w:rsidRDefault="00A74626" w:rsidP="00CA4EBA">
            <w:pPr>
              <w:rPr>
                <w:color w:val="000000"/>
              </w:rPr>
            </w:pPr>
            <w:proofErr w:type="spellStart"/>
            <w:r w:rsidRPr="00D85737">
              <w:t>vidutinis</w:t>
            </w:r>
            <w:proofErr w:type="spellEnd"/>
            <w:r w:rsidRPr="00D85737">
              <w:t xml:space="preserve"> </w:t>
            </w:r>
            <w:proofErr w:type="spellStart"/>
            <w:r w:rsidRPr="00D85737">
              <w:t>vandens</w:t>
            </w:r>
            <w:proofErr w:type="spellEnd"/>
            <w:r w:rsidRPr="00D85737">
              <w:t xml:space="preserve"> </w:t>
            </w:r>
            <w:proofErr w:type="spellStart"/>
            <w:r w:rsidRPr="00D85737">
              <w:t>paviršiaus</w:t>
            </w:r>
            <w:proofErr w:type="spellEnd"/>
            <w:r w:rsidRPr="00D85737">
              <w:t xml:space="preserve"> </w:t>
            </w:r>
            <w:proofErr w:type="spellStart"/>
            <w:r w:rsidRPr="00D85737">
              <w:t>nuolydis</w:t>
            </w:r>
            <w:proofErr w:type="spellEnd"/>
            <w:r w:rsidRPr="00D85737">
              <w:t xml:space="preserve"> </w:t>
            </w:r>
            <w:proofErr w:type="spellStart"/>
            <w:r w:rsidRPr="00D85737">
              <w:t>polderio</w:t>
            </w:r>
            <w:proofErr w:type="spellEnd"/>
            <w:r w:rsidRPr="00D85737">
              <w:t xml:space="preserve"> </w:t>
            </w:r>
            <w:proofErr w:type="spellStart"/>
            <w:r w:rsidRPr="00D85737">
              <w:t>kanale</w:t>
            </w:r>
            <w:proofErr w:type="spellEnd"/>
            <w:r w:rsidRPr="00D85737">
              <w:t xml:space="preserve"> </w:t>
            </w:r>
            <w:proofErr w:type="spellStart"/>
            <w:r w:rsidRPr="00D85737">
              <w:t>nuo</w:t>
            </w:r>
            <w:proofErr w:type="spellEnd"/>
            <w:r w:rsidRPr="00D85737">
              <w:t xml:space="preserve"> </w:t>
            </w:r>
            <w:proofErr w:type="spellStart"/>
            <w:r w:rsidRPr="00D85737">
              <w:t>siurblinės</w:t>
            </w:r>
            <w:proofErr w:type="spellEnd"/>
            <w:r w:rsidRPr="00D85737">
              <w:t xml:space="preserve"> </w:t>
            </w:r>
            <w:proofErr w:type="spellStart"/>
            <w:r w:rsidRPr="00D85737">
              <w:t>iki</w:t>
            </w:r>
            <w:proofErr w:type="spellEnd"/>
            <w:r w:rsidRPr="00D85737">
              <w:t xml:space="preserve"> </w:t>
            </w:r>
            <w:proofErr w:type="spellStart"/>
            <w:r w:rsidRPr="00D85737">
              <w:t>būdingo</w:t>
            </w:r>
            <w:proofErr w:type="spellEnd"/>
            <w:r w:rsidRPr="00D85737">
              <w:t xml:space="preserve"> </w:t>
            </w:r>
            <w:proofErr w:type="spellStart"/>
            <w:r w:rsidRPr="00D85737">
              <w:t>ploto</w:t>
            </w:r>
            <w:proofErr w:type="spellEnd"/>
          </w:p>
        </w:tc>
      </w:tr>
      <w:tr w:rsidR="00A74626" w:rsidRPr="00D85737" w14:paraId="37D9D011" w14:textId="77777777" w:rsidTr="00CA4EBA">
        <w:trPr>
          <w:trHeight w:val="300"/>
        </w:trPr>
        <w:tc>
          <w:tcPr>
            <w:tcW w:w="1020" w:type="dxa"/>
            <w:noWrap/>
            <w:hideMark/>
          </w:tcPr>
          <w:p w14:paraId="495249DF" w14:textId="77777777" w:rsidR="00A74626" w:rsidRPr="00D85737" w:rsidRDefault="00A74626" w:rsidP="00CA4EBA">
            <w:pPr>
              <w:jc w:val="center"/>
              <w:rPr>
                <w:color w:val="000000"/>
              </w:rPr>
            </w:pPr>
            <w:r w:rsidRPr="00D85737">
              <w:rPr>
                <w:color w:val="000000"/>
              </w:rPr>
              <w:t>0.0001</w:t>
            </w:r>
          </w:p>
        </w:tc>
        <w:tc>
          <w:tcPr>
            <w:tcW w:w="1473" w:type="dxa"/>
            <w:noWrap/>
            <w:hideMark/>
          </w:tcPr>
          <w:p w14:paraId="74E8C7D3" w14:textId="77777777" w:rsidR="00A74626" w:rsidRPr="00D85737" w:rsidRDefault="00A74626" w:rsidP="00CA4EBA">
            <w:pPr>
              <w:rPr>
                <w:color w:val="000000"/>
              </w:rPr>
            </w:pPr>
          </w:p>
        </w:tc>
        <w:tc>
          <w:tcPr>
            <w:tcW w:w="6412" w:type="dxa"/>
            <w:vMerge/>
            <w:noWrap/>
            <w:hideMark/>
          </w:tcPr>
          <w:p w14:paraId="2146E55C" w14:textId="77777777" w:rsidR="00A74626" w:rsidRPr="00D85737" w:rsidRDefault="00A74626" w:rsidP="00CA4EBA">
            <w:pPr>
              <w:rPr>
                <w:color w:val="000000"/>
              </w:rPr>
            </w:pPr>
          </w:p>
        </w:tc>
      </w:tr>
      <w:tr w:rsidR="00A74626" w:rsidRPr="00D85737" w14:paraId="5C4271BB" w14:textId="77777777" w:rsidTr="00CA4EBA">
        <w:trPr>
          <w:trHeight w:val="300"/>
        </w:trPr>
        <w:tc>
          <w:tcPr>
            <w:tcW w:w="1020" w:type="dxa"/>
            <w:noWrap/>
            <w:hideMark/>
          </w:tcPr>
          <w:p w14:paraId="3A0FE741" w14:textId="77777777" w:rsidR="00A74626" w:rsidRPr="00D85737" w:rsidRDefault="00A74626" w:rsidP="00CA4EBA">
            <w:pPr>
              <w:jc w:val="center"/>
              <w:rPr>
                <w:color w:val="000000"/>
              </w:rPr>
            </w:pPr>
            <w:r w:rsidRPr="00D85737">
              <w:rPr>
                <w:color w:val="000000"/>
              </w:rPr>
              <w:t>0.1</w:t>
            </w:r>
          </w:p>
        </w:tc>
        <w:tc>
          <w:tcPr>
            <w:tcW w:w="1473" w:type="dxa"/>
            <w:noWrap/>
            <w:hideMark/>
          </w:tcPr>
          <w:p w14:paraId="0F27829B" w14:textId="77777777" w:rsidR="00A74626" w:rsidRPr="00D85737" w:rsidRDefault="00A74626" w:rsidP="00CA4EBA">
            <w:pPr>
              <w:rPr>
                <w:color w:val="000000"/>
              </w:rPr>
            </w:pPr>
            <w:r w:rsidRPr="00D85737">
              <w:rPr>
                <w:color w:val="000000"/>
              </w:rPr>
              <w:t>a</w:t>
            </w:r>
          </w:p>
        </w:tc>
        <w:tc>
          <w:tcPr>
            <w:tcW w:w="6412" w:type="dxa"/>
            <w:vMerge w:val="restart"/>
            <w:noWrap/>
            <w:hideMark/>
          </w:tcPr>
          <w:p w14:paraId="79CA2D8D" w14:textId="77777777" w:rsidR="00A74626" w:rsidRPr="00D85737" w:rsidRDefault="00A74626" w:rsidP="00CA4EBA">
            <w:pPr>
              <w:rPr>
                <w:color w:val="000000"/>
              </w:rPr>
            </w:pPr>
            <w:proofErr w:type="spellStart"/>
            <w:r w:rsidRPr="00D85737">
              <w:rPr>
                <w:color w:val="000000"/>
              </w:rPr>
              <w:t>pataisa</w:t>
            </w:r>
            <w:proofErr w:type="spellEnd"/>
          </w:p>
        </w:tc>
      </w:tr>
      <w:tr w:rsidR="00A74626" w:rsidRPr="00D85737" w14:paraId="706C95D3" w14:textId="77777777" w:rsidTr="00CA4EBA">
        <w:trPr>
          <w:trHeight w:val="300"/>
        </w:trPr>
        <w:tc>
          <w:tcPr>
            <w:tcW w:w="1020" w:type="dxa"/>
            <w:noWrap/>
            <w:hideMark/>
          </w:tcPr>
          <w:p w14:paraId="7C120858" w14:textId="77777777" w:rsidR="00A74626" w:rsidRPr="00D85737" w:rsidRDefault="00A74626" w:rsidP="00CA4EBA">
            <w:pPr>
              <w:jc w:val="center"/>
              <w:rPr>
                <w:color w:val="000000"/>
              </w:rPr>
            </w:pPr>
            <w:r w:rsidRPr="00D85737">
              <w:rPr>
                <w:color w:val="000000"/>
              </w:rPr>
              <w:t>0.2</w:t>
            </w:r>
          </w:p>
        </w:tc>
        <w:tc>
          <w:tcPr>
            <w:tcW w:w="1473" w:type="dxa"/>
            <w:noWrap/>
            <w:hideMark/>
          </w:tcPr>
          <w:p w14:paraId="5AD70A02" w14:textId="77777777" w:rsidR="00A74626" w:rsidRPr="00D85737" w:rsidRDefault="00A74626" w:rsidP="00CA4EBA">
            <w:pPr>
              <w:rPr>
                <w:color w:val="000000"/>
              </w:rPr>
            </w:pPr>
          </w:p>
        </w:tc>
        <w:tc>
          <w:tcPr>
            <w:tcW w:w="6412" w:type="dxa"/>
            <w:vMerge/>
            <w:noWrap/>
            <w:hideMark/>
          </w:tcPr>
          <w:p w14:paraId="06A7DA41" w14:textId="77777777" w:rsidR="00A74626" w:rsidRPr="00D85737" w:rsidRDefault="00A74626" w:rsidP="00CA4EBA">
            <w:pPr>
              <w:rPr>
                <w:color w:val="000000"/>
              </w:rPr>
            </w:pPr>
          </w:p>
        </w:tc>
      </w:tr>
    </w:tbl>
    <w:p w14:paraId="10BCB1EC" w14:textId="77777777" w:rsidR="00A74626" w:rsidRPr="00D85737" w:rsidRDefault="00A74626" w:rsidP="00A74626"/>
    <w:p w14:paraId="32025E5C" w14:textId="77777777" w:rsidR="00A74626" w:rsidRPr="00D85737" w:rsidRDefault="00A74626" w:rsidP="00A74626"/>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A74626" w:rsidRPr="00D85737" w14:paraId="5EEDE30F" w14:textId="77777777" w:rsidTr="00CA4EBA">
        <w:trPr>
          <w:trHeight w:val="610"/>
        </w:trPr>
        <w:tc>
          <w:tcPr>
            <w:tcW w:w="8905" w:type="dxa"/>
            <w:gridSpan w:val="3"/>
            <w:noWrap/>
            <w:hideMark/>
          </w:tcPr>
          <w:p w14:paraId="1FEACF08" w14:textId="77777777" w:rsidR="00A74626" w:rsidRPr="00D85737" w:rsidRDefault="00A74626" w:rsidP="00CA4EBA">
            <w:pPr>
              <w:jc w:val="center"/>
              <w:rPr>
                <w:color w:val="000000"/>
              </w:rPr>
            </w:pPr>
            <w:proofErr w:type="spellStart"/>
            <w:r w:rsidRPr="00D85737">
              <w:rPr>
                <w:color w:val="000000"/>
              </w:rPr>
              <w:t>Aukštasis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0E15370F" w14:textId="77777777" w:rsidR="00A74626" w:rsidRPr="00D85737" w:rsidRDefault="00A74626" w:rsidP="00CA4EBA">
            <w:pPr>
              <w:jc w:val="center"/>
              <w:rPr>
                <w:color w:val="000000"/>
              </w:rPr>
            </w:pPr>
            <w:r w:rsidRPr="00D85737">
              <w:rPr>
                <w:color w:val="000000"/>
              </w:rPr>
              <w:t>Ha=</w:t>
            </w:r>
            <w:proofErr w:type="spellStart"/>
            <w:r w:rsidRPr="00D85737">
              <w:rPr>
                <w:color w:val="000000"/>
              </w:rPr>
              <w:t>Hžp</w:t>
            </w:r>
            <w:proofErr w:type="spellEnd"/>
            <w:proofErr w:type="gramStart"/>
            <w:r w:rsidRPr="00D85737">
              <w:rPr>
                <w:color w:val="000000"/>
              </w:rPr>
              <w:t>-(</w:t>
            </w:r>
            <w:proofErr w:type="gramEnd"/>
            <w:r w:rsidRPr="00D85737">
              <w:rPr>
                <w:color w:val="000000"/>
              </w:rPr>
              <w:t>H + h)</w:t>
            </w:r>
          </w:p>
        </w:tc>
      </w:tr>
      <w:tr w:rsidR="00A74626" w:rsidRPr="00D85737" w14:paraId="6AD19BD3" w14:textId="77777777" w:rsidTr="00CA4EBA">
        <w:trPr>
          <w:trHeight w:val="300"/>
        </w:trPr>
        <w:tc>
          <w:tcPr>
            <w:tcW w:w="1020" w:type="dxa"/>
            <w:noWrap/>
            <w:hideMark/>
          </w:tcPr>
          <w:p w14:paraId="672CA185" w14:textId="77777777" w:rsidR="00A74626" w:rsidRPr="00D85737" w:rsidRDefault="00A74626" w:rsidP="00CA4EBA">
            <w:pPr>
              <w:jc w:val="center"/>
              <w:rPr>
                <w:color w:val="000000"/>
              </w:rPr>
            </w:pPr>
            <w:proofErr w:type="spellStart"/>
            <w:r w:rsidRPr="00D85737">
              <w:rPr>
                <w:color w:val="000000"/>
              </w:rPr>
              <w:t>Metrai</w:t>
            </w:r>
            <w:proofErr w:type="spellEnd"/>
          </w:p>
        </w:tc>
        <w:tc>
          <w:tcPr>
            <w:tcW w:w="7885" w:type="dxa"/>
            <w:gridSpan w:val="2"/>
            <w:noWrap/>
            <w:hideMark/>
          </w:tcPr>
          <w:p w14:paraId="363D5AD0" w14:textId="77777777" w:rsidR="00A74626" w:rsidRPr="00D85737" w:rsidRDefault="00A74626" w:rsidP="00CA4EBA">
            <w:pPr>
              <w:jc w:val="center"/>
              <w:rPr>
                <w:color w:val="000000"/>
              </w:rPr>
            </w:pPr>
          </w:p>
        </w:tc>
      </w:tr>
      <w:tr w:rsidR="00A74626" w:rsidRPr="00D85737" w14:paraId="540CB6C7" w14:textId="77777777" w:rsidTr="00CA4EBA">
        <w:trPr>
          <w:trHeight w:val="300"/>
        </w:trPr>
        <w:tc>
          <w:tcPr>
            <w:tcW w:w="1020" w:type="dxa"/>
            <w:noWrap/>
            <w:vAlign w:val="bottom"/>
            <w:hideMark/>
          </w:tcPr>
          <w:p w14:paraId="0653EBB0" w14:textId="77777777" w:rsidR="00A74626" w:rsidRPr="00D85737" w:rsidRDefault="00A74626" w:rsidP="00CA4EBA">
            <w:pPr>
              <w:jc w:val="center"/>
              <w:rPr>
                <w:color w:val="000000"/>
              </w:rPr>
            </w:pPr>
            <w:r w:rsidRPr="00D85737">
              <w:rPr>
                <w:color w:val="000000"/>
              </w:rPr>
              <w:t>1.2</w:t>
            </w:r>
          </w:p>
        </w:tc>
        <w:tc>
          <w:tcPr>
            <w:tcW w:w="1473" w:type="dxa"/>
            <w:noWrap/>
            <w:hideMark/>
          </w:tcPr>
          <w:p w14:paraId="5C856021" w14:textId="77777777" w:rsidR="00A74626" w:rsidRPr="00D85737" w:rsidRDefault="00A74626" w:rsidP="00CA4EBA">
            <w:pPr>
              <w:rPr>
                <w:color w:val="000000"/>
              </w:rPr>
            </w:pPr>
            <w:proofErr w:type="spellStart"/>
            <w:r w:rsidRPr="00D85737">
              <w:rPr>
                <w:color w:val="000000"/>
              </w:rPr>
              <w:t>Hžp</w:t>
            </w:r>
            <w:proofErr w:type="spellEnd"/>
          </w:p>
        </w:tc>
        <w:tc>
          <w:tcPr>
            <w:tcW w:w="6412" w:type="dxa"/>
            <w:noWrap/>
            <w:hideMark/>
          </w:tcPr>
          <w:p w14:paraId="03C5BDBD" w14:textId="77777777" w:rsidR="00A74626" w:rsidRPr="00D85737" w:rsidRDefault="00A74626"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3B1C2F0F" w14:textId="77777777" w:rsidTr="00CA4EBA">
        <w:trPr>
          <w:trHeight w:val="300"/>
        </w:trPr>
        <w:tc>
          <w:tcPr>
            <w:tcW w:w="1020" w:type="dxa"/>
            <w:noWrap/>
            <w:vAlign w:val="bottom"/>
            <w:hideMark/>
          </w:tcPr>
          <w:p w14:paraId="06CCD633" w14:textId="77777777" w:rsidR="00A74626" w:rsidRPr="00D85737" w:rsidRDefault="00A74626" w:rsidP="00CA4EBA">
            <w:pPr>
              <w:jc w:val="center"/>
              <w:rPr>
                <w:color w:val="000000"/>
              </w:rPr>
            </w:pPr>
            <w:r w:rsidRPr="00D85737">
              <w:rPr>
                <w:color w:val="000000"/>
              </w:rPr>
              <w:t>0.3</w:t>
            </w:r>
          </w:p>
        </w:tc>
        <w:tc>
          <w:tcPr>
            <w:tcW w:w="1473" w:type="dxa"/>
            <w:noWrap/>
            <w:hideMark/>
          </w:tcPr>
          <w:p w14:paraId="7B421733" w14:textId="77777777" w:rsidR="00A74626" w:rsidRPr="00D85737" w:rsidRDefault="00A74626" w:rsidP="00CA4EBA">
            <w:pPr>
              <w:rPr>
                <w:color w:val="000000"/>
              </w:rPr>
            </w:pPr>
          </w:p>
        </w:tc>
        <w:tc>
          <w:tcPr>
            <w:tcW w:w="6412" w:type="dxa"/>
            <w:noWrap/>
            <w:hideMark/>
          </w:tcPr>
          <w:p w14:paraId="3180F3F8" w14:textId="77777777" w:rsidR="00A74626" w:rsidRPr="00D85737" w:rsidRDefault="00A74626"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603AAF8D" w14:textId="77777777" w:rsidTr="00CA4EBA">
        <w:trPr>
          <w:trHeight w:val="300"/>
        </w:trPr>
        <w:tc>
          <w:tcPr>
            <w:tcW w:w="1020" w:type="dxa"/>
            <w:noWrap/>
            <w:hideMark/>
          </w:tcPr>
          <w:p w14:paraId="4346349B" w14:textId="77777777" w:rsidR="00A74626" w:rsidRPr="00D85737" w:rsidRDefault="00A74626" w:rsidP="00CA4EBA">
            <w:pPr>
              <w:jc w:val="center"/>
              <w:rPr>
                <w:color w:val="000000"/>
              </w:rPr>
            </w:pPr>
            <w:r w:rsidRPr="00D85737">
              <w:rPr>
                <w:color w:val="000000"/>
              </w:rPr>
              <w:t>0.4</w:t>
            </w:r>
          </w:p>
        </w:tc>
        <w:tc>
          <w:tcPr>
            <w:tcW w:w="1473" w:type="dxa"/>
            <w:noWrap/>
            <w:hideMark/>
          </w:tcPr>
          <w:p w14:paraId="775CF632" w14:textId="77777777" w:rsidR="00A74626" w:rsidRPr="00D85737" w:rsidRDefault="00A74626"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445DDED7" w14:textId="77777777" w:rsidR="00A74626" w:rsidRPr="00D85737" w:rsidRDefault="00A74626"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A74626" w:rsidRPr="00D85737" w14:paraId="11289FF2" w14:textId="77777777" w:rsidTr="00CA4EBA">
        <w:trPr>
          <w:trHeight w:val="300"/>
        </w:trPr>
        <w:tc>
          <w:tcPr>
            <w:tcW w:w="1020" w:type="dxa"/>
            <w:noWrap/>
            <w:hideMark/>
          </w:tcPr>
          <w:p w14:paraId="466D9F12" w14:textId="77777777" w:rsidR="00A74626" w:rsidRPr="00D85737" w:rsidRDefault="00A74626" w:rsidP="00CA4EBA">
            <w:pPr>
              <w:jc w:val="center"/>
              <w:rPr>
                <w:color w:val="000000"/>
              </w:rPr>
            </w:pPr>
            <w:r w:rsidRPr="00D85737">
              <w:rPr>
                <w:color w:val="000000"/>
              </w:rPr>
              <w:t>0.5</w:t>
            </w:r>
          </w:p>
        </w:tc>
        <w:tc>
          <w:tcPr>
            <w:tcW w:w="1473" w:type="dxa"/>
            <w:noWrap/>
            <w:hideMark/>
          </w:tcPr>
          <w:p w14:paraId="767C5020" w14:textId="77777777" w:rsidR="00A74626" w:rsidRPr="00D85737" w:rsidRDefault="00A74626" w:rsidP="00CA4EBA">
            <w:pPr>
              <w:rPr>
                <w:color w:val="000000"/>
              </w:rPr>
            </w:pPr>
          </w:p>
        </w:tc>
        <w:tc>
          <w:tcPr>
            <w:tcW w:w="6412" w:type="dxa"/>
            <w:vMerge/>
            <w:noWrap/>
            <w:hideMark/>
          </w:tcPr>
          <w:p w14:paraId="1A1ACC9F" w14:textId="77777777" w:rsidR="00A74626" w:rsidRPr="00D85737" w:rsidRDefault="00A74626" w:rsidP="00CA4EBA">
            <w:pPr>
              <w:rPr>
                <w:color w:val="000000"/>
              </w:rPr>
            </w:pPr>
          </w:p>
        </w:tc>
      </w:tr>
      <w:tr w:rsidR="00A74626" w:rsidRPr="00D85737" w14:paraId="16AA1A44" w14:textId="77777777" w:rsidTr="00CA4EBA">
        <w:trPr>
          <w:trHeight w:val="300"/>
        </w:trPr>
        <w:tc>
          <w:tcPr>
            <w:tcW w:w="1020" w:type="dxa"/>
            <w:noWrap/>
            <w:hideMark/>
          </w:tcPr>
          <w:p w14:paraId="5E8CB285" w14:textId="77777777" w:rsidR="00A74626" w:rsidRPr="00D85737" w:rsidRDefault="00A74626" w:rsidP="00CA4EBA">
            <w:pPr>
              <w:jc w:val="center"/>
              <w:rPr>
                <w:color w:val="000000"/>
              </w:rPr>
            </w:pPr>
            <w:r w:rsidRPr="00D85737">
              <w:rPr>
                <w:color w:val="000000"/>
              </w:rPr>
              <w:t>0.2</w:t>
            </w:r>
          </w:p>
        </w:tc>
        <w:tc>
          <w:tcPr>
            <w:tcW w:w="1473" w:type="dxa"/>
            <w:noWrap/>
            <w:hideMark/>
          </w:tcPr>
          <w:p w14:paraId="56A98D94" w14:textId="77777777" w:rsidR="00A74626" w:rsidRPr="00D85737" w:rsidRDefault="00A74626"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41A94ADF" w14:textId="77777777" w:rsidR="00A74626" w:rsidRPr="00D85737" w:rsidRDefault="00A74626" w:rsidP="00CA4EBA">
            <w:pPr>
              <w:rPr>
                <w:color w:val="000000"/>
              </w:rPr>
            </w:pPr>
          </w:p>
        </w:tc>
      </w:tr>
      <w:tr w:rsidR="00A74626" w:rsidRPr="00D85737" w14:paraId="759266AE" w14:textId="77777777" w:rsidTr="00CA4EBA">
        <w:trPr>
          <w:trHeight w:val="300"/>
        </w:trPr>
        <w:tc>
          <w:tcPr>
            <w:tcW w:w="1020" w:type="dxa"/>
            <w:noWrap/>
            <w:hideMark/>
          </w:tcPr>
          <w:p w14:paraId="16BE6099" w14:textId="77777777" w:rsidR="00A74626" w:rsidRPr="00D85737" w:rsidRDefault="00A74626" w:rsidP="00CA4EBA">
            <w:pPr>
              <w:jc w:val="center"/>
              <w:rPr>
                <w:color w:val="000000"/>
              </w:rPr>
            </w:pPr>
            <w:r w:rsidRPr="00D85737">
              <w:rPr>
                <w:color w:val="000000"/>
              </w:rPr>
              <w:t>0.4</w:t>
            </w:r>
          </w:p>
        </w:tc>
        <w:tc>
          <w:tcPr>
            <w:tcW w:w="1473" w:type="dxa"/>
            <w:noWrap/>
            <w:hideMark/>
          </w:tcPr>
          <w:p w14:paraId="208C8269" w14:textId="77777777" w:rsidR="00A74626" w:rsidRPr="00D85737" w:rsidRDefault="00A74626" w:rsidP="00CA4EBA">
            <w:pPr>
              <w:rPr>
                <w:color w:val="000000"/>
              </w:rPr>
            </w:pPr>
          </w:p>
        </w:tc>
        <w:tc>
          <w:tcPr>
            <w:tcW w:w="6412" w:type="dxa"/>
            <w:vMerge/>
            <w:noWrap/>
            <w:hideMark/>
          </w:tcPr>
          <w:p w14:paraId="4973ABCB" w14:textId="77777777" w:rsidR="00A74626" w:rsidRPr="00D85737" w:rsidRDefault="00A74626" w:rsidP="00CA4EBA">
            <w:pPr>
              <w:rPr>
                <w:color w:val="000000"/>
              </w:rPr>
            </w:pPr>
          </w:p>
        </w:tc>
      </w:tr>
      <w:tr w:rsidR="00A74626" w:rsidRPr="00D85737" w14:paraId="07352947" w14:textId="77777777" w:rsidTr="00CA4EBA">
        <w:trPr>
          <w:trHeight w:val="300"/>
        </w:trPr>
        <w:tc>
          <w:tcPr>
            <w:tcW w:w="1020" w:type="dxa"/>
            <w:noWrap/>
            <w:hideMark/>
          </w:tcPr>
          <w:p w14:paraId="0C7A1C8C" w14:textId="77777777" w:rsidR="00A74626" w:rsidRPr="00D85737" w:rsidRDefault="00A74626" w:rsidP="00CA4EBA">
            <w:pPr>
              <w:jc w:val="center"/>
              <w:rPr>
                <w:color w:val="000000"/>
              </w:rPr>
            </w:pPr>
            <w:r w:rsidRPr="00D85737">
              <w:rPr>
                <w:color w:val="000000"/>
              </w:rPr>
              <w:t>0.4</w:t>
            </w:r>
          </w:p>
        </w:tc>
        <w:tc>
          <w:tcPr>
            <w:tcW w:w="1473" w:type="dxa"/>
            <w:noWrap/>
            <w:hideMark/>
          </w:tcPr>
          <w:p w14:paraId="43A5D9BC" w14:textId="77777777" w:rsidR="00A74626" w:rsidRPr="00D85737" w:rsidRDefault="00A74626"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4C9EE7F3" w14:textId="77777777" w:rsidR="00A74626" w:rsidRPr="00D85737" w:rsidRDefault="00A74626" w:rsidP="00CA4EBA">
            <w:pPr>
              <w:rPr>
                <w:color w:val="000000"/>
              </w:rPr>
            </w:pPr>
          </w:p>
        </w:tc>
      </w:tr>
      <w:tr w:rsidR="00A74626" w:rsidRPr="00D85737" w14:paraId="26733969" w14:textId="77777777" w:rsidTr="00CA4EBA">
        <w:trPr>
          <w:trHeight w:val="300"/>
        </w:trPr>
        <w:tc>
          <w:tcPr>
            <w:tcW w:w="1020" w:type="dxa"/>
            <w:noWrap/>
            <w:hideMark/>
          </w:tcPr>
          <w:p w14:paraId="1D7D2DA9" w14:textId="77777777" w:rsidR="00A74626" w:rsidRPr="00D85737" w:rsidRDefault="00A74626" w:rsidP="00CA4EBA">
            <w:pPr>
              <w:jc w:val="center"/>
              <w:rPr>
                <w:color w:val="000000"/>
              </w:rPr>
            </w:pPr>
            <w:r w:rsidRPr="00D85737">
              <w:rPr>
                <w:color w:val="000000"/>
              </w:rPr>
              <w:t>0.6</w:t>
            </w:r>
          </w:p>
        </w:tc>
        <w:tc>
          <w:tcPr>
            <w:tcW w:w="1473" w:type="dxa"/>
            <w:noWrap/>
            <w:hideMark/>
          </w:tcPr>
          <w:p w14:paraId="664D6DF4" w14:textId="77777777" w:rsidR="00A74626" w:rsidRPr="00D85737" w:rsidRDefault="00A74626" w:rsidP="00CA4EBA">
            <w:pPr>
              <w:rPr>
                <w:color w:val="000000"/>
              </w:rPr>
            </w:pPr>
          </w:p>
        </w:tc>
        <w:tc>
          <w:tcPr>
            <w:tcW w:w="6412" w:type="dxa"/>
            <w:vMerge/>
            <w:noWrap/>
          </w:tcPr>
          <w:p w14:paraId="4380275F" w14:textId="77777777" w:rsidR="00A74626" w:rsidRPr="00D85737" w:rsidRDefault="00A74626" w:rsidP="00CA4EBA">
            <w:pPr>
              <w:rPr>
                <w:color w:val="000000"/>
              </w:rPr>
            </w:pPr>
          </w:p>
        </w:tc>
      </w:tr>
      <w:tr w:rsidR="00A74626" w:rsidRPr="00D85737" w14:paraId="6D5EB235" w14:textId="77777777" w:rsidTr="00CA4EBA">
        <w:trPr>
          <w:trHeight w:val="300"/>
        </w:trPr>
        <w:tc>
          <w:tcPr>
            <w:tcW w:w="1020" w:type="dxa"/>
            <w:noWrap/>
          </w:tcPr>
          <w:p w14:paraId="2D6E3914" w14:textId="77777777" w:rsidR="00A74626" w:rsidRPr="00D85737" w:rsidRDefault="00A74626" w:rsidP="00CA4EBA">
            <w:pPr>
              <w:jc w:val="center"/>
              <w:rPr>
                <w:color w:val="000000"/>
              </w:rPr>
            </w:pPr>
            <w:r w:rsidRPr="00D85737">
              <w:rPr>
                <w:color w:val="000000"/>
              </w:rPr>
              <w:t>0.3</w:t>
            </w:r>
          </w:p>
        </w:tc>
        <w:tc>
          <w:tcPr>
            <w:tcW w:w="1473" w:type="dxa"/>
            <w:noWrap/>
          </w:tcPr>
          <w:p w14:paraId="78907620" w14:textId="77777777" w:rsidR="00A74626" w:rsidRPr="00D85737" w:rsidRDefault="00A74626"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59109CDD" w14:textId="77777777" w:rsidR="00A74626" w:rsidRPr="00D85737" w:rsidRDefault="00A74626" w:rsidP="00CA4EBA">
            <w:pPr>
              <w:rPr>
                <w:color w:val="000000"/>
              </w:rPr>
            </w:pPr>
          </w:p>
        </w:tc>
      </w:tr>
      <w:tr w:rsidR="00A74626" w:rsidRPr="00D85737" w14:paraId="4D4C29FA" w14:textId="77777777" w:rsidTr="00CA4EBA">
        <w:trPr>
          <w:trHeight w:val="300"/>
        </w:trPr>
        <w:tc>
          <w:tcPr>
            <w:tcW w:w="1020" w:type="dxa"/>
            <w:noWrap/>
          </w:tcPr>
          <w:p w14:paraId="64E798FB" w14:textId="77777777" w:rsidR="00A74626" w:rsidRPr="00D85737" w:rsidRDefault="00A74626" w:rsidP="00CA4EBA">
            <w:pPr>
              <w:jc w:val="center"/>
              <w:rPr>
                <w:color w:val="000000"/>
              </w:rPr>
            </w:pPr>
            <w:r w:rsidRPr="00D85737">
              <w:rPr>
                <w:color w:val="000000"/>
              </w:rPr>
              <w:t>0.4</w:t>
            </w:r>
          </w:p>
        </w:tc>
        <w:tc>
          <w:tcPr>
            <w:tcW w:w="1473" w:type="dxa"/>
            <w:noWrap/>
          </w:tcPr>
          <w:p w14:paraId="23E4CD98" w14:textId="77777777" w:rsidR="00A74626" w:rsidRPr="00D85737" w:rsidRDefault="00A74626" w:rsidP="00CA4EBA">
            <w:pPr>
              <w:rPr>
                <w:color w:val="000000"/>
              </w:rPr>
            </w:pPr>
          </w:p>
        </w:tc>
        <w:tc>
          <w:tcPr>
            <w:tcW w:w="6412" w:type="dxa"/>
            <w:vMerge/>
            <w:noWrap/>
          </w:tcPr>
          <w:p w14:paraId="1BB01617" w14:textId="77777777" w:rsidR="00A74626" w:rsidRPr="00D85737" w:rsidRDefault="00A74626" w:rsidP="00CA4EBA">
            <w:pPr>
              <w:rPr>
                <w:color w:val="000000"/>
              </w:rPr>
            </w:pPr>
          </w:p>
        </w:tc>
      </w:tr>
      <w:tr w:rsidR="00A74626" w:rsidRPr="00D85737" w14:paraId="5A901ECB" w14:textId="77777777" w:rsidTr="00CA4EBA">
        <w:trPr>
          <w:trHeight w:val="300"/>
        </w:trPr>
        <w:tc>
          <w:tcPr>
            <w:tcW w:w="1020" w:type="dxa"/>
            <w:noWrap/>
            <w:hideMark/>
          </w:tcPr>
          <w:p w14:paraId="7DF32971" w14:textId="77777777" w:rsidR="00A74626" w:rsidRPr="00D85737" w:rsidRDefault="00A74626" w:rsidP="00CA4EBA">
            <w:pPr>
              <w:jc w:val="center"/>
              <w:rPr>
                <w:color w:val="000000"/>
              </w:rPr>
            </w:pPr>
            <w:r w:rsidRPr="00D85737">
              <w:rPr>
                <w:color w:val="000000"/>
              </w:rPr>
              <w:t>0.3</w:t>
            </w:r>
          </w:p>
        </w:tc>
        <w:tc>
          <w:tcPr>
            <w:tcW w:w="1473" w:type="dxa"/>
            <w:noWrap/>
            <w:hideMark/>
          </w:tcPr>
          <w:p w14:paraId="7489DB25" w14:textId="77777777" w:rsidR="00A74626" w:rsidRPr="00D85737" w:rsidRDefault="00A74626" w:rsidP="00CA4EBA">
            <w:pPr>
              <w:rPr>
                <w:color w:val="000000"/>
              </w:rPr>
            </w:pPr>
            <w:r w:rsidRPr="00D85737">
              <w:rPr>
                <w:color w:val="000000"/>
              </w:rPr>
              <w:t>h</w:t>
            </w:r>
          </w:p>
        </w:tc>
        <w:tc>
          <w:tcPr>
            <w:tcW w:w="6412" w:type="dxa"/>
            <w:noWrap/>
            <w:hideMark/>
          </w:tcPr>
          <w:p w14:paraId="67A90776" w14:textId="77777777" w:rsidR="00A74626" w:rsidRPr="00D85737" w:rsidRDefault="00A74626"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bl>
    <w:p w14:paraId="65FA4549" w14:textId="77777777" w:rsidR="00A74626" w:rsidRPr="00D85737" w:rsidRDefault="00A74626" w:rsidP="00A74626"/>
    <w:p w14:paraId="6EEE6193" w14:textId="5BFF61D6" w:rsidR="00A74626" w:rsidRPr="00D85737" w:rsidRDefault="00A74626" w:rsidP="00A74626">
      <w:proofErr w:type="spellStart"/>
      <w:r>
        <w:lastRenderedPageBreak/>
        <w:t>Sausgalvių</w:t>
      </w:r>
      <w:proofErr w:type="spellEnd"/>
      <w:r>
        <w:t xml:space="preserve"> III </w:t>
      </w:r>
      <w:proofErr w:type="spellStart"/>
      <w:r>
        <w:t>vandens</w:t>
      </w:r>
      <w:proofErr w:type="spellEnd"/>
      <w:r>
        <w:t xml:space="preserve"> </w:t>
      </w:r>
      <w:proofErr w:type="spellStart"/>
      <w:r>
        <w:t>lygiai</w:t>
      </w:r>
      <w:proofErr w:type="spellEnd"/>
    </w:p>
    <w:p w14:paraId="4A2246DA" w14:textId="77777777" w:rsidR="00A74626" w:rsidRPr="00D85737" w:rsidRDefault="00A74626" w:rsidP="00A74626"/>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A74626" w:rsidRPr="00D85737" w14:paraId="2F6A7A9A" w14:textId="77777777" w:rsidTr="00CA4EBA">
        <w:trPr>
          <w:trHeight w:val="610"/>
        </w:trPr>
        <w:tc>
          <w:tcPr>
            <w:tcW w:w="8905" w:type="dxa"/>
            <w:gridSpan w:val="3"/>
            <w:noWrap/>
            <w:hideMark/>
          </w:tcPr>
          <w:p w14:paraId="2004FC2E" w14:textId="77777777" w:rsidR="00A74626" w:rsidRPr="00D85737" w:rsidRDefault="00A74626" w:rsidP="00CA4EBA">
            <w:pPr>
              <w:jc w:val="center"/>
              <w:rPr>
                <w:color w:val="000000"/>
              </w:rPr>
            </w:pPr>
            <w:proofErr w:type="spellStart"/>
            <w:r w:rsidRPr="00D85737">
              <w:rPr>
                <w:color w:val="000000"/>
              </w:rPr>
              <w:t>Žemasis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7A4B2229" w14:textId="77777777" w:rsidR="00A74626" w:rsidRPr="00D85737" w:rsidRDefault="00A74626" w:rsidP="00CA4EBA">
            <w:pPr>
              <w:jc w:val="center"/>
              <w:rPr>
                <w:color w:val="000000"/>
              </w:rPr>
            </w:pPr>
            <w:r w:rsidRPr="00D85737">
              <w:rPr>
                <w:color w:val="000000"/>
              </w:rPr>
              <w:t>H=</w:t>
            </w:r>
            <w:proofErr w:type="spellStart"/>
            <w:r w:rsidRPr="00D85737">
              <w:rPr>
                <w:color w:val="000000"/>
              </w:rPr>
              <w:t>Hžp</w:t>
            </w:r>
            <w:proofErr w:type="spellEnd"/>
            <w:r w:rsidRPr="00D85737">
              <w:rPr>
                <w:color w:val="000000"/>
              </w:rPr>
              <w:t>-(</w:t>
            </w:r>
            <w:proofErr w:type="spellStart"/>
            <w:r w:rsidRPr="00D85737">
              <w:rPr>
                <w:color w:val="000000"/>
              </w:rPr>
              <w:t>H+h+L</w:t>
            </w:r>
            <w:proofErr w:type="spellEnd"/>
            <w:r w:rsidRPr="00D85737">
              <w:t>*</w:t>
            </w:r>
            <w:proofErr w:type="spellStart"/>
            <w:r w:rsidRPr="00D85737">
              <w:t>i+a</w:t>
            </w:r>
            <w:proofErr w:type="spellEnd"/>
            <w:r w:rsidRPr="00D85737">
              <w:rPr>
                <w:color w:val="000000"/>
              </w:rPr>
              <w:t>)</w:t>
            </w:r>
          </w:p>
        </w:tc>
      </w:tr>
      <w:tr w:rsidR="00A74626" w:rsidRPr="00D85737" w14:paraId="0C8BDCD1" w14:textId="77777777" w:rsidTr="00CA4EBA">
        <w:trPr>
          <w:trHeight w:val="300"/>
        </w:trPr>
        <w:tc>
          <w:tcPr>
            <w:tcW w:w="1020" w:type="dxa"/>
            <w:noWrap/>
            <w:hideMark/>
          </w:tcPr>
          <w:p w14:paraId="22EE3B97" w14:textId="77777777" w:rsidR="00A74626" w:rsidRPr="00D85737" w:rsidRDefault="00A74626" w:rsidP="00CA4EBA">
            <w:pPr>
              <w:jc w:val="center"/>
              <w:rPr>
                <w:color w:val="000000"/>
              </w:rPr>
            </w:pPr>
            <w:proofErr w:type="spellStart"/>
            <w:r w:rsidRPr="00D85737">
              <w:rPr>
                <w:color w:val="000000"/>
              </w:rPr>
              <w:t>Metrai</w:t>
            </w:r>
            <w:proofErr w:type="spellEnd"/>
          </w:p>
        </w:tc>
        <w:tc>
          <w:tcPr>
            <w:tcW w:w="7885" w:type="dxa"/>
            <w:gridSpan w:val="2"/>
            <w:noWrap/>
            <w:hideMark/>
          </w:tcPr>
          <w:p w14:paraId="2870DAEF" w14:textId="77777777" w:rsidR="00A74626" w:rsidRPr="00D85737" w:rsidRDefault="00A74626" w:rsidP="00CA4EBA">
            <w:pPr>
              <w:jc w:val="center"/>
              <w:rPr>
                <w:color w:val="000000"/>
              </w:rPr>
            </w:pPr>
          </w:p>
        </w:tc>
      </w:tr>
      <w:tr w:rsidR="00A74626" w:rsidRPr="00D85737" w14:paraId="0BD06A19" w14:textId="77777777" w:rsidTr="00CA4EBA">
        <w:trPr>
          <w:trHeight w:val="300"/>
        </w:trPr>
        <w:tc>
          <w:tcPr>
            <w:tcW w:w="1020" w:type="dxa"/>
            <w:noWrap/>
            <w:vAlign w:val="bottom"/>
            <w:hideMark/>
          </w:tcPr>
          <w:p w14:paraId="6CA2F72B" w14:textId="77777777" w:rsidR="00A74626" w:rsidRPr="00D85737" w:rsidRDefault="00A74626" w:rsidP="00CA4EBA">
            <w:pPr>
              <w:jc w:val="center"/>
              <w:rPr>
                <w:color w:val="000000"/>
              </w:rPr>
            </w:pPr>
            <w:r>
              <w:rPr>
                <w:color w:val="000000"/>
              </w:rPr>
              <w:t>1.3</w:t>
            </w:r>
          </w:p>
        </w:tc>
        <w:tc>
          <w:tcPr>
            <w:tcW w:w="1473" w:type="dxa"/>
            <w:noWrap/>
            <w:hideMark/>
          </w:tcPr>
          <w:p w14:paraId="42F12422" w14:textId="77777777" w:rsidR="00A74626" w:rsidRPr="00D85737" w:rsidRDefault="00A74626" w:rsidP="00CA4EBA">
            <w:pPr>
              <w:rPr>
                <w:color w:val="000000"/>
              </w:rPr>
            </w:pPr>
            <w:proofErr w:type="spellStart"/>
            <w:r w:rsidRPr="00D85737">
              <w:rPr>
                <w:color w:val="000000"/>
              </w:rPr>
              <w:t>Hžp</w:t>
            </w:r>
            <w:proofErr w:type="spellEnd"/>
          </w:p>
        </w:tc>
        <w:tc>
          <w:tcPr>
            <w:tcW w:w="6412" w:type="dxa"/>
            <w:noWrap/>
            <w:hideMark/>
          </w:tcPr>
          <w:p w14:paraId="3803FB67" w14:textId="77777777" w:rsidR="00A74626" w:rsidRPr="00D85737" w:rsidRDefault="00A74626"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1A6A09D8" w14:textId="77777777" w:rsidTr="00CA4EBA">
        <w:trPr>
          <w:trHeight w:val="300"/>
        </w:trPr>
        <w:tc>
          <w:tcPr>
            <w:tcW w:w="1020" w:type="dxa"/>
            <w:noWrap/>
            <w:vAlign w:val="bottom"/>
            <w:hideMark/>
          </w:tcPr>
          <w:p w14:paraId="55830617" w14:textId="77777777" w:rsidR="00A74626" w:rsidRPr="00D85737" w:rsidRDefault="00A74626" w:rsidP="00CA4EBA">
            <w:pPr>
              <w:jc w:val="center"/>
              <w:rPr>
                <w:color w:val="000000"/>
              </w:rPr>
            </w:pPr>
            <w:r w:rsidRPr="00D85737">
              <w:rPr>
                <w:color w:val="000000"/>
              </w:rPr>
              <w:t>0.3</w:t>
            </w:r>
          </w:p>
        </w:tc>
        <w:tc>
          <w:tcPr>
            <w:tcW w:w="1473" w:type="dxa"/>
            <w:noWrap/>
            <w:hideMark/>
          </w:tcPr>
          <w:p w14:paraId="1E8D855C" w14:textId="77777777" w:rsidR="00A74626" w:rsidRPr="00D85737" w:rsidRDefault="00A74626" w:rsidP="00CA4EBA">
            <w:pPr>
              <w:rPr>
                <w:color w:val="000000"/>
              </w:rPr>
            </w:pPr>
          </w:p>
        </w:tc>
        <w:tc>
          <w:tcPr>
            <w:tcW w:w="6412" w:type="dxa"/>
            <w:noWrap/>
            <w:hideMark/>
          </w:tcPr>
          <w:p w14:paraId="3641EE91" w14:textId="77777777" w:rsidR="00A74626" w:rsidRPr="00D85737" w:rsidRDefault="00A74626"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11FA6E25" w14:textId="77777777" w:rsidTr="00CA4EBA">
        <w:trPr>
          <w:trHeight w:val="300"/>
        </w:trPr>
        <w:tc>
          <w:tcPr>
            <w:tcW w:w="1020" w:type="dxa"/>
            <w:noWrap/>
            <w:hideMark/>
          </w:tcPr>
          <w:p w14:paraId="71085CC9" w14:textId="77777777" w:rsidR="00A74626" w:rsidRPr="00D85737" w:rsidRDefault="00A74626" w:rsidP="00CA4EBA">
            <w:pPr>
              <w:jc w:val="center"/>
              <w:rPr>
                <w:color w:val="000000"/>
              </w:rPr>
            </w:pPr>
            <w:r w:rsidRPr="00D85737">
              <w:rPr>
                <w:color w:val="000000"/>
              </w:rPr>
              <w:t>0.4</w:t>
            </w:r>
          </w:p>
        </w:tc>
        <w:tc>
          <w:tcPr>
            <w:tcW w:w="1473" w:type="dxa"/>
            <w:noWrap/>
            <w:hideMark/>
          </w:tcPr>
          <w:p w14:paraId="68DC897F" w14:textId="77777777" w:rsidR="00A74626" w:rsidRPr="00D85737" w:rsidRDefault="00A74626"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6F93BE5A" w14:textId="77777777" w:rsidR="00A74626" w:rsidRPr="00D85737" w:rsidRDefault="00A74626"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A74626" w:rsidRPr="00D85737" w14:paraId="52D34DAA" w14:textId="77777777" w:rsidTr="00CA4EBA">
        <w:trPr>
          <w:trHeight w:val="300"/>
        </w:trPr>
        <w:tc>
          <w:tcPr>
            <w:tcW w:w="1020" w:type="dxa"/>
            <w:noWrap/>
            <w:hideMark/>
          </w:tcPr>
          <w:p w14:paraId="4F604733" w14:textId="77777777" w:rsidR="00A74626" w:rsidRPr="00D85737" w:rsidRDefault="00A74626" w:rsidP="00CA4EBA">
            <w:pPr>
              <w:jc w:val="center"/>
              <w:rPr>
                <w:color w:val="000000"/>
              </w:rPr>
            </w:pPr>
            <w:r w:rsidRPr="00D85737">
              <w:rPr>
                <w:color w:val="000000"/>
              </w:rPr>
              <w:t>0.5</w:t>
            </w:r>
          </w:p>
        </w:tc>
        <w:tc>
          <w:tcPr>
            <w:tcW w:w="1473" w:type="dxa"/>
            <w:noWrap/>
            <w:hideMark/>
          </w:tcPr>
          <w:p w14:paraId="3B984D7D" w14:textId="77777777" w:rsidR="00A74626" w:rsidRPr="00D85737" w:rsidRDefault="00A74626" w:rsidP="00CA4EBA">
            <w:pPr>
              <w:rPr>
                <w:color w:val="000000"/>
              </w:rPr>
            </w:pPr>
          </w:p>
        </w:tc>
        <w:tc>
          <w:tcPr>
            <w:tcW w:w="6412" w:type="dxa"/>
            <w:vMerge/>
            <w:noWrap/>
            <w:hideMark/>
          </w:tcPr>
          <w:p w14:paraId="5CE185B5" w14:textId="77777777" w:rsidR="00A74626" w:rsidRPr="00D85737" w:rsidRDefault="00A74626" w:rsidP="00CA4EBA">
            <w:pPr>
              <w:rPr>
                <w:color w:val="000000"/>
              </w:rPr>
            </w:pPr>
          </w:p>
        </w:tc>
      </w:tr>
      <w:tr w:rsidR="00A74626" w:rsidRPr="00D85737" w14:paraId="3099DAEC" w14:textId="77777777" w:rsidTr="00CA4EBA">
        <w:trPr>
          <w:trHeight w:val="300"/>
        </w:trPr>
        <w:tc>
          <w:tcPr>
            <w:tcW w:w="1020" w:type="dxa"/>
            <w:noWrap/>
            <w:hideMark/>
          </w:tcPr>
          <w:p w14:paraId="0F575597" w14:textId="77777777" w:rsidR="00A74626" w:rsidRPr="00D85737" w:rsidRDefault="00A74626" w:rsidP="00CA4EBA">
            <w:pPr>
              <w:jc w:val="center"/>
              <w:rPr>
                <w:color w:val="000000"/>
              </w:rPr>
            </w:pPr>
            <w:r w:rsidRPr="00D85737">
              <w:rPr>
                <w:color w:val="000000"/>
              </w:rPr>
              <w:t>0.2</w:t>
            </w:r>
          </w:p>
        </w:tc>
        <w:tc>
          <w:tcPr>
            <w:tcW w:w="1473" w:type="dxa"/>
            <w:noWrap/>
            <w:hideMark/>
          </w:tcPr>
          <w:p w14:paraId="247B4BBD" w14:textId="77777777" w:rsidR="00A74626" w:rsidRPr="00D85737" w:rsidRDefault="00A74626"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291548E2" w14:textId="77777777" w:rsidR="00A74626" w:rsidRPr="00D85737" w:rsidRDefault="00A74626" w:rsidP="00CA4EBA">
            <w:pPr>
              <w:rPr>
                <w:color w:val="000000"/>
              </w:rPr>
            </w:pPr>
          </w:p>
        </w:tc>
      </w:tr>
      <w:tr w:rsidR="00A74626" w:rsidRPr="00D85737" w14:paraId="0995BBBC" w14:textId="77777777" w:rsidTr="00CA4EBA">
        <w:trPr>
          <w:trHeight w:val="300"/>
        </w:trPr>
        <w:tc>
          <w:tcPr>
            <w:tcW w:w="1020" w:type="dxa"/>
            <w:noWrap/>
            <w:hideMark/>
          </w:tcPr>
          <w:p w14:paraId="19705AE4" w14:textId="77777777" w:rsidR="00A74626" w:rsidRPr="00D85737" w:rsidRDefault="00A74626" w:rsidP="00CA4EBA">
            <w:pPr>
              <w:jc w:val="center"/>
              <w:rPr>
                <w:color w:val="000000"/>
              </w:rPr>
            </w:pPr>
            <w:r w:rsidRPr="00D85737">
              <w:rPr>
                <w:color w:val="000000"/>
              </w:rPr>
              <w:t>0.4</w:t>
            </w:r>
          </w:p>
        </w:tc>
        <w:tc>
          <w:tcPr>
            <w:tcW w:w="1473" w:type="dxa"/>
            <w:noWrap/>
            <w:hideMark/>
          </w:tcPr>
          <w:p w14:paraId="065B976D" w14:textId="77777777" w:rsidR="00A74626" w:rsidRPr="00D85737" w:rsidRDefault="00A74626" w:rsidP="00CA4EBA">
            <w:pPr>
              <w:rPr>
                <w:color w:val="000000"/>
              </w:rPr>
            </w:pPr>
          </w:p>
        </w:tc>
        <w:tc>
          <w:tcPr>
            <w:tcW w:w="6412" w:type="dxa"/>
            <w:vMerge/>
            <w:noWrap/>
            <w:hideMark/>
          </w:tcPr>
          <w:p w14:paraId="02CCE5BA" w14:textId="77777777" w:rsidR="00A74626" w:rsidRPr="00D85737" w:rsidRDefault="00A74626" w:rsidP="00CA4EBA">
            <w:pPr>
              <w:rPr>
                <w:color w:val="000000"/>
              </w:rPr>
            </w:pPr>
          </w:p>
        </w:tc>
      </w:tr>
      <w:tr w:rsidR="00A74626" w:rsidRPr="00D85737" w14:paraId="2DE3E9C9" w14:textId="77777777" w:rsidTr="00CA4EBA">
        <w:trPr>
          <w:trHeight w:val="300"/>
        </w:trPr>
        <w:tc>
          <w:tcPr>
            <w:tcW w:w="1020" w:type="dxa"/>
            <w:noWrap/>
            <w:hideMark/>
          </w:tcPr>
          <w:p w14:paraId="504FC063" w14:textId="77777777" w:rsidR="00A74626" w:rsidRPr="00D85737" w:rsidRDefault="00A74626" w:rsidP="00CA4EBA">
            <w:pPr>
              <w:jc w:val="center"/>
              <w:rPr>
                <w:color w:val="000000"/>
              </w:rPr>
            </w:pPr>
            <w:r w:rsidRPr="00D85737">
              <w:rPr>
                <w:color w:val="000000"/>
              </w:rPr>
              <w:t>0.4</w:t>
            </w:r>
          </w:p>
        </w:tc>
        <w:tc>
          <w:tcPr>
            <w:tcW w:w="1473" w:type="dxa"/>
            <w:noWrap/>
            <w:hideMark/>
          </w:tcPr>
          <w:p w14:paraId="1E94836E" w14:textId="77777777" w:rsidR="00A74626" w:rsidRPr="00D85737" w:rsidRDefault="00A74626"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4282C59D" w14:textId="77777777" w:rsidR="00A74626" w:rsidRPr="00D85737" w:rsidRDefault="00A74626" w:rsidP="00CA4EBA">
            <w:pPr>
              <w:rPr>
                <w:color w:val="000000"/>
              </w:rPr>
            </w:pPr>
          </w:p>
        </w:tc>
      </w:tr>
      <w:tr w:rsidR="00A74626" w:rsidRPr="00D85737" w14:paraId="2DE30AB9" w14:textId="77777777" w:rsidTr="00CA4EBA">
        <w:trPr>
          <w:trHeight w:val="300"/>
        </w:trPr>
        <w:tc>
          <w:tcPr>
            <w:tcW w:w="1020" w:type="dxa"/>
            <w:noWrap/>
            <w:hideMark/>
          </w:tcPr>
          <w:p w14:paraId="1B8C7E04" w14:textId="77777777" w:rsidR="00A74626" w:rsidRPr="00D85737" w:rsidRDefault="00A74626" w:rsidP="00CA4EBA">
            <w:pPr>
              <w:jc w:val="center"/>
              <w:rPr>
                <w:color w:val="000000"/>
              </w:rPr>
            </w:pPr>
            <w:r w:rsidRPr="00D85737">
              <w:rPr>
                <w:color w:val="000000"/>
              </w:rPr>
              <w:t>0.6</w:t>
            </w:r>
          </w:p>
        </w:tc>
        <w:tc>
          <w:tcPr>
            <w:tcW w:w="1473" w:type="dxa"/>
            <w:noWrap/>
            <w:hideMark/>
          </w:tcPr>
          <w:p w14:paraId="77CB298E" w14:textId="77777777" w:rsidR="00A74626" w:rsidRPr="00D85737" w:rsidRDefault="00A74626" w:rsidP="00CA4EBA">
            <w:pPr>
              <w:rPr>
                <w:color w:val="000000"/>
              </w:rPr>
            </w:pPr>
          </w:p>
        </w:tc>
        <w:tc>
          <w:tcPr>
            <w:tcW w:w="6412" w:type="dxa"/>
            <w:vMerge/>
            <w:noWrap/>
          </w:tcPr>
          <w:p w14:paraId="48061F14" w14:textId="77777777" w:rsidR="00A74626" w:rsidRPr="00D85737" w:rsidRDefault="00A74626" w:rsidP="00CA4EBA">
            <w:pPr>
              <w:rPr>
                <w:color w:val="000000"/>
              </w:rPr>
            </w:pPr>
          </w:p>
        </w:tc>
      </w:tr>
      <w:tr w:rsidR="00A74626" w:rsidRPr="00D85737" w14:paraId="0E2CD002" w14:textId="77777777" w:rsidTr="00CA4EBA">
        <w:trPr>
          <w:trHeight w:val="300"/>
        </w:trPr>
        <w:tc>
          <w:tcPr>
            <w:tcW w:w="1020" w:type="dxa"/>
            <w:noWrap/>
          </w:tcPr>
          <w:p w14:paraId="7A1F277B" w14:textId="77777777" w:rsidR="00A74626" w:rsidRPr="00D85737" w:rsidRDefault="00A74626" w:rsidP="00CA4EBA">
            <w:pPr>
              <w:jc w:val="center"/>
              <w:rPr>
                <w:color w:val="000000"/>
              </w:rPr>
            </w:pPr>
            <w:r w:rsidRPr="00D85737">
              <w:rPr>
                <w:color w:val="000000"/>
              </w:rPr>
              <w:t>0.3</w:t>
            </w:r>
          </w:p>
        </w:tc>
        <w:tc>
          <w:tcPr>
            <w:tcW w:w="1473" w:type="dxa"/>
            <w:noWrap/>
          </w:tcPr>
          <w:p w14:paraId="183A9671" w14:textId="77777777" w:rsidR="00A74626" w:rsidRPr="00D85737" w:rsidRDefault="00A74626"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1AAA312A" w14:textId="77777777" w:rsidR="00A74626" w:rsidRPr="00D85737" w:rsidRDefault="00A74626" w:rsidP="00CA4EBA">
            <w:pPr>
              <w:rPr>
                <w:color w:val="000000"/>
              </w:rPr>
            </w:pPr>
          </w:p>
        </w:tc>
      </w:tr>
      <w:tr w:rsidR="00A74626" w:rsidRPr="00D85737" w14:paraId="282F3B37" w14:textId="77777777" w:rsidTr="00CA4EBA">
        <w:trPr>
          <w:trHeight w:val="300"/>
        </w:trPr>
        <w:tc>
          <w:tcPr>
            <w:tcW w:w="1020" w:type="dxa"/>
            <w:noWrap/>
          </w:tcPr>
          <w:p w14:paraId="68349598" w14:textId="77777777" w:rsidR="00A74626" w:rsidRPr="00D85737" w:rsidRDefault="00A74626" w:rsidP="00CA4EBA">
            <w:pPr>
              <w:jc w:val="center"/>
              <w:rPr>
                <w:color w:val="000000"/>
              </w:rPr>
            </w:pPr>
            <w:r w:rsidRPr="00D85737">
              <w:rPr>
                <w:color w:val="000000"/>
              </w:rPr>
              <w:t>0.4</w:t>
            </w:r>
          </w:p>
        </w:tc>
        <w:tc>
          <w:tcPr>
            <w:tcW w:w="1473" w:type="dxa"/>
            <w:noWrap/>
          </w:tcPr>
          <w:p w14:paraId="445BE340" w14:textId="77777777" w:rsidR="00A74626" w:rsidRPr="00D85737" w:rsidRDefault="00A74626" w:rsidP="00CA4EBA">
            <w:pPr>
              <w:rPr>
                <w:color w:val="000000"/>
              </w:rPr>
            </w:pPr>
          </w:p>
        </w:tc>
        <w:tc>
          <w:tcPr>
            <w:tcW w:w="6412" w:type="dxa"/>
            <w:vMerge/>
            <w:noWrap/>
          </w:tcPr>
          <w:p w14:paraId="1429F1D5" w14:textId="77777777" w:rsidR="00A74626" w:rsidRPr="00D85737" w:rsidRDefault="00A74626" w:rsidP="00CA4EBA">
            <w:pPr>
              <w:rPr>
                <w:color w:val="000000"/>
              </w:rPr>
            </w:pPr>
          </w:p>
        </w:tc>
      </w:tr>
      <w:tr w:rsidR="00A74626" w:rsidRPr="00D85737" w14:paraId="2928B023" w14:textId="77777777" w:rsidTr="00CA4EBA">
        <w:trPr>
          <w:trHeight w:val="300"/>
        </w:trPr>
        <w:tc>
          <w:tcPr>
            <w:tcW w:w="1020" w:type="dxa"/>
            <w:noWrap/>
            <w:hideMark/>
          </w:tcPr>
          <w:p w14:paraId="36FF87B8" w14:textId="77777777" w:rsidR="00A74626" w:rsidRPr="00D85737" w:rsidRDefault="00A74626" w:rsidP="00CA4EBA">
            <w:pPr>
              <w:jc w:val="center"/>
              <w:rPr>
                <w:color w:val="000000"/>
              </w:rPr>
            </w:pPr>
            <w:r w:rsidRPr="00D85737">
              <w:rPr>
                <w:color w:val="000000"/>
              </w:rPr>
              <w:t>0.3</w:t>
            </w:r>
          </w:p>
        </w:tc>
        <w:tc>
          <w:tcPr>
            <w:tcW w:w="1473" w:type="dxa"/>
            <w:noWrap/>
            <w:hideMark/>
          </w:tcPr>
          <w:p w14:paraId="0406766A" w14:textId="77777777" w:rsidR="00A74626" w:rsidRPr="00D85737" w:rsidRDefault="00A74626" w:rsidP="00CA4EBA">
            <w:pPr>
              <w:rPr>
                <w:color w:val="000000"/>
              </w:rPr>
            </w:pPr>
            <w:r w:rsidRPr="00D85737">
              <w:rPr>
                <w:color w:val="000000"/>
              </w:rPr>
              <w:t>h</w:t>
            </w:r>
          </w:p>
        </w:tc>
        <w:tc>
          <w:tcPr>
            <w:tcW w:w="6412" w:type="dxa"/>
            <w:noWrap/>
            <w:hideMark/>
          </w:tcPr>
          <w:p w14:paraId="06F96873" w14:textId="77777777" w:rsidR="00A74626" w:rsidRPr="00D85737" w:rsidRDefault="00A74626"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r w:rsidR="00A74626" w:rsidRPr="00D85737" w14:paraId="473D25B6" w14:textId="77777777" w:rsidTr="00CA4EBA">
        <w:trPr>
          <w:trHeight w:val="300"/>
        </w:trPr>
        <w:tc>
          <w:tcPr>
            <w:tcW w:w="1020" w:type="dxa"/>
            <w:noWrap/>
            <w:hideMark/>
          </w:tcPr>
          <w:p w14:paraId="18F9F693" w14:textId="77777777" w:rsidR="00A74626" w:rsidRPr="00D85737" w:rsidRDefault="00A74626" w:rsidP="00CA4EBA">
            <w:pPr>
              <w:jc w:val="center"/>
              <w:rPr>
                <w:color w:val="000000"/>
              </w:rPr>
            </w:pPr>
            <w:r w:rsidRPr="00D85737">
              <w:rPr>
                <w:color w:val="000000"/>
              </w:rPr>
              <w:t>2000</w:t>
            </w:r>
          </w:p>
        </w:tc>
        <w:tc>
          <w:tcPr>
            <w:tcW w:w="1473" w:type="dxa"/>
            <w:noWrap/>
            <w:hideMark/>
          </w:tcPr>
          <w:p w14:paraId="4875204C" w14:textId="77777777" w:rsidR="00A74626" w:rsidRPr="00D85737" w:rsidRDefault="00A74626" w:rsidP="00CA4EBA">
            <w:pPr>
              <w:rPr>
                <w:color w:val="000000"/>
              </w:rPr>
            </w:pPr>
            <w:r w:rsidRPr="00D85737">
              <w:rPr>
                <w:color w:val="000000"/>
              </w:rPr>
              <w:t>L 50 %</w:t>
            </w:r>
          </w:p>
        </w:tc>
        <w:tc>
          <w:tcPr>
            <w:tcW w:w="6412" w:type="dxa"/>
            <w:vMerge w:val="restart"/>
            <w:noWrap/>
            <w:hideMark/>
          </w:tcPr>
          <w:p w14:paraId="5064D49B" w14:textId="77777777" w:rsidR="00A74626" w:rsidRPr="00D85737" w:rsidRDefault="00A74626" w:rsidP="00CA4EBA">
            <w:pPr>
              <w:rPr>
                <w:color w:val="000000"/>
              </w:rPr>
            </w:pPr>
            <w:proofErr w:type="spellStart"/>
            <w:r w:rsidRPr="00D85737">
              <w:rPr>
                <w:color w:val="000000"/>
              </w:rPr>
              <w:t>atstumas</w:t>
            </w:r>
            <w:proofErr w:type="spellEnd"/>
            <w:r w:rsidRPr="00D85737">
              <w:rPr>
                <w:color w:val="000000"/>
              </w:rPr>
              <w:t xml:space="preserve"> </w:t>
            </w:r>
            <w:proofErr w:type="spellStart"/>
            <w:r w:rsidRPr="00D85737">
              <w:rPr>
                <w:color w:val="000000"/>
              </w:rPr>
              <w:t>nuo</w:t>
            </w:r>
            <w:proofErr w:type="spellEnd"/>
            <w:r w:rsidRPr="00D85737">
              <w:rPr>
                <w:color w:val="000000"/>
              </w:rPr>
              <w:t xml:space="preserve"> </w:t>
            </w:r>
            <w:proofErr w:type="spellStart"/>
            <w:r w:rsidRPr="00D85737">
              <w:rPr>
                <w:color w:val="000000"/>
              </w:rPr>
              <w:t>siurblinės</w:t>
            </w:r>
            <w:proofErr w:type="spellEnd"/>
            <w:r w:rsidRPr="00D85737">
              <w:rPr>
                <w:color w:val="000000"/>
              </w:rPr>
              <w:t xml:space="preserve"> </w:t>
            </w:r>
            <w:proofErr w:type="spellStart"/>
            <w:r w:rsidRPr="00D85737">
              <w:rPr>
                <w:color w:val="000000"/>
              </w:rPr>
              <w:t>iki</w:t>
            </w:r>
            <w:proofErr w:type="spellEnd"/>
            <w:r w:rsidRPr="00D85737">
              <w:rPr>
                <w:color w:val="000000"/>
              </w:rPr>
              <w:t xml:space="preserve"> </w:t>
            </w:r>
            <w:proofErr w:type="spellStart"/>
            <w:r w:rsidRPr="00D85737">
              <w:rPr>
                <w:color w:val="000000"/>
              </w:rPr>
              <w:t>būdingo</w:t>
            </w:r>
            <w:proofErr w:type="spellEnd"/>
            <w:r w:rsidRPr="00D85737">
              <w:rPr>
                <w:color w:val="000000"/>
              </w:rPr>
              <w:t xml:space="preserve"> </w:t>
            </w:r>
            <w:proofErr w:type="spellStart"/>
            <w:r w:rsidRPr="00D85737">
              <w:rPr>
                <w:color w:val="000000"/>
              </w:rPr>
              <w:t>ploto</w:t>
            </w:r>
            <w:proofErr w:type="spellEnd"/>
          </w:p>
        </w:tc>
      </w:tr>
      <w:tr w:rsidR="00A74626" w:rsidRPr="00D85737" w14:paraId="35649583" w14:textId="77777777" w:rsidTr="00CA4EBA">
        <w:trPr>
          <w:trHeight w:val="300"/>
        </w:trPr>
        <w:tc>
          <w:tcPr>
            <w:tcW w:w="1020" w:type="dxa"/>
            <w:noWrap/>
            <w:hideMark/>
          </w:tcPr>
          <w:p w14:paraId="0FDC8412" w14:textId="77777777" w:rsidR="00A74626" w:rsidRPr="00D85737" w:rsidRDefault="00A74626" w:rsidP="00CA4EBA">
            <w:pPr>
              <w:jc w:val="center"/>
              <w:rPr>
                <w:color w:val="000000"/>
              </w:rPr>
            </w:pPr>
            <w:r w:rsidRPr="00D85737">
              <w:rPr>
                <w:color w:val="000000"/>
              </w:rPr>
              <w:t>100</w:t>
            </w:r>
          </w:p>
        </w:tc>
        <w:tc>
          <w:tcPr>
            <w:tcW w:w="1473" w:type="dxa"/>
            <w:noWrap/>
            <w:hideMark/>
          </w:tcPr>
          <w:p w14:paraId="19C36EEC" w14:textId="77777777" w:rsidR="00A74626" w:rsidRPr="00D85737" w:rsidRDefault="00A74626" w:rsidP="00CA4EBA">
            <w:pPr>
              <w:rPr>
                <w:color w:val="000000"/>
              </w:rPr>
            </w:pPr>
            <w:r w:rsidRPr="00D85737">
              <w:rPr>
                <w:color w:val="000000"/>
              </w:rPr>
              <w:t>L 95 %</w:t>
            </w:r>
          </w:p>
        </w:tc>
        <w:tc>
          <w:tcPr>
            <w:tcW w:w="6412" w:type="dxa"/>
            <w:vMerge/>
            <w:noWrap/>
            <w:hideMark/>
          </w:tcPr>
          <w:p w14:paraId="7983190A" w14:textId="77777777" w:rsidR="00A74626" w:rsidRPr="00D85737" w:rsidRDefault="00A74626" w:rsidP="00CA4EBA">
            <w:pPr>
              <w:rPr>
                <w:color w:val="000000"/>
              </w:rPr>
            </w:pPr>
          </w:p>
        </w:tc>
      </w:tr>
      <w:tr w:rsidR="00A74626" w:rsidRPr="00D85737" w14:paraId="00C13D7A" w14:textId="77777777" w:rsidTr="00CA4EBA">
        <w:trPr>
          <w:trHeight w:val="300"/>
        </w:trPr>
        <w:tc>
          <w:tcPr>
            <w:tcW w:w="1020" w:type="dxa"/>
            <w:noWrap/>
            <w:hideMark/>
          </w:tcPr>
          <w:p w14:paraId="6EC8863F" w14:textId="77777777" w:rsidR="00A74626" w:rsidRPr="00D85737" w:rsidRDefault="00A74626" w:rsidP="00CA4EBA">
            <w:pPr>
              <w:jc w:val="center"/>
              <w:rPr>
                <w:color w:val="000000"/>
              </w:rPr>
            </w:pPr>
            <w:r w:rsidRPr="00D85737">
              <w:rPr>
                <w:color w:val="000000"/>
              </w:rPr>
              <w:t>0.0005</w:t>
            </w:r>
          </w:p>
        </w:tc>
        <w:tc>
          <w:tcPr>
            <w:tcW w:w="1473" w:type="dxa"/>
            <w:noWrap/>
            <w:hideMark/>
          </w:tcPr>
          <w:p w14:paraId="1DD31FEA" w14:textId="77777777" w:rsidR="00A74626" w:rsidRPr="00D85737" w:rsidRDefault="00A74626" w:rsidP="00CA4EBA">
            <w:pPr>
              <w:rPr>
                <w:color w:val="000000"/>
              </w:rPr>
            </w:pPr>
            <w:proofErr w:type="spellStart"/>
            <w:r w:rsidRPr="00D85737">
              <w:rPr>
                <w:color w:val="000000"/>
              </w:rPr>
              <w:t>i</w:t>
            </w:r>
            <w:proofErr w:type="spellEnd"/>
          </w:p>
        </w:tc>
        <w:tc>
          <w:tcPr>
            <w:tcW w:w="6412" w:type="dxa"/>
            <w:vMerge w:val="restart"/>
            <w:noWrap/>
            <w:hideMark/>
          </w:tcPr>
          <w:p w14:paraId="477C25C1" w14:textId="77777777" w:rsidR="00A74626" w:rsidRPr="00D85737" w:rsidRDefault="00A74626" w:rsidP="00CA4EBA">
            <w:pPr>
              <w:rPr>
                <w:color w:val="000000"/>
              </w:rPr>
            </w:pPr>
            <w:proofErr w:type="spellStart"/>
            <w:r w:rsidRPr="00D85737">
              <w:t>vidutinis</w:t>
            </w:r>
            <w:proofErr w:type="spellEnd"/>
            <w:r w:rsidRPr="00D85737">
              <w:t xml:space="preserve"> </w:t>
            </w:r>
            <w:proofErr w:type="spellStart"/>
            <w:r w:rsidRPr="00D85737">
              <w:t>vandens</w:t>
            </w:r>
            <w:proofErr w:type="spellEnd"/>
            <w:r w:rsidRPr="00D85737">
              <w:t xml:space="preserve"> </w:t>
            </w:r>
            <w:proofErr w:type="spellStart"/>
            <w:r w:rsidRPr="00D85737">
              <w:t>paviršiaus</w:t>
            </w:r>
            <w:proofErr w:type="spellEnd"/>
            <w:r w:rsidRPr="00D85737">
              <w:t xml:space="preserve"> </w:t>
            </w:r>
            <w:proofErr w:type="spellStart"/>
            <w:r w:rsidRPr="00D85737">
              <w:t>nuolydis</w:t>
            </w:r>
            <w:proofErr w:type="spellEnd"/>
            <w:r w:rsidRPr="00D85737">
              <w:t xml:space="preserve"> </w:t>
            </w:r>
            <w:proofErr w:type="spellStart"/>
            <w:r w:rsidRPr="00D85737">
              <w:t>polderio</w:t>
            </w:r>
            <w:proofErr w:type="spellEnd"/>
            <w:r w:rsidRPr="00D85737">
              <w:t xml:space="preserve"> </w:t>
            </w:r>
            <w:proofErr w:type="spellStart"/>
            <w:r w:rsidRPr="00D85737">
              <w:t>kanale</w:t>
            </w:r>
            <w:proofErr w:type="spellEnd"/>
            <w:r w:rsidRPr="00D85737">
              <w:t xml:space="preserve"> </w:t>
            </w:r>
            <w:proofErr w:type="spellStart"/>
            <w:r w:rsidRPr="00D85737">
              <w:t>nuo</w:t>
            </w:r>
            <w:proofErr w:type="spellEnd"/>
            <w:r w:rsidRPr="00D85737">
              <w:t xml:space="preserve"> </w:t>
            </w:r>
            <w:proofErr w:type="spellStart"/>
            <w:r w:rsidRPr="00D85737">
              <w:t>siurblinės</w:t>
            </w:r>
            <w:proofErr w:type="spellEnd"/>
            <w:r w:rsidRPr="00D85737">
              <w:t xml:space="preserve"> </w:t>
            </w:r>
            <w:proofErr w:type="spellStart"/>
            <w:r w:rsidRPr="00D85737">
              <w:t>iki</w:t>
            </w:r>
            <w:proofErr w:type="spellEnd"/>
            <w:r w:rsidRPr="00D85737">
              <w:t xml:space="preserve"> </w:t>
            </w:r>
            <w:proofErr w:type="spellStart"/>
            <w:r w:rsidRPr="00D85737">
              <w:t>būdingo</w:t>
            </w:r>
            <w:proofErr w:type="spellEnd"/>
            <w:r w:rsidRPr="00D85737">
              <w:t xml:space="preserve"> </w:t>
            </w:r>
            <w:proofErr w:type="spellStart"/>
            <w:r w:rsidRPr="00D85737">
              <w:t>ploto</w:t>
            </w:r>
            <w:proofErr w:type="spellEnd"/>
          </w:p>
        </w:tc>
      </w:tr>
      <w:tr w:rsidR="00A74626" w:rsidRPr="00D85737" w14:paraId="7610C530" w14:textId="77777777" w:rsidTr="00CA4EBA">
        <w:trPr>
          <w:trHeight w:val="300"/>
        </w:trPr>
        <w:tc>
          <w:tcPr>
            <w:tcW w:w="1020" w:type="dxa"/>
            <w:noWrap/>
            <w:hideMark/>
          </w:tcPr>
          <w:p w14:paraId="10601510" w14:textId="77777777" w:rsidR="00A74626" w:rsidRPr="00D85737" w:rsidRDefault="00A74626" w:rsidP="00CA4EBA">
            <w:pPr>
              <w:jc w:val="center"/>
              <w:rPr>
                <w:color w:val="000000"/>
              </w:rPr>
            </w:pPr>
            <w:r w:rsidRPr="00D85737">
              <w:rPr>
                <w:color w:val="000000"/>
              </w:rPr>
              <w:t>0.0001</w:t>
            </w:r>
          </w:p>
        </w:tc>
        <w:tc>
          <w:tcPr>
            <w:tcW w:w="1473" w:type="dxa"/>
            <w:noWrap/>
            <w:hideMark/>
          </w:tcPr>
          <w:p w14:paraId="5114D2F1" w14:textId="77777777" w:rsidR="00A74626" w:rsidRPr="00D85737" w:rsidRDefault="00A74626" w:rsidP="00CA4EBA">
            <w:pPr>
              <w:rPr>
                <w:color w:val="000000"/>
              </w:rPr>
            </w:pPr>
          </w:p>
        </w:tc>
        <w:tc>
          <w:tcPr>
            <w:tcW w:w="6412" w:type="dxa"/>
            <w:vMerge/>
            <w:noWrap/>
            <w:hideMark/>
          </w:tcPr>
          <w:p w14:paraId="26ED3B83" w14:textId="77777777" w:rsidR="00A74626" w:rsidRPr="00D85737" w:rsidRDefault="00A74626" w:rsidP="00CA4EBA">
            <w:pPr>
              <w:rPr>
                <w:color w:val="000000"/>
              </w:rPr>
            </w:pPr>
          </w:p>
        </w:tc>
      </w:tr>
      <w:tr w:rsidR="00A74626" w:rsidRPr="00D85737" w14:paraId="373D1FF3" w14:textId="77777777" w:rsidTr="00CA4EBA">
        <w:trPr>
          <w:trHeight w:val="300"/>
        </w:trPr>
        <w:tc>
          <w:tcPr>
            <w:tcW w:w="1020" w:type="dxa"/>
            <w:noWrap/>
            <w:hideMark/>
          </w:tcPr>
          <w:p w14:paraId="7C69AFE8" w14:textId="77777777" w:rsidR="00A74626" w:rsidRPr="00D85737" w:rsidRDefault="00A74626" w:rsidP="00CA4EBA">
            <w:pPr>
              <w:jc w:val="center"/>
              <w:rPr>
                <w:color w:val="000000"/>
              </w:rPr>
            </w:pPr>
            <w:r w:rsidRPr="00D85737">
              <w:rPr>
                <w:color w:val="000000"/>
              </w:rPr>
              <w:t>0.1</w:t>
            </w:r>
          </w:p>
        </w:tc>
        <w:tc>
          <w:tcPr>
            <w:tcW w:w="1473" w:type="dxa"/>
            <w:noWrap/>
            <w:hideMark/>
          </w:tcPr>
          <w:p w14:paraId="7D8E3FA7" w14:textId="77777777" w:rsidR="00A74626" w:rsidRPr="00D85737" w:rsidRDefault="00A74626" w:rsidP="00CA4EBA">
            <w:pPr>
              <w:rPr>
                <w:color w:val="000000"/>
              </w:rPr>
            </w:pPr>
            <w:r w:rsidRPr="00D85737">
              <w:rPr>
                <w:color w:val="000000"/>
              </w:rPr>
              <w:t>a</w:t>
            </w:r>
          </w:p>
        </w:tc>
        <w:tc>
          <w:tcPr>
            <w:tcW w:w="6412" w:type="dxa"/>
            <w:vMerge w:val="restart"/>
            <w:noWrap/>
            <w:hideMark/>
          </w:tcPr>
          <w:p w14:paraId="552CEAEB" w14:textId="77777777" w:rsidR="00A74626" w:rsidRPr="00D85737" w:rsidRDefault="00A74626" w:rsidP="00CA4EBA">
            <w:pPr>
              <w:rPr>
                <w:color w:val="000000"/>
              </w:rPr>
            </w:pPr>
            <w:proofErr w:type="spellStart"/>
            <w:r w:rsidRPr="00D85737">
              <w:rPr>
                <w:color w:val="000000"/>
              </w:rPr>
              <w:t>pataisa</w:t>
            </w:r>
            <w:proofErr w:type="spellEnd"/>
          </w:p>
        </w:tc>
      </w:tr>
      <w:tr w:rsidR="00A74626" w:rsidRPr="00D85737" w14:paraId="447ABC83" w14:textId="77777777" w:rsidTr="00CA4EBA">
        <w:trPr>
          <w:trHeight w:val="300"/>
        </w:trPr>
        <w:tc>
          <w:tcPr>
            <w:tcW w:w="1020" w:type="dxa"/>
            <w:noWrap/>
            <w:hideMark/>
          </w:tcPr>
          <w:p w14:paraId="3EFF7A4E" w14:textId="77777777" w:rsidR="00A74626" w:rsidRPr="00D85737" w:rsidRDefault="00A74626" w:rsidP="00CA4EBA">
            <w:pPr>
              <w:jc w:val="center"/>
              <w:rPr>
                <w:color w:val="000000"/>
              </w:rPr>
            </w:pPr>
            <w:r w:rsidRPr="00D85737">
              <w:rPr>
                <w:color w:val="000000"/>
              </w:rPr>
              <w:t>0.2</w:t>
            </w:r>
          </w:p>
        </w:tc>
        <w:tc>
          <w:tcPr>
            <w:tcW w:w="1473" w:type="dxa"/>
            <w:noWrap/>
            <w:hideMark/>
          </w:tcPr>
          <w:p w14:paraId="6A03D1AF" w14:textId="77777777" w:rsidR="00A74626" w:rsidRPr="00D85737" w:rsidRDefault="00A74626" w:rsidP="00CA4EBA">
            <w:pPr>
              <w:rPr>
                <w:color w:val="000000"/>
              </w:rPr>
            </w:pPr>
          </w:p>
        </w:tc>
        <w:tc>
          <w:tcPr>
            <w:tcW w:w="6412" w:type="dxa"/>
            <w:vMerge/>
            <w:noWrap/>
            <w:hideMark/>
          </w:tcPr>
          <w:p w14:paraId="2F900E20" w14:textId="77777777" w:rsidR="00A74626" w:rsidRPr="00D85737" w:rsidRDefault="00A74626" w:rsidP="00CA4EBA">
            <w:pPr>
              <w:rPr>
                <w:color w:val="000000"/>
              </w:rPr>
            </w:pPr>
          </w:p>
        </w:tc>
      </w:tr>
    </w:tbl>
    <w:p w14:paraId="339ED418" w14:textId="77777777" w:rsidR="00A74626" w:rsidRPr="00D85737" w:rsidRDefault="00A74626" w:rsidP="00A74626"/>
    <w:p w14:paraId="6F3B62C6" w14:textId="77777777" w:rsidR="00A74626" w:rsidRPr="00D85737" w:rsidRDefault="00A74626" w:rsidP="00A74626"/>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A74626" w:rsidRPr="00D85737" w14:paraId="7C264E9A" w14:textId="77777777" w:rsidTr="00CA4EBA">
        <w:trPr>
          <w:trHeight w:val="610"/>
        </w:trPr>
        <w:tc>
          <w:tcPr>
            <w:tcW w:w="8905" w:type="dxa"/>
            <w:gridSpan w:val="3"/>
            <w:noWrap/>
            <w:hideMark/>
          </w:tcPr>
          <w:p w14:paraId="54493FC3" w14:textId="77777777" w:rsidR="00A74626" w:rsidRPr="00D85737" w:rsidRDefault="00A74626" w:rsidP="00CA4EBA">
            <w:pPr>
              <w:jc w:val="center"/>
              <w:rPr>
                <w:color w:val="000000"/>
              </w:rPr>
            </w:pPr>
            <w:proofErr w:type="spellStart"/>
            <w:r w:rsidRPr="00D85737">
              <w:rPr>
                <w:color w:val="000000"/>
              </w:rPr>
              <w:t>Aukštasis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1920032B" w14:textId="77777777" w:rsidR="00A74626" w:rsidRPr="00D85737" w:rsidRDefault="00A74626" w:rsidP="00CA4EBA">
            <w:pPr>
              <w:jc w:val="center"/>
              <w:rPr>
                <w:color w:val="000000"/>
              </w:rPr>
            </w:pPr>
            <w:r w:rsidRPr="00D85737">
              <w:rPr>
                <w:color w:val="000000"/>
              </w:rPr>
              <w:t>Ha=</w:t>
            </w:r>
            <w:proofErr w:type="spellStart"/>
            <w:r w:rsidRPr="00D85737">
              <w:rPr>
                <w:color w:val="000000"/>
              </w:rPr>
              <w:t>Hžp</w:t>
            </w:r>
            <w:proofErr w:type="spellEnd"/>
            <w:proofErr w:type="gramStart"/>
            <w:r w:rsidRPr="00D85737">
              <w:rPr>
                <w:color w:val="000000"/>
              </w:rPr>
              <w:t>-(</w:t>
            </w:r>
            <w:proofErr w:type="gramEnd"/>
            <w:r w:rsidRPr="00D85737">
              <w:rPr>
                <w:color w:val="000000"/>
              </w:rPr>
              <w:t>H + h)</w:t>
            </w:r>
          </w:p>
        </w:tc>
      </w:tr>
      <w:tr w:rsidR="00A74626" w:rsidRPr="00D85737" w14:paraId="051F320C" w14:textId="77777777" w:rsidTr="00CA4EBA">
        <w:trPr>
          <w:trHeight w:val="300"/>
        </w:trPr>
        <w:tc>
          <w:tcPr>
            <w:tcW w:w="1020" w:type="dxa"/>
            <w:noWrap/>
            <w:hideMark/>
          </w:tcPr>
          <w:p w14:paraId="64A25CCF" w14:textId="77777777" w:rsidR="00A74626" w:rsidRPr="00D85737" w:rsidRDefault="00A74626" w:rsidP="00CA4EBA">
            <w:pPr>
              <w:jc w:val="center"/>
              <w:rPr>
                <w:color w:val="000000"/>
              </w:rPr>
            </w:pPr>
            <w:proofErr w:type="spellStart"/>
            <w:r w:rsidRPr="00D85737">
              <w:rPr>
                <w:color w:val="000000"/>
              </w:rPr>
              <w:t>Metrai</w:t>
            </w:r>
            <w:proofErr w:type="spellEnd"/>
          </w:p>
        </w:tc>
        <w:tc>
          <w:tcPr>
            <w:tcW w:w="7885" w:type="dxa"/>
            <w:gridSpan w:val="2"/>
            <w:noWrap/>
            <w:hideMark/>
          </w:tcPr>
          <w:p w14:paraId="43CF5C92" w14:textId="77777777" w:rsidR="00A74626" w:rsidRPr="00D85737" w:rsidRDefault="00A74626" w:rsidP="00CA4EBA">
            <w:pPr>
              <w:jc w:val="center"/>
              <w:rPr>
                <w:color w:val="000000"/>
              </w:rPr>
            </w:pPr>
          </w:p>
        </w:tc>
      </w:tr>
      <w:tr w:rsidR="00A74626" w:rsidRPr="00D85737" w14:paraId="17A4ED73" w14:textId="77777777" w:rsidTr="00CA4EBA">
        <w:trPr>
          <w:trHeight w:val="300"/>
        </w:trPr>
        <w:tc>
          <w:tcPr>
            <w:tcW w:w="1020" w:type="dxa"/>
            <w:noWrap/>
            <w:vAlign w:val="bottom"/>
            <w:hideMark/>
          </w:tcPr>
          <w:p w14:paraId="18CFA425" w14:textId="77777777" w:rsidR="00A74626" w:rsidRPr="00D85737" w:rsidRDefault="00A74626" w:rsidP="00CA4EBA">
            <w:pPr>
              <w:jc w:val="center"/>
              <w:rPr>
                <w:color w:val="000000"/>
              </w:rPr>
            </w:pPr>
            <w:r>
              <w:rPr>
                <w:color w:val="000000"/>
              </w:rPr>
              <w:t>1.3</w:t>
            </w:r>
          </w:p>
        </w:tc>
        <w:tc>
          <w:tcPr>
            <w:tcW w:w="1473" w:type="dxa"/>
            <w:noWrap/>
            <w:hideMark/>
          </w:tcPr>
          <w:p w14:paraId="70D8D23D" w14:textId="77777777" w:rsidR="00A74626" w:rsidRPr="00D85737" w:rsidRDefault="00A74626" w:rsidP="00CA4EBA">
            <w:pPr>
              <w:rPr>
                <w:color w:val="000000"/>
              </w:rPr>
            </w:pPr>
            <w:proofErr w:type="spellStart"/>
            <w:r w:rsidRPr="00D85737">
              <w:rPr>
                <w:color w:val="000000"/>
              </w:rPr>
              <w:t>Hžp</w:t>
            </w:r>
            <w:proofErr w:type="spellEnd"/>
          </w:p>
        </w:tc>
        <w:tc>
          <w:tcPr>
            <w:tcW w:w="6412" w:type="dxa"/>
            <w:noWrap/>
            <w:hideMark/>
          </w:tcPr>
          <w:p w14:paraId="49067435" w14:textId="77777777" w:rsidR="00A74626" w:rsidRPr="00D85737" w:rsidRDefault="00A74626" w:rsidP="00CA4EBA">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675BA72C" w14:textId="77777777" w:rsidTr="00CA4EBA">
        <w:trPr>
          <w:trHeight w:val="300"/>
        </w:trPr>
        <w:tc>
          <w:tcPr>
            <w:tcW w:w="1020" w:type="dxa"/>
            <w:noWrap/>
            <w:vAlign w:val="bottom"/>
            <w:hideMark/>
          </w:tcPr>
          <w:p w14:paraId="2D36003D" w14:textId="77777777" w:rsidR="00A74626" w:rsidRPr="00D85737" w:rsidRDefault="00A74626" w:rsidP="00CA4EBA">
            <w:pPr>
              <w:jc w:val="center"/>
              <w:rPr>
                <w:color w:val="000000"/>
              </w:rPr>
            </w:pPr>
            <w:r w:rsidRPr="00D85737">
              <w:rPr>
                <w:color w:val="000000"/>
              </w:rPr>
              <w:t>0.3</w:t>
            </w:r>
          </w:p>
        </w:tc>
        <w:tc>
          <w:tcPr>
            <w:tcW w:w="1473" w:type="dxa"/>
            <w:noWrap/>
            <w:hideMark/>
          </w:tcPr>
          <w:p w14:paraId="0BB3E520" w14:textId="77777777" w:rsidR="00A74626" w:rsidRPr="00D85737" w:rsidRDefault="00A74626" w:rsidP="00CA4EBA">
            <w:pPr>
              <w:rPr>
                <w:color w:val="000000"/>
              </w:rPr>
            </w:pPr>
          </w:p>
        </w:tc>
        <w:tc>
          <w:tcPr>
            <w:tcW w:w="6412" w:type="dxa"/>
            <w:noWrap/>
            <w:hideMark/>
          </w:tcPr>
          <w:p w14:paraId="0F69C29C" w14:textId="77777777" w:rsidR="00A74626" w:rsidRPr="00D85737" w:rsidRDefault="00A74626" w:rsidP="00CA4EBA">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A74626" w:rsidRPr="00D85737" w14:paraId="65DDA2F7" w14:textId="77777777" w:rsidTr="00CA4EBA">
        <w:trPr>
          <w:trHeight w:val="300"/>
        </w:trPr>
        <w:tc>
          <w:tcPr>
            <w:tcW w:w="1020" w:type="dxa"/>
            <w:noWrap/>
            <w:hideMark/>
          </w:tcPr>
          <w:p w14:paraId="42292E48" w14:textId="77777777" w:rsidR="00A74626" w:rsidRPr="00D85737" w:rsidRDefault="00A74626" w:rsidP="00CA4EBA">
            <w:pPr>
              <w:jc w:val="center"/>
              <w:rPr>
                <w:color w:val="000000"/>
              </w:rPr>
            </w:pPr>
            <w:r w:rsidRPr="00D85737">
              <w:rPr>
                <w:color w:val="000000"/>
              </w:rPr>
              <w:t>0.4</w:t>
            </w:r>
          </w:p>
        </w:tc>
        <w:tc>
          <w:tcPr>
            <w:tcW w:w="1473" w:type="dxa"/>
            <w:noWrap/>
            <w:hideMark/>
          </w:tcPr>
          <w:p w14:paraId="40E15E31" w14:textId="77777777" w:rsidR="00A74626" w:rsidRPr="00D85737" w:rsidRDefault="00A74626" w:rsidP="00CA4EBA">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20E75612" w14:textId="77777777" w:rsidR="00A74626" w:rsidRPr="00D85737" w:rsidRDefault="00A74626" w:rsidP="00CA4EBA">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A74626" w:rsidRPr="00D85737" w14:paraId="7CF921CC" w14:textId="77777777" w:rsidTr="00CA4EBA">
        <w:trPr>
          <w:trHeight w:val="300"/>
        </w:trPr>
        <w:tc>
          <w:tcPr>
            <w:tcW w:w="1020" w:type="dxa"/>
            <w:noWrap/>
            <w:hideMark/>
          </w:tcPr>
          <w:p w14:paraId="02C1C0F1" w14:textId="77777777" w:rsidR="00A74626" w:rsidRPr="00D85737" w:rsidRDefault="00A74626" w:rsidP="00CA4EBA">
            <w:pPr>
              <w:jc w:val="center"/>
              <w:rPr>
                <w:color w:val="000000"/>
              </w:rPr>
            </w:pPr>
            <w:r w:rsidRPr="00D85737">
              <w:rPr>
                <w:color w:val="000000"/>
              </w:rPr>
              <w:t>0.5</w:t>
            </w:r>
          </w:p>
        </w:tc>
        <w:tc>
          <w:tcPr>
            <w:tcW w:w="1473" w:type="dxa"/>
            <w:noWrap/>
            <w:hideMark/>
          </w:tcPr>
          <w:p w14:paraId="5E137D8B" w14:textId="77777777" w:rsidR="00A74626" w:rsidRPr="00D85737" w:rsidRDefault="00A74626" w:rsidP="00CA4EBA">
            <w:pPr>
              <w:rPr>
                <w:color w:val="000000"/>
              </w:rPr>
            </w:pPr>
          </w:p>
        </w:tc>
        <w:tc>
          <w:tcPr>
            <w:tcW w:w="6412" w:type="dxa"/>
            <w:vMerge/>
            <w:noWrap/>
            <w:hideMark/>
          </w:tcPr>
          <w:p w14:paraId="2CC42CD8" w14:textId="77777777" w:rsidR="00A74626" w:rsidRPr="00D85737" w:rsidRDefault="00A74626" w:rsidP="00CA4EBA">
            <w:pPr>
              <w:rPr>
                <w:color w:val="000000"/>
              </w:rPr>
            </w:pPr>
          </w:p>
        </w:tc>
      </w:tr>
      <w:tr w:rsidR="00A74626" w:rsidRPr="00D85737" w14:paraId="0E4D49D1" w14:textId="77777777" w:rsidTr="00CA4EBA">
        <w:trPr>
          <w:trHeight w:val="300"/>
        </w:trPr>
        <w:tc>
          <w:tcPr>
            <w:tcW w:w="1020" w:type="dxa"/>
            <w:noWrap/>
            <w:hideMark/>
          </w:tcPr>
          <w:p w14:paraId="7C928C50" w14:textId="77777777" w:rsidR="00A74626" w:rsidRPr="00D85737" w:rsidRDefault="00A74626" w:rsidP="00CA4EBA">
            <w:pPr>
              <w:jc w:val="center"/>
              <w:rPr>
                <w:color w:val="000000"/>
              </w:rPr>
            </w:pPr>
            <w:r w:rsidRPr="00D85737">
              <w:rPr>
                <w:color w:val="000000"/>
              </w:rPr>
              <w:t>0.2</w:t>
            </w:r>
          </w:p>
        </w:tc>
        <w:tc>
          <w:tcPr>
            <w:tcW w:w="1473" w:type="dxa"/>
            <w:noWrap/>
            <w:hideMark/>
          </w:tcPr>
          <w:p w14:paraId="1D1DC6FC" w14:textId="77777777" w:rsidR="00A74626" w:rsidRPr="00D85737" w:rsidRDefault="00A74626" w:rsidP="00CA4EBA">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1A677702" w14:textId="77777777" w:rsidR="00A74626" w:rsidRPr="00D85737" w:rsidRDefault="00A74626" w:rsidP="00CA4EBA">
            <w:pPr>
              <w:rPr>
                <w:color w:val="000000"/>
              </w:rPr>
            </w:pPr>
          </w:p>
        </w:tc>
      </w:tr>
      <w:tr w:rsidR="00A74626" w:rsidRPr="00D85737" w14:paraId="4D379D1B" w14:textId="77777777" w:rsidTr="00CA4EBA">
        <w:trPr>
          <w:trHeight w:val="300"/>
        </w:trPr>
        <w:tc>
          <w:tcPr>
            <w:tcW w:w="1020" w:type="dxa"/>
            <w:noWrap/>
            <w:hideMark/>
          </w:tcPr>
          <w:p w14:paraId="46159258" w14:textId="77777777" w:rsidR="00A74626" w:rsidRPr="00D85737" w:rsidRDefault="00A74626" w:rsidP="00CA4EBA">
            <w:pPr>
              <w:jc w:val="center"/>
              <w:rPr>
                <w:color w:val="000000"/>
              </w:rPr>
            </w:pPr>
            <w:r w:rsidRPr="00D85737">
              <w:rPr>
                <w:color w:val="000000"/>
              </w:rPr>
              <w:t>0.4</w:t>
            </w:r>
          </w:p>
        </w:tc>
        <w:tc>
          <w:tcPr>
            <w:tcW w:w="1473" w:type="dxa"/>
            <w:noWrap/>
            <w:hideMark/>
          </w:tcPr>
          <w:p w14:paraId="449C1562" w14:textId="77777777" w:rsidR="00A74626" w:rsidRPr="00D85737" w:rsidRDefault="00A74626" w:rsidP="00CA4EBA">
            <w:pPr>
              <w:rPr>
                <w:color w:val="000000"/>
              </w:rPr>
            </w:pPr>
          </w:p>
        </w:tc>
        <w:tc>
          <w:tcPr>
            <w:tcW w:w="6412" w:type="dxa"/>
            <w:vMerge/>
            <w:noWrap/>
            <w:hideMark/>
          </w:tcPr>
          <w:p w14:paraId="32ED1B28" w14:textId="77777777" w:rsidR="00A74626" w:rsidRPr="00D85737" w:rsidRDefault="00A74626" w:rsidP="00CA4EBA">
            <w:pPr>
              <w:rPr>
                <w:color w:val="000000"/>
              </w:rPr>
            </w:pPr>
          </w:p>
        </w:tc>
      </w:tr>
      <w:tr w:rsidR="00A74626" w:rsidRPr="00D85737" w14:paraId="0667EAB5" w14:textId="77777777" w:rsidTr="00CA4EBA">
        <w:trPr>
          <w:trHeight w:val="300"/>
        </w:trPr>
        <w:tc>
          <w:tcPr>
            <w:tcW w:w="1020" w:type="dxa"/>
            <w:noWrap/>
            <w:hideMark/>
          </w:tcPr>
          <w:p w14:paraId="6992EAE6" w14:textId="77777777" w:rsidR="00A74626" w:rsidRPr="00D85737" w:rsidRDefault="00A74626" w:rsidP="00CA4EBA">
            <w:pPr>
              <w:jc w:val="center"/>
              <w:rPr>
                <w:color w:val="000000"/>
              </w:rPr>
            </w:pPr>
            <w:r w:rsidRPr="00D85737">
              <w:rPr>
                <w:color w:val="000000"/>
              </w:rPr>
              <w:t>0.4</w:t>
            </w:r>
          </w:p>
        </w:tc>
        <w:tc>
          <w:tcPr>
            <w:tcW w:w="1473" w:type="dxa"/>
            <w:noWrap/>
            <w:hideMark/>
          </w:tcPr>
          <w:p w14:paraId="444A6E71" w14:textId="77777777" w:rsidR="00A74626" w:rsidRPr="00D85737" w:rsidRDefault="00A74626" w:rsidP="00CA4EBA">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767BCCAC" w14:textId="77777777" w:rsidR="00A74626" w:rsidRPr="00D85737" w:rsidRDefault="00A74626" w:rsidP="00CA4EBA">
            <w:pPr>
              <w:rPr>
                <w:color w:val="000000"/>
              </w:rPr>
            </w:pPr>
          </w:p>
        </w:tc>
      </w:tr>
      <w:tr w:rsidR="00A74626" w:rsidRPr="00D85737" w14:paraId="212BD547" w14:textId="77777777" w:rsidTr="00CA4EBA">
        <w:trPr>
          <w:trHeight w:val="300"/>
        </w:trPr>
        <w:tc>
          <w:tcPr>
            <w:tcW w:w="1020" w:type="dxa"/>
            <w:noWrap/>
            <w:hideMark/>
          </w:tcPr>
          <w:p w14:paraId="5BA3DDEC" w14:textId="77777777" w:rsidR="00A74626" w:rsidRPr="00D85737" w:rsidRDefault="00A74626" w:rsidP="00CA4EBA">
            <w:pPr>
              <w:jc w:val="center"/>
              <w:rPr>
                <w:color w:val="000000"/>
              </w:rPr>
            </w:pPr>
            <w:r w:rsidRPr="00D85737">
              <w:rPr>
                <w:color w:val="000000"/>
              </w:rPr>
              <w:t>0.6</w:t>
            </w:r>
          </w:p>
        </w:tc>
        <w:tc>
          <w:tcPr>
            <w:tcW w:w="1473" w:type="dxa"/>
            <w:noWrap/>
            <w:hideMark/>
          </w:tcPr>
          <w:p w14:paraId="38857B1B" w14:textId="77777777" w:rsidR="00A74626" w:rsidRPr="00D85737" w:rsidRDefault="00A74626" w:rsidP="00CA4EBA">
            <w:pPr>
              <w:rPr>
                <w:color w:val="000000"/>
              </w:rPr>
            </w:pPr>
          </w:p>
        </w:tc>
        <w:tc>
          <w:tcPr>
            <w:tcW w:w="6412" w:type="dxa"/>
            <w:vMerge/>
            <w:noWrap/>
          </w:tcPr>
          <w:p w14:paraId="73D08283" w14:textId="77777777" w:rsidR="00A74626" w:rsidRPr="00D85737" w:rsidRDefault="00A74626" w:rsidP="00CA4EBA">
            <w:pPr>
              <w:rPr>
                <w:color w:val="000000"/>
              </w:rPr>
            </w:pPr>
          </w:p>
        </w:tc>
      </w:tr>
      <w:tr w:rsidR="00A74626" w:rsidRPr="00D85737" w14:paraId="00C83B54" w14:textId="77777777" w:rsidTr="00CA4EBA">
        <w:trPr>
          <w:trHeight w:val="300"/>
        </w:trPr>
        <w:tc>
          <w:tcPr>
            <w:tcW w:w="1020" w:type="dxa"/>
            <w:noWrap/>
          </w:tcPr>
          <w:p w14:paraId="29A1B7AC" w14:textId="77777777" w:rsidR="00A74626" w:rsidRPr="00D85737" w:rsidRDefault="00A74626" w:rsidP="00CA4EBA">
            <w:pPr>
              <w:jc w:val="center"/>
              <w:rPr>
                <w:color w:val="000000"/>
              </w:rPr>
            </w:pPr>
            <w:r w:rsidRPr="00D85737">
              <w:rPr>
                <w:color w:val="000000"/>
              </w:rPr>
              <w:t>0.3</w:t>
            </w:r>
          </w:p>
        </w:tc>
        <w:tc>
          <w:tcPr>
            <w:tcW w:w="1473" w:type="dxa"/>
            <w:noWrap/>
          </w:tcPr>
          <w:p w14:paraId="3C1001C6" w14:textId="77777777" w:rsidR="00A74626" w:rsidRPr="00D85737" w:rsidRDefault="00A74626" w:rsidP="00CA4EBA">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4D20DCEC" w14:textId="77777777" w:rsidR="00A74626" w:rsidRPr="00D85737" w:rsidRDefault="00A74626" w:rsidP="00CA4EBA">
            <w:pPr>
              <w:rPr>
                <w:color w:val="000000"/>
              </w:rPr>
            </w:pPr>
          </w:p>
        </w:tc>
      </w:tr>
      <w:tr w:rsidR="00A74626" w:rsidRPr="00D85737" w14:paraId="04CD6AD5" w14:textId="77777777" w:rsidTr="00CA4EBA">
        <w:trPr>
          <w:trHeight w:val="300"/>
        </w:trPr>
        <w:tc>
          <w:tcPr>
            <w:tcW w:w="1020" w:type="dxa"/>
            <w:noWrap/>
          </w:tcPr>
          <w:p w14:paraId="1C98C715" w14:textId="77777777" w:rsidR="00A74626" w:rsidRPr="00D85737" w:rsidRDefault="00A74626" w:rsidP="00CA4EBA">
            <w:pPr>
              <w:jc w:val="center"/>
              <w:rPr>
                <w:color w:val="000000"/>
              </w:rPr>
            </w:pPr>
            <w:r w:rsidRPr="00D85737">
              <w:rPr>
                <w:color w:val="000000"/>
              </w:rPr>
              <w:t>0.4</w:t>
            </w:r>
          </w:p>
        </w:tc>
        <w:tc>
          <w:tcPr>
            <w:tcW w:w="1473" w:type="dxa"/>
            <w:noWrap/>
          </w:tcPr>
          <w:p w14:paraId="2C1A21A2" w14:textId="77777777" w:rsidR="00A74626" w:rsidRPr="00D85737" w:rsidRDefault="00A74626" w:rsidP="00CA4EBA">
            <w:pPr>
              <w:rPr>
                <w:color w:val="000000"/>
              </w:rPr>
            </w:pPr>
          </w:p>
        </w:tc>
        <w:tc>
          <w:tcPr>
            <w:tcW w:w="6412" w:type="dxa"/>
            <w:vMerge/>
            <w:noWrap/>
          </w:tcPr>
          <w:p w14:paraId="01892141" w14:textId="77777777" w:rsidR="00A74626" w:rsidRPr="00D85737" w:rsidRDefault="00A74626" w:rsidP="00CA4EBA">
            <w:pPr>
              <w:rPr>
                <w:color w:val="000000"/>
              </w:rPr>
            </w:pPr>
          </w:p>
        </w:tc>
      </w:tr>
      <w:tr w:rsidR="00A74626" w:rsidRPr="00D85737" w14:paraId="21B5658D" w14:textId="77777777" w:rsidTr="00CA4EBA">
        <w:trPr>
          <w:trHeight w:val="300"/>
        </w:trPr>
        <w:tc>
          <w:tcPr>
            <w:tcW w:w="1020" w:type="dxa"/>
            <w:noWrap/>
            <w:hideMark/>
          </w:tcPr>
          <w:p w14:paraId="57882FA7" w14:textId="77777777" w:rsidR="00A74626" w:rsidRPr="00D85737" w:rsidRDefault="00A74626" w:rsidP="00CA4EBA">
            <w:pPr>
              <w:jc w:val="center"/>
              <w:rPr>
                <w:color w:val="000000"/>
              </w:rPr>
            </w:pPr>
            <w:r w:rsidRPr="00D85737">
              <w:rPr>
                <w:color w:val="000000"/>
              </w:rPr>
              <w:t>0.3</w:t>
            </w:r>
          </w:p>
        </w:tc>
        <w:tc>
          <w:tcPr>
            <w:tcW w:w="1473" w:type="dxa"/>
            <w:noWrap/>
            <w:hideMark/>
          </w:tcPr>
          <w:p w14:paraId="1E990530" w14:textId="77777777" w:rsidR="00A74626" w:rsidRPr="00D85737" w:rsidRDefault="00A74626" w:rsidP="00CA4EBA">
            <w:pPr>
              <w:rPr>
                <w:color w:val="000000"/>
              </w:rPr>
            </w:pPr>
            <w:r w:rsidRPr="00D85737">
              <w:rPr>
                <w:color w:val="000000"/>
              </w:rPr>
              <w:t>h</w:t>
            </w:r>
          </w:p>
        </w:tc>
        <w:tc>
          <w:tcPr>
            <w:tcW w:w="6412" w:type="dxa"/>
            <w:noWrap/>
            <w:hideMark/>
          </w:tcPr>
          <w:p w14:paraId="6F68C75E" w14:textId="77777777" w:rsidR="00A74626" w:rsidRPr="00D85737" w:rsidRDefault="00A74626" w:rsidP="00CA4EBA">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bl>
    <w:p w14:paraId="47058433" w14:textId="77777777" w:rsidR="00A74626" w:rsidRPr="00D85737" w:rsidRDefault="00A74626" w:rsidP="00A74626"/>
    <w:p w14:paraId="42E37B18" w14:textId="77777777" w:rsidR="0075025A" w:rsidRDefault="0075025A" w:rsidP="008A3C3D">
      <w:pPr>
        <w:rPr>
          <w:sz w:val="28"/>
          <w:szCs w:val="28"/>
          <w:lang w:val="lt-LT"/>
        </w:rPr>
      </w:pPr>
    </w:p>
    <w:p w14:paraId="1E358852" w14:textId="77777777" w:rsidR="0075025A" w:rsidRDefault="0075025A" w:rsidP="008A3C3D">
      <w:pPr>
        <w:rPr>
          <w:sz w:val="28"/>
          <w:szCs w:val="28"/>
          <w:lang w:val="lt-LT"/>
        </w:rPr>
      </w:pPr>
    </w:p>
    <w:p w14:paraId="5EDDCB3A" w14:textId="77777777" w:rsidR="0075025A" w:rsidRDefault="0075025A" w:rsidP="008A3C3D">
      <w:pPr>
        <w:rPr>
          <w:sz w:val="28"/>
          <w:szCs w:val="28"/>
          <w:lang w:val="lt-LT"/>
        </w:rPr>
      </w:pPr>
    </w:p>
    <w:p w14:paraId="55C712B4" w14:textId="77777777" w:rsidR="0075025A" w:rsidRDefault="0075025A" w:rsidP="008A3C3D">
      <w:pPr>
        <w:rPr>
          <w:sz w:val="28"/>
          <w:szCs w:val="28"/>
          <w:lang w:val="lt-LT"/>
        </w:rPr>
      </w:pPr>
    </w:p>
    <w:p w14:paraId="209BFBF0" w14:textId="77777777" w:rsidR="0075025A" w:rsidRDefault="0075025A" w:rsidP="008A3C3D">
      <w:pPr>
        <w:rPr>
          <w:sz w:val="28"/>
          <w:szCs w:val="28"/>
          <w:lang w:val="lt-LT"/>
        </w:rPr>
      </w:pPr>
    </w:p>
    <w:p w14:paraId="3DB75658" w14:textId="77777777" w:rsidR="0075025A" w:rsidRDefault="0075025A" w:rsidP="008A3C3D">
      <w:pPr>
        <w:rPr>
          <w:sz w:val="28"/>
          <w:szCs w:val="28"/>
          <w:lang w:val="lt-LT"/>
        </w:rPr>
      </w:pPr>
    </w:p>
    <w:p w14:paraId="5A3DC031" w14:textId="1B1CDF83" w:rsidR="008A3C3D" w:rsidRPr="006910C7" w:rsidRDefault="006910C7" w:rsidP="008A3C3D">
      <w:pPr>
        <w:rPr>
          <w:sz w:val="28"/>
          <w:szCs w:val="28"/>
          <w:lang w:val="lt-LT"/>
        </w:rPr>
      </w:pPr>
      <w:r>
        <w:rPr>
          <w:sz w:val="28"/>
          <w:szCs w:val="28"/>
          <w:lang w:val="lt-LT"/>
        </w:rPr>
        <w:lastRenderedPageBreak/>
        <w:t xml:space="preserve">3.3.12 </w:t>
      </w:r>
      <w:r w:rsidR="008A3C3D" w:rsidRPr="006910C7">
        <w:rPr>
          <w:sz w:val="28"/>
          <w:szCs w:val="28"/>
          <w:lang w:val="lt-LT"/>
        </w:rPr>
        <w:t>Veržės polderis</w:t>
      </w:r>
    </w:p>
    <w:p w14:paraId="38CB458E" w14:textId="77777777" w:rsidR="008A3C3D" w:rsidRDefault="008A3C3D" w:rsidP="008A3C3D">
      <w:pPr>
        <w:rPr>
          <w:lang w:val="lt-LT"/>
        </w:rPr>
      </w:pPr>
    </w:p>
    <w:p w14:paraId="2A8081F4" w14:textId="77777777" w:rsidR="008A3C3D" w:rsidRDefault="008A3C3D" w:rsidP="008A3C3D">
      <w:pPr>
        <w:rPr>
          <w:lang w:val="lt-LT"/>
        </w:rPr>
      </w:pPr>
    </w:p>
    <w:p w14:paraId="5E58AFDC" w14:textId="4E75689F" w:rsidR="008A3C3D" w:rsidRDefault="008A3C3D" w:rsidP="008A3C3D">
      <w:pPr>
        <w:rPr>
          <w:lang w:val="lt-LT"/>
        </w:rPr>
      </w:pPr>
      <w:r>
        <w:rPr>
          <w:lang w:val="lt-LT"/>
        </w:rPr>
        <w:t xml:space="preserve">Veržės polderyje yra viena  rekonstruota siurblinė. Polderio schema ir siurblinės vieta pateikiamos </w:t>
      </w:r>
      <w:r w:rsidR="00B27309">
        <w:rPr>
          <w:lang w:val="lt-LT"/>
        </w:rPr>
        <w:t xml:space="preserve">106 </w:t>
      </w:r>
      <w:r>
        <w:rPr>
          <w:lang w:val="lt-LT"/>
        </w:rPr>
        <w:t xml:space="preserve">pav. </w:t>
      </w:r>
    </w:p>
    <w:p w14:paraId="21A0F840" w14:textId="77777777" w:rsidR="008A3C3D" w:rsidRDefault="008A3C3D" w:rsidP="008A3C3D">
      <w:pPr>
        <w:rPr>
          <w:lang w:val="lt-LT"/>
        </w:rPr>
      </w:pPr>
    </w:p>
    <w:p w14:paraId="37607A1B" w14:textId="77777777" w:rsidR="008A3C3D" w:rsidRPr="007F12A8" w:rsidRDefault="008A3C3D" w:rsidP="008A3C3D">
      <w:pPr>
        <w:rPr>
          <w:lang w:val="lt-LT"/>
        </w:rPr>
      </w:pPr>
      <w:r w:rsidRPr="007F12A8">
        <w:rPr>
          <w:lang w:val="lt-LT"/>
        </w:rPr>
        <w:t>55.206459, 21.583519</w:t>
      </w:r>
    </w:p>
    <w:p w14:paraId="0B3922E5" w14:textId="77777777" w:rsidR="008A3C3D" w:rsidRPr="007F12A8" w:rsidRDefault="008A3C3D" w:rsidP="008A3C3D">
      <w:pPr>
        <w:rPr>
          <w:lang w:val="lt-LT"/>
        </w:rPr>
      </w:pPr>
      <w:r w:rsidRPr="007F12A8">
        <w:rPr>
          <w:lang w:val="lt-LT"/>
        </w:rPr>
        <w:t>Šilutės r. sav.</w:t>
      </w:r>
    </w:p>
    <w:p w14:paraId="5480387F" w14:textId="77777777" w:rsidR="008A3C3D" w:rsidRPr="007F12A8" w:rsidRDefault="008A3C3D" w:rsidP="008A3C3D">
      <w:pPr>
        <w:rPr>
          <w:lang w:val="lt-LT"/>
        </w:rPr>
      </w:pPr>
      <w:r w:rsidRPr="007F12A8">
        <w:rPr>
          <w:lang w:val="lt-LT"/>
        </w:rPr>
        <w:t>55°12'23.3"N 21°35'00.7"E</w:t>
      </w:r>
    </w:p>
    <w:p w14:paraId="7B257E02" w14:textId="77777777" w:rsidR="008A3C3D" w:rsidRDefault="008A3C3D" w:rsidP="008A3C3D">
      <w:pPr>
        <w:rPr>
          <w:u w:val="single"/>
          <w:lang w:val="lt-LT"/>
        </w:rPr>
      </w:pPr>
      <w:hyperlink r:id="rId173" w:history="1">
        <w:r w:rsidRPr="00884CF4">
          <w:rPr>
            <w:rStyle w:val="Hyperlink"/>
            <w:lang w:val="lt-LT"/>
          </w:rPr>
          <w:t>https://maps.app.goo.gl/paVwJfXDH6dADGVt6</w:t>
        </w:r>
      </w:hyperlink>
    </w:p>
    <w:p w14:paraId="083A400C" w14:textId="77777777" w:rsidR="00A74626" w:rsidRDefault="00A74626" w:rsidP="00C96D1C">
      <w:pPr>
        <w:rPr>
          <w:lang w:val="lt-LT"/>
        </w:rPr>
      </w:pPr>
    </w:p>
    <w:p w14:paraId="1CFBA35C" w14:textId="77777777" w:rsidR="00251E0C" w:rsidRDefault="00251E0C" w:rsidP="00C96D1C">
      <w:pPr>
        <w:rPr>
          <w:lang w:val="lt-LT"/>
        </w:rPr>
      </w:pPr>
    </w:p>
    <w:p w14:paraId="4DF885D2" w14:textId="5FB85AE7" w:rsidR="00C96D1C" w:rsidRDefault="00C96D1C" w:rsidP="00C96D1C">
      <w:pPr>
        <w:rPr>
          <w:lang w:val="lt-LT"/>
        </w:rPr>
      </w:pPr>
    </w:p>
    <w:p w14:paraId="5232A0F4" w14:textId="0B969C55" w:rsidR="00C96D1C" w:rsidRDefault="00C01A85" w:rsidP="00C96D1C">
      <w:pPr>
        <w:rPr>
          <w:lang w:val="lt-LT"/>
        </w:rPr>
      </w:pPr>
      <w:r>
        <w:rPr>
          <w:noProof/>
          <w14:ligatures w14:val="standardContextual"/>
        </w:rPr>
        <mc:AlternateContent>
          <mc:Choice Requires="wps">
            <w:drawing>
              <wp:anchor distT="0" distB="0" distL="114300" distR="114300" simplePos="0" relativeHeight="251735040" behindDoc="0" locked="0" layoutInCell="1" allowOverlap="1" wp14:anchorId="2BF82160" wp14:editId="1A7E8BFC">
                <wp:simplePos x="0" y="0"/>
                <wp:positionH relativeFrom="column">
                  <wp:posOffset>504371</wp:posOffset>
                </wp:positionH>
                <wp:positionV relativeFrom="paragraph">
                  <wp:posOffset>1649095</wp:posOffset>
                </wp:positionV>
                <wp:extent cx="79829" cy="74476"/>
                <wp:effectExtent l="38100" t="38100" r="34925" b="59055"/>
                <wp:wrapNone/>
                <wp:docPr id="1288622646" name="Star: 4 Points 52"/>
                <wp:cNvGraphicFramePr/>
                <a:graphic xmlns:a="http://schemas.openxmlformats.org/drawingml/2006/main">
                  <a:graphicData uri="http://schemas.microsoft.com/office/word/2010/wordprocessingShape">
                    <wps:wsp>
                      <wps:cNvSpPr/>
                      <wps:spPr>
                        <a:xfrm>
                          <a:off x="0" y="0"/>
                          <a:ext cx="79829" cy="74476"/>
                        </a:xfrm>
                        <a:prstGeom prst="star4">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29E9E3"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ar: 4 Points 52" o:spid="_x0000_s1026" type="#_x0000_t187" style="position:absolute;margin-left:39.7pt;margin-top:129.85pt;width:6.3pt;height:5.8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9w0XQIAABEFAAAOAAAAZHJzL2Uyb0RvYy54bWysVFFP2zAQfp+0/2D5fSStCqURKapATJMQ&#10;IMrEs3FsEsnxeWe3affrd3bSFAHaw7QXx/bdfXf35TtfXO5aw7YKfQO25JOTnDNlJVSNfS35z6eb&#10;b+ec+SBsJQxYVfK98vxy+fXLRecKNYUaTKWQEYj1RedKXofgiizzslat8CfglCWjBmxFoCO+ZhWK&#10;jtBbk03z/CzrACuHIJX3dHvdG/ky4WutZLjX2qvATMmptpBWTOtLXLPlhSheUbi6kUMZ4h+qaEVj&#10;KekIdS2CYBtsPkC1jUTwoMOJhDYDrRupUg/UzSR/1826Fk6lXogc70aa/P+DlXfbtXtAoqFzvvC0&#10;jV3sNLbxS/WxXSJrP5KldoFJupwvzqcLziRZ5rPZ/CxSmR1DHfrwXUHL4qbkpAGcJYbE9taH3vfg&#10;Q4HH7GkX9kbFAox9VJo1FeWbpugkDHVlkG0F/VIhpbJh0ptqUan+enKa5+nfUkFjRCovAUZk3Rgz&#10;Yg8AUXQfsftaB/8YqpKuxuD8b4X1wWNEygw2jMFtYwE/AzDU1ZC59z+Q1FMTWXqBav+ADKFXtXfy&#10;piGyb4UPDwJJxiR4Gs1wT4s20JUchh1nNeDvz+6jP6mLrJx1NBb0535tBCrOzA9LultMZrM4R+kw&#10;O51P6YBvLS9vLXbTXgH9pgk9Ak6mbfQP5rDVCO0zTfAqZiWTsJJyl1wGPByuQj+u9AZItVolN5od&#10;J8KtXTsZwSOrUUtPu2eBblBcIKHewWGERPFOd71vjLSw2gTQTRLlkdeBb5q7JJzhjYiD/facvI4v&#10;2fIPAAAA//8DAFBLAwQUAAYACAAAACEAUTKe2eAAAAAJAQAADwAAAGRycy9kb3ducmV2LnhtbEyP&#10;wU7DMAyG70i8Q2QkbixdVda1NJ0QEggJcWAMiWPWeElFk5Qk27q3n3eCo+1Pv7+/WU12YAcMsfdO&#10;wHyWAUPXedU7LWDz+Xy3BBaTdEoO3qGAE0ZYtddXjayVP7oPPKyTZhTiYi0FmJTGmvPYGbQyzvyI&#10;jm47H6xMNAbNVZBHCrcDz7Nswa3sHX0wcsQng93Pem8FqK/Xtx2G32XQ3wujN/xUvL/0QtzeTI8P&#10;wBJO6Q+Giz6pQ0tOW793KrJBQFkVRArI76sSGAFVTt22tCjnBfC24f8btGcAAAD//wMAUEsBAi0A&#10;FAAGAAgAAAAhALaDOJL+AAAA4QEAABMAAAAAAAAAAAAAAAAAAAAAAFtDb250ZW50X1R5cGVzXS54&#10;bWxQSwECLQAUAAYACAAAACEAOP0h/9YAAACUAQAACwAAAAAAAAAAAAAAAAAvAQAAX3JlbHMvLnJl&#10;bHNQSwECLQAUAAYACAAAACEASk/cNF0CAAARBQAADgAAAAAAAAAAAAAAAAAuAgAAZHJzL2Uyb0Rv&#10;Yy54bWxQSwECLQAUAAYACAAAACEAUTKe2eAAAAAJAQAADwAAAAAAAAAAAAAAAAC3BAAAZHJzL2Rv&#10;d25yZXYueG1sUEsFBgAAAAAEAAQA8wAAAMQFAAAAAA==&#10;" fillcolor="#156082 [3204]" strokecolor="#030e13 [484]" strokeweight="1.5pt"/>
            </w:pict>
          </mc:Fallback>
        </mc:AlternateContent>
      </w:r>
      <w:r>
        <w:rPr>
          <w:noProof/>
          <w14:ligatures w14:val="standardContextual"/>
        </w:rPr>
        <mc:AlternateContent>
          <mc:Choice Requires="wps">
            <w:drawing>
              <wp:anchor distT="0" distB="0" distL="114300" distR="114300" simplePos="0" relativeHeight="251734016" behindDoc="0" locked="0" layoutInCell="1" allowOverlap="1" wp14:anchorId="14E524C0" wp14:editId="3314EA5D">
                <wp:simplePos x="0" y="0"/>
                <wp:positionH relativeFrom="column">
                  <wp:posOffset>745976</wp:posOffset>
                </wp:positionH>
                <wp:positionV relativeFrom="paragraph">
                  <wp:posOffset>1024362</wp:posOffset>
                </wp:positionV>
                <wp:extent cx="82442" cy="72147"/>
                <wp:effectExtent l="0" t="0" r="32385" b="23495"/>
                <wp:wrapNone/>
                <wp:docPr id="1720010097" name="Straight Connector 51"/>
                <wp:cNvGraphicFramePr/>
                <a:graphic xmlns:a="http://schemas.openxmlformats.org/drawingml/2006/main">
                  <a:graphicData uri="http://schemas.microsoft.com/office/word/2010/wordprocessingShape">
                    <wps:wsp>
                      <wps:cNvCnPr/>
                      <wps:spPr>
                        <a:xfrm flipV="1">
                          <a:off x="0" y="0"/>
                          <a:ext cx="82442" cy="72147"/>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516056" id="Straight Connector 51"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75pt,80.65pt" to="65.25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aa9pgEAAJQDAAAOAAAAZHJzL2Uyb0RvYy54bWysU8tu2zAQvBfIPxC8x5IFowkEyzkkaC5F&#10;G/SRO0MtLaIklyBZS/77LilbCfo6BLkQfOzM7swutzeTNewAIWp0HV+vas7ASey123f8+7cPl9ec&#10;xSRcLww66PgRIr/ZXbzbjr6FBgc0PQRGJC62o+/4kJJvqyrKAayIK/Tg6FFhsCLRMeyrPoiR2K2p&#10;mrp+X40Yeh9QQox0ezc/8l3hVwpk+qxUhMRMx6m2VNZQ1qe8VrutaPdB+EHLUxniFVVYoR0lXaju&#10;RBLsZ9B/UFktA0ZUaSXRVqiUllA0kJp1/Zuar4PwULSQOdEvNsW3o5WfDrfuIZANo49t9A8hq5hU&#10;sEwZ7R+pp0UXVcqmYttxsQ2mxCRdXjebTcOZpJerZr25yqZWM0km8yGme0DL8qbjRrusSbTi8DGm&#10;OfQcQrjnMsouHQ3kYOO+gGK6p3RNQZcJgVsT2EFQb/sf61PaEpkhShuzgOr/g06xGQZlahbgLP+f&#10;2ZbokhFdWoBWOwx/y5qmc6lqjj+rnrVm2U/YH0tTih3U+mLoaUzzbL08F/jzZ9r9AgAA//8DAFBL&#10;AwQUAAYACAAAACEAutlOoN4AAAALAQAADwAAAGRycy9kb3ducmV2LnhtbEyPwU7DMBBE70j8g7VI&#10;3KiTFBoU4lQVFHFpDwQ+wI2XOGq8jmK3Sf+e7QluM7uj2bflena9OOMYOk8K0kUCAqnxpqNWwffX&#10;+8MziBA1Gd17QgUXDLCubm9KXRg/0See69gKLqFQaAU2xqGQMjQWnQ4LPyDx7sePTke2YyvNqCcu&#10;d73MkmQlne6IL1g94KvF5lifnIKP7HGX2c24r8PbZZ7ibuu3dFTq/m7evICIOMe/MFzxGR0qZjr4&#10;E5kgevZp/sRRFqt0CeKaWCY8ObDIsxxkVcr/P1S/AAAA//8DAFBLAQItABQABgAIAAAAIQC2gziS&#10;/gAAAOEBAAATAAAAAAAAAAAAAAAAAAAAAABbQ29udGVudF9UeXBlc10ueG1sUEsBAi0AFAAGAAgA&#10;AAAhADj9If/WAAAAlAEAAAsAAAAAAAAAAAAAAAAALwEAAF9yZWxzLy5yZWxzUEsBAi0AFAAGAAgA&#10;AAAhAN31pr2mAQAAlAMAAA4AAAAAAAAAAAAAAAAALgIAAGRycy9lMm9Eb2MueG1sUEsBAi0AFAAG&#10;AAgAAAAhALrZTqDeAAAACwEAAA8AAAAAAAAAAAAAAAAAAAQAAGRycy9kb3ducmV2LnhtbFBLBQYA&#10;AAAABAAEAPMAAAAL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31968" behindDoc="0" locked="0" layoutInCell="1" allowOverlap="1" wp14:anchorId="5D7BFA33" wp14:editId="60644BC9">
                <wp:simplePos x="0" y="0"/>
                <wp:positionH relativeFrom="column">
                  <wp:posOffset>832526</wp:posOffset>
                </wp:positionH>
                <wp:positionV relativeFrom="paragraph">
                  <wp:posOffset>924655</wp:posOffset>
                </wp:positionV>
                <wp:extent cx="323390" cy="96466"/>
                <wp:effectExtent l="0" t="0" r="19685" b="37465"/>
                <wp:wrapNone/>
                <wp:docPr id="1609962417" name="Straight Connector 51"/>
                <wp:cNvGraphicFramePr/>
                <a:graphic xmlns:a="http://schemas.openxmlformats.org/drawingml/2006/main">
                  <a:graphicData uri="http://schemas.microsoft.com/office/word/2010/wordprocessingShape">
                    <wps:wsp>
                      <wps:cNvCnPr/>
                      <wps:spPr>
                        <a:xfrm flipV="1">
                          <a:off x="0" y="0"/>
                          <a:ext cx="323390" cy="9646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B19F8" id="Straight Connector 51"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55pt,72.8pt" to="91pt,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PXCqAEAAJUDAAAOAAAAZHJzL2Uyb0RvYy54bWysU8tu2zAQvAfoPxC815LtwGgEyzkkaC9F&#10;G7Rp7wy1tIjyhSVjyX/fJWUrRdvkEORC8LEzuzO73F6P1rADYNTetXy5qDkDJ32n3b7lP+4/vv/A&#10;WUzCdcJ4By0/QuTXu3cX2yE0sPK9Nx0gIxIXmyG0vE8pNFUVZQ9WxIUP4OhRebQi0RH3VYdiIHZr&#10;qlVdb6rBYxfQS4iRbm+nR74r/EqBTF+VipCYaTnVlsqKZX3Ia7XbimaPIvRansoQr6jCCu0o6Ux1&#10;K5Jgj6j/obJaoo9epYX0tvJKaQlFA6lZ1n+p+d6LAEULmRPDbFN8O1r55XDj7pBsGEJsYrjDrGJU&#10;aJkyOvyknhZdVCkbi23H2TYYE5N0uV6t11dkrqSnq83lZpNdrSaWzBYwpk/gLcublhvtsijRiMPn&#10;mKbQcwjhnuoou3Q0kION+waK6Y7yrQq6jAjcGGQHQc3tfi1PaUtkhihtzAyqXwadYjMMytjMwEn/&#10;s9nm6JLRuzQDrXYe/5c1jedS1RR/Vj1pzbIffHcsXSl2UO+Loac5zcP157nAn37T7jcAAAD//wMA&#10;UEsDBBQABgAIAAAAIQBNHS3Q3QAAAAsBAAAPAAAAZHJzL2Rvd25yZXYueG1sTI/BTsMwEETvSPyD&#10;tUjcqJNQoijEqSoo4lIOBD7AjZc4aryOYrdJ/57tCW4z2qfZmWqzuEGccQq9JwXpKgGB1HrTU6fg&#10;++vtoQARoiajB0+o4IIBNvXtTaVL42f6xHMTO8EhFEqtwMY4llKG1qLTYeVHJL79+MnpyHbqpJn0&#10;zOFukFmS5NLpnviD1SO+WGyPzckpeM/W+8xup48mvF6WOe53fkdHpe7vlu0ziIhL/IPhWp+rQ82d&#10;Dv5EJoiB/WOaMspi/ZSDuBJFxusOLPKkAFlX8v+G+hcAAP//AwBQSwECLQAUAAYACAAAACEAtoM4&#10;kv4AAADhAQAAEwAAAAAAAAAAAAAAAAAAAAAAW0NvbnRlbnRfVHlwZXNdLnhtbFBLAQItABQABgAI&#10;AAAAIQA4/SH/1gAAAJQBAAALAAAAAAAAAAAAAAAAAC8BAABfcmVscy8ucmVsc1BLAQItABQABgAI&#10;AAAAIQDZiPXCqAEAAJUDAAAOAAAAAAAAAAAAAAAAAC4CAABkcnMvZTJvRG9jLnhtbFBLAQItABQA&#10;BgAIAAAAIQBNHS3Q3QAAAAsBAAAPAAAAAAAAAAAAAAAAAAIEAABkcnMvZG93bnJldi54bWxQSwUG&#10;AAAAAAQABADzAAAADAU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29920" behindDoc="0" locked="0" layoutInCell="1" allowOverlap="1" wp14:anchorId="05DB021C" wp14:editId="107776E8">
                <wp:simplePos x="0" y="0"/>
                <wp:positionH relativeFrom="column">
                  <wp:posOffset>1156024</wp:posOffset>
                </wp:positionH>
                <wp:positionV relativeFrom="paragraph">
                  <wp:posOffset>868153</wp:posOffset>
                </wp:positionV>
                <wp:extent cx="208821" cy="57556"/>
                <wp:effectExtent l="0" t="0" r="20320" b="19050"/>
                <wp:wrapNone/>
                <wp:docPr id="589944359" name="Straight Connector 51"/>
                <wp:cNvGraphicFramePr/>
                <a:graphic xmlns:a="http://schemas.openxmlformats.org/drawingml/2006/main">
                  <a:graphicData uri="http://schemas.microsoft.com/office/word/2010/wordprocessingShape">
                    <wps:wsp>
                      <wps:cNvCnPr/>
                      <wps:spPr>
                        <a:xfrm flipV="1">
                          <a:off x="0" y="0"/>
                          <a:ext cx="208821" cy="5755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79F6A" id="Straight Connector 51"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05pt,68.35pt" to="107.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SOpQEAAJUDAAAOAAAAZHJzL2Uyb0RvYy54bWysU8lu2zAQvQfoPxC815INODUEyzkkaC9B&#10;G2S7M9TQIsoNQ8aS/z5DylaKboeiF4LLvDfz3gy3V6M17AAYtXctXy5qzsBJ32m3b/nT4+ePG85i&#10;Eq4Txjto+REiv9p9uNgOoYGV773pABmRuNgMoeV9SqGpqih7sCIufABHj8qjFYmOuK86FAOxW1Ot&#10;6vqyGjx2Ab2EGOn2Znrku8KvFMj0TakIiZmWU22prFjWl7xWu61o9ihCr+WpDPEPVVihHSWdqW5E&#10;EuwV9S9UVkv00au0kN5WXiktoWggNcv6JzUPvQhQtJA5Mcw2xf9HK78ert0dkg1DiE0Md5hVjAot&#10;U0aHZ+pp0UWVsrHYdpxtgzExSZererNZLTmT9LT+tF5fZleriSWzBYzpC3jL8qblRrssSjTicBvT&#10;FHoOIdx7HWWXjgZysHH3oJjucr6CLiMC1wbZQVBzu+/LU9oSmSFKGzOD6r+DTrEZBmVsZuCk/4/Z&#10;5uiS0bs0A612Hn+XNY3nUtUUf1Y9ac2yX3x3LF0pdlDvi6GnOc3D9eO5wN9/0+4NAAD//wMAUEsD&#10;BBQABgAIAAAAIQDkakrO3wAAAAsBAAAPAAAAZHJzL2Rvd25yZXYueG1sTI/BTsMwEETvSPyDtUjc&#10;qBPTlijEqSoo4tIeCHyAG5s4aryObLdJ/57lBLed3dHsm2ozu4FdTIi9Rwn5IgNmsPW6x07C1+fb&#10;QwEsJoVaDR6NhKuJsKlvbypVaj/hh7k0qWMUgrFUEmxKY8l5bK1xKi78aJBu3z44lUiGjuugJgp3&#10;AxdZtuZO9UgfrBrNizXtqTk7Ce9iuRd2Gw5NfL3OU9rv/A5PUt7fzdtnYMnM6c8Mv/iEDjUxHf0Z&#10;dWQD6ULkZKXhcf0EjBwiX1G7I22WqwJ4XfH/HeofAAAA//8DAFBLAQItABQABgAIAAAAIQC2gziS&#10;/gAAAOEBAAATAAAAAAAAAAAAAAAAAAAAAABbQ29udGVudF9UeXBlc10ueG1sUEsBAi0AFAAGAAgA&#10;AAAhADj9If/WAAAAlAEAAAsAAAAAAAAAAAAAAAAALwEAAF9yZWxzLy5yZWxzUEsBAi0AFAAGAAgA&#10;AAAhABW2hI6lAQAAlQMAAA4AAAAAAAAAAAAAAAAALgIAAGRycy9lMm9Eb2MueG1sUEsBAi0AFAAG&#10;AAgAAAAhAORqSs7fAAAACwEAAA8AAAAAAAAAAAAAAAAA/wMAAGRycy9kb3ducmV2LnhtbFBLBQYA&#10;AAAABAAEAPMAAAAL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27872" behindDoc="0" locked="0" layoutInCell="1" allowOverlap="1" wp14:anchorId="3736A5EC" wp14:editId="5FD6B8CE">
                <wp:simplePos x="0" y="0"/>
                <wp:positionH relativeFrom="column">
                  <wp:posOffset>1365115</wp:posOffset>
                </wp:positionH>
                <wp:positionV relativeFrom="paragraph">
                  <wp:posOffset>645795</wp:posOffset>
                </wp:positionV>
                <wp:extent cx="629001" cy="222926"/>
                <wp:effectExtent l="0" t="0" r="19050" b="24765"/>
                <wp:wrapNone/>
                <wp:docPr id="1722466396" name="Straight Connector 51"/>
                <wp:cNvGraphicFramePr/>
                <a:graphic xmlns:a="http://schemas.openxmlformats.org/drawingml/2006/main">
                  <a:graphicData uri="http://schemas.microsoft.com/office/word/2010/wordprocessingShape">
                    <wps:wsp>
                      <wps:cNvCnPr/>
                      <wps:spPr>
                        <a:xfrm flipV="1">
                          <a:off x="0" y="0"/>
                          <a:ext cx="629001" cy="22292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DBEEF" id="Straight Connector 51"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5pt,50.85pt" to="157.0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TpUpwEAAJYDAAAOAAAAZHJzL2Uyb0RvYy54bWysU8tu2zAQvAfoPxC815J1MBrBcg4J2kvR&#10;BEmbO0MtLaJ8YclY8t93SdlKkaQ9FL0QfOzM7swut1eTNewAGLV3HV+vas7ASd9rt+/4j++fP37i&#10;LCbhemG8g44fIfKr3YeL7RhaaPzgTQ/IiMTFdgwdH1IKbVVFOYAVceUDOHpUHq1IdMR91aMYid2a&#10;qqnrTTV67AN6CTHS7c38yHeFXymQ6VapCImZjlNtqaxY1qe8VrutaPcowqDlqQzxD1VYoR0lXahu&#10;RBLsGfUbKqsl+uhVWklvK6+UllA0kJp1/UrNwyACFC1kTgyLTfH/0cpvh2t3h2TDGGIbwx1mFZNC&#10;y5TR4ZF6WnRRpWwqth0X22BKTNLlprms6zVnkp6aprlsNtnWaqbJdAFj+gLesrzpuNEuqxKtOHyN&#10;aQ49hxDupZCyS0cDOdi4e1BM95SwKegyI3BtkB0Edbf/uT6lLZEZorQxC6j+O+gUm2FQ5mYBzgb8&#10;MdsSXTJ6lxag1c7je1nTdC5VzfFn1bPWLPvJ98fSlmIHNb8YehrUPF2/nwv85TvtfgEAAP//AwBQ&#10;SwMEFAAGAAgAAAAhAKnak1rfAAAACwEAAA8AAABkcnMvZG93bnJldi54bWxMj8FOwzAQRO9I/IO1&#10;SNyo47SUKo1TVVDEpT0Q+AA3duOo8Tqy3Sb9e5YTHHdmNPum3EyuZ1cTYudRgphlwAw2XnfYSvj+&#10;en9aAYtJoVa9RyPhZiJsqvu7UhXaj/hprnVqGZVgLJQEm9JQcB4ba5yKMz8YJO/kg1OJztByHdRI&#10;5a7neZYtuVMd0gerBvNqTXOuL07CR77Y53YbDnV8u01j2u/8Ds9SPj5M2zWwZKb0F4ZffEKHipiO&#10;/oI6sl5CLp5pSyIjEy/AKDEXCwHsSMp8uQJelfz/huoHAAD//wMAUEsBAi0AFAAGAAgAAAAhALaD&#10;OJL+AAAA4QEAABMAAAAAAAAAAAAAAAAAAAAAAFtDb250ZW50X1R5cGVzXS54bWxQSwECLQAUAAYA&#10;CAAAACEAOP0h/9YAAACUAQAACwAAAAAAAAAAAAAAAAAvAQAAX3JlbHMvLnJlbHNQSwECLQAUAAYA&#10;CAAAACEA9L06VKcBAACWAwAADgAAAAAAAAAAAAAAAAAuAgAAZHJzL2Uyb0RvYy54bWxQSwECLQAU&#10;AAYACAAAACEAqdqTWt8AAAALAQAADwAAAAAAAAAAAAAAAAABBAAAZHJzL2Rvd25yZXYueG1sUEsF&#10;BgAAAAAEAAQA8wAAAA0FA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25824" behindDoc="0" locked="0" layoutInCell="1" allowOverlap="1" wp14:anchorId="316C00A7" wp14:editId="502BB7C0">
                <wp:simplePos x="0" y="0"/>
                <wp:positionH relativeFrom="column">
                  <wp:posOffset>1994981</wp:posOffset>
                </wp:positionH>
                <wp:positionV relativeFrom="paragraph">
                  <wp:posOffset>74294</wp:posOffset>
                </wp:positionV>
                <wp:extent cx="600629" cy="572311"/>
                <wp:effectExtent l="0" t="0" r="28575" b="18415"/>
                <wp:wrapNone/>
                <wp:docPr id="1996900121" name="Straight Connector 51"/>
                <wp:cNvGraphicFramePr/>
                <a:graphic xmlns:a="http://schemas.openxmlformats.org/drawingml/2006/main">
                  <a:graphicData uri="http://schemas.microsoft.com/office/word/2010/wordprocessingShape">
                    <wps:wsp>
                      <wps:cNvCnPr/>
                      <wps:spPr>
                        <a:xfrm flipV="1">
                          <a:off x="0" y="0"/>
                          <a:ext cx="600629" cy="572311"/>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285BF6" id="Straight Connector 51"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1pt,5.85pt" to="204.4pt,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1QpwEAAJYDAAAOAAAAZHJzL2Uyb0RvYy54bWysU01v1DAQvVfqf7B87yYb1FKizfbQCi6o&#10;raBwd53xxsL2WLbZZP89Y2c3RRQ4IC6WP+a9mfdmvLmZrGF7CFGj6/h6VXMGTmKv3a7jX57eX1xz&#10;FpNwvTDooOMHiPxme362GX0LDQ5oegiMSFxsR9/xISXfVlWUA1gRV+jB0aPCYEWiY9hVfRAjsVtT&#10;NXV9VY0Yeh9QQox0ezc/8m3hVwpkelAqQmKm41RbKmso63Neq+1GtLsg/KDlsQzxD1VYoR0lXaju&#10;RBLse9CvqKyWASOqtJJoK1RKSygaSM26/kXN50F4KFrInOgXm+L/o5X3+1v3GMiG0cc2+seQVUwq&#10;WKaM9l+pp0UXVcqmYtthsQ2mxCRdXlEfmnecSXq6fNu8Wa+zrdVMk+l8iOkDoGV503GjXVYlWrH/&#10;GNMcegoh3EshZZcOBnKwcZ9AMd1Twqagy4zArQlsL6i7/bdT2hKZIUobs4Dqv4OOsRkGZW4W4GzA&#10;H7Mt0SUjurQArXYYfpc1TadS1Rx/Uj1rzbKfsT+UthQ7qPnF0OOg5un6+VzgL99p+wMAAP//AwBQ&#10;SwMEFAAGAAgAAAAhAJYVHQLdAAAACgEAAA8AAABkcnMvZG93bnJldi54bWxMj8FOwzAQRO9I/IO1&#10;SNyonRBBFOJUFbTiUg4EPsCNTRw1Xke226R/3+UEx515mp2p14sb2dmEOHiUkK0EMIOd1wP2Er6/&#10;dg8lsJgUajV6NBIuJsK6ub2pVaX9jJ/m3KaeUQjGSkmwKU0V57Gzxqm48pNB8n58cCrRGXqug5op&#10;3I08F+KJOzUgfbBqMq/WdMf25CS858U+t5vw0ca3yzKn/dZv8Sjl/d2yeQGWzJL+YPitT9WhoU4H&#10;f0Id2SjhMStyQsnInoERUIiSthxIEFkJvKn5/wnNFQAA//8DAFBLAQItABQABgAIAAAAIQC2gziS&#10;/gAAAOEBAAATAAAAAAAAAAAAAAAAAAAAAABbQ29udGVudF9UeXBlc10ueG1sUEsBAi0AFAAGAAgA&#10;AAAhADj9If/WAAAAlAEAAAsAAAAAAAAAAAAAAAAALwEAAF9yZWxzLy5yZWxzUEsBAi0AFAAGAAgA&#10;AAAhAE1QDVCnAQAAlgMAAA4AAAAAAAAAAAAAAAAALgIAAGRycy9lMm9Eb2MueG1sUEsBAi0AFAAG&#10;AAgAAAAhAJYVHQLdAAAACgEAAA8AAAAAAAAAAAAAAAAAAQQAAGRycy9kb3ducmV2LnhtbFBLBQYA&#10;AAAABAAEAPMAAAAL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23776" behindDoc="0" locked="0" layoutInCell="1" allowOverlap="1" wp14:anchorId="2AA5245B" wp14:editId="4DA14516">
                <wp:simplePos x="0" y="0"/>
                <wp:positionH relativeFrom="column">
                  <wp:posOffset>2585935</wp:posOffset>
                </wp:positionH>
                <wp:positionV relativeFrom="paragraph">
                  <wp:posOffset>17550</wp:posOffset>
                </wp:positionV>
                <wp:extent cx="208821" cy="57556"/>
                <wp:effectExtent l="0" t="0" r="20320" b="19050"/>
                <wp:wrapNone/>
                <wp:docPr id="1588031768" name="Straight Connector 51"/>
                <wp:cNvGraphicFramePr/>
                <a:graphic xmlns:a="http://schemas.openxmlformats.org/drawingml/2006/main">
                  <a:graphicData uri="http://schemas.microsoft.com/office/word/2010/wordprocessingShape">
                    <wps:wsp>
                      <wps:cNvCnPr/>
                      <wps:spPr>
                        <a:xfrm flipV="1">
                          <a:off x="0" y="0"/>
                          <a:ext cx="208821" cy="5755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4A123A" id="Straight Connector 51"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6pt,1.4pt" to="220.0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SOpQEAAJUDAAAOAAAAZHJzL2Uyb0RvYy54bWysU8lu2zAQvQfoPxC815INODUEyzkkaC9B&#10;G2S7M9TQIsoNQ8aS/z5DylaKboeiF4LLvDfz3gy3V6M17AAYtXctXy5qzsBJ32m3b/nT4+ePG85i&#10;Eq4Txjto+REiv9p9uNgOoYGV773pABmRuNgMoeV9SqGpqih7sCIufABHj8qjFYmOuK86FAOxW1Ot&#10;6vqyGjx2Ab2EGOn2Znrku8KvFMj0TakIiZmWU22prFjWl7xWu61o9ihCr+WpDPEPVVihHSWdqW5E&#10;EuwV9S9UVkv00au0kN5WXiktoWggNcv6JzUPvQhQtJA5Mcw2xf9HK78ert0dkg1DiE0Md5hVjAot&#10;U0aHZ+pp0UWVsrHYdpxtgzExSZererNZLTmT9LT+tF5fZleriSWzBYzpC3jL8qblRrssSjTicBvT&#10;FHoOIdx7HWWXjgZysHH3oJjucr6CLiMC1wbZQVBzu+/LU9oSmSFKGzOD6r+DTrEZBmVsZuCk/4/Z&#10;5uiS0bs0A612Hn+XNY3nUtUUf1Y9ac2yX3x3LF0pdlDvi6GnOc3D9eO5wN9/0+4NAAD//wMAUEsD&#10;BBQABgAIAAAAIQBomZhE3AAAAAgBAAAPAAAAZHJzL2Rvd25yZXYueG1sTI/LTsMwEEX3SPyDNUjs&#10;qB0r4hHiVBUUsSmLBj7AjU0cNR5Httukf8+wguXoHt05t14vfmRnG9MQUEGxEsAsdsEM2Cv4+ny7&#10;ewSWskajx4BWwcUmWDfXV7WuTJhxb89t7hmVYKq0ApfzVHGeOme9TqswWaTsO0SvM52x5ybqmcr9&#10;yKUQ99zrAemD05N9cbY7tiev4F2WO+k28aNNr5dlzrtt2OJRqdubZfMMLNsl/8Hwq0/q0JDTIZzQ&#10;JDYqKMWDJFSBpAWUl6UogB0ILJ6ANzX/P6D5AQAA//8DAFBLAQItABQABgAIAAAAIQC2gziS/gAA&#10;AOEBAAATAAAAAAAAAAAAAAAAAAAAAABbQ29udGVudF9UeXBlc10ueG1sUEsBAi0AFAAGAAgAAAAh&#10;ADj9If/WAAAAlAEAAAsAAAAAAAAAAAAAAAAALwEAAF9yZWxzLy5yZWxzUEsBAi0AFAAGAAgAAAAh&#10;ABW2hI6lAQAAlQMAAA4AAAAAAAAAAAAAAAAALgIAAGRycy9lMm9Eb2MueG1sUEsBAi0AFAAGAAgA&#10;AAAhAGiZmETcAAAACAEAAA8AAAAAAAAAAAAAAAAA/wMAAGRycy9kb3ducmV2LnhtbFBLBQYAAAAA&#10;BAAEAPMAAAAI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21728" behindDoc="0" locked="0" layoutInCell="1" allowOverlap="1" wp14:anchorId="39192A3F" wp14:editId="0E98389E">
                <wp:simplePos x="0" y="0"/>
                <wp:positionH relativeFrom="column">
                  <wp:posOffset>2795852</wp:posOffset>
                </wp:positionH>
                <wp:positionV relativeFrom="paragraph">
                  <wp:posOffset>17550</wp:posOffset>
                </wp:positionV>
                <wp:extent cx="1088066" cy="404509"/>
                <wp:effectExtent l="0" t="0" r="36195" b="33655"/>
                <wp:wrapNone/>
                <wp:docPr id="1665643135" name="Straight Connector 51"/>
                <wp:cNvGraphicFramePr/>
                <a:graphic xmlns:a="http://schemas.openxmlformats.org/drawingml/2006/main">
                  <a:graphicData uri="http://schemas.microsoft.com/office/word/2010/wordprocessingShape">
                    <wps:wsp>
                      <wps:cNvCnPr/>
                      <wps:spPr>
                        <a:xfrm>
                          <a:off x="0" y="0"/>
                          <a:ext cx="1088066" cy="404509"/>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1A4A4B" id="Straight Connector 51"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15pt,1.4pt" to="305.8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t+OnwEAAI0DAAAOAAAAZHJzL2Uyb0RvYy54bWysU9tO4zAQfUfiHyy/b+NUUJWoKQ+g5QXt&#10;Ii4fYJxxY+GbxqZJ/x7bbVO0u+JhxcvEl3Nm5hxPVtej0WQLGJSzLa1njBKwwnXKblr68vzzx5KS&#10;ELntuHYWWrqDQK/X52erwTcwd73THSBJSWxoBt/SPkbfVFUQPRgeZs6DTZfSoeExbXFTdciHlN3o&#10;as7Yohocdh6dgBDS6e3+kq5LfilBxN9SBohEtzT1FkvEEl9zrNYr3myQ+16JQxv8P7owXNlUdEp1&#10;yyMn76j+SmWUQBecjDPhTOWkVAKKhqSmZn+oeeq5h6IlmRP8ZFP4vrTi1/bGPmCyYfChCf4Bs4pR&#10;osnf1B8Zi1m7ySwYIxHpsGbLJVssKBHp7oJdXLKr7GZ1YnsM8Q6cIXnRUq1sFsMbvr0PcQ89QhLv&#10;VL+s4k5DBmv7CJKoLlWcF3YZDbjRSLY8PWr3Vh/KFmSmSKX1RGJfkw7YTIMyLhOx/po4oUtFZ+NE&#10;NMo6/Bc5jsdW5R5/VL3XmmW/um5XXqPYkd68GHqYzzxUn/eFfvqL1h8AAAD//wMAUEsDBBQABgAI&#10;AAAAIQBnA1YM3gAAAAgBAAAPAAAAZHJzL2Rvd25yZXYueG1sTI9BT4NAEIXvJv6HzZh4MXahAhpk&#10;aYyJB0w0sTWepzAFlJ0l7Jbiv3c86W1e3sub7xWbxQ5qpsn3jg3EqwgUce2anlsD77un6ztQPiA3&#10;ODgmA9/kYVOenxWYN+7EbzRvQ6ukhH2OBroQxlxrX3dk0a/cSCzewU0Wg8ip1c2EJym3g15HUaYt&#10;9iwfOhzpsaP6a3u0Bj6rj6pNr277w2uSPuNuTl94roy5vFge7kEFWsJfGH7xBR1KYdq7IzdeDQaS&#10;JLqRqIG1LBA/i+MM1F6OLAVdFvr/gPIHAAD//wMAUEsBAi0AFAAGAAgAAAAhALaDOJL+AAAA4QEA&#10;ABMAAAAAAAAAAAAAAAAAAAAAAFtDb250ZW50X1R5cGVzXS54bWxQSwECLQAUAAYACAAAACEAOP0h&#10;/9YAAACUAQAACwAAAAAAAAAAAAAAAAAvAQAAX3JlbHMvLnJlbHNQSwECLQAUAAYACAAAACEAwbbf&#10;jp8BAACNAwAADgAAAAAAAAAAAAAAAAAuAgAAZHJzL2Uyb0RvYy54bWxQSwECLQAUAAYACAAAACEA&#10;ZwNWDN4AAAAIAQAADwAAAAAAAAAAAAAAAAD5AwAAZHJzL2Rvd25yZXYueG1sUEsFBgAAAAAEAAQA&#10;8wAAAAQFA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9680" behindDoc="0" locked="0" layoutInCell="1" allowOverlap="1" wp14:anchorId="35A44A1E" wp14:editId="523C1A86">
                <wp:simplePos x="0" y="0"/>
                <wp:positionH relativeFrom="column">
                  <wp:posOffset>3885389</wp:posOffset>
                </wp:positionH>
                <wp:positionV relativeFrom="paragraph">
                  <wp:posOffset>251379</wp:posOffset>
                </wp:positionV>
                <wp:extent cx="637378" cy="171490"/>
                <wp:effectExtent l="0" t="0" r="29845" b="19050"/>
                <wp:wrapNone/>
                <wp:docPr id="34490019" name="Straight Connector 51"/>
                <wp:cNvGraphicFramePr/>
                <a:graphic xmlns:a="http://schemas.openxmlformats.org/drawingml/2006/main">
                  <a:graphicData uri="http://schemas.microsoft.com/office/word/2010/wordprocessingShape">
                    <wps:wsp>
                      <wps:cNvCnPr/>
                      <wps:spPr>
                        <a:xfrm flipV="1">
                          <a:off x="0" y="0"/>
                          <a:ext cx="637378" cy="17149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E35B35" id="Straight Connector 51"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95pt,19.8pt" to="356.15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XxHqgEAAJYDAAAOAAAAZHJzL2Uyb0RvYy54bWysU8tu2zAQvBfIPxC815KcIm4EyzkkaC9F&#10;G7RJ7wy1tIjyBZK15L/vcmUrQV+HoheCj53Zndnl9mayhh0gJu1dx5tVzRk46Xvt9h1/fHj3+i1n&#10;KQvXC+MddPwIid/sLl5tx9DC2g/e9BAZkrjUjqHjQ86hraokB7AirXwAh4/KRysyHuO+6qMYkd2a&#10;al3XV9XoYx+il5AS3t7Nj3xH/EqBzJ+USpCZ6TjWlmmNtD6VtdptRbuPIgxansoQ/1CFFdph0oXq&#10;TmTBvkf9C5XVMvrkVV5JbyuvlJZAGlBNU/+k5ssgApAWNCeFxab0/2jlx8Otu49owxhSm8J9LCom&#10;FS1TRoev2FPShZWyiWw7LrbBlJnEy6vLzeUG+yzxqdk0b67J1mqmKXQhpvwevGVl03GjXVElWnH4&#10;kDKmxtBzCB6eC6FdPhoowcZ9BsV0jwnXhKYZgVsT2UFgd/tvTekmclFkgShtzAKq/w46xRYY0Nws&#10;wNmAP2Zboimjd3kBWu18/F3WPJ1LVXP8WfWstch+8v2R2kJ2YPNJ2WlQy3S9PBP8+TvtfgAAAP//&#10;AwBQSwMEFAAGAAgAAAAhAO/oo1reAAAACQEAAA8AAABkcnMvZG93bnJldi54bWxMj0FOwzAQRfdI&#10;3MEaJHbUSYoMTeNUFRSxKQsCB3DjaRw1Hke226S3x6xgOfpP/7+pNrMd2AV96B1JyBcZMKTW6Z46&#10;Cd9fbw/PwEJUpNXgCCVcMcCmvr2pVKndRJ94aWLHUgmFUkkwMY4l56E1aFVYuBEpZUfnrYrp9B3X&#10;Xk2p3A68yDLBreopLRg14ovB9tScrYT34nFfmK3/aMLrdZ7ifud2dJLy/m7eroFFnOMfDL/6SR3q&#10;5HRwZ9KBDRJEnq8SKmG5EsAS8JQXS2CHlAgBvK74/w/qHwAAAP//AwBQSwECLQAUAAYACAAAACEA&#10;toM4kv4AAADhAQAAEwAAAAAAAAAAAAAAAAAAAAAAW0NvbnRlbnRfVHlwZXNdLnhtbFBLAQItABQA&#10;BgAIAAAAIQA4/SH/1gAAAJQBAAALAAAAAAAAAAAAAAAAAC8BAABfcmVscy8ucmVsc1BLAQItABQA&#10;BgAIAAAAIQC0xXxHqgEAAJYDAAAOAAAAAAAAAAAAAAAAAC4CAABkcnMvZTJvRG9jLnhtbFBLAQIt&#10;ABQABgAIAAAAIQDv6KNa3gAAAAkBAAAPAAAAAAAAAAAAAAAAAAQEAABkcnMvZG93bnJldi54bWxQ&#10;SwUGAAAAAAQABADzAAAADwU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8656" behindDoc="0" locked="0" layoutInCell="1" allowOverlap="1" wp14:anchorId="06D521C7" wp14:editId="50DF6C6B">
                <wp:simplePos x="0" y="0"/>
                <wp:positionH relativeFrom="column">
                  <wp:posOffset>4524172</wp:posOffset>
                </wp:positionH>
                <wp:positionV relativeFrom="paragraph">
                  <wp:posOffset>239665</wp:posOffset>
                </wp:positionV>
                <wp:extent cx="118543" cy="852386"/>
                <wp:effectExtent l="0" t="0" r="34290" b="24130"/>
                <wp:wrapNone/>
                <wp:docPr id="133021101" name="Straight Connector 50"/>
                <wp:cNvGraphicFramePr/>
                <a:graphic xmlns:a="http://schemas.openxmlformats.org/drawingml/2006/main">
                  <a:graphicData uri="http://schemas.microsoft.com/office/word/2010/wordprocessingShape">
                    <wps:wsp>
                      <wps:cNvCnPr/>
                      <wps:spPr>
                        <a:xfrm flipH="1" flipV="1">
                          <a:off x="0" y="0"/>
                          <a:ext cx="118543" cy="85238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DC2D34" id="Straight Connector 50" o:spid="_x0000_s1026" style="position:absolute;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25pt,18.85pt" to="365.6pt,8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0LrgEAAKADAAAOAAAAZHJzL2Uyb0RvYy54bWysU01v1DAQvSPxHyzf2SRbWq2izfbQinJA&#10;UAHt3XXGGwt/yTab7L9nPNlNEQUOiIs18cx7M+95sr2erGEHiEl71/FmVXMGTvpeu33HH76+e7Ph&#10;LGXhemG8g44fIfHr3etX2zG0sPaDNz1EhiQutWPo+JBzaKsqyQGsSCsfwGFS+WhFxs+4r/ooRmS3&#10;plrX9VU1+tiH6CWkhLe3c5LviF8pkPmTUgkyMx3H2TKdkc6ncla7rWj3UYRBy9MY4h+msEI7bLpQ&#10;3Yos2PeoX1BZLaNPXuWV9LbySmkJpAHVNPUvar4MIgBpQXNSWGxK/49WfjzcuPuINowhtSncx6Ji&#10;UtEyZXR4j2/KKXosUcnhzGwiA4+LgTBlJvGyaTaXby84k5jaXK4vNlfF4GomLOAQU74Db1kJOm60&#10;K/pEKw4fUp5LzyWIex6Jonw0UIqN+wyK6R4brglN2wI3JrKDwHfuvzWntlRZIEobs4Dqv4NOtQUG&#10;tEELcDbgj92WauroXV6AVjsff9c1T+dR1Vx/Vj1rLbKffH+kByI7cA3I0NPKlj37+Zvgzz/W7gcA&#10;AAD//wMAUEsDBBQABgAIAAAAIQCvB1iH2wAAAAoBAAAPAAAAZHJzL2Rvd25yZXYueG1sTI9BTsMw&#10;EEX3SNzBGiR21EkqMIQ4VQXlABQktm48xFHjcWS7TXp7hhUsR//p/zfNZvGjOGNMQyAN5aoAgdQF&#10;O1Cv4fPj7e4RRMqGrBkDoYYLJti011eNqW2Y6R3P+9wLLqFUGw0u56mWMnUOvUmrMCFx9h2iN5nP&#10;2EsbzczlfpRVUTxIbwbiBWcmfHHYHfcnr0E66lLEtEuqOu7oK8+vw2Wr9e3Nsn0GkXHJfzD86rM6&#10;tOx0CCeySYwaVFndM6phrRQIBtS6rEAcmFTlE8i2kf9faH8AAAD//wMAUEsBAi0AFAAGAAgAAAAh&#10;ALaDOJL+AAAA4QEAABMAAAAAAAAAAAAAAAAAAAAAAFtDb250ZW50X1R5cGVzXS54bWxQSwECLQAU&#10;AAYACAAAACEAOP0h/9YAAACUAQAACwAAAAAAAAAAAAAAAAAvAQAAX3JlbHMvLnJlbHNQSwECLQAU&#10;AAYACAAAACEAcohtC64BAACgAwAADgAAAAAAAAAAAAAAAAAuAgAAZHJzL2Uyb0RvYy54bWxQSwEC&#10;LQAUAAYACAAAACEArwdYh9sAAAAKAQAADwAAAAAAAAAAAAAAAAAIBAAAZHJzL2Rvd25yZXYueG1s&#10;UEsFBgAAAAAEAAQA8wAAABAFA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7632" behindDoc="0" locked="0" layoutInCell="1" allowOverlap="1" wp14:anchorId="299703E8" wp14:editId="1D472C7B">
                <wp:simplePos x="0" y="0"/>
                <wp:positionH relativeFrom="column">
                  <wp:posOffset>4217751</wp:posOffset>
                </wp:positionH>
                <wp:positionV relativeFrom="paragraph">
                  <wp:posOffset>1092457</wp:posOffset>
                </wp:positionV>
                <wp:extent cx="418289" cy="317770"/>
                <wp:effectExtent l="0" t="0" r="20320" b="25400"/>
                <wp:wrapNone/>
                <wp:docPr id="349349341" name="Straight Connector 49"/>
                <wp:cNvGraphicFramePr/>
                <a:graphic xmlns:a="http://schemas.openxmlformats.org/drawingml/2006/main">
                  <a:graphicData uri="http://schemas.microsoft.com/office/word/2010/wordprocessingShape">
                    <wps:wsp>
                      <wps:cNvCnPr/>
                      <wps:spPr>
                        <a:xfrm flipV="1">
                          <a:off x="0" y="0"/>
                          <a:ext cx="418289" cy="3177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5EF2A48" id="Straight Connector 49"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332.1pt,86pt" to="365.0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qAYqgEAAJYDAAAOAAAAZHJzL2Uyb0RvYy54bWysU8lu2zAQvRfoPxC815LconYEyzkkSC9F&#10;G3TJnaGGFlFuIFlL/vsOR7ZSpMuh6IXgMu/NvDfD3fVkDTtCTNq7jjermjNw0vfaHTr+9cvdqy1n&#10;KQvXC+MddPwEiV/vX77YjaGFtR+86SEyJHGpHUPHh5xDW1VJDmBFWvkADh+Vj1ZkPMZD1UcxIrs1&#10;1bqu31ajj32IXkJKeHs7P/I98SsFMn9UKkFmpuNYW6Y10vpY1mq/E+0hijBoeS5D/EMVVmiHSReq&#10;W5EF+x71L1RWy+iTV3klva28UloCaUA1Tf1MzedBBCAtaE4Ki03p/9HKD8cbdx/RhjGkNoX7WFRM&#10;KlqmjA4P2FPShZWyiWw7LbbBlJnEyzfNdr294kzi0+tms9mQrdVMU+hCTPkdeMvKpuNGu6JKtOL4&#10;PmVMjaGXEDw8FUK7fDJQgo37BIrpHhOuCU0zAjcmsqPA7vbfmtJN5KLIAlHamAVU/x10ji0woLlZ&#10;gLMBf8y2RFNG7/ICtNr5+LusebqUqub4i+pZa5H96PsTtYXswOaTsvOglun6+Uzwp++0/wEAAP//&#10;AwBQSwMEFAAGAAgAAAAhAFBUVZLeAAAACwEAAA8AAABkcnMvZG93bnJldi54bWxMj8FOwzAQRO9I&#10;/IO1SNyoU1OlKMSpKijiUg4NfIAbL3HUeB3FbpP+PcsJjjvzNDtTbmbfiwuOsQukYbnIQCA1wXbU&#10;avj6fHt4AhGTIWv6QKjhihE21e1NaQobJjrgpU6t4BCKhdHgUhoKKWPj0Ju4CAMSe99h9CbxObbS&#10;jmbicN9LlWW59KYj/uDMgC8Om1N99hre1Wqv3Hb8qOPrdZ7Sfhd2dNL6/m7ePoNIOKc/GH7rc3Wo&#10;uNMxnMlG0WvI85VilI214lFMrB+zJYijBqVYkVUp/2+ofgAAAP//AwBQSwECLQAUAAYACAAAACEA&#10;toM4kv4AAADhAQAAEwAAAAAAAAAAAAAAAAAAAAAAW0NvbnRlbnRfVHlwZXNdLnhtbFBLAQItABQA&#10;BgAIAAAAIQA4/SH/1gAAAJQBAAALAAAAAAAAAAAAAAAAAC8BAABfcmVscy8ucmVsc1BLAQItABQA&#10;BgAIAAAAIQD3vqAYqgEAAJYDAAAOAAAAAAAAAAAAAAAAAC4CAABkcnMvZTJvRG9jLnhtbFBLAQIt&#10;ABQABgAIAAAAIQBQVFWS3gAAAAsBAAAPAAAAAAAAAAAAAAAAAAQEAABkcnMvZG93bnJldi54bWxQ&#10;SwUGAAAAAAQABADzAAAADwU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6608" behindDoc="0" locked="0" layoutInCell="1" allowOverlap="1" wp14:anchorId="671FEDBF" wp14:editId="1ED87828">
                <wp:simplePos x="0" y="0"/>
                <wp:positionH relativeFrom="column">
                  <wp:posOffset>4203160</wp:posOffset>
                </wp:positionH>
                <wp:positionV relativeFrom="paragraph">
                  <wp:posOffset>1410227</wp:posOffset>
                </wp:positionV>
                <wp:extent cx="557719" cy="901430"/>
                <wp:effectExtent l="0" t="0" r="33020" b="32385"/>
                <wp:wrapNone/>
                <wp:docPr id="1164815615" name="Straight Connector 48"/>
                <wp:cNvGraphicFramePr/>
                <a:graphic xmlns:a="http://schemas.openxmlformats.org/drawingml/2006/main">
                  <a:graphicData uri="http://schemas.microsoft.com/office/word/2010/wordprocessingShape">
                    <wps:wsp>
                      <wps:cNvCnPr/>
                      <wps:spPr>
                        <a:xfrm flipH="1" flipV="1">
                          <a:off x="0" y="0"/>
                          <a:ext cx="557719" cy="90143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4515648" id="Straight Connector 48" o:spid="_x0000_s1026" style="position:absolute;flip:x y;z-index:251716608;visibility:visible;mso-wrap-style:square;mso-wrap-distance-left:9pt;mso-wrap-distance-top:0;mso-wrap-distance-right:9pt;mso-wrap-distance-bottom:0;mso-position-horizontal:absolute;mso-position-horizontal-relative:text;mso-position-vertical:absolute;mso-position-vertical-relative:text" from="330.95pt,111.05pt" to="374.85pt,1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UE8sAEAAKADAAAOAAAAZHJzL2Uyb0RvYy54bWysU8tu2zAQvBfoPxC8x5KcpmkEyzkkaHso&#10;2iB93BlqaRHhCyRryX/f5cpWgr4ORS/EUrszuzNcba4na9geYtLedbxZ1ZyBk77Xbtfxr1/enr3h&#10;LGXhemG8g44fIPHr7csXmzG0sPaDNz1EhiQutWPo+JBzaKsqyQGsSCsfwGFS+WhFxmvcVX0UI7Jb&#10;U63r+nU1+tiH6CWkhF9v5yTfEr9SIPMnpRJkZjqOs2U6I50P5ay2G9HuogiDlscxxD9MYYV22HSh&#10;uhVZsO9R/0JltYw+eZVX0tvKK6UlkAZU09Q/qfk8iACkBc1JYbEp/T9a+XF/4+4i2jCG1KZwF4uK&#10;SUXLlNHhPb4pp+hbiUoOZ2YTGXhYDIQpM4kfLy4uL5srziSmrurm1TkZXM2EBRxiyu/AW1aCjhvt&#10;ij7Riv2HlHEILD2V4OVpJIrywUApNu4eFNM9NlwTmrYFbkxke4Hv3D825V2RiyoLRGljFlD9d9Cx&#10;tsCANmgBzgb8sdtSTR29ywvQaufj77rm6TSqmutPqmetRfaD7w/0QGQHrgEpO65s2bPnd4I//Vjb&#10;HwAAAP//AwBQSwMEFAAGAAgAAAAhAPFrYivdAAAACwEAAA8AAABkcnMvZG93bnJldi54bWxMj0FO&#10;wzAQRfdI3MEaJHbUiakSGjKpKigHoCCxdeMhjhqPo9ht0ttjVrAc/af/39TbxQ3iQlPoPSPkqwwE&#10;cetNzx3C58fbwxOIEDUbPXgmhCsF2Da3N7WujJ/5nS6H2IlUwqHSCDbGsZIytJacDis/Eqfs209O&#10;x3ROnTSTnlO5G6TKskI63XNasHqkF0vt6XB2CNJyGyYK+1Cq056/4vzaX3eI93fL7hlEpCX+wfCr&#10;n9ShSU5Hf2YTxIBQFPkmoQhKqRxEIsr1pgRxRHgs1jnIppb/f2h+AAAA//8DAFBLAQItABQABgAI&#10;AAAAIQC2gziS/gAAAOEBAAATAAAAAAAAAAAAAAAAAAAAAABbQ29udGVudF9UeXBlc10ueG1sUEsB&#10;Ai0AFAAGAAgAAAAhADj9If/WAAAAlAEAAAsAAAAAAAAAAAAAAAAALwEAAF9yZWxzLy5yZWxzUEsB&#10;Ai0AFAAGAAgAAAAhAJftQTywAQAAoAMAAA4AAAAAAAAAAAAAAAAALgIAAGRycy9lMm9Eb2MueG1s&#10;UEsBAi0AFAAGAAgAAAAhAPFrYivdAAAACwEAAA8AAAAAAAAAAAAAAAAACgQAAGRycy9kb3ducmV2&#10;LnhtbFBLBQYAAAAABAAEAPMAAAAU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5584" behindDoc="0" locked="0" layoutInCell="1" allowOverlap="1" wp14:anchorId="6FBC1009" wp14:editId="71E0EDE3">
                <wp:simplePos x="0" y="0"/>
                <wp:positionH relativeFrom="column">
                  <wp:posOffset>4509581</wp:posOffset>
                </wp:positionH>
                <wp:positionV relativeFrom="paragraph">
                  <wp:posOffset>2322195</wp:posOffset>
                </wp:positionV>
                <wp:extent cx="261025" cy="727143"/>
                <wp:effectExtent l="0" t="0" r="24765" b="15875"/>
                <wp:wrapNone/>
                <wp:docPr id="856859924" name="Straight Connector 47"/>
                <wp:cNvGraphicFramePr/>
                <a:graphic xmlns:a="http://schemas.openxmlformats.org/drawingml/2006/main">
                  <a:graphicData uri="http://schemas.microsoft.com/office/word/2010/wordprocessingShape">
                    <wps:wsp>
                      <wps:cNvCnPr/>
                      <wps:spPr>
                        <a:xfrm flipV="1">
                          <a:off x="0" y="0"/>
                          <a:ext cx="261025" cy="727143"/>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B7F386D" id="Straight Connector 47" o:spid="_x0000_s1026"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from="355.1pt,182.85pt" to="375.65pt,2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aQRpwEAAJYDAAAOAAAAZHJzL2Uyb0RvYy54bWysU8luFDEQvSPxD5bvTC9AErWmJ4dE4YIg&#10;YsndcZenLbypbKZ7/p6ye6aDwnJAXCwv9V7Ve1XeXs/WsANg1N71vNnUnIGTftBu3/OvX+5eXXEW&#10;k3CDMN5Bz48Q+fXu5YvtFDpo/ejNAMiIxMVuCj0fUwpdVUU5ghVx4wM4elQerUh0xH01oJiI3Zqq&#10;reuLavI4BPQSYqTb2+WR7wq/UiDTR6UiJGZ6TrWlsmJZH/Na7bai26MIo5anMsQ/VGGFdpR0pboV&#10;SbDvqH+hslqij16ljfS28kppCUUDqWnqZ2o+jyJA0ULmxLDaFP8frfxwuHH3SDZMIXYx3GNWMSu0&#10;TBkdHqinRRdVyuZi23G1DebEJF22F03dvuVM0tNle9m8eZ1trRaaTBcwpnfgLcubnhvtsirRicP7&#10;mJbQcwjhngopu3Q0kION+wSK6SEnLOgyI3BjkB0EdXf41pzSlsgMUdqYFVT/HXSKzTAoc7MCFwP+&#10;mG2NLhm9SyvQaufxd1nTfC5VLfFn1YvWLPvRD8fSlmIHNb8YehrUPF0/nwv86TvtfgAAAP//AwBQ&#10;SwMEFAAGAAgAAAAhAM8gBd7gAAAACwEAAA8AAABkcnMvZG93bnJldi54bWxMj8tOwzAQRfdI/IM1&#10;ldhRJ+kjVcikqqCITbsg8AFu7MZR43Fku03695gVLEf36N4z5XYyPbsp5ztLCOk8AaaosbKjFuH7&#10;6/15A8wHQVL0lhTCXXnYVo8PpSikHelT3erQslhCvhAIOoSh4Nw3Whnh53ZQFLOzdUaEeLqWSyfG&#10;WG56niXJmhvRUVzQYlCvWjWX+moQPrLlIdM7d6z9230aw2Fv93RBfJpNuxdgQU3hD4Zf/agOVXQ6&#10;2StJz3qEPE2yiCIs1qscWCTyVboAdkJYbmLEq5L//6H6AQAA//8DAFBLAQItABQABgAIAAAAIQC2&#10;gziS/gAAAOEBAAATAAAAAAAAAAAAAAAAAAAAAABbQ29udGVudF9UeXBlc10ueG1sUEsBAi0AFAAG&#10;AAgAAAAhADj9If/WAAAAlAEAAAsAAAAAAAAAAAAAAAAALwEAAF9yZWxzLy5yZWxzUEsBAi0AFAAG&#10;AAgAAAAhADq9pBGnAQAAlgMAAA4AAAAAAAAAAAAAAAAALgIAAGRycy9lMm9Eb2MueG1sUEsBAi0A&#10;FAAGAAgAAAAhAM8gBd7gAAAACwEAAA8AAAAAAAAAAAAAAAAAAQQAAGRycy9kb3ducmV2LnhtbFBL&#10;BQYAAAAABAAEAPMAAAAO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4560" behindDoc="0" locked="0" layoutInCell="1" allowOverlap="1" wp14:anchorId="59299B6F" wp14:editId="003D460F">
                <wp:simplePos x="0" y="0"/>
                <wp:positionH relativeFrom="column">
                  <wp:posOffset>3341828</wp:posOffset>
                </wp:positionH>
                <wp:positionV relativeFrom="paragraph">
                  <wp:posOffset>3028261</wp:posOffset>
                </wp:positionV>
                <wp:extent cx="1163699" cy="25940"/>
                <wp:effectExtent l="0" t="0" r="36830" b="31750"/>
                <wp:wrapNone/>
                <wp:docPr id="705774018" name="Straight Connector 46"/>
                <wp:cNvGraphicFramePr/>
                <a:graphic xmlns:a="http://schemas.openxmlformats.org/drawingml/2006/main">
                  <a:graphicData uri="http://schemas.microsoft.com/office/word/2010/wordprocessingShape">
                    <wps:wsp>
                      <wps:cNvCnPr/>
                      <wps:spPr>
                        <a:xfrm>
                          <a:off x="0" y="0"/>
                          <a:ext cx="1163699" cy="2594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4EC1445" id="Straight Connector 46"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263.15pt,238.45pt" to="354.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EusogEAAIwDAAAOAAAAZHJzL2Uyb0RvYy54bWysU8tu2zAQvBfIPxC8x5Lc1qgFyzkkSC9F&#10;G7TpBzDU0iJKcgmSteS/75K25aAtcghyofiYmd3ZXW1uJmvYHkLU6DreLGrOwEnstdt1/Ofj/fUn&#10;zmISrhcGHXT8AJHfbK/ebUbfwhIHND0ERiIutqPv+JCSb6sqygGsiAv04OhRYbAi0THsqj6IkdSt&#10;qZZ1vapGDL0PKCFGur07PvJt0VcKZPqmVITETMcpt1TWUNanvFbbjWh3QfhBy1Ma4hVZWKEdBZ2l&#10;7kQS7HfQ/0hZLQNGVGkh0VaolJZQPJCbpv7LzY9BeCheqDjRz2WKbycrv+5v3UOgMow+ttE/hOxi&#10;UsHmL+XHplKsw1wsmBKTdNk0q/er9ZozSW/Lj+sPpZjVhexDTJ8BLcubjhvtshfRiv2XmCggQc8Q&#10;OlzCl106GMhg476DYrqngMvCLpMBtyawvaCe9r+a3EPSKshMUdqYmVS/TDphMw3KtMzE5mXijC4R&#10;0aWZaLXD8D9yms6pqiP+7ProNdt+wv5QmlHKQS0vzk7jmWfq+bnQLz/R9g8AAAD//wMAUEsDBBQA&#10;BgAIAAAAIQCu7wMu4gAAAAsBAAAPAAAAZHJzL2Rvd25yZXYueG1sTI/BTsMwDIbvSLxDZCQuiCUb&#10;a7t1TSeExKFIILGhnbPWawuNUzVZV94ec4Kj7U+/vz/bTrYTIw6+daRhPlMgkEpXtVRr+Ng/369A&#10;+GCoMp0j1PCNHrb59VVm0spd6B3HXagFh5BPjYYmhD6V0pcNWuNnrkfi28kN1gQeh1pWg7lwuO3k&#10;QqlYWtMSf2hMj08Nll+7s9XwWRyKOrpL2tPbMnox+zF6pbHQ+vZmetyACDiFPxh+9VkdcnY6ujNV&#10;XnQaokX8wKiGZRKvQTCRqHUM4sib1VyBzDP5v0P+AwAA//8DAFBLAQItABQABgAIAAAAIQC2gziS&#10;/gAAAOEBAAATAAAAAAAAAAAAAAAAAAAAAABbQ29udGVudF9UeXBlc10ueG1sUEsBAi0AFAAGAAgA&#10;AAAhADj9If/WAAAAlAEAAAsAAAAAAAAAAAAAAAAALwEAAF9yZWxzLy5yZWxzUEsBAi0AFAAGAAgA&#10;AAAhALr0S6yiAQAAjAMAAA4AAAAAAAAAAAAAAAAALgIAAGRycy9lMm9Eb2MueG1sUEsBAi0AFAAG&#10;AAgAAAAhAK7vAy7iAAAACwEAAA8AAAAAAAAAAAAAAAAA/AMAAGRycy9kb3ducmV2LnhtbFBLBQYA&#10;AAAABAAEAPMAAAAL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3536" behindDoc="0" locked="0" layoutInCell="1" allowOverlap="1" wp14:anchorId="655436CA" wp14:editId="31DC0010">
                <wp:simplePos x="0" y="0"/>
                <wp:positionH relativeFrom="column">
                  <wp:posOffset>2795851</wp:posOffset>
                </wp:positionH>
                <wp:positionV relativeFrom="paragraph">
                  <wp:posOffset>2601055</wp:posOffset>
                </wp:positionV>
                <wp:extent cx="327538" cy="89170"/>
                <wp:effectExtent l="0" t="0" r="34925" b="25400"/>
                <wp:wrapNone/>
                <wp:docPr id="101957720" name="Straight Connector 45"/>
                <wp:cNvGraphicFramePr/>
                <a:graphic xmlns:a="http://schemas.openxmlformats.org/drawingml/2006/main">
                  <a:graphicData uri="http://schemas.microsoft.com/office/word/2010/wordprocessingShape">
                    <wps:wsp>
                      <wps:cNvCnPr/>
                      <wps:spPr>
                        <a:xfrm>
                          <a:off x="0" y="0"/>
                          <a:ext cx="327538" cy="891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C1242C1" id="Straight Connector 45"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20.15pt,204.8pt" to="245.95pt,2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wnXoQEAAIsDAAAOAAAAZHJzL2Uyb0RvYy54bWysU8tu2zAQvAfoPxC815IctEkFyzkkaC5F&#10;GzTJB9DU0iJCcgmSteS/75K25SItcihyofiYmd3ZXa1uJmvYDkLU6DreLGrOwEnstdt2/Pnp68dr&#10;zmISrhcGHXR8D5HfrD9crEbfwhIHND0ERiIutqPv+JCSb6sqygGsiAv04OhRYbAi0TFsqz6IkdSt&#10;qZZ1/bkaMfQ+oIQY6fbu8MjXRV8pkOmHUhESMx2n3FJZQ1k3ea3WK9Fug/CDlsc0xH9kYYV2FHSW&#10;uhNJsF9B/yVltQwYUaWFRFuhUlpC8UBumvqVm8dBeCheqDjRz2WK7ycrv+9u3UOgMow+ttE/hOxi&#10;UsHmL+XHplKs/VwsmBKTdHm5vPp0Sd2V9HT9pbkqtazOXB9iuge0LG86brTLVkQrdt9iongEPUHo&#10;cI5edmlvIION+wmK6Z7iLQu7DAbcmsB2glravzS5haRVkJmitDEzqX6bdMRmGpRhmYnN28QZXSKi&#10;SzPRaofhX+Q0nVJVB/zJ9cFrtr3Bfl96UcpBHS/OjtOZR+rPc6Gf/6H1bwAAAP//AwBQSwMEFAAG&#10;AAgAAAAhAJgPm93hAAAACwEAAA8AAABkcnMvZG93bnJldi54bWxMj8FOg0AQhu8mvsNmTLwYu7QF&#10;FGRpjIkHTGpiazxP2S2g7CxhtxTf3vGkt38yX/75ptjMtheTGX3nSMFyEYEwVDvdUaPgff98ew/C&#10;BySNvSOj4Nt42JSXFwXm2p3pzUy70AguIZ+jgjaEIZfS162x6BduMMS7oxstBh7HRuoRz1xue7mK&#10;olRa7IgvtDiYp9bUX7uTVfBZfVRNcnPXHV/j5AX3U7KlqVLq+mp+fAARzBz+YPjVZ3Uo2engTqS9&#10;6BXEcbRmlEOUpSCYiLNlBuLAYbVOQZaF/P9D+QMAAP//AwBQSwECLQAUAAYACAAAACEAtoM4kv4A&#10;AADhAQAAEwAAAAAAAAAAAAAAAAAAAAAAW0NvbnRlbnRfVHlwZXNdLnhtbFBLAQItABQABgAIAAAA&#10;IQA4/SH/1gAAAJQBAAALAAAAAAAAAAAAAAAAAC8BAABfcmVscy8ucmVsc1BLAQItABQABgAIAAAA&#10;IQB3DwnXoQEAAIsDAAAOAAAAAAAAAAAAAAAAAC4CAABkcnMvZTJvRG9jLnhtbFBLAQItABQABgAI&#10;AAAAIQCYD5vd4QAAAAsBAAAPAAAAAAAAAAAAAAAAAPsDAABkcnMvZG93bnJldi54bWxQSwUGAAAA&#10;AAQABADzAAAACQU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2512" behindDoc="0" locked="0" layoutInCell="1" allowOverlap="1" wp14:anchorId="0AFB4657" wp14:editId="10BC58A0">
                <wp:simplePos x="0" y="0"/>
                <wp:positionH relativeFrom="column">
                  <wp:posOffset>3124199</wp:posOffset>
                </wp:positionH>
                <wp:positionV relativeFrom="paragraph">
                  <wp:posOffset>2690225</wp:posOffset>
                </wp:positionV>
                <wp:extent cx="218886" cy="333550"/>
                <wp:effectExtent l="0" t="0" r="29210" b="28575"/>
                <wp:wrapNone/>
                <wp:docPr id="1285259130" name="Straight Connector 44"/>
                <wp:cNvGraphicFramePr/>
                <a:graphic xmlns:a="http://schemas.openxmlformats.org/drawingml/2006/main">
                  <a:graphicData uri="http://schemas.microsoft.com/office/word/2010/wordprocessingShape">
                    <wps:wsp>
                      <wps:cNvCnPr/>
                      <wps:spPr>
                        <a:xfrm flipH="1" flipV="1">
                          <a:off x="0" y="0"/>
                          <a:ext cx="218886" cy="3335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695A58" id="Straight Connector 44" o:spid="_x0000_s1026" style="position:absolute;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pt,211.85pt" to="263.25pt,2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tlrwEAAKADAAAOAAAAZHJzL2Uyb0RvYy54bWysU01v2zAMvQ/YfxB0X+wkaBEYcXposfVQ&#10;bMW29q7KVCxMX5C02Pn3o+jEHbqth2IXgTL5Hvme6O3VaA07QEzau5YvFzVn4KTvtNu3/OH7xw8b&#10;zlIWrhPGO2j5ERK/2r1/tx1CAyvfe9NBZEjiUjOElvc5h6aqkuzBirTwARwmlY9WZLzGfdVFMSC7&#10;NdWqri+rwccuRC8hJfx6MyX5jviVApm/KJUgM9NynC3TGel8Kme124pmH0XotTyNId4whRXaYdOZ&#10;6kZkwX5G/QeV1TL65FVeSG8rr5SWQBpQzbJ+oeZbLwKQFjQnhdmm9P9o5efDtbuPaMMQUpPCfSwq&#10;RhUtU0aHW3xTTtFjiUoOZ2YjGXicDYQxM4kfV8vNZnPJmcTUer2+uCCDq4mwgENM+RN4y0rQcqNd&#10;0ScacbhLGYfA0nMJXp5HoigfDZRi476CYrorDQlN2wLXJrKDwHfufizLuyIXVRaI0sbMoPp10Km2&#10;wIA2aAZOBvyz21xNHb3LM9Bq5+PfuubxPKqa6s+qJ61F9pPvjvRAZAeuASk7rWzZs9/vBH/+sXa/&#10;AAAA//8DAFBLAwQUAAYACAAAACEAe4FQ0N0AAAALAQAADwAAAGRycy9kb3ducmV2LnhtbEyPwU7D&#10;MBBE70j8g7VI3KiDoQmkcaoKygfQInF1420cNV5Hsdukf89ygtvuzmj2TbWefS8uOMYukIbHRQYC&#10;qQm2o1bD1/7j4QVETIas6QOhhitGWNe3N5UpbZjoEy+71AoOoVgaDS6loZQyNg69iYswILF2DKM3&#10;idexlXY0E4f7Xqosy6U3HfEHZwZ8c9icdmevQTpq4ohxGwt12tJ3mt6760br+7t5swKRcE5/ZvjF&#10;Z3SomekQzmSj6DU8vyruknhQTwUIdixVvgRx4EuRK5B1Jf93qH8AAAD//wMAUEsBAi0AFAAGAAgA&#10;AAAhALaDOJL+AAAA4QEAABMAAAAAAAAAAAAAAAAAAAAAAFtDb250ZW50X1R5cGVzXS54bWxQSwEC&#10;LQAUAAYACAAAACEAOP0h/9YAAACUAQAACwAAAAAAAAAAAAAAAAAvAQAAX3JlbHMvLnJlbHNQSwEC&#10;LQAUAAYACAAAACEA+7/7Za8BAACgAwAADgAAAAAAAAAAAAAAAAAuAgAAZHJzL2Uyb0RvYy54bWxQ&#10;SwECLQAUAAYACAAAACEAe4FQ0N0AAAALAQAADwAAAAAAAAAAAAAAAAAJBAAAZHJzL2Rvd25yZXYu&#10;eG1sUEsFBgAAAAAEAAQA8wAAABMFA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1488" behindDoc="0" locked="0" layoutInCell="1" allowOverlap="1" wp14:anchorId="3AAA2AD1" wp14:editId="2C520447">
                <wp:simplePos x="0" y="0"/>
                <wp:positionH relativeFrom="column">
                  <wp:posOffset>2306671</wp:posOffset>
                </wp:positionH>
                <wp:positionV relativeFrom="paragraph">
                  <wp:posOffset>2601473</wp:posOffset>
                </wp:positionV>
                <wp:extent cx="490031" cy="305733"/>
                <wp:effectExtent l="0" t="0" r="24765" b="37465"/>
                <wp:wrapNone/>
                <wp:docPr id="1048013393" name="Straight Connector 43"/>
                <wp:cNvGraphicFramePr/>
                <a:graphic xmlns:a="http://schemas.openxmlformats.org/drawingml/2006/main">
                  <a:graphicData uri="http://schemas.microsoft.com/office/word/2010/wordprocessingShape">
                    <wps:wsp>
                      <wps:cNvCnPr/>
                      <wps:spPr>
                        <a:xfrm flipH="1">
                          <a:off x="0" y="0"/>
                          <a:ext cx="490031" cy="305733"/>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915DDFA" id="Straight Connector 43" o:spid="_x0000_s1026" style="position:absolute;flip:x;z-index:251711488;visibility:visible;mso-wrap-style:square;mso-wrap-distance-left:9pt;mso-wrap-distance-top:0;mso-wrap-distance-right:9pt;mso-wrap-distance-bottom:0;mso-position-horizontal:absolute;mso-position-horizontal-relative:text;mso-position-vertical:absolute;mso-position-vertical-relative:text" from="181.65pt,204.85pt" to="220.25pt,2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zD2qgEAAJYDAAAOAAAAZHJzL2Uyb0RvYy54bWysU01vEzEQvVfiP1i+k90klNJVNj20Ag5V&#10;qVr4Aa53nLXwl8Ymu/n3HXuTLQLKAXGx/DHvzbw3483VaA3bA0btXcuXi5ozcNJ32u1a/u3rx7cf&#10;OItJuE4Y76DlB4j8avvmbDOEBla+96YDZETiYjOElvcphaaqouzBirjwARw9Ko9WJDrirupQDMRu&#10;TbWq6/fV4LEL6CXESLc30yPfFn6lQKYvSkVIzLScaktlxbI+5bXabkSzQxF6LY9liH+owgrtKOlM&#10;dSOSYD9Q/0ZltUQfvUoL6W3lldISigZSs6x/UfPYiwBFC5kTw2xT/H+08m5/7e6RbBhCbGK4x6xi&#10;VGiZMjp8pp4WXVQpG4tth9k2GBOTdPnusq7XS84kPa3r84v1OttaTTSZLmBMn8BbljctN9plVaIR&#10;+9uYptBTCOFeCim7dDCQg417AMV0RwlXBV1mBK4Nsr2g7nbfl8e0JTJDlDZmBtV/Bx1jMwzK3MzA&#10;yYBXs83RJaN3aQZa7Tz+KWsaT6WqKf6ketKaZT/57lDaUuyg5hdDj4Oap+vnc4G/fKftMwAAAP//&#10;AwBQSwMEFAAGAAgAAAAhAPBjee3gAAAACwEAAA8AAABkcnMvZG93bnJldi54bWxMj8tOwzAQRfdI&#10;/IM1SOyoQ5K+QpyqgiI2ZUHgA9zYjaPG48h2m/TvGVZ0N6M5unNuuZlszy7ah86hgOdZAkxj41SH&#10;rYCf7/enFbAQJSrZO9QCrjrAprq/K2Wh3Ihf+lLHllEIhkIKMDEOBeehMdrKMHODRrodnbcy0upb&#10;rrwcKdz2PE2SBbeyQ/pg5KBfjW5O9dkK+EjzfWq2/rMOb9dpjPud2+FJiMeHafsCLOop/sPwp0/q&#10;UJHTwZ1RBdYLyBZZRqiAPFkvgRGR58kc2IGG+XIFvCr5bYfqFwAA//8DAFBLAQItABQABgAIAAAA&#10;IQC2gziS/gAAAOEBAAATAAAAAAAAAAAAAAAAAAAAAABbQ29udGVudF9UeXBlc10ueG1sUEsBAi0A&#10;FAAGAAgAAAAhADj9If/WAAAAlAEAAAsAAAAAAAAAAAAAAAAALwEAAF9yZWxzLy5yZWxzUEsBAi0A&#10;FAAGAAgAAAAhAHHfMPaqAQAAlgMAAA4AAAAAAAAAAAAAAAAALgIAAGRycy9lMm9Eb2MueG1sUEsB&#10;Ai0AFAAGAAgAAAAhAPBjee3gAAAACwEAAA8AAAAAAAAAAAAAAAAABAQAAGRycy9kb3ducmV2Lnht&#10;bFBLBQYAAAAABAAEAPMAAAARBQ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10464" behindDoc="0" locked="0" layoutInCell="1" allowOverlap="1" wp14:anchorId="7A1B2B62" wp14:editId="0E21447A">
                <wp:simplePos x="0" y="0"/>
                <wp:positionH relativeFrom="column">
                  <wp:posOffset>1868521</wp:posOffset>
                </wp:positionH>
                <wp:positionV relativeFrom="paragraph">
                  <wp:posOffset>2856325</wp:posOffset>
                </wp:positionV>
                <wp:extent cx="438556" cy="51151"/>
                <wp:effectExtent l="0" t="0" r="19050" b="25400"/>
                <wp:wrapNone/>
                <wp:docPr id="272791049" name="Straight Connector 42"/>
                <wp:cNvGraphicFramePr/>
                <a:graphic xmlns:a="http://schemas.openxmlformats.org/drawingml/2006/main">
                  <a:graphicData uri="http://schemas.microsoft.com/office/word/2010/wordprocessingShape">
                    <wps:wsp>
                      <wps:cNvCnPr/>
                      <wps:spPr>
                        <a:xfrm flipH="1" flipV="1">
                          <a:off x="0" y="0"/>
                          <a:ext cx="438556" cy="5115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68B4999" id="Straight Connector 42" o:spid="_x0000_s1026" style="position:absolute;flip:x y;z-index:251710464;visibility:visible;mso-wrap-style:square;mso-wrap-distance-left:9pt;mso-wrap-distance-top:0;mso-wrap-distance-right:9pt;mso-wrap-distance-bottom:0;mso-position-horizontal:absolute;mso-position-horizontal-relative:text;mso-position-vertical:absolute;mso-position-vertical-relative:text" from="147.15pt,224.9pt" to="181.7pt,2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hTArAEAAJ8DAAAOAAAAZHJzL2Uyb0RvYy54bWysU01v2zAMvQ/ofxB0X2xnS1EYcXpose0w&#10;bMXW7q7KVCxMEgVJi51/P0pO3KL7OAy7CLTI98j3RG+vJ2vYAULU6DrerGrOwEnstdt3/OH+3esr&#10;zmISrhcGHXT8CJFf7y5ebUffwhoHND0ERiQutqPv+JCSb6sqygGsiCv04CipMFiR6DPsqz6Ikdit&#10;qdZ1fVmNGHofUEKMdHs7J/mu8CsFMn1WKkJipuM0WypnKOdjPqvdVrT7IPyg5WkM8Q9TWKEdNV2o&#10;bkUS7EfQv1BZLQNGVGkl0VaolJZQNJCapn6h5usgPBQtZE70i03x/9HKT4cbdxfIhtHHNvq7kFVM&#10;KlimjPYf6E15ib7lKOdoZjYVA4+LgTAlJuny7ZurzeaSM0mpTdNsmuxvNfNlrA8xvQe0LAcdN9pl&#10;eaIVh48xzaXnEsI9TVSidDSQi437AorpnvqtC7osC9yYwA6Cnrn/fm5bKjNEaWMWUP130Kk2w6As&#10;0AKc9f+x21JdOqJLC9Bqh+F3XdN0HlXN9WfVs9Ys+xH7Y3mfYgdtQTH0tLF5zZ5/F/jTf7X7CQAA&#10;//8DAFBLAwQUAAYACAAAACEABRvWQ90AAAALAQAADwAAAGRycy9kb3ducmV2LnhtbEyPwU7DMAyG&#10;70i8Q2QkbiylLdtamk4TjAdgQ+KaNV5TrXGqJlu7t8ec4Gj70+/vrzaz68UVx9B5UvC8SEAgNd50&#10;1Cr4Onw8rUGEqMno3hMquGGATX1/V+nS+Ik+8bqPreAQCqVWYGMcSilDY9HpsPADEt9OfnQ68ji2&#10;0ox64nDXyzRJltLpjviD1QO+WWzO+4tTIC01YcSwC6v0vKPvOL13t61Sjw/z9hVExDn+wfCrz+pQ&#10;s9PRX8gE0StIizxjVEGeF9yBiWyZ5SCOvHlZFSDrSv7vUP8AAAD//wMAUEsBAi0AFAAGAAgAAAAh&#10;ALaDOJL+AAAA4QEAABMAAAAAAAAAAAAAAAAAAAAAAFtDb250ZW50X1R5cGVzXS54bWxQSwECLQAU&#10;AAYACAAAACEAOP0h/9YAAACUAQAACwAAAAAAAAAAAAAAAAAvAQAAX3JlbHMvLnJlbHNQSwECLQAU&#10;AAYACAAAACEAe8YUwKwBAACfAwAADgAAAAAAAAAAAAAAAAAuAgAAZHJzL2Uyb0RvYy54bWxQSwEC&#10;LQAUAAYACAAAACEABRvWQ90AAAALAQAADwAAAAAAAAAAAAAAAAAGBAAAZHJzL2Rvd25yZXYueG1s&#10;UEsFBgAAAAAEAAQA8wAAABAFAAAAAA==&#10;" strokecolor="black [3200]" strokeweight="1.5pt">
                <v:stroke joinstyle="miter"/>
              </v:line>
            </w:pict>
          </mc:Fallback>
        </mc:AlternateContent>
      </w:r>
      <w:r>
        <w:rPr>
          <w:noProof/>
          <w14:ligatures w14:val="standardContextual"/>
        </w:rPr>
        <mc:AlternateContent>
          <mc:Choice Requires="wps">
            <w:drawing>
              <wp:anchor distT="0" distB="0" distL="114300" distR="114300" simplePos="0" relativeHeight="251709440" behindDoc="0" locked="0" layoutInCell="1" allowOverlap="1" wp14:anchorId="2FE8E832" wp14:editId="3E219D93">
                <wp:simplePos x="0" y="0"/>
                <wp:positionH relativeFrom="column">
                  <wp:posOffset>1258921</wp:posOffset>
                </wp:positionH>
                <wp:positionV relativeFrom="paragraph">
                  <wp:posOffset>2601473</wp:posOffset>
                </wp:positionV>
                <wp:extent cx="614464" cy="255743"/>
                <wp:effectExtent l="0" t="0" r="14605" b="30480"/>
                <wp:wrapNone/>
                <wp:docPr id="1181310298" name="Straight Connector 41"/>
                <wp:cNvGraphicFramePr/>
                <a:graphic xmlns:a="http://schemas.openxmlformats.org/drawingml/2006/main">
                  <a:graphicData uri="http://schemas.microsoft.com/office/word/2010/wordprocessingShape">
                    <wps:wsp>
                      <wps:cNvCnPr/>
                      <wps:spPr>
                        <a:xfrm flipH="1" flipV="1">
                          <a:off x="0" y="0"/>
                          <a:ext cx="614464" cy="255743"/>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B351E5F" id="Straight Connector 41" o:spid="_x0000_s1026" style="position:absolute;flip:x y;z-index:251709440;visibility:visible;mso-wrap-style:square;mso-wrap-distance-left:9pt;mso-wrap-distance-top:0;mso-wrap-distance-right:9pt;mso-wrap-distance-bottom:0;mso-position-horizontal:absolute;mso-position-horizontal-relative:text;mso-position-vertical:absolute;mso-position-vertical-relative:text" from="99.15pt,204.85pt" to="147.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qErgEAAKADAAAOAAAAZHJzL2Uyb0RvYy54bWysU8Fu1DAQvSPxD5bv3WSX7VJFm+2hFXBA&#10;UAHt3XXGGwvbY9lmk/17xs5uigrlgLhYE8+8N/OeJ9vr0Rp2gBA1upYvFzVn4CR22u1bfv/t3cUV&#10;ZzEJ1wmDDlp+hMivd69fbQffwAp7NB0ERiQuNoNveZ+Sb6oqyh6siAv04CipMFiR6DPsqy6Igdit&#10;qVZ1vakGDJ0PKCFGur2dknxX+JUCmT4rFSEx03KaLZUzlPMxn9VuK5p9EL7X8jSG+IcprNCOms5U&#10;tyIJ9iPo36islgEjqrSQaCtUSksoGkjNsn6m5msvPBQtZE70s03x/9HKT4cbdxfIhsHHJvq7kFWM&#10;KlimjPYf6E15iR5ylHM0MxuLgcfZQBgTk3S5Wa7XmzVnklKry8u36zfZ4GoizGAfYnoPaFkOWm60&#10;y/pEIw4fY5pKzyWEexqpROloIBcb9wUU0x01XBV02Ra4MYEdBL1z9315alsqM0RpY2ZQ/XfQqTbD&#10;oGzQDJwMeLHbXF06oksz0GqH4U9d03geVU31Z9WT1iz7EbtjeaBiB61BMfS0snnPfv0u8Kcfa/cT&#10;AAD//wMAUEsDBBQABgAIAAAAIQAcQYap3AAAAAsBAAAPAAAAZHJzL2Rvd25yZXYueG1sTI/BTsMw&#10;DIbvSLxD5EncWLLC2No1nSYYD8CGxDVrTFOtcaomW7u3x5zg+Nuffn8ut5PvxBWH2AbSsJgrEEh1&#10;sC01Gj6P749rEDEZsqYLhBpuGGFb3d+VprBhpA+8HlIjuIRiYTS4lPpCylg79CbOQ4/Eu+8weJM4&#10;Do20gxm53HcyU+pFetMSX3Cmx1eH9flw8RqkozoOGPdxlZ339JXGt/a20/phNu02IBJO6Q+GX31W&#10;h4qdTuFCNoqOc75+YlTDs8pXIJjI8uUCxIknS6VAVqX8/0P1AwAA//8DAFBLAQItABQABgAIAAAA&#10;IQC2gziS/gAAAOEBAAATAAAAAAAAAAAAAAAAAAAAAABbQ29udGVudF9UeXBlc10ueG1sUEsBAi0A&#10;FAAGAAgAAAAhADj9If/WAAAAlAEAAAsAAAAAAAAAAAAAAAAALwEAAF9yZWxzLy5yZWxzUEsBAi0A&#10;FAAGAAgAAAAhAPWRaoSuAQAAoAMAAA4AAAAAAAAAAAAAAAAALgIAAGRycy9lMm9Eb2MueG1sUEsB&#10;Ai0AFAAGAAgAAAAhABxBhqncAAAACwEAAA8AAAAAAAAAAAAAAAAACAQAAGRycy9kb3ducmV2Lnht&#10;bFBLBQYAAAAABAAEAPMAAAARBQAAAAA=&#10;" strokecolor="black [3200]" strokeweight="1.5pt">
                <v:stroke joinstyle="miter"/>
              </v:line>
            </w:pict>
          </mc:Fallback>
        </mc:AlternateContent>
      </w:r>
      <w:r w:rsidR="005414DE">
        <w:rPr>
          <w:noProof/>
          <w14:ligatures w14:val="standardContextual"/>
        </w:rPr>
        <mc:AlternateContent>
          <mc:Choice Requires="wps">
            <w:drawing>
              <wp:anchor distT="0" distB="0" distL="114300" distR="114300" simplePos="0" relativeHeight="251708416" behindDoc="0" locked="0" layoutInCell="1" allowOverlap="1" wp14:anchorId="7F98DA22" wp14:editId="2DF68ABF">
                <wp:simplePos x="0" y="0"/>
                <wp:positionH relativeFrom="column">
                  <wp:posOffset>877921</wp:posOffset>
                </wp:positionH>
                <wp:positionV relativeFrom="paragraph">
                  <wp:posOffset>2415418</wp:posOffset>
                </wp:positionV>
                <wp:extent cx="387485" cy="186447"/>
                <wp:effectExtent l="0" t="0" r="31750" b="23495"/>
                <wp:wrapNone/>
                <wp:docPr id="1990074792" name="Straight Connector 40"/>
                <wp:cNvGraphicFramePr/>
                <a:graphic xmlns:a="http://schemas.openxmlformats.org/drawingml/2006/main">
                  <a:graphicData uri="http://schemas.microsoft.com/office/word/2010/wordprocessingShape">
                    <wps:wsp>
                      <wps:cNvCnPr/>
                      <wps:spPr>
                        <a:xfrm flipH="1" flipV="1">
                          <a:off x="0" y="0"/>
                          <a:ext cx="387485" cy="186447"/>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A8FDF10" id="Straight Connector 40" o:spid="_x0000_s1026" style="position:absolute;flip:x y;z-index:251708416;visibility:visible;mso-wrap-style:square;mso-wrap-distance-left:9pt;mso-wrap-distance-top:0;mso-wrap-distance-right:9pt;mso-wrap-distance-bottom:0;mso-position-horizontal:absolute;mso-position-horizontal-relative:text;mso-position-vertical:absolute;mso-position-vertical-relative:text" from="69.15pt,190.2pt" to="99.65pt,2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7wArgEAAKADAAAOAAAAZHJzL2Uyb0RvYy54bWysU01v2zAMvQ/YfxB0b+xkWRsYcXpose0w&#10;bMW67a7KVCxUX5C02Pn3o+jEHbqPw9CLQIt8j3xP9PZ6tIYdICbtXcuXi5ozcNJ32u1b/u3ru4sN&#10;ZykL1wnjHbT8CIlf716/2g6hgZXvvekgMiRxqRlCy/ucQ1NVSfZgRVr4AA6TykcrMn7GfdVFMSC7&#10;NdWqri+rwccuRC8hJby9nZJ8R/xKgcyflUqQmWk5zpbpjHQ+lLPabUWzjyL0Wp7GEP8xhRXaYdOZ&#10;6lZkwX5E/RuV1TL65FVeSG8rr5SWQBpQzbJ+pua+FwFIC5qTwmxTejla+elw4+4i2jCE1KRwF4uK&#10;UUXLlNHhA74pp+h7iUoOZ2YjGXicDYQxM4mXbzZX681bziSmlpvL9fqqGFxNhAUcYsrvwVtWgpYb&#10;7Yo+0YjDx5Sn0nMJ4p5GoigfDZRi476AYrrDhitC07bAjYnsIPCdu8flqS1VFojSxsyg+t+gU22B&#10;AW3QDJwM+Gu3uZo6epdnoNXOxz91zeN5VDXVn1VPWovsB98d6YHIDlwDMvS0smXPfv0m+NOPtfsJ&#10;AAD//wMAUEsDBBQABgAIAAAAIQCjd7ry3AAAAAsBAAAPAAAAZHJzL2Rvd25yZXYueG1sTI/BTsMw&#10;DIbvSLxDZCRuLGGdoO2aThOMB2Agcc0ar6nWOFWTrd3b453g+Nuffn+uNrPvxQXH2AXS8LxQIJCa&#10;YDtqNXx/fTzlIGIyZE0fCDVcMcKmvr+rTGnDRJ942adWcAnF0mhwKQ2llLFx6E1chAGJd8cwepM4&#10;jq20o5m43PdyqdSL9KYjvuDMgG8Om9P+7DVIR00cMe7i6/K0o580vXfXrdaPD/N2DSLhnP5guOmz&#10;OtTsdAhnslH0nLM8Y1RDlqsViBtRFDw5aFipIgdZV/L/D/UvAAAA//8DAFBLAQItABQABgAIAAAA&#10;IQC2gziS/gAAAOEBAAATAAAAAAAAAAAAAAAAAAAAAABbQ29udGVudF9UeXBlc10ueG1sUEsBAi0A&#10;FAAGAAgAAAAhADj9If/WAAAAlAEAAAsAAAAAAAAAAAAAAAAALwEAAF9yZWxzLy5yZWxzUEsBAi0A&#10;FAAGAAgAAAAhAI+zvACuAQAAoAMAAA4AAAAAAAAAAAAAAAAALgIAAGRycy9lMm9Eb2MueG1sUEsB&#10;Ai0AFAAGAAgAAAAhAKN3uvLcAAAACwEAAA8AAAAAAAAAAAAAAAAACAQAAGRycy9kb3ducmV2Lnht&#10;bFBLBQYAAAAABAAEAPMAAAARBQAAAAA=&#10;" strokecolor="black [3200]" strokeweight="1.5pt">
                <v:stroke joinstyle="miter"/>
              </v:line>
            </w:pict>
          </mc:Fallback>
        </mc:AlternateContent>
      </w:r>
      <w:r w:rsidR="005414DE">
        <w:rPr>
          <w:noProof/>
          <w14:ligatures w14:val="standardContextual"/>
        </w:rPr>
        <mc:AlternateContent>
          <mc:Choice Requires="wps">
            <w:drawing>
              <wp:anchor distT="0" distB="0" distL="114300" distR="114300" simplePos="0" relativeHeight="251707392" behindDoc="0" locked="0" layoutInCell="1" allowOverlap="1" wp14:anchorId="36DCC9DD" wp14:editId="53A1C874">
                <wp:simplePos x="0" y="0"/>
                <wp:positionH relativeFrom="column">
                  <wp:posOffset>620138</wp:posOffset>
                </wp:positionH>
                <wp:positionV relativeFrom="paragraph">
                  <wp:posOffset>2060953</wp:posOffset>
                </wp:positionV>
                <wp:extent cx="262647" cy="360140"/>
                <wp:effectExtent l="0" t="0" r="23495" b="20955"/>
                <wp:wrapNone/>
                <wp:docPr id="1160265798" name="Straight Connector 39"/>
                <wp:cNvGraphicFramePr/>
                <a:graphic xmlns:a="http://schemas.openxmlformats.org/drawingml/2006/main">
                  <a:graphicData uri="http://schemas.microsoft.com/office/word/2010/wordprocessingShape">
                    <wps:wsp>
                      <wps:cNvCnPr/>
                      <wps:spPr>
                        <a:xfrm flipH="1" flipV="1">
                          <a:off x="0" y="0"/>
                          <a:ext cx="262647" cy="36014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E8DAA38" id="Straight Connector 39" o:spid="_x0000_s1026" style="position:absolute;flip:x y;z-index:251707392;visibility:visible;mso-wrap-style:square;mso-wrap-distance-left:9pt;mso-wrap-distance-top:0;mso-wrap-distance-right:9pt;mso-wrap-distance-bottom:0;mso-position-horizontal:absolute;mso-position-horizontal-relative:text;mso-position-vertical:absolute;mso-position-vertical-relative:text" from="48.85pt,162.3pt" to="69.55pt,1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6f5rgEAAKADAAAOAAAAZHJzL2Uyb0RvYy54bWysU01v2zAMvQ/YfxB0X+xkRTYYcXpose1Q&#10;tMW+7qpMxUL1BUmNnX8/ik7cYWt7KHoRKJPvke+J3pyP1rA9xKS9a/lyUXMGTvpOu13Lf/388uEz&#10;ZykL1wnjHbT8AImfb9+/2wyhgZXvvekgMiRxqRlCy/ucQ1NVSfZgRVr4AA6TykcrMl7jruqiGJDd&#10;mmpV1+tq8LEL0UtICb9eTkm+JX6lQOYbpRJkZlqOs2U6I5135ay2G9Hsogi9lscxxCumsEI7bDpT&#10;XYos2EPU/1FZLaNPXuWF9LbySmkJpAHVLOt/1PzoRQDSguakMNuU3o5WXu8v3G1EG4aQmhRuY1Ex&#10;qmiZMjp8wzflFP0uUcnhzGwkAw+zgTBmJvHjar1an33iTGLq47penpHB1URYwCGm/BW8ZSVoudGu&#10;6BON2F+ljENg6akEL48jUZQPBkqxcd9BMd2VhoSmbYELE9le4Dt398vyrshFlQWitDEzqH4ZdKwt&#10;MKANmoGTAc92m6upo3d5BlrtfHyqax5Po6qp/qR60lpk3/nuQA9EduAakLLjypY9+/tO8Mcfa/sH&#10;AAD//wMAUEsDBBQABgAIAAAAIQCrqIH53AAAAAoBAAAPAAAAZHJzL2Rvd25yZXYueG1sTI/LTsMw&#10;EEX3SPyDNZXYUeeBmjaNU1VQPoCCxNaNhyRqPI48bpP+Pe4KljNzdOfcajfbQVzRc+9IQbpMQCA1&#10;zvTUKvj6fH9eg+CgyejBESq4IcOufnyodGncRB94PYZWxBDiUivoQhhLKbnp0GpeuhEp3n6ctzrE&#10;0bfSeD3FcDvILElW0uqe4odOj/jaYXM+XqwC2VHDHvnARXY+0HeY3vrbXqmnxbzfggg4hz8Y7vpR&#10;HerodHIXMiwGBZuiiKSCPHtZgbgD+SYFcYqbdZqDrCv5v0L9CwAA//8DAFBLAQItABQABgAIAAAA&#10;IQC2gziS/gAAAOEBAAATAAAAAAAAAAAAAAAAAAAAAABbQ29udGVudF9UeXBlc10ueG1sUEsBAi0A&#10;FAAGAAgAAAAhADj9If/WAAAAlAEAAAsAAAAAAAAAAAAAAAAALwEAAF9yZWxzLy5yZWxzUEsBAi0A&#10;FAAGAAgAAAAhAMCDp/muAQAAoAMAAA4AAAAAAAAAAAAAAAAALgIAAGRycy9lMm9Eb2MueG1sUEsB&#10;Ai0AFAAGAAgAAAAhAKuogfncAAAACgEAAA8AAAAAAAAAAAAAAAAACAQAAGRycy9kb3ducmV2Lnht&#10;bFBLBQYAAAAABAAEAPMAAAARBQAAAAA=&#10;" strokecolor="black [3200]" strokeweight="1.5pt">
                <v:stroke joinstyle="miter"/>
              </v:line>
            </w:pict>
          </mc:Fallback>
        </mc:AlternateContent>
      </w:r>
      <w:r w:rsidR="005414DE">
        <w:rPr>
          <w:noProof/>
          <w14:ligatures w14:val="standardContextual"/>
        </w:rPr>
        <mc:AlternateContent>
          <mc:Choice Requires="wps">
            <w:drawing>
              <wp:anchor distT="0" distB="0" distL="114300" distR="114300" simplePos="0" relativeHeight="251706368" behindDoc="0" locked="0" layoutInCell="1" allowOverlap="1" wp14:anchorId="7049B2A7" wp14:editId="3DC1A084">
                <wp:simplePos x="0" y="0"/>
                <wp:positionH relativeFrom="column">
                  <wp:posOffset>620949</wp:posOffset>
                </wp:positionH>
                <wp:positionV relativeFrom="paragraph">
                  <wp:posOffset>1722877</wp:posOffset>
                </wp:positionV>
                <wp:extent cx="10268" cy="338292"/>
                <wp:effectExtent l="0" t="0" r="27940" b="24130"/>
                <wp:wrapNone/>
                <wp:docPr id="1369205902" name="Straight Connector 38"/>
                <wp:cNvGraphicFramePr/>
                <a:graphic xmlns:a="http://schemas.openxmlformats.org/drawingml/2006/main">
                  <a:graphicData uri="http://schemas.microsoft.com/office/word/2010/wordprocessingShape">
                    <wps:wsp>
                      <wps:cNvCnPr/>
                      <wps:spPr>
                        <a:xfrm flipV="1">
                          <a:off x="0" y="0"/>
                          <a:ext cx="10268" cy="338292"/>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2D529EEE" id="Straight Connector 38"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48.9pt,135.65pt" to="49.7pt,1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kHpgEAAJUDAAAOAAAAZHJzL2Uyb0RvYy54bWysU8lu2zAQvQfoPxC815IVIEgEyzkkaC5F&#10;G2S7M9TQIsoNJGvJf9/hyFaCboeiF4LLvDfz3gw315M1bA8xae86vl7VnIGTvtdu1/Hnp08fLzlL&#10;WbheGO+g4wdI/Hr74WwzhhYaP3jTQ2RI4lI7ho4POYe2qpIcwIq08gEcPiofrch4jLuqj2JEdmuq&#10;pq4vqtHHPkQvISW8vZ0f+Zb4lQKZvyqVIDPTcawt0xppfS1rtd2IdhdFGLQ8liH+oQortMOkC9Wt&#10;yIJ9j/oXKqtl9MmrvJLeVl4pLYE0oJp1/ZOax0EEIC1oTgqLTen/0cov+xt3H9GGMaQ2hftYVEwq&#10;WqaMDi/YU9KFlbKJbDsstsGUmcTLdd1cYJslvpyfXzZXTXG1mlkKW4gp34G3rGw6brQrokQr9p9T&#10;nkNPIYh7q4N2+WCgBBv3AIrpHvM1hKYRgRsT2V5gc/tv62NaiiwQpY1ZQPXfQcfYAgMamwU46/9j&#10;tiWaMnqXF6DVzsffZc3TqVQ1x59Uz1qL7FffH6grZAf2ngw9zmkZrvdngr/9pu0PAAAA//8DAFBL&#10;AwQUAAYACAAAACEAeiigot4AAAAJAQAADwAAAGRycy9kb3ducmV2LnhtbEyPwU7DMBBE70j8g7VI&#10;3KhTN2pJyKaqoIhLORD4ADc2cdR4Hdluk/495gTH0Yxm3lTb2Q7son3oHSEsFxkwTa1TPXUIX5+v&#10;D4/AQpSk5OBII1x1gG19e1PJUrmJPvSliR1LJRRKiWBiHEvOQ2u0lWHhRk3J+3beypik77jyckrl&#10;duAiy9bcyp7SgpGjfja6PTVni/Am8oMwO//ehJfrPMXD3u3phHh/N++egEU9x78w/OIndKgT09Gd&#10;SQU2IBSbRB4RxGa5ApYCRZEDOyKsRL4GXlf8/4P6BwAA//8DAFBLAQItABQABgAIAAAAIQC2gziS&#10;/gAAAOEBAAATAAAAAAAAAAAAAAAAAAAAAABbQ29udGVudF9UeXBlc10ueG1sUEsBAi0AFAAGAAgA&#10;AAAhADj9If/WAAAAlAEAAAsAAAAAAAAAAAAAAAAALwEAAF9yZWxzLy5yZWxzUEsBAi0AFAAGAAgA&#10;AAAhADsFCQemAQAAlQMAAA4AAAAAAAAAAAAAAAAALgIAAGRycy9lMm9Eb2MueG1sUEsBAi0AFAAG&#10;AAgAAAAhAHoooKLeAAAACQEAAA8AAAAAAAAAAAAAAAAAAAQAAGRycy9kb3ducmV2LnhtbFBLBQYA&#10;AAAABAAEAPMAAAALBQAAAAA=&#10;" strokecolor="black [3200]" strokeweight="1.5pt">
                <v:stroke joinstyle="miter"/>
              </v:line>
            </w:pict>
          </mc:Fallback>
        </mc:AlternateContent>
      </w:r>
      <w:r w:rsidR="005414DE">
        <w:rPr>
          <w:noProof/>
          <w14:ligatures w14:val="standardContextual"/>
        </w:rPr>
        <mc:AlternateContent>
          <mc:Choice Requires="wps">
            <w:drawing>
              <wp:anchor distT="0" distB="0" distL="114300" distR="114300" simplePos="0" relativeHeight="251705344" behindDoc="0" locked="0" layoutInCell="1" allowOverlap="1" wp14:anchorId="07E9E502" wp14:editId="1A72FE24">
                <wp:simplePos x="0" y="0"/>
                <wp:positionH relativeFrom="column">
                  <wp:posOffset>504217</wp:posOffset>
                </wp:positionH>
                <wp:positionV relativeFrom="paragraph">
                  <wp:posOffset>1695585</wp:posOffset>
                </wp:positionV>
                <wp:extent cx="127270" cy="27548"/>
                <wp:effectExtent l="0" t="0" r="25400" b="29845"/>
                <wp:wrapNone/>
                <wp:docPr id="422338257" name="Straight Connector 37"/>
                <wp:cNvGraphicFramePr/>
                <a:graphic xmlns:a="http://schemas.openxmlformats.org/drawingml/2006/main">
                  <a:graphicData uri="http://schemas.microsoft.com/office/word/2010/wordprocessingShape">
                    <wps:wsp>
                      <wps:cNvCnPr/>
                      <wps:spPr>
                        <a:xfrm>
                          <a:off x="0" y="0"/>
                          <a:ext cx="127270" cy="27548"/>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65D046E" id="Straight Connector 37"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39.7pt,133.5pt" to="49.7pt,1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c+FnQEAAIsDAAAOAAAAZHJzL2Uyb0RvYy54bWysU8lu2zAQvRfIPxC811rQ1oFgOYcEyaVo&#10;gy4fwFBDiwg3DBlL/vsOaVsO2iKHopcRl/dm5j2ONjezNWwPGLV3PW9WNWfgpB+02/X854/799ec&#10;xSTcIIx30PMDRH6zvXq3mUIHrR+9GQAZJXGxm0LPx5RCV1VRjmBFXPkAji6VRysSbXFXDSgmym5N&#10;1db1p2ryOAT0EmKk07vjJd+W/EqBTF+VipCY6Tn1lkrEEp9yrLYb0e1QhFHLUxviH7qwQjsquqS6&#10;E0mwF9R/pLJaoo9epZX0tvJKaQlFA6lp6t/UfB9FgKKFzIlhsSn+v7Tyy/7WPSLZMIXYxfCIWcWs&#10;0OYv9cfmYtZhMQvmxCQdNu26XZOlkq7a9ccP19nL6sINGNMDeMvyoudGuyxFdGL/OaYj9Awh3qV6&#10;WaWDgQw27hsopgeq1xZ2GQy4Ncj2gp50eG5OZQsyU5Q2ZiHVb5NO2EyDMiwLsXmbuKBLRe/SQrTa&#10;efwbOc3nVtURf1Z91JplP/nhUN6i2EEvXgw9TWceqdf7Qr/8Q9tfAAAA//8DAFBLAwQUAAYACAAA&#10;ACEAOjapZ98AAAAJAQAADwAAAGRycy9kb3ducmV2LnhtbEyPTUvDQBCG74L/YRnBi9hNa9PYmE0R&#10;wUMEBVvxPE2mSTQ7G7LbNP57pyc9zjsP70e2mWynRhp869jAfBaBIi5d1XJt4GP3fHsPygfkCjvH&#10;ZOCHPGzyy4sM08qd+J3GbaiVmLBP0UATQp9q7cuGLPqZ64nld3CDxSDnUOtqwJOY204vomilLbYs&#10;CQ329NRQ+b09WgNfxWdRxzdJe3hbxi+4G+NXHgtjrq+mxwdQgabwB8O5vlSHXDrt3ZErrzoDyXop&#10;pIHFKpFNAqzPwl6EZH4HOs/0/wX5LwAAAP//AwBQSwECLQAUAAYACAAAACEAtoM4kv4AAADhAQAA&#10;EwAAAAAAAAAAAAAAAAAAAAAAW0NvbnRlbnRfVHlwZXNdLnhtbFBLAQItABQABgAIAAAAIQA4/SH/&#10;1gAAAJQBAAALAAAAAAAAAAAAAAAAAC8BAABfcmVscy8ucmVsc1BLAQItABQABgAIAAAAIQDX1c+F&#10;nQEAAIsDAAAOAAAAAAAAAAAAAAAAAC4CAABkcnMvZTJvRG9jLnhtbFBLAQItABQABgAIAAAAIQA6&#10;Nqln3wAAAAkBAAAPAAAAAAAAAAAAAAAAAPcDAABkcnMvZG93bnJldi54bWxQSwUGAAAAAAQABADz&#10;AAAAAwUAAAAA&#10;" strokecolor="black [3200]" strokeweight="1.5pt">
                <v:stroke joinstyle="miter"/>
              </v:line>
            </w:pict>
          </mc:Fallback>
        </mc:AlternateContent>
      </w:r>
      <w:r w:rsidR="005414DE">
        <w:rPr>
          <w:noProof/>
          <w14:ligatures w14:val="standardContextual"/>
        </w:rPr>
        <mc:AlternateContent>
          <mc:Choice Requires="wps">
            <w:drawing>
              <wp:anchor distT="0" distB="0" distL="114300" distR="114300" simplePos="0" relativeHeight="251704320" behindDoc="0" locked="0" layoutInCell="1" allowOverlap="1" wp14:anchorId="3E2C55BE" wp14:editId="15067BA7">
                <wp:simplePos x="0" y="0"/>
                <wp:positionH relativeFrom="column">
                  <wp:posOffset>541925</wp:posOffset>
                </wp:positionH>
                <wp:positionV relativeFrom="paragraph">
                  <wp:posOffset>1088404</wp:posOffset>
                </wp:positionV>
                <wp:extent cx="204673" cy="411804"/>
                <wp:effectExtent l="0" t="0" r="24130" b="26670"/>
                <wp:wrapNone/>
                <wp:docPr id="604581500" name="Straight Connector 36"/>
                <wp:cNvGraphicFramePr/>
                <a:graphic xmlns:a="http://schemas.openxmlformats.org/drawingml/2006/main">
                  <a:graphicData uri="http://schemas.microsoft.com/office/word/2010/wordprocessingShape">
                    <wps:wsp>
                      <wps:cNvCnPr/>
                      <wps:spPr>
                        <a:xfrm flipH="1">
                          <a:off x="0" y="0"/>
                          <a:ext cx="204673" cy="411804"/>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101001F" id="Straight Connector 36" o:spid="_x0000_s1026" style="position:absolute;flip:x;z-index:251704320;visibility:visible;mso-wrap-style:square;mso-wrap-distance-left:9pt;mso-wrap-distance-top:0;mso-wrap-distance-right:9pt;mso-wrap-distance-bottom:0;mso-position-horizontal:absolute;mso-position-horizontal-relative:text;mso-position-vertical:absolute;mso-position-vertical-relative:text" from="42.65pt,85.7pt" to="58.75pt,1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NBKqQEAAJYDAAAOAAAAZHJzL2Uyb0RvYy54bWysU8tu2zAQvBfoPxC815IcIw0EyzkkaHoo&#10;2qCPD2CopUWU5BJL1pL/viRlK0HT9hDkQvCxM7szu9xeT9awA1DQ6DrerGrOwEnstdt3/Mf3D++u&#10;OAtRuF4YdNDxIwR+vXv7Zjv6FtY4oOmBWCJxoR19x4cYfVtVQQ5gRVihB5ceFZIVMR1pX/UkxsRu&#10;TbWu68tqROo9oYQQ0u3t/Mh3hV8pkPGLUgEiMx1PtcWyUlkf8lrttqLdk/CDlqcyxAuqsEK7lHSh&#10;uhVRsF+kn1FZLQkDqriSaCtUSksoGpKapv5DzbdBeChakjnBLzaF16OVnw837p6SDaMPbfD3lFVM&#10;iixTRvuPqadFV6qUTcW242IbTJHJdLmuN5fvLziT6WnTNFf1JttazTSZzlOId4CW5U3HjXZZlWjF&#10;4VOIc+g5JOEeCym7eDSQg437CorpPics6DIjcGOIHUTqbv+zOaUtkRmitDELqP4/6BSbYVDmZgHO&#10;Bvwz2xJdMqKLC9Bqh/S3rHE6l6rm+LPqWWuW/YD9sbSl2JGaXww9DWqerqfnAn/8TrvfAAAA//8D&#10;AFBLAwQUAAYACAAAACEA21Ukpd8AAAAKAQAADwAAAGRycy9kb3ducmV2LnhtbEyPy07DMBBF90j8&#10;gzVI7Kjz6EtpnKqCIjZlQeAD3HgaR43Hke026d/jrmA5M0d3zi23k+nZFZ3vLAlIZwkwpMaqjloB&#10;P9/vL2tgPkhSsreEAm7oYVs9PpSyUHakL7zWoWUxhHwhBegQhoJz32g00s/sgBRvJ+uMDHF0LVdO&#10;jjHc9DxLkiU3sqP4QcsBXzU25/piBHxk80Omd+6z9m+3aQyHvd3TWYjnp2m3ARZwCn8w3PWjOlTR&#10;6WgvpDzrBawXeSTjfpXOgd2BdLUAdhSQ5csceFXy/xWqXwAAAP//AwBQSwECLQAUAAYACAAAACEA&#10;toM4kv4AAADhAQAAEwAAAAAAAAAAAAAAAAAAAAAAW0NvbnRlbnRfVHlwZXNdLnhtbFBLAQItABQA&#10;BgAIAAAAIQA4/SH/1gAAAJQBAAALAAAAAAAAAAAAAAAAAC8BAABfcmVscy8ucmVsc1BLAQItABQA&#10;BgAIAAAAIQBBrNBKqQEAAJYDAAAOAAAAAAAAAAAAAAAAAC4CAABkcnMvZTJvRG9jLnhtbFBLAQIt&#10;ABQABgAIAAAAIQDbVSSl3wAAAAoBAAAPAAAAAAAAAAAAAAAAAAMEAABkcnMvZG93bnJldi54bWxQ&#10;SwUGAAAAAAQABADzAAAADwUAAAAA&#10;" strokecolor="black [3200]" strokeweight="1.5pt">
                <v:stroke joinstyle="miter"/>
              </v:line>
            </w:pict>
          </mc:Fallback>
        </mc:AlternateContent>
      </w:r>
      <w:r w:rsidR="005414DE">
        <w:rPr>
          <w:noProof/>
          <w14:ligatures w14:val="standardContextual"/>
        </w:rPr>
        <mc:AlternateContent>
          <mc:Choice Requires="wps">
            <w:drawing>
              <wp:anchor distT="0" distB="0" distL="114300" distR="114300" simplePos="0" relativeHeight="251703296" behindDoc="0" locked="0" layoutInCell="1" allowOverlap="1" wp14:anchorId="7DC724D7" wp14:editId="53E4B5FF">
                <wp:simplePos x="0" y="0"/>
                <wp:positionH relativeFrom="column">
                  <wp:posOffset>508270</wp:posOffset>
                </wp:positionH>
                <wp:positionV relativeFrom="paragraph">
                  <wp:posOffset>1490479</wp:posOffset>
                </wp:positionV>
                <wp:extent cx="34047" cy="205321"/>
                <wp:effectExtent l="0" t="0" r="23495" b="23495"/>
                <wp:wrapNone/>
                <wp:docPr id="2001991660" name="Straight Connector 34"/>
                <wp:cNvGraphicFramePr/>
                <a:graphic xmlns:a="http://schemas.openxmlformats.org/drawingml/2006/main">
                  <a:graphicData uri="http://schemas.microsoft.com/office/word/2010/wordprocessingShape">
                    <wps:wsp>
                      <wps:cNvCnPr/>
                      <wps:spPr>
                        <a:xfrm flipV="1">
                          <a:off x="0" y="0"/>
                          <a:ext cx="34047" cy="205321"/>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18C1B9" id="Straight Connector 34"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pt,117.35pt" to="42.7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RU1pgEAAJUDAAAOAAAAZHJzL2Uyb0RvYy54bWysU8tu2zAQvAfIPxC8x5KVtCkEyzkkaC9F&#10;G7RJ7wy1tIjwhSVryX/fJWUrRV+HIheCj53Zndnl5mayhu0Bo/au4+tVzRk46Xvtdh1/fHh/8Y6z&#10;mITrhfEOOn6AyG+252ebMbTQ+MGbHpARiYvtGDo+pBTaqopyACviygdw9Kg8WpHoiLuqRzESuzVV&#10;U9dvq9FjH9BLiJFu7+ZHvi38SoFMn5WKkJjpONWWyoplfcprtd2IdociDFoeyxD/UYUV2lHShepO&#10;JMG+o/6NymqJPnqVVtLbyiulJRQNpGZd/6Lm6yACFC1kTgyLTfH1aOWn/a27R7JhDLGN4R6zikmh&#10;Zcro8I16WnRRpWwqth0W22BKTNLl5VV9dc2ZpJemfnPZrLOr1cyS2QLG9AG8ZXnTcaNdFiVasf8Y&#10;0xx6CiHcSx1llw4GcrBxX0Ax3VO+pqDLiMCtQbYX1Nz++ZS2RGaI0sYsoPrfoGNshkEZmwU46/9r&#10;tiW6ZPQuLUCrncc/ZU3TqVQ1x59Uz1qz7CffH0pXih3U+2LocU7zcP18LvCX37T9AQAA//8DAFBL&#10;AwQUAAYACAAAACEApTAHDN4AAAAJAQAADwAAAGRycy9kb3ducmV2LnhtbEyPwU7DMBBE70j8g7VI&#10;3KhNGtooxKkqWsSlHAh8gBubOGq8jmy3Sf+e5QTH2RnNvqk2sxvYxYTYe5TwuBDADLZe99hJ+Pp8&#10;fSiAxaRQq8GjkXA1ETb17U2lSu0n/DCXJnWMSjCWSoJNaSw5j601TsWFHw2S9+2DU4lk6LgOaqJy&#10;N/BMiBV3qkf6YNVoXqxpT83ZSXjL8kNmt+G9ibvrPKXD3u/xJOX93bx9BpbMnP7C8ItP6FAT09Gf&#10;UUc2SCgETUkSsmW+BkaB4ikHdqTDai2A1xX/v6D+AQAA//8DAFBLAQItABQABgAIAAAAIQC2gziS&#10;/gAAAOEBAAATAAAAAAAAAAAAAAAAAAAAAABbQ29udGVudF9UeXBlc10ueG1sUEsBAi0AFAAGAAgA&#10;AAAhADj9If/WAAAAlAEAAAsAAAAAAAAAAAAAAAAALwEAAF9yZWxzLy5yZWxzUEsBAi0AFAAGAAgA&#10;AAAhAHl5FTWmAQAAlQMAAA4AAAAAAAAAAAAAAAAALgIAAGRycy9lMm9Eb2MueG1sUEsBAi0AFAAG&#10;AAgAAAAhAKUwBwzeAAAACQEAAA8AAAAAAAAAAAAAAAAAAAQAAGRycy9kb3ducmV2LnhtbFBLBQYA&#10;AAAABAAEAPMAAAALBQAAAAA=&#10;" strokecolor="black [3200]" strokeweight="1.5pt">
                <v:stroke joinstyle="miter"/>
              </v:line>
            </w:pict>
          </mc:Fallback>
        </mc:AlternateContent>
      </w:r>
      <w:r w:rsidR="005414DE">
        <w:rPr>
          <w:noProof/>
          <w14:ligatures w14:val="standardContextual"/>
        </w:rPr>
        <w:drawing>
          <wp:inline distT="0" distB="0" distL="0" distR="0" wp14:anchorId="5F937696" wp14:editId="60667650">
            <wp:extent cx="5501886" cy="3124200"/>
            <wp:effectExtent l="0" t="0" r="3810" b="0"/>
            <wp:docPr id="697661609"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61609" name="Picture 1" descr="A screenshot of a computer screen&#10;&#10;AI-generated content may be incorrect."/>
                    <pic:cNvPicPr/>
                  </pic:nvPicPr>
                  <pic:blipFill rotWithShape="1">
                    <a:blip r:embed="rId174"/>
                    <a:srcRect l="23502" t="27778" r="5362"/>
                    <a:stretch>
                      <a:fillRect/>
                    </a:stretch>
                  </pic:blipFill>
                  <pic:spPr bwMode="auto">
                    <a:xfrm>
                      <a:off x="0" y="0"/>
                      <a:ext cx="5506098" cy="3126592"/>
                    </a:xfrm>
                    <a:prstGeom prst="rect">
                      <a:avLst/>
                    </a:prstGeom>
                    <a:ln>
                      <a:noFill/>
                    </a:ln>
                    <a:extLst>
                      <a:ext uri="{53640926-AAD7-44D8-BBD7-CCE9431645EC}">
                        <a14:shadowObscured xmlns:a14="http://schemas.microsoft.com/office/drawing/2010/main"/>
                      </a:ext>
                    </a:extLst>
                  </pic:spPr>
                </pic:pic>
              </a:graphicData>
            </a:graphic>
          </wp:inline>
        </w:drawing>
      </w:r>
    </w:p>
    <w:p w14:paraId="7B559E68" w14:textId="77777777" w:rsidR="00C96D1C" w:rsidRDefault="00C96D1C" w:rsidP="00C96D1C">
      <w:pPr>
        <w:rPr>
          <w:lang w:val="lt-LT"/>
        </w:rPr>
      </w:pPr>
    </w:p>
    <w:p w14:paraId="1EAAFFF5" w14:textId="0EFD409E" w:rsidR="00C96D1C" w:rsidRPr="0075025A" w:rsidRDefault="00B27309" w:rsidP="00C96D1C">
      <w:pPr>
        <w:rPr>
          <w:sz w:val="20"/>
          <w:szCs w:val="20"/>
          <w:lang w:val="lt-LT"/>
        </w:rPr>
      </w:pPr>
      <w:r w:rsidRPr="0075025A">
        <w:rPr>
          <w:sz w:val="20"/>
          <w:szCs w:val="20"/>
          <w:lang w:val="lt-LT"/>
        </w:rPr>
        <w:t xml:space="preserve">Pav.106 </w:t>
      </w:r>
      <w:proofErr w:type="spellStart"/>
      <w:r w:rsidRPr="0075025A">
        <w:rPr>
          <w:sz w:val="20"/>
          <w:szCs w:val="20"/>
          <w:lang w:val="lt-LT"/>
        </w:rPr>
        <w:t>Veržėsv</w:t>
      </w:r>
      <w:proofErr w:type="spellEnd"/>
      <w:r w:rsidRPr="0075025A">
        <w:rPr>
          <w:sz w:val="20"/>
          <w:szCs w:val="20"/>
          <w:lang w:val="lt-LT"/>
        </w:rPr>
        <w:t xml:space="preserve"> polderio schema. Siurblinės vieta pažymėta žvaigždute </w:t>
      </w:r>
    </w:p>
    <w:p w14:paraId="6B6736EE" w14:textId="77777777" w:rsidR="007F12A8" w:rsidRDefault="007F12A8" w:rsidP="00C96D1C">
      <w:pPr>
        <w:rPr>
          <w:u w:val="single"/>
          <w:lang w:val="lt-LT"/>
        </w:rPr>
      </w:pPr>
    </w:p>
    <w:p w14:paraId="5E167551" w14:textId="77777777" w:rsidR="00AA4E6E" w:rsidRDefault="00AA4E6E" w:rsidP="00AA4E6E">
      <w:pPr>
        <w:rPr>
          <w:lang w:val="lt-LT"/>
        </w:rPr>
      </w:pPr>
      <w:r>
        <w:rPr>
          <w:lang w:val="lt-LT"/>
        </w:rPr>
        <w:t>Trumpa polderio</w:t>
      </w:r>
      <w:r w:rsidRPr="00463FFE">
        <w:rPr>
          <w:lang w:val="lt-LT"/>
        </w:rPr>
        <w:t xml:space="preserve"> charakteristika</w:t>
      </w:r>
    </w:p>
    <w:p w14:paraId="723B158A" w14:textId="77777777" w:rsidR="007F12A8" w:rsidRPr="00463FFE" w:rsidRDefault="007F12A8" w:rsidP="00C96D1C">
      <w:pPr>
        <w:rPr>
          <w:u w:val="single"/>
          <w:lang w:val="lt-LT"/>
        </w:rPr>
      </w:pPr>
    </w:p>
    <w:p w14:paraId="67B55DF0" w14:textId="77777777" w:rsidR="00C96D1C" w:rsidRPr="00463FFE" w:rsidRDefault="00C96D1C" w:rsidP="00B27309">
      <w:pPr>
        <w:spacing w:line="276" w:lineRule="auto"/>
        <w:jc w:val="both"/>
        <w:rPr>
          <w:u w:val="single"/>
          <w:lang w:val="lt-LT"/>
        </w:rPr>
      </w:pPr>
      <w:r w:rsidRPr="00463FFE">
        <w:rPr>
          <w:u w:val="single"/>
          <w:lang w:val="lt-LT"/>
        </w:rPr>
        <w:t>Polderio tipas</w:t>
      </w:r>
      <w:r>
        <w:rPr>
          <w:u w:val="single"/>
          <w:lang w:val="lt-LT"/>
        </w:rPr>
        <w:t xml:space="preserve">: </w:t>
      </w:r>
      <w:r w:rsidRPr="00DC6013">
        <w:rPr>
          <w:lang w:val="lt-LT"/>
        </w:rPr>
        <w:t>vasaros</w:t>
      </w:r>
    </w:p>
    <w:p w14:paraId="33E1A245" w14:textId="77777777" w:rsidR="00C96D1C" w:rsidRDefault="00C96D1C" w:rsidP="00B27309">
      <w:pPr>
        <w:spacing w:line="276" w:lineRule="auto"/>
        <w:jc w:val="both"/>
        <w:rPr>
          <w:lang w:val="lt-LT"/>
        </w:rPr>
      </w:pPr>
      <w:r w:rsidRPr="00D112DE">
        <w:rPr>
          <w:u w:val="single"/>
          <w:lang w:val="lt-LT"/>
        </w:rPr>
        <w:t>Polderio vieta</w:t>
      </w:r>
      <w:r>
        <w:rPr>
          <w:lang w:val="lt-LT"/>
        </w:rPr>
        <w:t xml:space="preserve">: iš vakarų ir šiaurės </w:t>
      </w:r>
      <w:r w:rsidRPr="00E401ED">
        <w:rPr>
          <w:lang w:val="lt-LT"/>
        </w:rPr>
        <w:t xml:space="preserve"> jį riboja </w:t>
      </w:r>
      <w:proofErr w:type="spellStart"/>
      <w:r w:rsidRPr="00E401ED">
        <w:rPr>
          <w:lang w:val="lt-LT"/>
        </w:rPr>
        <w:t>Leitės</w:t>
      </w:r>
      <w:proofErr w:type="spellEnd"/>
      <w:r w:rsidRPr="00E401ED">
        <w:rPr>
          <w:lang w:val="lt-LT"/>
        </w:rPr>
        <w:t xml:space="preserve"> upė, vakaruose – Rusnė- Nemunas, rytuose ribojasi su </w:t>
      </w:r>
      <w:r>
        <w:rPr>
          <w:lang w:val="lt-LT"/>
        </w:rPr>
        <w:t xml:space="preserve">Užpelkių ir </w:t>
      </w:r>
      <w:proofErr w:type="spellStart"/>
      <w:r>
        <w:rPr>
          <w:lang w:val="lt-LT"/>
        </w:rPr>
        <w:t>Galzdonų</w:t>
      </w:r>
      <w:proofErr w:type="spellEnd"/>
      <w:r>
        <w:rPr>
          <w:lang w:val="lt-LT"/>
        </w:rPr>
        <w:t xml:space="preserve"> pievų aukštumomis</w:t>
      </w:r>
      <w:r w:rsidRPr="00E401ED">
        <w:rPr>
          <w:lang w:val="lt-LT"/>
        </w:rPr>
        <w:t xml:space="preserve">. </w:t>
      </w:r>
    </w:p>
    <w:p w14:paraId="721B01FC" w14:textId="77777777" w:rsidR="00C96D1C" w:rsidRDefault="00C96D1C" w:rsidP="00B27309">
      <w:pPr>
        <w:spacing w:line="276" w:lineRule="auto"/>
        <w:jc w:val="both"/>
        <w:rPr>
          <w:lang w:val="lt-LT"/>
        </w:rPr>
      </w:pPr>
      <w:r w:rsidRPr="00D112DE">
        <w:rPr>
          <w:u w:val="single"/>
          <w:lang w:val="lt-LT"/>
        </w:rPr>
        <w:t xml:space="preserve">Polderio plotas </w:t>
      </w:r>
      <w:r>
        <w:rPr>
          <w:u w:val="single"/>
          <w:lang w:val="lt-LT"/>
        </w:rPr>
        <w:t>ir būklė</w:t>
      </w:r>
      <w:r>
        <w:rPr>
          <w:lang w:val="lt-LT"/>
        </w:rPr>
        <w:t>: p</w:t>
      </w:r>
      <w:r w:rsidRPr="00E401ED">
        <w:rPr>
          <w:lang w:val="lt-LT"/>
        </w:rPr>
        <w:t xml:space="preserve">olderio bendras plotas yra </w:t>
      </w:r>
      <w:r>
        <w:rPr>
          <w:lang w:val="lt-LT"/>
        </w:rPr>
        <w:t xml:space="preserve">1849 ha, drenažo plotas -1050 ha, </w:t>
      </w:r>
      <w:r w:rsidRPr="00E401ED">
        <w:rPr>
          <w:lang w:val="lt-LT"/>
        </w:rPr>
        <w:t xml:space="preserve">apjuostas </w:t>
      </w:r>
      <w:r>
        <w:rPr>
          <w:lang w:val="lt-LT"/>
        </w:rPr>
        <w:t>14,7</w:t>
      </w:r>
      <w:r w:rsidRPr="00E401ED">
        <w:rPr>
          <w:lang w:val="lt-LT"/>
        </w:rPr>
        <w:t xml:space="preserve"> k</w:t>
      </w:r>
      <w:r>
        <w:rPr>
          <w:lang w:val="lt-LT"/>
        </w:rPr>
        <w:t xml:space="preserve">m pylimų. </w:t>
      </w:r>
    </w:p>
    <w:p w14:paraId="11282759" w14:textId="0CE68C9D" w:rsidR="00C96D1C" w:rsidRDefault="00C96D1C" w:rsidP="00B27309">
      <w:pPr>
        <w:spacing w:line="276" w:lineRule="auto"/>
        <w:jc w:val="both"/>
        <w:rPr>
          <w:u w:val="single"/>
          <w:lang w:val="lt-LT"/>
        </w:rPr>
      </w:pPr>
      <w:r w:rsidRPr="00D112DE">
        <w:rPr>
          <w:u w:val="single"/>
          <w:lang w:val="lt-LT"/>
        </w:rPr>
        <w:t>Polderio vandens šalinimo tipas ir siurblių klasifikacija</w:t>
      </w:r>
      <w:r>
        <w:rPr>
          <w:u w:val="single"/>
          <w:lang w:val="lt-LT"/>
        </w:rPr>
        <w:t>: p</w:t>
      </w:r>
      <w:r>
        <w:rPr>
          <w:lang w:val="lt-LT"/>
        </w:rPr>
        <w:t xml:space="preserve">olderio vanduo </w:t>
      </w:r>
      <w:r w:rsidR="00AB44C5">
        <w:rPr>
          <w:lang w:val="lt-LT"/>
        </w:rPr>
        <w:t xml:space="preserve">gali būti ašinių siurblių pagalba, bet šiuo metu  </w:t>
      </w:r>
      <w:r>
        <w:rPr>
          <w:lang w:val="lt-LT"/>
        </w:rPr>
        <w:t xml:space="preserve">šalinamas Į Veržės upę savitakiniu būdu. Siurblinė </w:t>
      </w:r>
      <w:r w:rsidR="008A3C3D">
        <w:rPr>
          <w:lang w:val="lt-LT"/>
        </w:rPr>
        <w:t>rekonstruota, bet nenaudojama</w:t>
      </w:r>
      <w:r>
        <w:rPr>
          <w:lang w:val="lt-LT"/>
        </w:rPr>
        <w:t xml:space="preserve">. </w:t>
      </w:r>
      <w:r>
        <w:rPr>
          <w:u w:val="single"/>
          <w:lang w:val="lt-LT"/>
        </w:rPr>
        <w:t xml:space="preserve"> </w:t>
      </w:r>
    </w:p>
    <w:p w14:paraId="4C7A2C1E" w14:textId="77777777" w:rsidR="00C96D1C" w:rsidRDefault="00C96D1C" w:rsidP="00B27309">
      <w:pPr>
        <w:spacing w:line="276" w:lineRule="auto"/>
        <w:jc w:val="both"/>
        <w:rPr>
          <w:lang w:val="lt-LT"/>
        </w:rPr>
      </w:pPr>
      <w:r w:rsidRPr="00D112DE">
        <w:rPr>
          <w:u w:val="single"/>
          <w:lang w:val="lt-LT"/>
        </w:rPr>
        <w:t>Polderio svarba žemės ūkiui</w:t>
      </w:r>
      <w:r w:rsidRPr="00D112DE">
        <w:rPr>
          <w:lang w:val="lt-LT"/>
        </w:rPr>
        <w:t xml:space="preserve">: polderio teikiamas žemės ūko produkcijos kiekis tarp vasaros polderių </w:t>
      </w:r>
      <w:r>
        <w:rPr>
          <w:lang w:val="lt-LT"/>
        </w:rPr>
        <w:t>vidutinis</w:t>
      </w:r>
      <w:r w:rsidRPr="00D112DE">
        <w:rPr>
          <w:lang w:val="lt-LT"/>
        </w:rPr>
        <w:t>, gamybos efektyvumas</w:t>
      </w:r>
      <w:r>
        <w:rPr>
          <w:lang w:val="lt-LT"/>
        </w:rPr>
        <w:t>,</w:t>
      </w:r>
      <w:r w:rsidRPr="00D112DE">
        <w:rPr>
          <w:lang w:val="lt-LT"/>
        </w:rPr>
        <w:t xml:space="preserve"> pagal produkcijos kiekius iš vieno ha –</w:t>
      </w:r>
      <w:r>
        <w:rPr>
          <w:lang w:val="lt-LT"/>
        </w:rPr>
        <w:t>nedidelis.</w:t>
      </w:r>
    </w:p>
    <w:p w14:paraId="1B6B7737" w14:textId="5F94918A" w:rsidR="008A3C3D" w:rsidRPr="00D112DE" w:rsidRDefault="008A3C3D" w:rsidP="00B27309">
      <w:pPr>
        <w:spacing w:line="276" w:lineRule="auto"/>
        <w:jc w:val="both"/>
        <w:rPr>
          <w:lang w:val="lt-LT"/>
        </w:rPr>
      </w:pPr>
      <w:r>
        <w:rPr>
          <w:lang w:val="lt-LT"/>
        </w:rPr>
        <w:t xml:space="preserve">Elektros sąnaudos. 2024 m. sunaudota 624 </w:t>
      </w:r>
      <w:proofErr w:type="spellStart"/>
      <w:r>
        <w:rPr>
          <w:lang w:val="lt-LT"/>
        </w:rPr>
        <w:t>kw</w:t>
      </w:r>
      <w:proofErr w:type="spellEnd"/>
      <w:r>
        <w:rPr>
          <w:lang w:val="lt-LT"/>
        </w:rPr>
        <w:t xml:space="preserve"> elektros siurblinės priežiūrai</w:t>
      </w:r>
    </w:p>
    <w:p w14:paraId="53ECDD31" w14:textId="7036D647" w:rsidR="003D3B81" w:rsidRPr="00AA4E6E" w:rsidRDefault="00C96D1C" w:rsidP="00B27309">
      <w:pPr>
        <w:spacing w:line="276" w:lineRule="auto"/>
        <w:jc w:val="both"/>
        <w:rPr>
          <w:lang w:val="lt-LT" w:eastAsia="lt-LT"/>
        </w:rPr>
      </w:pPr>
      <w:r w:rsidRPr="00AA4E6E">
        <w:rPr>
          <w:u w:val="single"/>
          <w:lang w:val="lt-LT"/>
        </w:rPr>
        <w:lastRenderedPageBreak/>
        <w:t xml:space="preserve">Polderio apsaugos statusas: </w:t>
      </w:r>
      <w:r w:rsidR="008A3C3D" w:rsidRPr="00AA4E6E">
        <w:rPr>
          <w:u w:val="single"/>
          <w:lang w:val="lt-LT"/>
        </w:rPr>
        <w:t xml:space="preserve">Nedidelė dalis </w:t>
      </w:r>
      <w:r w:rsidRPr="00AA4E6E">
        <w:rPr>
          <w:u w:val="single"/>
          <w:lang w:val="lt-LT"/>
        </w:rPr>
        <w:t>p</w:t>
      </w:r>
      <w:r w:rsidRPr="00AA4E6E">
        <w:rPr>
          <w:lang w:val="lt-LT"/>
        </w:rPr>
        <w:t>olderi</w:t>
      </w:r>
      <w:r w:rsidR="008A3C3D" w:rsidRPr="00AA4E6E">
        <w:rPr>
          <w:lang w:val="lt-LT"/>
        </w:rPr>
        <w:t>o</w:t>
      </w:r>
      <w:r w:rsidRPr="00AA4E6E">
        <w:rPr>
          <w:lang w:val="lt-LT"/>
        </w:rPr>
        <w:t xml:space="preserve"> įeina į Nemuno deltos parko teritoriją ir patenka į </w:t>
      </w:r>
      <w:proofErr w:type="spellStart"/>
      <w:r w:rsidRPr="00AA4E6E">
        <w:rPr>
          <w:lang w:val="lt-LT"/>
        </w:rPr>
        <w:t>Natura</w:t>
      </w:r>
      <w:proofErr w:type="spellEnd"/>
      <w:r w:rsidRPr="00AA4E6E">
        <w:rPr>
          <w:lang w:val="lt-LT"/>
        </w:rPr>
        <w:t xml:space="preserve"> 2000 teritoriją</w:t>
      </w:r>
      <w:r w:rsidR="00B27309">
        <w:rPr>
          <w:lang w:val="lt-LT"/>
        </w:rPr>
        <w:t xml:space="preserve"> (107 </w:t>
      </w:r>
      <w:proofErr w:type="spellStart"/>
      <w:r w:rsidR="00B27309">
        <w:rPr>
          <w:lang w:val="lt-LT"/>
        </w:rPr>
        <w:t>pav</w:t>
      </w:r>
      <w:proofErr w:type="spellEnd"/>
      <w:r w:rsidR="00B27309">
        <w:rPr>
          <w:lang w:val="lt-LT"/>
        </w:rPr>
        <w:t>)</w:t>
      </w:r>
      <w:r w:rsidRPr="00AA4E6E">
        <w:rPr>
          <w:lang w:val="lt-LT"/>
        </w:rPr>
        <w:t xml:space="preserve">. Į polderio teritoriją patenkančios saugomos teritorijos: </w:t>
      </w:r>
      <w:proofErr w:type="spellStart"/>
      <w:r w:rsidRPr="00AA4E6E">
        <w:rPr>
          <w:lang w:val="lt-LT"/>
        </w:rPr>
        <w:t>Galzdonų</w:t>
      </w:r>
      <w:proofErr w:type="spellEnd"/>
      <w:r w:rsidRPr="00AA4E6E">
        <w:rPr>
          <w:lang w:val="lt-LT"/>
        </w:rPr>
        <w:t xml:space="preserve"> botaninis draustinis, ,</w:t>
      </w:r>
      <w:r w:rsidR="003D3B81" w:rsidRPr="00AA4E6E">
        <w:rPr>
          <w:lang w:val="lt-LT"/>
        </w:rPr>
        <w:t xml:space="preserve"> kurio tikslas </w:t>
      </w:r>
      <w:r w:rsidR="003D3B81" w:rsidRPr="00AA4E6E">
        <w:rPr>
          <w:lang w:val="lt-LT" w:eastAsia="lt-LT"/>
        </w:rPr>
        <w:t xml:space="preserve">išsaugoti Nemuno pavaginės zonos kraštovaizdžio bendrijas su saugomais augalais (pievine poaviže, kampuotuoju ir poriniu česnakais) </w:t>
      </w:r>
    </w:p>
    <w:p w14:paraId="7EC597D8" w14:textId="18B431F2" w:rsidR="003D3B81" w:rsidRPr="00AA4E6E" w:rsidRDefault="003D3B81" w:rsidP="00B27309">
      <w:pPr>
        <w:spacing w:line="276" w:lineRule="auto"/>
        <w:ind w:firstLine="720"/>
        <w:jc w:val="both"/>
        <w:rPr>
          <w:lang w:val="lt-LT" w:eastAsia="lt-LT"/>
        </w:rPr>
      </w:pPr>
      <w:proofErr w:type="spellStart"/>
      <w:r w:rsidRPr="00AA4E6E">
        <w:rPr>
          <w:lang w:val="lt-LT"/>
        </w:rPr>
        <w:t>Leitgirių</w:t>
      </w:r>
      <w:proofErr w:type="spellEnd"/>
      <w:r w:rsidRPr="00AA4E6E">
        <w:rPr>
          <w:lang w:val="lt-LT"/>
        </w:rPr>
        <w:t xml:space="preserve"> hidrografinis draustinis kurio tikslas yra </w:t>
      </w:r>
      <w:r w:rsidRPr="00AA4E6E">
        <w:rPr>
          <w:lang w:val="lt-LT" w:eastAsia="lt-LT"/>
        </w:rPr>
        <w:t xml:space="preserve">išsaugoti savitą mažo upelio hidrografinę struktūrą su mažiesiems slėniams būdingomis biocenozėmis, saugomų rūšių (kūdrinio </w:t>
      </w:r>
      <w:proofErr w:type="spellStart"/>
      <w:r w:rsidRPr="00AA4E6E">
        <w:rPr>
          <w:lang w:val="lt-LT" w:eastAsia="lt-LT"/>
        </w:rPr>
        <w:t>pelėausio</w:t>
      </w:r>
      <w:proofErr w:type="spellEnd"/>
      <w:r w:rsidRPr="00AA4E6E">
        <w:rPr>
          <w:lang w:val="lt-LT" w:eastAsia="lt-LT"/>
        </w:rPr>
        <w:t xml:space="preserve">, paprastojo kirtiklio, šarvuotosios </w:t>
      </w:r>
      <w:proofErr w:type="spellStart"/>
      <w:r w:rsidRPr="00AA4E6E">
        <w:rPr>
          <w:lang w:val="lt-LT" w:eastAsia="lt-LT"/>
        </w:rPr>
        <w:t>skėtės</w:t>
      </w:r>
      <w:proofErr w:type="spellEnd"/>
      <w:r w:rsidRPr="00AA4E6E">
        <w:rPr>
          <w:lang w:val="lt-LT" w:eastAsia="lt-LT"/>
        </w:rPr>
        <w:t>, vijūno) buveinėmis;</w:t>
      </w:r>
    </w:p>
    <w:p w14:paraId="0AF4102D" w14:textId="77777777" w:rsidR="005F184D" w:rsidRPr="00AA4E6E" w:rsidRDefault="005F184D" w:rsidP="00B27309">
      <w:pPr>
        <w:spacing w:line="276" w:lineRule="auto"/>
        <w:ind w:firstLine="720"/>
        <w:jc w:val="both"/>
        <w:rPr>
          <w:lang w:val="lt-LT"/>
        </w:rPr>
      </w:pPr>
      <w:r w:rsidRPr="00AA4E6E">
        <w:rPr>
          <w:lang w:val="lt-LT"/>
        </w:rPr>
        <w:t xml:space="preserve">Į polderio teritoriją patenka </w:t>
      </w:r>
      <w:proofErr w:type="spellStart"/>
      <w:r w:rsidRPr="00AA4E6E">
        <w:rPr>
          <w:lang w:val="lt-LT"/>
        </w:rPr>
        <w:t>Leitgirių</w:t>
      </w:r>
      <w:proofErr w:type="spellEnd"/>
      <w:r w:rsidRPr="00AA4E6E">
        <w:rPr>
          <w:lang w:val="lt-LT"/>
        </w:rPr>
        <w:t xml:space="preserve"> botaninis draustinis, </w:t>
      </w:r>
      <w:r w:rsidRPr="00AA4E6E">
        <w:rPr>
          <w:lang w:val="lt-LT" w:eastAsia="lt-LT"/>
        </w:rPr>
        <w:t xml:space="preserve">kurio tikslas išsaugoti pelkėto miško bendrijas su saugomais augalais (stačiuoju atgiriu, </w:t>
      </w:r>
      <w:proofErr w:type="spellStart"/>
      <w:r w:rsidRPr="00AA4E6E">
        <w:rPr>
          <w:lang w:val="lt-LT" w:eastAsia="lt-LT"/>
        </w:rPr>
        <w:t>įvairialape</w:t>
      </w:r>
      <w:proofErr w:type="spellEnd"/>
      <w:r w:rsidRPr="00AA4E6E">
        <w:rPr>
          <w:lang w:val="lt-LT" w:eastAsia="lt-LT"/>
        </w:rPr>
        <w:t xml:space="preserve"> usnimi) ir Europos Bendrijos svarbos miškų (kodai – 91D0, 91E0) buveinėmis</w:t>
      </w:r>
      <w:r w:rsidRPr="00AA4E6E">
        <w:rPr>
          <w:lang w:val="lt-LT"/>
        </w:rPr>
        <w:t>;</w:t>
      </w:r>
    </w:p>
    <w:p w14:paraId="501D3D7B" w14:textId="34FE251D" w:rsidR="005F184D" w:rsidRPr="00AA4E6E" w:rsidRDefault="005F184D" w:rsidP="00B27309">
      <w:pPr>
        <w:spacing w:line="276" w:lineRule="auto"/>
        <w:ind w:firstLine="720"/>
        <w:jc w:val="both"/>
        <w:rPr>
          <w:lang w:val="lt-LT"/>
        </w:rPr>
      </w:pPr>
      <w:r w:rsidRPr="00AA4E6E">
        <w:rPr>
          <w:lang w:val="lt-LT"/>
        </w:rPr>
        <w:t xml:space="preserve"> Kultūros paveldo objektai: </w:t>
      </w:r>
      <w:proofErr w:type="spellStart"/>
      <w:r w:rsidRPr="00AA4E6E">
        <w:rPr>
          <w:bCs/>
          <w:lang w:val="lt-LT"/>
        </w:rPr>
        <w:t>Šilininkų</w:t>
      </w:r>
      <w:proofErr w:type="spellEnd"/>
      <w:r w:rsidRPr="00AA4E6E">
        <w:rPr>
          <w:bCs/>
          <w:lang w:val="lt-LT"/>
        </w:rPr>
        <w:t xml:space="preserve"> kaimo evangelikų liuteronų antrosios senosios kapinės (kodas 24456) </w:t>
      </w:r>
      <w:proofErr w:type="spellStart"/>
      <w:r w:rsidRPr="00AA4E6E">
        <w:rPr>
          <w:bCs/>
          <w:lang w:val="lt-LT"/>
        </w:rPr>
        <w:t>Šilininkų</w:t>
      </w:r>
      <w:proofErr w:type="spellEnd"/>
      <w:r w:rsidRPr="00AA4E6E">
        <w:rPr>
          <w:bCs/>
          <w:lang w:val="lt-LT"/>
        </w:rPr>
        <w:t xml:space="preserve"> kaimo evangelikų liuteronų trečiosios senosios kapinės (kodas 24457), </w:t>
      </w:r>
      <w:proofErr w:type="spellStart"/>
      <w:r w:rsidRPr="00AA4E6E">
        <w:rPr>
          <w:bCs/>
          <w:lang w:val="lt-LT"/>
        </w:rPr>
        <w:t>Leitgirių</w:t>
      </w:r>
      <w:proofErr w:type="spellEnd"/>
      <w:r w:rsidRPr="00AA4E6E">
        <w:rPr>
          <w:bCs/>
          <w:lang w:val="lt-LT"/>
        </w:rPr>
        <w:t xml:space="preserve"> kaimo evangelikų liuteronų pirmosios senosios kapinės (kodas 24328).</w:t>
      </w:r>
    </w:p>
    <w:p w14:paraId="61F6B3E1" w14:textId="77777777" w:rsidR="005F184D" w:rsidRPr="00AA4E6E" w:rsidRDefault="005F184D" w:rsidP="00AA4E6E">
      <w:pPr>
        <w:spacing w:line="276" w:lineRule="auto"/>
        <w:ind w:firstLine="360"/>
        <w:jc w:val="both"/>
        <w:rPr>
          <w:lang w:val="lt-LT" w:eastAsia="lt-LT"/>
        </w:rPr>
      </w:pPr>
    </w:p>
    <w:p w14:paraId="15666CF0" w14:textId="0896C491" w:rsidR="00C71429" w:rsidRPr="00AA4E6E" w:rsidRDefault="00C71429" w:rsidP="00B27309">
      <w:pPr>
        <w:spacing w:line="276" w:lineRule="auto"/>
        <w:ind w:firstLine="720"/>
        <w:rPr>
          <w:lang w:val="lt-LT"/>
        </w:rPr>
      </w:pPr>
      <w:proofErr w:type="spellStart"/>
      <w:r w:rsidRPr="00AA4E6E">
        <w:rPr>
          <w:lang w:val="lt-LT"/>
        </w:rPr>
        <w:t>Šlapžemės</w:t>
      </w:r>
      <w:proofErr w:type="spellEnd"/>
      <w:r w:rsidRPr="00AA4E6E">
        <w:rPr>
          <w:lang w:val="lt-LT"/>
        </w:rPr>
        <w:t xml:space="preserve"> su pelkėmis užima didelę dalį polderio teritoriją</w:t>
      </w:r>
      <w:r w:rsidR="00B27309" w:rsidRPr="00B27309">
        <w:rPr>
          <w:lang w:val="lt-LT"/>
        </w:rPr>
        <w:t xml:space="preserve"> (</w:t>
      </w:r>
      <w:r w:rsidR="00B27309">
        <w:rPr>
          <w:lang w:val="lt-LT"/>
        </w:rPr>
        <w:t>10</w:t>
      </w:r>
      <w:r w:rsidR="00701020">
        <w:rPr>
          <w:lang w:val="lt-LT"/>
        </w:rPr>
        <w:t>8</w:t>
      </w:r>
      <w:r w:rsidR="00B27309" w:rsidRPr="00B27309">
        <w:rPr>
          <w:lang w:val="lt-LT"/>
        </w:rPr>
        <w:t xml:space="preserve"> pav.)</w:t>
      </w:r>
      <w:r w:rsidRPr="00AA4E6E">
        <w:rPr>
          <w:lang w:val="lt-LT"/>
        </w:rPr>
        <w:t xml:space="preserve">. Durpynai išsidėstę </w:t>
      </w:r>
      <w:proofErr w:type="spellStart"/>
      <w:r w:rsidRPr="00AA4E6E">
        <w:rPr>
          <w:lang w:val="lt-LT"/>
        </w:rPr>
        <w:t>epizotiškai</w:t>
      </w:r>
      <w:proofErr w:type="spellEnd"/>
      <w:r w:rsidRPr="00AA4E6E">
        <w:rPr>
          <w:lang w:val="lt-LT"/>
        </w:rPr>
        <w:t>.</w:t>
      </w:r>
      <w:r w:rsidR="00B27309" w:rsidRPr="00B27309">
        <w:rPr>
          <w:lang w:val="lt-LT"/>
        </w:rPr>
        <w:t xml:space="preserve"> (</w:t>
      </w:r>
      <w:r w:rsidR="00B27309">
        <w:rPr>
          <w:lang w:val="lt-LT"/>
        </w:rPr>
        <w:t>10</w:t>
      </w:r>
      <w:r w:rsidR="00701020">
        <w:rPr>
          <w:lang w:val="lt-LT"/>
        </w:rPr>
        <w:t>9</w:t>
      </w:r>
      <w:r w:rsidR="00B27309" w:rsidRPr="00B27309">
        <w:rPr>
          <w:lang w:val="lt-LT"/>
        </w:rPr>
        <w:t xml:space="preserve"> pav.)</w:t>
      </w:r>
      <w:r w:rsidRPr="00AA4E6E">
        <w:rPr>
          <w:lang w:val="lt-LT"/>
        </w:rPr>
        <w:t xml:space="preserve"> .</w:t>
      </w:r>
    </w:p>
    <w:p w14:paraId="144DDB16" w14:textId="162FDCB9" w:rsidR="00C96D1C" w:rsidRPr="00AA4E6E" w:rsidRDefault="00C71429" w:rsidP="00AA4E6E">
      <w:pPr>
        <w:spacing w:line="276" w:lineRule="auto"/>
        <w:rPr>
          <w:lang w:val="lt-LT"/>
        </w:rPr>
      </w:pPr>
      <w:r w:rsidRPr="00AA4E6E">
        <w:rPr>
          <w:lang w:val="lt-LT"/>
        </w:rPr>
        <w:t>Polderio vakarinės ir centrinės dalies pievos priklauso  buveinių ir paukščių apsaugos zonoms,</w:t>
      </w:r>
      <w:r w:rsidR="00B27309" w:rsidRPr="00B27309">
        <w:rPr>
          <w:lang w:val="lt-LT"/>
        </w:rPr>
        <w:t xml:space="preserve"> (</w:t>
      </w:r>
      <w:r w:rsidR="00B27309">
        <w:rPr>
          <w:lang w:val="lt-LT"/>
        </w:rPr>
        <w:t>1</w:t>
      </w:r>
      <w:r w:rsidR="00701020">
        <w:rPr>
          <w:lang w:val="lt-LT"/>
        </w:rPr>
        <w:t>10</w:t>
      </w:r>
      <w:r w:rsidR="00B27309">
        <w:rPr>
          <w:lang w:val="lt-LT"/>
        </w:rPr>
        <w:t>,11</w:t>
      </w:r>
      <w:r w:rsidR="00701020">
        <w:rPr>
          <w:lang w:val="lt-LT"/>
        </w:rPr>
        <w:t>1</w:t>
      </w:r>
      <w:r w:rsidR="00B27309" w:rsidRPr="00B27309">
        <w:rPr>
          <w:lang w:val="lt-LT"/>
        </w:rPr>
        <w:t xml:space="preserve"> pav.)</w:t>
      </w:r>
      <w:r w:rsidRPr="00AA4E6E">
        <w:rPr>
          <w:lang w:val="lt-LT"/>
        </w:rPr>
        <w:t xml:space="preserve"> kurios atitinka meldinės nendrinukės buveines</w:t>
      </w:r>
      <w:r w:rsidR="00B27309" w:rsidRPr="00B27309">
        <w:rPr>
          <w:lang w:val="lt-LT"/>
        </w:rPr>
        <w:t xml:space="preserve"> (</w:t>
      </w:r>
      <w:r w:rsidR="00B27309">
        <w:rPr>
          <w:lang w:val="lt-LT"/>
        </w:rPr>
        <w:t>11</w:t>
      </w:r>
      <w:r w:rsidR="00701020">
        <w:rPr>
          <w:lang w:val="lt-LT"/>
        </w:rPr>
        <w:t>2</w:t>
      </w:r>
      <w:r w:rsidR="00B27309" w:rsidRPr="00B27309">
        <w:rPr>
          <w:lang w:val="lt-LT"/>
        </w:rPr>
        <w:t xml:space="preserve"> pav.)</w:t>
      </w:r>
      <w:r w:rsidRPr="00AA4E6E">
        <w:rPr>
          <w:lang w:val="lt-LT"/>
        </w:rPr>
        <w:t>. Dalis polderių plotų funkcionuoja kaip ariama žemė.</w:t>
      </w:r>
    </w:p>
    <w:p w14:paraId="09DAA420" w14:textId="446DFCAB" w:rsidR="00C96D1C" w:rsidRPr="00AA4E6E" w:rsidRDefault="00C96D1C" w:rsidP="00AA4E6E">
      <w:pPr>
        <w:spacing w:line="276" w:lineRule="auto"/>
        <w:rPr>
          <w:lang w:val="lt-LT"/>
        </w:rPr>
      </w:pPr>
      <w:r w:rsidRPr="00AA4E6E">
        <w:rPr>
          <w:u w:val="single"/>
          <w:lang w:val="lt-LT"/>
        </w:rPr>
        <w:t xml:space="preserve">Polderio svarba ornitologijai:  </w:t>
      </w:r>
      <w:r w:rsidR="008A3C3D" w:rsidRPr="00AA4E6E">
        <w:rPr>
          <w:lang w:val="lt-LT"/>
        </w:rPr>
        <w:t>vidutinė</w:t>
      </w:r>
      <w:r w:rsidR="00C71429" w:rsidRPr="00AA4E6E">
        <w:rPr>
          <w:lang w:val="lt-LT"/>
        </w:rPr>
        <w:t>.</w:t>
      </w:r>
    </w:p>
    <w:p w14:paraId="23D71DE4" w14:textId="77777777" w:rsidR="00C96D1C" w:rsidRPr="00AA4E6E" w:rsidRDefault="00C96D1C" w:rsidP="00C96D1C">
      <w:pPr>
        <w:rPr>
          <w:u w:val="single"/>
          <w:lang w:val="lt-LT"/>
        </w:rPr>
      </w:pPr>
    </w:p>
    <w:p w14:paraId="0CCE4E8C" w14:textId="77777777" w:rsidR="00C96D1C" w:rsidRDefault="00C96D1C" w:rsidP="00C96D1C">
      <w:pPr>
        <w:rPr>
          <w:lang w:val="lt-LT"/>
        </w:rPr>
      </w:pPr>
    </w:p>
    <w:p w14:paraId="6427EE0F" w14:textId="77777777" w:rsidR="00AA4E6E" w:rsidRDefault="00802FB7" w:rsidP="00C96D1C">
      <w:pPr>
        <w:rPr>
          <w:noProof/>
          <w14:ligatures w14:val="standardContextual"/>
        </w:rPr>
      </w:pPr>
      <w:r>
        <w:rPr>
          <w:noProof/>
        </w:rPr>
        <w:drawing>
          <wp:inline distT="0" distB="0" distL="0" distR="0" wp14:anchorId="3D2DD5AB" wp14:editId="004E5189">
            <wp:extent cx="3065585" cy="2669372"/>
            <wp:effectExtent l="0" t="0" r="1905" b="0"/>
            <wp:docPr id="362289600" name="Picture 10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89600" name="Picture 107" descr="A map of a city&#10;&#10;AI-generated content may be incorrec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74096" cy="2676783"/>
                    </a:xfrm>
                    <a:prstGeom prst="rect">
                      <a:avLst/>
                    </a:prstGeom>
                    <a:noFill/>
                    <a:ln>
                      <a:noFill/>
                    </a:ln>
                  </pic:spPr>
                </pic:pic>
              </a:graphicData>
            </a:graphic>
          </wp:inline>
        </w:drawing>
      </w:r>
      <w:r w:rsidR="008A3C3D" w:rsidRPr="008A3C3D">
        <w:rPr>
          <w:noProof/>
          <w14:ligatures w14:val="standardContextual"/>
        </w:rPr>
        <w:t xml:space="preserve"> </w:t>
      </w:r>
      <w:r w:rsidR="008A3C3D">
        <w:rPr>
          <w:noProof/>
          <w14:ligatures w14:val="standardContextual"/>
        </w:rPr>
        <w:drawing>
          <wp:inline distT="0" distB="0" distL="0" distR="0" wp14:anchorId="157C1080" wp14:editId="543ACB4E">
            <wp:extent cx="2842553" cy="2664411"/>
            <wp:effectExtent l="0" t="0" r="0" b="3175"/>
            <wp:docPr id="1000227169"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7169" name="Picture 1" descr="A screenshot of a map&#10;&#10;AI-generated content may be incorrect."/>
                    <pic:cNvPicPr/>
                  </pic:nvPicPr>
                  <pic:blipFill rotWithShape="1">
                    <a:blip r:embed="rId176"/>
                    <a:srcRect l="32072" t="21213" r="23394" b="3959"/>
                    <a:stretch>
                      <a:fillRect/>
                    </a:stretch>
                  </pic:blipFill>
                  <pic:spPr bwMode="auto">
                    <a:xfrm>
                      <a:off x="0" y="0"/>
                      <a:ext cx="2847610" cy="2669151"/>
                    </a:xfrm>
                    <a:prstGeom prst="rect">
                      <a:avLst/>
                    </a:prstGeom>
                    <a:ln>
                      <a:noFill/>
                    </a:ln>
                    <a:extLst>
                      <a:ext uri="{53640926-AAD7-44D8-BBD7-CCE9431645EC}">
                        <a14:shadowObscured xmlns:a14="http://schemas.microsoft.com/office/drawing/2010/main"/>
                      </a:ext>
                    </a:extLst>
                  </pic:spPr>
                </pic:pic>
              </a:graphicData>
            </a:graphic>
          </wp:inline>
        </w:drawing>
      </w:r>
    </w:p>
    <w:p w14:paraId="5FA4412C" w14:textId="77777777" w:rsidR="00AA4E6E" w:rsidRDefault="00AA4E6E" w:rsidP="00C96D1C">
      <w:pPr>
        <w:rPr>
          <w:noProof/>
          <w14:ligatures w14:val="standardContextual"/>
        </w:rPr>
      </w:pPr>
    </w:p>
    <w:p w14:paraId="60145F86" w14:textId="6694CB7C" w:rsidR="00AA4E6E" w:rsidRPr="00B27309" w:rsidRDefault="00AA4E6E" w:rsidP="00AA4E6E">
      <w:pPr>
        <w:rPr>
          <w:noProof/>
          <w:sz w:val="20"/>
          <w:szCs w:val="20"/>
          <w:lang w:val="lt-LT"/>
          <w14:ligatures w14:val="standardContextual"/>
        </w:rPr>
      </w:pPr>
      <w:r w:rsidRPr="00B27309">
        <w:rPr>
          <w:noProof/>
          <w:sz w:val="20"/>
          <w:szCs w:val="20"/>
          <w:lang w:val="lt-LT"/>
          <w14:ligatures w14:val="standardContextual"/>
        </w:rPr>
        <w:t>Pav.</w:t>
      </w:r>
      <w:r w:rsidR="00B27309" w:rsidRPr="00B27309">
        <w:rPr>
          <w:noProof/>
          <w:sz w:val="20"/>
          <w:szCs w:val="20"/>
          <w:lang w:val="lt-LT"/>
          <w14:ligatures w14:val="standardContextual"/>
        </w:rPr>
        <w:t>107</w:t>
      </w:r>
      <w:r w:rsidRPr="00B27309">
        <w:rPr>
          <w:noProof/>
          <w:sz w:val="20"/>
          <w:szCs w:val="20"/>
          <w:lang w:val="lt-LT"/>
          <w14:ligatures w14:val="standardContextual"/>
        </w:rPr>
        <w:t xml:space="preserve"> Veržės polderio išsidėstymas Natūra 2000 teritorijoje. </w:t>
      </w:r>
    </w:p>
    <w:p w14:paraId="1511E208" w14:textId="221CF578" w:rsidR="00AA4E6E" w:rsidRPr="00B27309" w:rsidRDefault="00AA4E6E" w:rsidP="00AA4E6E">
      <w:pPr>
        <w:rPr>
          <w:noProof/>
          <w:sz w:val="20"/>
          <w:szCs w:val="20"/>
          <w:lang w:val="lt-LT"/>
          <w14:ligatures w14:val="standardContextual"/>
        </w:rPr>
      </w:pPr>
      <w:r w:rsidRPr="00B27309">
        <w:rPr>
          <w:noProof/>
          <w:sz w:val="20"/>
          <w:szCs w:val="20"/>
          <w:lang w:val="lt-LT"/>
          <w14:ligatures w14:val="standardContextual"/>
        </w:rPr>
        <w:t>Pav.</w:t>
      </w:r>
      <w:r w:rsidR="00B27309" w:rsidRPr="00B27309">
        <w:rPr>
          <w:noProof/>
          <w:sz w:val="20"/>
          <w:szCs w:val="20"/>
          <w:lang w:val="lt-LT"/>
          <w14:ligatures w14:val="standardContextual"/>
        </w:rPr>
        <w:t>108</w:t>
      </w:r>
      <w:r w:rsidRPr="00B27309">
        <w:rPr>
          <w:noProof/>
          <w:sz w:val="20"/>
          <w:szCs w:val="20"/>
          <w:lang w:val="lt-LT"/>
          <w14:ligatures w14:val="standardContextual"/>
        </w:rPr>
        <w:t xml:space="preserve"> Veržės polderio šlapynių plotai</w:t>
      </w:r>
    </w:p>
    <w:p w14:paraId="2F698127" w14:textId="77777777" w:rsidR="00AA4E6E" w:rsidRDefault="00AA4E6E" w:rsidP="00C96D1C">
      <w:pPr>
        <w:rPr>
          <w:noProof/>
          <w14:ligatures w14:val="standardContextual"/>
        </w:rPr>
      </w:pPr>
    </w:p>
    <w:p w14:paraId="1290E5D6" w14:textId="77777777" w:rsidR="00AA4E6E" w:rsidRDefault="00802FB7" w:rsidP="00C96D1C">
      <w:pPr>
        <w:rPr>
          <w:lang w:val="lt-LT"/>
        </w:rPr>
      </w:pPr>
      <w:r>
        <w:rPr>
          <w:noProof/>
        </w:rPr>
        <w:lastRenderedPageBreak/>
        <w:drawing>
          <wp:inline distT="0" distB="0" distL="0" distR="0" wp14:anchorId="226ACC6D" wp14:editId="1098D818">
            <wp:extent cx="3016277" cy="2493645"/>
            <wp:effectExtent l="0" t="0" r="0" b="1905"/>
            <wp:docPr id="1981264663" name="Picture 106" descr="A map with black lines and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64663" name="Picture 106" descr="A map with black lines and green lines&#10;&#10;AI-generated content may be incorrec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20408" cy="2497060"/>
                    </a:xfrm>
                    <a:prstGeom prst="rect">
                      <a:avLst/>
                    </a:prstGeom>
                    <a:noFill/>
                    <a:ln>
                      <a:noFill/>
                    </a:ln>
                  </pic:spPr>
                </pic:pic>
              </a:graphicData>
            </a:graphic>
          </wp:inline>
        </w:drawing>
      </w:r>
      <w:r>
        <w:rPr>
          <w:noProof/>
        </w:rPr>
        <w:drawing>
          <wp:inline distT="0" distB="0" distL="0" distR="0" wp14:anchorId="76313A20" wp14:editId="06AA3ACC">
            <wp:extent cx="2968869" cy="2579866"/>
            <wp:effectExtent l="0" t="0" r="3175" b="0"/>
            <wp:docPr id="150776126" name="Picture 10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6126" name="Picture 105" descr="A map of a city&#10;&#10;AI-generated content may be incorrec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990252" cy="2598448"/>
                    </a:xfrm>
                    <a:prstGeom prst="rect">
                      <a:avLst/>
                    </a:prstGeom>
                    <a:noFill/>
                    <a:ln>
                      <a:noFill/>
                    </a:ln>
                  </pic:spPr>
                </pic:pic>
              </a:graphicData>
            </a:graphic>
          </wp:inline>
        </w:drawing>
      </w:r>
    </w:p>
    <w:p w14:paraId="0732169B" w14:textId="77777777" w:rsidR="00AA4E6E" w:rsidRDefault="00AA4E6E" w:rsidP="00C96D1C">
      <w:pPr>
        <w:rPr>
          <w:lang w:val="lt-LT"/>
        </w:rPr>
      </w:pPr>
    </w:p>
    <w:p w14:paraId="49C62577" w14:textId="4CAA0F40" w:rsidR="00AA4E6E" w:rsidRPr="00B27309" w:rsidRDefault="00AA4E6E" w:rsidP="00AA4E6E">
      <w:pPr>
        <w:rPr>
          <w:sz w:val="20"/>
          <w:szCs w:val="20"/>
          <w:lang w:val="lt-LT"/>
        </w:rPr>
      </w:pPr>
      <w:r w:rsidRPr="00B27309">
        <w:rPr>
          <w:sz w:val="20"/>
          <w:szCs w:val="20"/>
          <w:lang w:val="lt-LT"/>
        </w:rPr>
        <w:t>Pav</w:t>
      </w:r>
      <w:r w:rsidR="00B27309" w:rsidRPr="00B27309">
        <w:rPr>
          <w:sz w:val="20"/>
          <w:szCs w:val="20"/>
          <w:lang w:val="lt-LT"/>
        </w:rPr>
        <w:t>.109</w:t>
      </w:r>
      <w:r w:rsidRPr="00B27309">
        <w:rPr>
          <w:sz w:val="20"/>
          <w:szCs w:val="20"/>
          <w:lang w:val="lt-LT"/>
        </w:rPr>
        <w:t xml:space="preserve"> Durpžemiai Veržės  polderio teritorijoje</w:t>
      </w:r>
    </w:p>
    <w:p w14:paraId="2D5A85A9" w14:textId="1908C696" w:rsidR="00AA4E6E" w:rsidRPr="00B27309" w:rsidRDefault="00AA4E6E" w:rsidP="00AA4E6E">
      <w:pPr>
        <w:rPr>
          <w:sz w:val="20"/>
          <w:szCs w:val="20"/>
          <w:lang w:val="lt-LT"/>
        </w:rPr>
      </w:pPr>
      <w:r w:rsidRPr="00B27309">
        <w:rPr>
          <w:sz w:val="20"/>
          <w:szCs w:val="20"/>
          <w:lang w:val="lt-LT"/>
        </w:rPr>
        <w:t>Pav.</w:t>
      </w:r>
      <w:r w:rsidR="00B27309" w:rsidRPr="00B27309">
        <w:rPr>
          <w:sz w:val="20"/>
          <w:szCs w:val="20"/>
          <w:lang w:val="lt-LT"/>
        </w:rPr>
        <w:t>110</w:t>
      </w:r>
      <w:r w:rsidRPr="00B27309">
        <w:rPr>
          <w:sz w:val="20"/>
          <w:szCs w:val="20"/>
          <w:lang w:val="lt-LT"/>
        </w:rPr>
        <w:t xml:space="preserve"> Veržės polderio buveinių apsaugos plotai</w:t>
      </w:r>
    </w:p>
    <w:p w14:paraId="57C086A3" w14:textId="77777777" w:rsidR="00AA4E6E" w:rsidRDefault="00AA4E6E" w:rsidP="00C96D1C">
      <w:pPr>
        <w:rPr>
          <w:lang w:val="lt-LT"/>
        </w:rPr>
      </w:pPr>
    </w:p>
    <w:p w14:paraId="61A8084E" w14:textId="2799F108" w:rsidR="00C96D1C" w:rsidRDefault="00802FB7" w:rsidP="00C96D1C">
      <w:pPr>
        <w:rPr>
          <w:lang w:val="lt-LT"/>
        </w:rPr>
      </w:pPr>
      <w:r>
        <w:rPr>
          <w:noProof/>
        </w:rPr>
        <w:drawing>
          <wp:inline distT="0" distB="0" distL="0" distR="0" wp14:anchorId="598FD73B" wp14:editId="7FDAA650">
            <wp:extent cx="2978785" cy="2502143"/>
            <wp:effectExtent l="0" t="0" r="0" b="0"/>
            <wp:docPr id="1841107548" name="Picture 10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07548" name="Picture 104" descr="A map of a city&#10;&#10;AI-generated content may be incorrect."/>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94715" cy="2515524"/>
                    </a:xfrm>
                    <a:prstGeom prst="rect">
                      <a:avLst/>
                    </a:prstGeom>
                    <a:noFill/>
                    <a:ln>
                      <a:noFill/>
                    </a:ln>
                  </pic:spPr>
                </pic:pic>
              </a:graphicData>
            </a:graphic>
          </wp:inline>
        </w:drawing>
      </w:r>
      <w:r>
        <w:rPr>
          <w:noProof/>
        </w:rPr>
        <w:drawing>
          <wp:inline distT="0" distB="0" distL="0" distR="0" wp14:anchorId="7E40EB24" wp14:editId="1EA0E4C5">
            <wp:extent cx="2930769" cy="2528633"/>
            <wp:effectExtent l="0" t="0" r="3175" b="5080"/>
            <wp:docPr id="1160677807" name="Picture 10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77807" name="Picture 103" descr="A map of a city&#10;&#10;AI-generated content may be incorrec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44805" cy="2540743"/>
                    </a:xfrm>
                    <a:prstGeom prst="rect">
                      <a:avLst/>
                    </a:prstGeom>
                    <a:noFill/>
                    <a:ln>
                      <a:noFill/>
                    </a:ln>
                  </pic:spPr>
                </pic:pic>
              </a:graphicData>
            </a:graphic>
          </wp:inline>
        </w:drawing>
      </w:r>
    </w:p>
    <w:p w14:paraId="56F2BC6A" w14:textId="77777777" w:rsidR="005F184D" w:rsidRDefault="005F184D" w:rsidP="00C96D1C">
      <w:pPr>
        <w:rPr>
          <w:lang w:val="lt-LT"/>
        </w:rPr>
      </w:pPr>
    </w:p>
    <w:p w14:paraId="1172DFFC" w14:textId="4BA594A2" w:rsidR="00AA4E6E" w:rsidRPr="00B27309" w:rsidRDefault="00AA4E6E" w:rsidP="00AA4E6E">
      <w:pPr>
        <w:rPr>
          <w:sz w:val="20"/>
          <w:szCs w:val="20"/>
          <w:lang w:val="lt-LT"/>
        </w:rPr>
      </w:pPr>
      <w:r w:rsidRPr="00B27309">
        <w:rPr>
          <w:sz w:val="20"/>
          <w:szCs w:val="20"/>
          <w:lang w:val="lt-LT"/>
        </w:rPr>
        <w:t>Pav.</w:t>
      </w:r>
      <w:r w:rsidR="00B27309" w:rsidRPr="00B27309">
        <w:rPr>
          <w:sz w:val="20"/>
          <w:szCs w:val="20"/>
          <w:lang w:val="lt-LT"/>
        </w:rPr>
        <w:t>111</w:t>
      </w:r>
      <w:r w:rsidRPr="00B27309">
        <w:rPr>
          <w:sz w:val="20"/>
          <w:szCs w:val="20"/>
          <w:lang w:val="lt-LT"/>
        </w:rPr>
        <w:t xml:space="preserve"> Veržės polderio paukščių apsaugos zonos</w:t>
      </w:r>
    </w:p>
    <w:p w14:paraId="3ECDD1F1" w14:textId="4759054B" w:rsidR="00AA4E6E" w:rsidRPr="00B27309" w:rsidRDefault="00AA4E6E" w:rsidP="00AA4E6E">
      <w:pPr>
        <w:rPr>
          <w:sz w:val="20"/>
          <w:szCs w:val="20"/>
          <w:lang w:val="lt-LT"/>
        </w:rPr>
      </w:pPr>
      <w:r w:rsidRPr="00B27309">
        <w:rPr>
          <w:sz w:val="20"/>
          <w:szCs w:val="20"/>
          <w:lang w:val="lt-LT"/>
        </w:rPr>
        <w:t>Pav.</w:t>
      </w:r>
      <w:r w:rsidR="00B27309" w:rsidRPr="00B27309">
        <w:rPr>
          <w:sz w:val="20"/>
          <w:szCs w:val="20"/>
          <w:lang w:val="lt-LT"/>
        </w:rPr>
        <w:t>112</w:t>
      </w:r>
      <w:r w:rsidRPr="00B27309">
        <w:rPr>
          <w:sz w:val="20"/>
          <w:szCs w:val="20"/>
          <w:lang w:val="lt-LT"/>
        </w:rPr>
        <w:t xml:space="preserve"> Meldinės nendrinukės buveinės Veržės polderyje</w:t>
      </w:r>
    </w:p>
    <w:p w14:paraId="783E1432" w14:textId="77777777" w:rsidR="005F184D" w:rsidRPr="00B27309" w:rsidRDefault="005F184D" w:rsidP="00C96D1C">
      <w:pPr>
        <w:rPr>
          <w:sz w:val="20"/>
          <w:szCs w:val="20"/>
          <w:lang w:val="lt-LT"/>
        </w:rPr>
      </w:pPr>
    </w:p>
    <w:p w14:paraId="252448EF" w14:textId="77777777" w:rsidR="005F184D" w:rsidRDefault="005F184D" w:rsidP="00C96D1C">
      <w:pPr>
        <w:rPr>
          <w:lang w:val="lt-LT"/>
        </w:rPr>
      </w:pPr>
    </w:p>
    <w:p w14:paraId="5F1C47C9" w14:textId="77777777" w:rsidR="005F184D" w:rsidRDefault="005F184D" w:rsidP="00C96D1C">
      <w:pPr>
        <w:rPr>
          <w:lang w:val="lt-LT"/>
        </w:rPr>
      </w:pPr>
    </w:p>
    <w:p w14:paraId="1D7F3DCC" w14:textId="2387C112" w:rsidR="008A3C3D" w:rsidRPr="00DC6013" w:rsidRDefault="008A3C3D" w:rsidP="00701020">
      <w:pPr>
        <w:spacing w:line="276" w:lineRule="auto"/>
        <w:rPr>
          <w:lang w:val="lt-LT"/>
        </w:rPr>
      </w:pPr>
      <w:r w:rsidRPr="00463FFE">
        <w:rPr>
          <w:u w:val="single"/>
          <w:lang w:val="lt-LT"/>
        </w:rPr>
        <w:t>Polderio svarba ichtiologijai</w:t>
      </w:r>
      <w:r w:rsidRPr="00DC6013">
        <w:rPr>
          <w:lang w:val="lt-LT"/>
        </w:rPr>
        <w:t xml:space="preserve">:  </w:t>
      </w:r>
      <w:proofErr w:type="spellStart"/>
      <w:r w:rsidR="00701020">
        <w:rPr>
          <w:lang w:val="lt-LT"/>
        </w:rPr>
        <w:t>salyginai</w:t>
      </w:r>
      <w:proofErr w:type="spellEnd"/>
      <w:r w:rsidR="00701020">
        <w:rPr>
          <w:lang w:val="lt-LT"/>
        </w:rPr>
        <w:t xml:space="preserve"> (dėl mažo vandenų </w:t>
      </w:r>
      <w:proofErr w:type="spellStart"/>
      <w:r w:rsidR="00701020">
        <w:rPr>
          <w:lang w:val="lt-LT"/>
        </w:rPr>
        <w:t>polto</w:t>
      </w:r>
      <w:proofErr w:type="spellEnd"/>
      <w:r w:rsidR="00701020">
        <w:rPr>
          <w:lang w:val="lt-LT"/>
        </w:rPr>
        <w:t xml:space="preserve"> bet didelio žuvingumo) </w:t>
      </w:r>
      <w:r w:rsidR="00B27309">
        <w:rPr>
          <w:lang w:val="lt-LT"/>
        </w:rPr>
        <w:t>didelė</w:t>
      </w:r>
      <w:r w:rsidRPr="00DC6013">
        <w:rPr>
          <w:lang w:val="lt-LT"/>
        </w:rPr>
        <w:t>, vykdoma verslinė žvejyba, vijūno gausa netirta, bet fiksuotas.</w:t>
      </w:r>
    </w:p>
    <w:p w14:paraId="0BABDD77" w14:textId="1786A57F" w:rsidR="00571EFC" w:rsidRDefault="00AA4E6E" w:rsidP="00701020">
      <w:pPr>
        <w:spacing w:line="276" w:lineRule="auto"/>
        <w:ind w:firstLine="720"/>
        <w:jc w:val="both"/>
        <w:rPr>
          <w:lang w:val="lt-LT"/>
        </w:rPr>
      </w:pPr>
      <w:r>
        <w:rPr>
          <w:lang w:val="lt-LT"/>
        </w:rPr>
        <w:t>P</w:t>
      </w:r>
      <w:r w:rsidR="00571EFC">
        <w:rPr>
          <w:lang w:val="lt-LT"/>
        </w:rPr>
        <w:t xml:space="preserve">olderio teritorijoje dirvožemiai pagal tipą yra tik aliuviniai karbonatiniai ir nekarbonatiniai. Jų sudėtis: priemoliai, priemoliai prie smėlio. Čia  Nemunas palieka daugiausiai turtingų maisto medžiagomis sąnašų, todėl dirvos turtingos kaliu ir fosforu. Šiuose, aukščiau Veržės upės esančiuose polderiuose nuo XX a. pabaigos siurblinės neveikia ir vanduo šalinamas savitakiniu būdu. Veržė kartu su Šyšos ir Sausgalvių polderiais priskiriamas greičiausiai Nemuno užliejamiems vasaros polderiams. </w:t>
      </w:r>
      <w:r w:rsidR="00571EFC" w:rsidRPr="00661D69">
        <w:rPr>
          <w:lang w:val="lt-LT"/>
        </w:rPr>
        <w:t xml:space="preserve">Paprastai šie polderiai užliejami </w:t>
      </w:r>
      <w:r w:rsidR="00571EFC">
        <w:rPr>
          <w:lang w:val="lt-LT"/>
        </w:rPr>
        <w:t xml:space="preserve">per </w:t>
      </w:r>
      <w:r w:rsidR="00571EFC" w:rsidRPr="00661D69">
        <w:rPr>
          <w:lang w:val="lt-LT"/>
        </w:rPr>
        <w:t xml:space="preserve">dieną ar dvi. </w:t>
      </w:r>
      <w:r w:rsidR="00701020">
        <w:rPr>
          <w:lang w:val="lt-LT"/>
        </w:rPr>
        <w:t>P</w:t>
      </w:r>
      <w:r w:rsidR="00571EFC">
        <w:rPr>
          <w:lang w:val="lt-LT"/>
        </w:rPr>
        <w:t>riklausomai nuo potvynio dydžio gali stipriai kisti įmigruojančių iš Veržės ar Nemuno žuvų kiekiai ir rūšinė sudėtis</w:t>
      </w:r>
      <w:r>
        <w:rPr>
          <w:lang w:val="lt-LT"/>
        </w:rPr>
        <w:t>.</w:t>
      </w:r>
    </w:p>
    <w:p w14:paraId="0332F8DC" w14:textId="58CF32A3" w:rsidR="00571EFC" w:rsidRDefault="00571EFC" w:rsidP="00571EFC">
      <w:pPr>
        <w:spacing w:line="276" w:lineRule="auto"/>
        <w:jc w:val="both"/>
        <w:rPr>
          <w:lang w:val="lt-LT"/>
        </w:rPr>
      </w:pPr>
      <w:r>
        <w:rPr>
          <w:lang w:val="lt-LT"/>
        </w:rPr>
        <w:lastRenderedPageBreak/>
        <w:t xml:space="preserve">Remiantis ankstesniais tyrimų rezultatais, </w:t>
      </w:r>
      <w:smartTag w:uri="schemas-tilde-lv/tildestengine" w:element="metric2">
        <w:smartTagPr>
          <w:attr w:name="metric_value" w:val="1992-1993"/>
          <w:attr w:name="metric_text" w:val="m"/>
        </w:smartTagPr>
        <w:r>
          <w:rPr>
            <w:lang w:val="lt-LT"/>
          </w:rPr>
          <w:t>1992-1993 m</w:t>
        </w:r>
      </w:smartTag>
      <w:r>
        <w:rPr>
          <w:lang w:val="lt-LT"/>
        </w:rPr>
        <w:t xml:space="preserve">. Veržės polderyje pagal skaitlingumą ir pagal </w:t>
      </w:r>
      <w:proofErr w:type="spellStart"/>
      <w:r>
        <w:rPr>
          <w:lang w:val="lt-LT"/>
        </w:rPr>
        <w:t>ichtiomasę</w:t>
      </w:r>
      <w:proofErr w:type="spellEnd"/>
      <w:r>
        <w:rPr>
          <w:lang w:val="lt-LT"/>
        </w:rPr>
        <w:t xml:space="preserve"> vyravo karšiai (37 -40%), lydekos (5-28%) </w:t>
      </w:r>
      <w:r w:rsidR="00701020" w:rsidRPr="00701020">
        <w:rPr>
          <w:lang w:val="lt-LT"/>
        </w:rPr>
        <w:t>(</w:t>
      </w:r>
      <w:r w:rsidR="00701020">
        <w:rPr>
          <w:lang w:val="lt-LT"/>
        </w:rPr>
        <w:t>113</w:t>
      </w:r>
      <w:r w:rsidR="00701020" w:rsidRPr="00701020">
        <w:rPr>
          <w:lang w:val="lt-LT"/>
        </w:rPr>
        <w:t xml:space="preserve"> pav.) </w:t>
      </w:r>
      <w:r>
        <w:rPr>
          <w:lang w:val="lt-LT"/>
        </w:rPr>
        <w:t xml:space="preserve">(Gaigalas, 1994).  </w:t>
      </w:r>
      <w:smartTag w:uri="schemas-tilde-lv/tildestengine" w:element="metric2">
        <w:smartTagPr>
          <w:attr w:name="metric_value" w:val="2000"/>
          <w:attr w:name="metric_text" w:val="m"/>
        </w:smartTagPr>
        <w:r>
          <w:rPr>
            <w:lang w:val="lt-LT"/>
          </w:rPr>
          <w:t>2000 m</w:t>
        </w:r>
      </w:smartTag>
      <w:r>
        <w:rPr>
          <w:lang w:val="lt-LT"/>
        </w:rPr>
        <w:t>. Veržės polderis rudenį išsiskyrė didele sidabrinių karosų  gausa. Tarp kitų rūšių šios žuvys sudarė net 62 %  verslinių  žuvų skaičiaus. Lydekos sudarė 14 %, lynai - 12 %. Pagal laimikių svorį domin</w:t>
      </w:r>
      <w:r w:rsidR="00AA4E6E">
        <w:rPr>
          <w:lang w:val="lt-LT"/>
        </w:rPr>
        <w:t>avo</w:t>
      </w:r>
      <w:r>
        <w:rPr>
          <w:lang w:val="lt-LT"/>
        </w:rPr>
        <w:t xml:space="preserve"> taip pat šios trys rūšys - 94%.(</w:t>
      </w:r>
      <w:r w:rsidR="00701020">
        <w:rPr>
          <w:lang w:val="lt-LT"/>
        </w:rPr>
        <w:t xml:space="preserve">114 </w:t>
      </w:r>
      <w:r>
        <w:rPr>
          <w:lang w:val="lt-LT"/>
        </w:rPr>
        <w:t xml:space="preserve">pav.).  </w:t>
      </w:r>
      <w:smartTag w:uri="schemas-tilde-lv/tildestengine" w:element="metric2">
        <w:smartTagPr>
          <w:attr w:name="metric_value" w:val="2003"/>
          <w:attr w:name="metric_text" w:val="m"/>
        </w:smartTagPr>
        <w:r>
          <w:rPr>
            <w:lang w:val="lt-LT"/>
          </w:rPr>
          <w:t>2003 m</w:t>
        </w:r>
      </w:smartTag>
      <w:r>
        <w:rPr>
          <w:lang w:val="lt-LT"/>
        </w:rPr>
        <w:t xml:space="preserve">. statomuose </w:t>
      </w:r>
      <w:smartTag w:uri="schemas-tilde-lv/tildestengine" w:element="metric2">
        <w:smartTagPr>
          <w:attr w:name="metric_value" w:val="45-70"/>
          <w:attr w:name="metric_text" w:val="mm"/>
        </w:smartTagPr>
        <w:r>
          <w:rPr>
            <w:lang w:val="lt-LT"/>
          </w:rPr>
          <w:t>45-70 mm</w:t>
        </w:r>
      </w:smartTag>
      <w:r>
        <w:rPr>
          <w:lang w:val="lt-LT"/>
        </w:rPr>
        <w:t xml:space="preserve"> akytumo </w:t>
      </w:r>
      <w:proofErr w:type="spellStart"/>
      <w:r>
        <w:rPr>
          <w:lang w:val="lt-LT"/>
        </w:rPr>
        <w:t>tinkliačiuose</w:t>
      </w:r>
      <w:proofErr w:type="spellEnd"/>
      <w:r>
        <w:rPr>
          <w:lang w:val="lt-LT"/>
        </w:rPr>
        <w:t xml:space="preserve"> Veržės polderyje pagal skaitlingumą apie du trečdalius sugautų sudarė karšiai ir lydekos; ešeriai ir karosai –po dešimtadalį, kitos žuvys- vos kelis procentus. Pagal </w:t>
      </w:r>
      <w:proofErr w:type="spellStart"/>
      <w:r>
        <w:rPr>
          <w:lang w:val="lt-LT"/>
        </w:rPr>
        <w:t>ichtiomasę</w:t>
      </w:r>
      <w:proofErr w:type="spellEnd"/>
      <w:r>
        <w:rPr>
          <w:lang w:val="lt-LT"/>
        </w:rPr>
        <w:t xml:space="preserve"> pirmavo lydekos- jų buvo net 2/3 laimikio svorio(</w:t>
      </w:r>
      <w:r w:rsidR="00701020">
        <w:rPr>
          <w:lang w:val="lt-LT"/>
        </w:rPr>
        <w:t xml:space="preserve">114 </w:t>
      </w:r>
      <w:r>
        <w:rPr>
          <w:lang w:val="lt-LT"/>
        </w:rPr>
        <w:t xml:space="preserve">pav.). Pagrindinio kanalo žuvingumas 2000 ir 2003 rudenį pagrindinio </w:t>
      </w:r>
      <w:smartTag w:uri="schemas-tilde-lv/tildestengine" w:element="metric2">
        <w:smartTagPr>
          <w:attr w:name="metric_value" w:val="1"/>
          <w:attr w:name="metric_text" w:val="km"/>
        </w:smartTagPr>
        <w:r>
          <w:rPr>
            <w:lang w:val="lt-LT"/>
          </w:rPr>
          <w:t>1 km</w:t>
        </w:r>
      </w:smartTag>
      <w:r>
        <w:rPr>
          <w:lang w:val="lt-LT"/>
        </w:rPr>
        <w:t xml:space="preserve"> atkarpoje buvo panašus, siekė 38 kg/ha. </w:t>
      </w:r>
    </w:p>
    <w:p w14:paraId="4C9C425E" w14:textId="77777777" w:rsidR="00661D69" w:rsidRDefault="00661D69" w:rsidP="00C96D1C">
      <w:pPr>
        <w:rPr>
          <w:lang w:val="lt-LT"/>
        </w:rPr>
      </w:pPr>
    </w:p>
    <w:p w14:paraId="3743A509" w14:textId="036DE430" w:rsidR="00661D69" w:rsidRDefault="00571EFC" w:rsidP="00C96D1C">
      <w:pPr>
        <w:rPr>
          <w:lang w:val="lt-LT"/>
        </w:rPr>
      </w:pPr>
      <w:r>
        <w:rPr>
          <w:lang w:val="lt-LT"/>
        </w:rPr>
        <w:t xml:space="preserve">2025 m. polderis išsiskyrė dideliu žuvų kiekiu. Pagal skaičių vyravo ešeriai, kuojos, lynai (80 %), pagal svorį </w:t>
      </w:r>
      <w:r w:rsidR="008C17AF">
        <w:rPr>
          <w:lang w:val="lt-LT"/>
        </w:rPr>
        <w:t>-lynas, karosas, ešerys (taip pat 80 %)</w:t>
      </w:r>
      <w:r w:rsidR="00701020" w:rsidRPr="00701020">
        <w:rPr>
          <w:lang w:val="lt-LT"/>
        </w:rPr>
        <w:t xml:space="preserve"> (</w:t>
      </w:r>
      <w:r w:rsidR="00701020">
        <w:rPr>
          <w:lang w:val="lt-LT"/>
        </w:rPr>
        <w:t>115</w:t>
      </w:r>
      <w:r w:rsidR="00701020" w:rsidRPr="00701020">
        <w:rPr>
          <w:lang w:val="lt-LT"/>
        </w:rPr>
        <w:t xml:space="preserve"> pav.)</w:t>
      </w:r>
      <w:r w:rsidR="008C17AF">
        <w:rPr>
          <w:lang w:val="lt-LT"/>
        </w:rPr>
        <w:t>.</w:t>
      </w:r>
      <w:r w:rsidR="008C17AF" w:rsidRPr="008C17AF">
        <w:rPr>
          <w:lang w:val="lt-LT"/>
        </w:rPr>
        <w:t xml:space="preserve"> </w:t>
      </w:r>
      <w:r w:rsidR="008C17AF">
        <w:rPr>
          <w:lang w:val="lt-LT"/>
        </w:rPr>
        <w:t>Pagrindinio kanalo žuvingumas rudenį siekė 75</w:t>
      </w:r>
      <w:r w:rsidR="00515EC7">
        <w:rPr>
          <w:lang w:val="lt-LT"/>
        </w:rPr>
        <w:t xml:space="preserve">.4 </w:t>
      </w:r>
      <w:r w:rsidR="008C17AF">
        <w:rPr>
          <w:lang w:val="lt-LT"/>
        </w:rPr>
        <w:t>kg/ha.</w:t>
      </w:r>
    </w:p>
    <w:p w14:paraId="00A13FC9" w14:textId="77777777" w:rsidR="008C17AF" w:rsidRDefault="008C17AF" w:rsidP="00C96D1C">
      <w:pPr>
        <w:rPr>
          <w:lang w:val="lt-LT"/>
        </w:rPr>
      </w:pPr>
    </w:p>
    <w:p w14:paraId="6067B5C4" w14:textId="77777777" w:rsidR="008C17AF" w:rsidRDefault="008C17AF" w:rsidP="00C96D1C">
      <w:pPr>
        <w:rPr>
          <w:lang w:val="lt-LT"/>
        </w:rPr>
      </w:pPr>
    </w:p>
    <w:p w14:paraId="7B5730BA" w14:textId="77777777" w:rsidR="00661D69" w:rsidRDefault="00661D69" w:rsidP="00C96D1C">
      <w:pPr>
        <w:rPr>
          <w:lang w:val="lt-LT"/>
        </w:rPr>
      </w:pPr>
    </w:p>
    <w:p w14:paraId="10780B4D" w14:textId="77777777" w:rsidR="00661D69" w:rsidRDefault="00661D69" w:rsidP="00C96D1C">
      <w:pPr>
        <w:rPr>
          <w:lang w:val="lt-LT"/>
        </w:rPr>
      </w:pPr>
    </w:p>
    <w:p w14:paraId="52B552C8" w14:textId="77777777" w:rsidR="00661D69" w:rsidRDefault="00661D69" w:rsidP="00C96D1C">
      <w:pPr>
        <w:rPr>
          <w:lang w:val="lt-LT"/>
        </w:rPr>
      </w:pPr>
    </w:p>
    <w:p w14:paraId="5000EE79" w14:textId="77777777" w:rsidR="00661D69" w:rsidRDefault="00661D69" w:rsidP="00C96D1C">
      <w:pPr>
        <w:rPr>
          <w:lang w:val="lt-LT"/>
        </w:rPr>
      </w:pPr>
    </w:p>
    <w:p w14:paraId="2230847F" w14:textId="77777777" w:rsidR="00661D69" w:rsidRDefault="00661D69" w:rsidP="00C96D1C">
      <w:pPr>
        <w:rPr>
          <w:lang w:val="lt-LT"/>
        </w:rPr>
      </w:pPr>
    </w:p>
    <w:p w14:paraId="557997D9" w14:textId="77777777" w:rsidR="00661D69" w:rsidRDefault="00661D69" w:rsidP="00C96D1C">
      <w:pPr>
        <w:rPr>
          <w:lang w:val="lt-LT"/>
        </w:rPr>
      </w:pPr>
    </w:p>
    <w:p w14:paraId="4006F2FA" w14:textId="77777777" w:rsidR="00661D69" w:rsidRDefault="00661D69" w:rsidP="00C96D1C">
      <w:pPr>
        <w:rPr>
          <w:lang w:val="lt-LT"/>
        </w:rPr>
      </w:pPr>
    </w:p>
    <w:p w14:paraId="6765A2D5" w14:textId="77777777" w:rsidR="00661D69" w:rsidRDefault="00661D69" w:rsidP="00C96D1C">
      <w:pPr>
        <w:rPr>
          <w:lang w:val="lt-LT"/>
        </w:rPr>
      </w:pPr>
    </w:p>
    <w:p w14:paraId="29233056" w14:textId="1F7C4AD0" w:rsidR="00490EFE" w:rsidRDefault="00490EFE" w:rsidP="00490EFE">
      <w:pPr>
        <w:spacing w:line="360" w:lineRule="auto"/>
        <w:jc w:val="both"/>
        <w:rPr>
          <w:lang w:val="lt-LT"/>
        </w:rPr>
      </w:pPr>
      <w:r w:rsidRPr="00ED2177">
        <w:rPr>
          <w:noProof/>
          <w:lang w:val="lt-LT"/>
        </w:rPr>
        <w:drawing>
          <wp:inline distT="0" distB="0" distL="0" distR="0" wp14:anchorId="7D84A415" wp14:editId="6865ABCA">
            <wp:extent cx="5515610" cy="2866390"/>
            <wp:effectExtent l="0" t="0" r="0" b="0"/>
            <wp:docPr id="10378573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15610" cy="2866390"/>
                    </a:xfrm>
                    <a:prstGeom prst="rect">
                      <a:avLst/>
                    </a:prstGeom>
                    <a:noFill/>
                    <a:ln>
                      <a:noFill/>
                    </a:ln>
                  </pic:spPr>
                </pic:pic>
              </a:graphicData>
            </a:graphic>
          </wp:inline>
        </w:drawing>
      </w:r>
    </w:p>
    <w:p w14:paraId="46021554" w14:textId="6CD12E0C" w:rsidR="00490EFE" w:rsidRDefault="00490EFE" w:rsidP="00490EFE">
      <w:pPr>
        <w:spacing w:line="360" w:lineRule="auto"/>
        <w:jc w:val="both"/>
        <w:rPr>
          <w:lang w:val="lt-LT"/>
        </w:rPr>
      </w:pPr>
      <w:r>
        <w:rPr>
          <w:sz w:val="20"/>
          <w:szCs w:val="20"/>
          <w:lang w:val="lt-LT"/>
        </w:rPr>
        <w:t>Pav.11</w:t>
      </w:r>
      <w:r w:rsidR="00701020">
        <w:rPr>
          <w:sz w:val="20"/>
          <w:szCs w:val="20"/>
          <w:lang w:val="lt-LT"/>
        </w:rPr>
        <w:t>3</w:t>
      </w:r>
      <w:r>
        <w:rPr>
          <w:sz w:val="20"/>
          <w:szCs w:val="20"/>
          <w:lang w:val="lt-LT"/>
        </w:rPr>
        <w:t xml:space="preserve"> Žuvų rūšinė struktūra pagal žuvų skaičių Veržės polderyje 1992, 2000, </w:t>
      </w:r>
      <w:smartTag w:uri="schemas-tilde-lv/tildestengine" w:element="metric2">
        <w:smartTagPr>
          <w:attr w:name="metric_value" w:val="2003"/>
          <w:attr w:name="metric_text" w:val="m"/>
        </w:smartTagPr>
        <w:r>
          <w:rPr>
            <w:sz w:val="20"/>
            <w:szCs w:val="20"/>
            <w:lang w:val="lt-LT"/>
          </w:rPr>
          <w:t>2003 m</w:t>
        </w:r>
      </w:smartTag>
      <w:r>
        <w:rPr>
          <w:sz w:val="20"/>
          <w:szCs w:val="20"/>
          <w:lang w:val="lt-LT"/>
        </w:rPr>
        <w:t>.</w:t>
      </w:r>
    </w:p>
    <w:p w14:paraId="58F9194C" w14:textId="28BE6039" w:rsidR="00490EFE" w:rsidRDefault="00490EFE" w:rsidP="00490EFE">
      <w:pPr>
        <w:spacing w:line="360" w:lineRule="auto"/>
        <w:jc w:val="both"/>
        <w:rPr>
          <w:lang w:val="lt-LT"/>
        </w:rPr>
      </w:pPr>
      <w:r w:rsidRPr="00ED2177">
        <w:rPr>
          <w:noProof/>
          <w:lang w:val="lt-LT"/>
        </w:rPr>
        <w:lastRenderedPageBreak/>
        <w:drawing>
          <wp:inline distT="0" distB="0" distL="0" distR="0" wp14:anchorId="6497A85F" wp14:editId="43D3A06D">
            <wp:extent cx="5524500" cy="2877820"/>
            <wp:effectExtent l="0" t="0" r="0" b="0"/>
            <wp:docPr id="83231751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524500" cy="2877820"/>
                    </a:xfrm>
                    <a:prstGeom prst="rect">
                      <a:avLst/>
                    </a:prstGeom>
                    <a:noFill/>
                    <a:ln>
                      <a:noFill/>
                    </a:ln>
                  </pic:spPr>
                </pic:pic>
              </a:graphicData>
            </a:graphic>
          </wp:inline>
        </w:drawing>
      </w:r>
    </w:p>
    <w:p w14:paraId="674C5405" w14:textId="6F93A217" w:rsidR="00490EFE" w:rsidRDefault="00490EFE" w:rsidP="00490EFE">
      <w:pPr>
        <w:spacing w:line="360" w:lineRule="auto"/>
        <w:jc w:val="both"/>
        <w:rPr>
          <w:sz w:val="20"/>
          <w:szCs w:val="20"/>
          <w:lang w:val="lt-LT"/>
        </w:rPr>
      </w:pPr>
      <w:r>
        <w:rPr>
          <w:sz w:val="20"/>
          <w:szCs w:val="20"/>
          <w:lang w:val="lt-LT"/>
        </w:rPr>
        <w:t>Pav.1</w:t>
      </w:r>
      <w:r w:rsidR="00701020">
        <w:rPr>
          <w:sz w:val="20"/>
          <w:szCs w:val="20"/>
          <w:lang w:val="lt-LT"/>
        </w:rPr>
        <w:t>14</w:t>
      </w:r>
      <w:r>
        <w:rPr>
          <w:sz w:val="20"/>
          <w:szCs w:val="20"/>
          <w:lang w:val="lt-LT"/>
        </w:rPr>
        <w:t xml:space="preserve"> Žuvų rūšinė struktūra pagal žuvų svorį  Veržės polderyje 1999, 2000, </w:t>
      </w:r>
      <w:smartTag w:uri="schemas-tilde-lv/tildestengine" w:element="metric2">
        <w:smartTagPr>
          <w:attr w:name="metric_value" w:val="2003"/>
          <w:attr w:name="metric_text" w:val="m"/>
        </w:smartTagPr>
        <w:r>
          <w:rPr>
            <w:sz w:val="20"/>
            <w:szCs w:val="20"/>
            <w:lang w:val="lt-LT"/>
          </w:rPr>
          <w:t>2003 m</w:t>
        </w:r>
      </w:smartTag>
      <w:r>
        <w:rPr>
          <w:sz w:val="20"/>
          <w:szCs w:val="20"/>
          <w:lang w:val="lt-LT"/>
        </w:rPr>
        <w:t>.</w:t>
      </w:r>
    </w:p>
    <w:p w14:paraId="06538210" w14:textId="77777777" w:rsidR="00C96D1C" w:rsidRDefault="00C96D1C" w:rsidP="00C96D1C">
      <w:pPr>
        <w:rPr>
          <w:lang w:val="lt-LT"/>
        </w:rPr>
      </w:pPr>
    </w:p>
    <w:p w14:paraId="5BA0BA3E" w14:textId="77777777" w:rsidR="005F184D" w:rsidRDefault="005F184D" w:rsidP="00C96D1C">
      <w:pPr>
        <w:rPr>
          <w:lang w:val="lt-LT"/>
        </w:rPr>
      </w:pPr>
    </w:p>
    <w:p w14:paraId="4586D485" w14:textId="77777777" w:rsidR="00571EFC" w:rsidRDefault="00571EFC" w:rsidP="00C96D1C">
      <w:pPr>
        <w:rPr>
          <w:lang w:val="lt-LT"/>
        </w:rPr>
      </w:pPr>
    </w:p>
    <w:p w14:paraId="2375F066" w14:textId="77777777" w:rsidR="00571EFC" w:rsidRDefault="00571EFC" w:rsidP="00C96D1C">
      <w:pPr>
        <w:rPr>
          <w:lang w:val="lt-LT"/>
        </w:rPr>
      </w:pPr>
    </w:p>
    <w:p w14:paraId="1A9ED3FB" w14:textId="2B0D4D65" w:rsidR="00571EFC" w:rsidRDefault="00571EFC" w:rsidP="00C96D1C">
      <w:pPr>
        <w:rPr>
          <w:lang w:val="lt-LT"/>
        </w:rPr>
      </w:pPr>
      <w:r>
        <w:rPr>
          <w:noProof/>
          <w14:ligatures w14:val="standardContextual"/>
        </w:rPr>
        <w:drawing>
          <wp:inline distT="0" distB="0" distL="0" distR="0" wp14:anchorId="4A23D8AA" wp14:editId="2042F36B">
            <wp:extent cx="2675792" cy="2648438"/>
            <wp:effectExtent l="0" t="0" r="10795" b="0"/>
            <wp:docPr id="1917191752" name="Chart 1">
              <a:extLst xmlns:a="http://schemas.openxmlformats.org/drawingml/2006/main">
                <a:ext uri="{FF2B5EF4-FFF2-40B4-BE49-F238E27FC236}">
                  <a16:creationId xmlns:a16="http://schemas.microsoft.com/office/drawing/2014/main" id="{66AC61CC-F610-4786-9C24-5D9825088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r w:rsidRPr="00571EFC">
        <w:rPr>
          <w:noProof/>
          <w14:ligatures w14:val="standardContextual"/>
        </w:rPr>
        <w:t xml:space="preserve"> </w:t>
      </w:r>
      <w:r w:rsidRPr="00571EFC">
        <w:rPr>
          <w:noProof/>
          <w:sz w:val="20"/>
          <w:szCs w:val="20"/>
          <w14:ligatures w14:val="standardContextual"/>
        </w:rPr>
        <w:drawing>
          <wp:inline distT="0" distB="0" distL="0" distR="0" wp14:anchorId="761958A1" wp14:editId="7D7C6D00">
            <wp:extent cx="2628900" cy="2647999"/>
            <wp:effectExtent l="0" t="0" r="0" b="0"/>
            <wp:docPr id="1269422892" name="Chart 1">
              <a:extLst xmlns:a="http://schemas.openxmlformats.org/drawingml/2006/main">
                <a:ext uri="{FF2B5EF4-FFF2-40B4-BE49-F238E27FC236}">
                  <a16:creationId xmlns:a16="http://schemas.microsoft.com/office/drawing/2014/main" id="{1A0CDB89-95CD-43F5-A2D1-A47B3CB8B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1E4C4514" w14:textId="73D5346E" w:rsidR="005F184D" w:rsidRPr="00701020" w:rsidRDefault="005B72DA" w:rsidP="00C96D1C">
      <w:pPr>
        <w:rPr>
          <w:sz w:val="20"/>
          <w:szCs w:val="20"/>
          <w:lang w:val="lt-LT"/>
        </w:rPr>
      </w:pPr>
      <w:r w:rsidRPr="00701020">
        <w:rPr>
          <w:sz w:val="20"/>
          <w:szCs w:val="20"/>
          <w:lang w:val="lt-LT"/>
        </w:rPr>
        <w:t>a)                                                                      b)</w:t>
      </w:r>
    </w:p>
    <w:p w14:paraId="7A92ED53" w14:textId="05B1629B" w:rsidR="005B72DA" w:rsidRPr="005B72DA" w:rsidRDefault="005B72DA" w:rsidP="005B72DA">
      <w:pPr>
        <w:rPr>
          <w:lang w:val="lt-LT"/>
        </w:rPr>
      </w:pPr>
      <w:r w:rsidRPr="00701020">
        <w:rPr>
          <w:sz w:val="20"/>
          <w:szCs w:val="20"/>
          <w:lang w:val="lt-LT"/>
        </w:rPr>
        <w:t xml:space="preserve">Pav. </w:t>
      </w:r>
      <w:r w:rsidR="00701020" w:rsidRPr="00701020">
        <w:rPr>
          <w:sz w:val="20"/>
          <w:szCs w:val="20"/>
          <w:lang w:val="lt-LT"/>
        </w:rPr>
        <w:t xml:space="preserve">115 </w:t>
      </w:r>
      <w:r w:rsidRPr="00701020">
        <w:rPr>
          <w:sz w:val="20"/>
          <w:szCs w:val="20"/>
          <w:lang w:val="lt-LT"/>
        </w:rPr>
        <w:t>Veržės polderio žuvų santykinė sudėtis pagal skaičių (a) ir pagal svorį (b) 2025 m</w:t>
      </w:r>
      <w:r w:rsidRPr="005B72DA">
        <w:rPr>
          <w:lang w:val="lt-LT"/>
        </w:rPr>
        <w:t xml:space="preserve">. </w:t>
      </w:r>
    </w:p>
    <w:p w14:paraId="7A0F479B" w14:textId="77777777" w:rsidR="005B72DA" w:rsidRDefault="005B72DA" w:rsidP="00C96D1C">
      <w:pPr>
        <w:rPr>
          <w:lang w:val="lt-LT"/>
        </w:rPr>
      </w:pPr>
    </w:p>
    <w:p w14:paraId="4CB15E9A" w14:textId="77777777" w:rsidR="00C96D1C" w:rsidRDefault="00C96D1C" w:rsidP="00C96D1C">
      <w:pPr>
        <w:rPr>
          <w:lang w:val="lt-LT"/>
        </w:rPr>
      </w:pPr>
    </w:p>
    <w:p w14:paraId="689BB784" w14:textId="77777777" w:rsidR="005B72DA" w:rsidRDefault="005B72DA" w:rsidP="00C96D1C">
      <w:pPr>
        <w:rPr>
          <w:lang w:val="lt-LT"/>
        </w:rPr>
      </w:pPr>
    </w:p>
    <w:p w14:paraId="7279C4B0" w14:textId="77777777" w:rsidR="005B72DA" w:rsidRDefault="005B72DA" w:rsidP="00C96D1C">
      <w:pPr>
        <w:rPr>
          <w:lang w:val="lt-LT"/>
        </w:rPr>
      </w:pPr>
    </w:p>
    <w:p w14:paraId="50F25D3A" w14:textId="77777777" w:rsidR="005B72DA" w:rsidRDefault="005B72DA" w:rsidP="00C96D1C">
      <w:pPr>
        <w:rPr>
          <w:lang w:val="lt-LT"/>
        </w:rPr>
      </w:pPr>
    </w:p>
    <w:p w14:paraId="02FA5443" w14:textId="77777777" w:rsidR="005B72DA" w:rsidRDefault="005B72DA" w:rsidP="00C96D1C">
      <w:pPr>
        <w:rPr>
          <w:lang w:val="lt-LT"/>
        </w:rPr>
      </w:pPr>
    </w:p>
    <w:p w14:paraId="2568BC77" w14:textId="77777777" w:rsidR="005B72DA" w:rsidRDefault="005B72DA" w:rsidP="00C96D1C">
      <w:pPr>
        <w:rPr>
          <w:lang w:val="lt-LT"/>
        </w:rPr>
      </w:pPr>
    </w:p>
    <w:p w14:paraId="74544B77" w14:textId="77777777" w:rsidR="005B72DA" w:rsidRDefault="005B72DA" w:rsidP="00C96D1C">
      <w:pPr>
        <w:rPr>
          <w:lang w:val="lt-LT"/>
        </w:rPr>
      </w:pPr>
    </w:p>
    <w:p w14:paraId="0DDBEAE7" w14:textId="77777777" w:rsidR="005B72DA" w:rsidRDefault="005B72DA" w:rsidP="00C96D1C">
      <w:pPr>
        <w:rPr>
          <w:lang w:val="lt-LT"/>
        </w:rPr>
      </w:pPr>
    </w:p>
    <w:p w14:paraId="5454C026" w14:textId="77777777" w:rsidR="005B72DA" w:rsidRDefault="005B72DA" w:rsidP="00C96D1C">
      <w:pPr>
        <w:rPr>
          <w:lang w:val="lt-LT"/>
        </w:rPr>
      </w:pPr>
    </w:p>
    <w:p w14:paraId="6121A2BA" w14:textId="09E50599" w:rsidR="008C17AF" w:rsidRDefault="008C17AF" w:rsidP="008C17AF">
      <w:pPr>
        <w:spacing w:line="360" w:lineRule="auto"/>
        <w:rPr>
          <w:lang w:val="lt-LT"/>
        </w:rPr>
      </w:pPr>
      <w:r>
        <w:rPr>
          <w:lang w:val="lt-LT"/>
        </w:rPr>
        <w:lastRenderedPageBreak/>
        <w:t xml:space="preserve">Smulkesnė polderio būklė iki 2018  m. pateikiama </w:t>
      </w:r>
      <w:r w:rsidR="00701020">
        <w:rPr>
          <w:lang w:val="lt-LT"/>
        </w:rPr>
        <w:t>1</w:t>
      </w:r>
      <w:r w:rsidR="0075025A">
        <w:rPr>
          <w:lang w:val="lt-LT"/>
        </w:rPr>
        <w:t>5</w:t>
      </w:r>
      <w:r w:rsidR="00701020">
        <w:rPr>
          <w:lang w:val="lt-LT"/>
        </w:rPr>
        <w:t xml:space="preserve"> </w:t>
      </w:r>
      <w:r>
        <w:rPr>
          <w:lang w:val="lt-LT"/>
        </w:rPr>
        <w:t xml:space="preserve">lentelėje.  Iki 2024 m. dalis pylimų griovių ir pralaidų rekonstruota. </w:t>
      </w:r>
    </w:p>
    <w:p w14:paraId="626C94E8" w14:textId="77777777" w:rsidR="008C17AF" w:rsidRDefault="008C17AF" w:rsidP="008C17AF">
      <w:pPr>
        <w:rPr>
          <w:lang w:val="lt-LT"/>
        </w:rPr>
      </w:pPr>
    </w:p>
    <w:p w14:paraId="18281147" w14:textId="569C0D48" w:rsidR="00701020" w:rsidRPr="00701020" w:rsidRDefault="00701020" w:rsidP="00701020">
      <w:pPr>
        <w:rPr>
          <w:sz w:val="20"/>
          <w:szCs w:val="20"/>
          <w:lang w:val="lt-LT"/>
        </w:rPr>
      </w:pPr>
      <w:r w:rsidRPr="00701020">
        <w:rPr>
          <w:sz w:val="20"/>
          <w:szCs w:val="20"/>
          <w:lang w:val="lt-LT"/>
        </w:rPr>
        <w:t>Lentelė 1</w:t>
      </w:r>
      <w:r w:rsidR="0075025A">
        <w:rPr>
          <w:sz w:val="20"/>
          <w:szCs w:val="20"/>
          <w:lang w:val="lt-LT"/>
        </w:rPr>
        <w:t>5</w:t>
      </w:r>
      <w:r w:rsidRPr="00701020">
        <w:rPr>
          <w:sz w:val="20"/>
          <w:szCs w:val="20"/>
          <w:lang w:val="lt-LT"/>
        </w:rPr>
        <w:t>. Veržės polderio techninė būklė</w:t>
      </w:r>
    </w:p>
    <w:p w14:paraId="7A99723A" w14:textId="77777777" w:rsidR="008C17AF" w:rsidRDefault="008C17AF" w:rsidP="008C17AF">
      <w:pPr>
        <w:rPr>
          <w:lang w:val="lt-LT"/>
        </w:rPr>
      </w:pPr>
    </w:p>
    <w:p w14:paraId="6BC01520" w14:textId="77777777" w:rsidR="008C17AF" w:rsidRDefault="008C17AF" w:rsidP="008C17AF">
      <w:pPr>
        <w:rPr>
          <w:lang w:val="lt-LT"/>
        </w:rPr>
      </w:pPr>
    </w:p>
    <w:tbl>
      <w:tblPr>
        <w:tblStyle w:val="TableGrid"/>
        <w:tblW w:w="0" w:type="auto"/>
        <w:tblLook w:val="01E0" w:firstRow="1" w:lastRow="1" w:firstColumn="1" w:lastColumn="1" w:noHBand="0" w:noVBand="0"/>
      </w:tblPr>
      <w:tblGrid>
        <w:gridCol w:w="381"/>
        <w:gridCol w:w="904"/>
        <w:gridCol w:w="769"/>
        <w:gridCol w:w="821"/>
        <w:gridCol w:w="556"/>
        <w:gridCol w:w="542"/>
        <w:gridCol w:w="382"/>
        <w:gridCol w:w="904"/>
        <w:gridCol w:w="1278"/>
        <w:gridCol w:w="382"/>
        <w:gridCol w:w="382"/>
        <w:gridCol w:w="382"/>
        <w:gridCol w:w="650"/>
        <w:gridCol w:w="636"/>
        <w:gridCol w:w="741"/>
      </w:tblGrid>
      <w:tr w:rsidR="008C17AF" w:rsidRPr="00701020" w14:paraId="3794E412" w14:textId="77777777" w:rsidTr="00701020">
        <w:tc>
          <w:tcPr>
            <w:tcW w:w="0" w:type="auto"/>
            <w:vMerge w:val="restart"/>
            <w:textDirection w:val="btLr"/>
          </w:tcPr>
          <w:p w14:paraId="42F768C8" w14:textId="77777777" w:rsidR="008C17AF" w:rsidRPr="00701020" w:rsidRDefault="008C17AF" w:rsidP="00CE3C0D">
            <w:pPr>
              <w:ind w:left="113" w:right="113"/>
              <w:jc w:val="center"/>
              <w:rPr>
                <w:sz w:val="16"/>
                <w:szCs w:val="16"/>
                <w:lang w:val="lt-LT"/>
              </w:rPr>
            </w:pPr>
            <w:r w:rsidRPr="00701020">
              <w:rPr>
                <w:sz w:val="16"/>
                <w:szCs w:val="16"/>
                <w:lang w:val="lt-LT"/>
              </w:rPr>
              <w:t>Eilės numeris</w:t>
            </w:r>
          </w:p>
        </w:tc>
        <w:tc>
          <w:tcPr>
            <w:tcW w:w="0" w:type="auto"/>
            <w:vMerge w:val="restart"/>
          </w:tcPr>
          <w:p w14:paraId="287B99BF" w14:textId="77777777" w:rsidR="008C17AF" w:rsidRPr="00701020" w:rsidRDefault="008C17AF" w:rsidP="00CE3C0D">
            <w:pPr>
              <w:jc w:val="center"/>
              <w:rPr>
                <w:sz w:val="16"/>
                <w:szCs w:val="16"/>
                <w:lang w:val="lt-LT"/>
              </w:rPr>
            </w:pPr>
          </w:p>
          <w:p w14:paraId="28C60D1B" w14:textId="77777777" w:rsidR="008C17AF" w:rsidRPr="00701020" w:rsidRDefault="008C17AF" w:rsidP="00CE3C0D">
            <w:pPr>
              <w:jc w:val="center"/>
              <w:rPr>
                <w:sz w:val="16"/>
                <w:szCs w:val="16"/>
                <w:lang w:val="lt-LT"/>
              </w:rPr>
            </w:pPr>
            <w:r w:rsidRPr="00701020">
              <w:rPr>
                <w:sz w:val="16"/>
                <w:szCs w:val="16"/>
                <w:lang w:val="lt-LT"/>
              </w:rPr>
              <w:t>Polderio pavadinimas ir įrengimo metai</w:t>
            </w:r>
          </w:p>
        </w:tc>
        <w:tc>
          <w:tcPr>
            <w:tcW w:w="0" w:type="auto"/>
            <w:vMerge w:val="restart"/>
          </w:tcPr>
          <w:p w14:paraId="50F17AAE" w14:textId="77777777" w:rsidR="008C17AF" w:rsidRPr="00701020" w:rsidRDefault="008C17AF" w:rsidP="00CE3C0D">
            <w:pPr>
              <w:jc w:val="center"/>
              <w:rPr>
                <w:sz w:val="16"/>
                <w:szCs w:val="16"/>
                <w:lang w:val="lt-LT"/>
              </w:rPr>
            </w:pPr>
          </w:p>
          <w:p w14:paraId="5AFC560D" w14:textId="77777777" w:rsidR="008C17AF" w:rsidRPr="00701020" w:rsidRDefault="008C17AF" w:rsidP="00CE3C0D">
            <w:pPr>
              <w:jc w:val="center"/>
              <w:rPr>
                <w:sz w:val="16"/>
                <w:szCs w:val="16"/>
                <w:lang w:val="lt-LT"/>
              </w:rPr>
            </w:pPr>
            <w:r w:rsidRPr="00701020">
              <w:rPr>
                <w:sz w:val="16"/>
                <w:szCs w:val="16"/>
                <w:lang w:val="lt-LT"/>
              </w:rPr>
              <w:t>Plotas, ha</w:t>
            </w:r>
          </w:p>
        </w:tc>
        <w:tc>
          <w:tcPr>
            <w:tcW w:w="0" w:type="auto"/>
            <w:vMerge w:val="restart"/>
          </w:tcPr>
          <w:p w14:paraId="1D7E1FB2" w14:textId="77777777" w:rsidR="008C17AF" w:rsidRPr="00701020" w:rsidRDefault="008C17AF" w:rsidP="00CE3C0D">
            <w:pPr>
              <w:jc w:val="center"/>
              <w:rPr>
                <w:sz w:val="16"/>
                <w:szCs w:val="16"/>
                <w:lang w:val="lt-LT"/>
              </w:rPr>
            </w:pPr>
          </w:p>
          <w:p w14:paraId="0A92A385" w14:textId="77777777" w:rsidR="008C17AF" w:rsidRPr="00701020" w:rsidRDefault="008C17AF" w:rsidP="00CE3C0D">
            <w:pPr>
              <w:jc w:val="center"/>
              <w:rPr>
                <w:sz w:val="16"/>
                <w:szCs w:val="16"/>
                <w:lang w:val="lt-LT"/>
              </w:rPr>
            </w:pPr>
            <w:r w:rsidRPr="00701020">
              <w:rPr>
                <w:sz w:val="16"/>
                <w:szCs w:val="16"/>
                <w:lang w:val="lt-LT"/>
              </w:rPr>
              <w:t>Nusausinta drenažu, ha</w:t>
            </w:r>
          </w:p>
        </w:tc>
        <w:tc>
          <w:tcPr>
            <w:tcW w:w="0" w:type="auto"/>
            <w:gridSpan w:val="3"/>
          </w:tcPr>
          <w:p w14:paraId="3697CD1B" w14:textId="77777777" w:rsidR="008C17AF" w:rsidRPr="00701020" w:rsidRDefault="008C17AF" w:rsidP="00CE3C0D">
            <w:pPr>
              <w:jc w:val="center"/>
              <w:rPr>
                <w:sz w:val="16"/>
                <w:szCs w:val="16"/>
                <w:lang w:val="lt-LT"/>
              </w:rPr>
            </w:pPr>
            <w:r w:rsidRPr="00701020">
              <w:rPr>
                <w:sz w:val="16"/>
                <w:szCs w:val="16"/>
                <w:lang w:val="lt-LT"/>
              </w:rPr>
              <w:t>Būklė</w:t>
            </w:r>
          </w:p>
        </w:tc>
        <w:tc>
          <w:tcPr>
            <w:tcW w:w="0" w:type="auto"/>
            <w:vMerge w:val="restart"/>
          </w:tcPr>
          <w:p w14:paraId="78A44997" w14:textId="77777777" w:rsidR="008C17AF" w:rsidRPr="00701020" w:rsidRDefault="008C17AF" w:rsidP="00CE3C0D">
            <w:pPr>
              <w:jc w:val="center"/>
              <w:rPr>
                <w:sz w:val="16"/>
                <w:szCs w:val="16"/>
                <w:lang w:val="lt-LT"/>
              </w:rPr>
            </w:pPr>
          </w:p>
          <w:p w14:paraId="51A81C51" w14:textId="77777777" w:rsidR="008C17AF" w:rsidRPr="00701020" w:rsidRDefault="008C17AF" w:rsidP="00CE3C0D">
            <w:pPr>
              <w:ind w:right="-108"/>
              <w:jc w:val="center"/>
              <w:rPr>
                <w:sz w:val="16"/>
                <w:szCs w:val="16"/>
                <w:lang w:val="lt-LT"/>
              </w:rPr>
            </w:pPr>
            <w:r w:rsidRPr="00701020">
              <w:rPr>
                <w:sz w:val="16"/>
                <w:szCs w:val="16"/>
                <w:lang w:val="lt-LT"/>
              </w:rPr>
              <w:t>Siurblinės pavadinimas</w:t>
            </w:r>
          </w:p>
        </w:tc>
        <w:tc>
          <w:tcPr>
            <w:tcW w:w="0" w:type="auto"/>
            <w:vMerge w:val="restart"/>
          </w:tcPr>
          <w:p w14:paraId="39533002" w14:textId="77777777" w:rsidR="008C17AF" w:rsidRPr="00701020" w:rsidRDefault="008C17AF" w:rsidP="00CE3C0D">
            <w:pPr>
              <w:jc w:val="center"/>
              <w:rPr>
                <w:sz w:val="16"/>
                <w:szCs w:val="16"/>
                <w:lang w:val="lt-LT"/>
              </w:rPr>
            </w:pPr>
          </w:p>
          <w:p w14:paraId="47659BBC" w14:textId="77777777" w:rsidR="008C17AF" w:rsidRPr="00701020" w:rsidRDefault="008C17AF" w:rsidP="00CE3C0D">
            <w:pPr>
              <w:jc w:val="center"/>
              <w:rPr>
                <w:sz w:val="16"/>
                <w:szCs w:val="16"/>
                <w:lang w:val="lt-LT"/>
              </w:rPr>
            </w:pPr>
            <w:r w:rsidRPr="00701020">
              <w:rPr>
                <w:sz w:val="16"/>
                <w:szCs w:val="16"/>
                <w:lang w:val="lt-LT"/>
              </w:rPr>
              <w:t xml:space="preserve">Siurblio </w:t>
            </w:r>
            <w:proofErr w:type="spellStart"/>
            <w:r w:rsidRPr="00701020">
              <w:rPr>
                <w:sz w:val="16"/>
                <w:szCs w:val="16"/>
                <w:lang w:val="lt-LT"/>
              </w:rPr>
              <w:t>pavadinimas,markė</w:t>
            </w:r>
            <w:proofErr w:type="spellEnd"/>
          </w:p>
        </w:tc>
        <w:tc>
          <w:tcPr>
            <w:tcW w:w="0" w:type="auto"/>
            <w:gridSpan w:val="3"/>
            <w:vMerge w:val="restart"/>
          </w:tcPr>
          <w:p w14:paraId="2014616D" w14:textId="77777777" w:rsidR="008C17AF" w:rsidRPr="00701020" w:rsidRDefault="008C17AF" w:rsidP="00CE3C0D">
            <w:pPr>
              <w:jc w:val="center"/>
              <w:rPr>
                <w:sz w:val="16"/>
                <w:szCs w:val="16"/>
                <w:lang w:val="lt-LT"/>
              </w:rPr>
            </w:pPr>
            <w:r w:rsidRPr="00701020">
              <w:rPr>
                <w:sz w:val="16"/>
                <w:szCs w:val="16"/>
                <w:lang w:val="lt-LT"/>
              </w:rPr>
              <w:t>Siurblinių būklė</w:t>
            </w:r>
          </w:p>
        </w:tc>
        <w:tc>
          <w:tcPr>
            <w:tcW w:w="0" w:type="auto"/>
            <w:vMerge w:val="restart"/>
          </w:tcPr>
          <w:p w14:paraId="48EA5C2D" w14:textId="77777777" w:rsidR="008C17AF" w:rsidRPr="00701020" w:rsidRDefault="008C17AF" w:rsidP="00CE3C0D">
            <w:pPr>
              <w:jc w:val="center"/>
              <w:rPr>
                <w:sz w:val="16"/>
                <w:szCs w:val="16"/>
                <w:lang w:val="lt-LT"/>
              </w:rPr>
            </w:pPr>
          </w:p>
          <w:p w14:paraId="61DF126C" w14:textId="77777777" w:rsidR="008C17AF" w:rsidRPr="00701020" w:rsidRDefault="008C17AF" w:rsidP="00CE3C0D">
            <w:pPr>
              <w:jc w:val="center"/>
              <w:rPr>
                <w:sz w:val="16"/>
                <w:szCs w:val="16"/>
                <w:lang w:val="lt-LT"/>
              </w:rPr>
            </w:pPr>
            <w:proofErr w:type="spellStart"/>
            <w:r w:rsidRPr="00701020">
              <w:rPr>
                <w:sz w:val="16"/>
                <w:szCs w:val="16"/>
                <w:lang w:val="lt-LT"/>
              </w:rPr>
              <w:t>Siurbli-nės</w:t>
            </w:r>
            <w:proofErr w:type="spellEnd"/>
            <w:r w:rsidRPr="00701020">
              <w:rPr>
                <w:sz w:val="16"/>
                <w:szCs w:val="16"/>
                <w:lang w:val="lt-LT"/>
              </w:rPr>
              <w:t xml:space="preserve"> darbo pradžia,</w:t>
            </w:r>
          </w:p>
          <w:p w14:paraId="45D29E8A" w14:textId="77777777" w:rsidR="008C17AF" w:rsidRPr="00701020" w:rsidRDefault="008C17AF" w:rsidP="00CE3C0D">
            <w:pPr>
              <w:jc w:val="center"/>
              <w:rPr>
                <w:sz w:val="16"/>
                <w:szCs w:val="16"/>
                <w:lang w:val="lt-LT"/>
              </w:rPr>
            </w:pPr>
            <w:r w:rsidRPr="00701020">
              <w:rPr>
                <w:sz w:val="16"/>
                <w:szCs w:val="16"/>
                <w:lang w:val="lt-LT"/>
              </w:rPr>
              <w:t>Metai</w:t>
            </w:r>
          </w:p>
          <w:p w14:paraId="3C18DDCA" w14:textId="77777777" w:rsidR="008C17AF" w:rsidRPr="00701020" w:rsidRDefault="008C17AF" w:rsidP="00CE3C0D">
            <w:pPr>
              <w:jc w:val="center"/>
              <w:rPr>
                <w:sz w:val="16"/>
                <w:szCs w:val="16"/>
                <w:lang w:val="lt-LT"/>
              </w:rPr>
            </w:pPr>
          </w:p>
        </w:tc>
        <w:tc>
          <w:tcPr>
            <w:tcW w:w="0" w:type="auto"/>
            <w:vMerge w:val="restart"/>
          </w:tcPr>
          <w:p w14:paraId="21015711" w14:textId="77777777" w:rsidR="008C17AF" w:rsidRPr="00701020" w:rsidRDefault="008C17AF" w:rsidP="00CE3C0D">
            <w:pPr>
              <w:jc w:val="center"/>
              <w:rPr>
                <w:sz w:val="16"/>
                <w:szCs w:val="16"/>
                <w:lang w:val="lt-LT"/>
              </w:rPr>
            </w:pPr>
          </w:p>
          <w:p w14:paraId="4B75E1FE" w14:textId="77777777" w:rsidR="008C17AF" w:rsidRPr="00701020" w:rsidRDefault="008C17AF" w:rsidP="00CE3C0D">
            <w:pPr>
              <w:jc w:val="center"/>
              <w:rPr>
                <w:sz w:val="16"/>
                <w:szCs w:val="16"/>
                <w:lang w:val="lt-LT"/>
              </w:rPr>
            </w:pPr>
            <w:r w:rsidRPr="00701020">
              <w:rPr>
                <w:sz w:val="16"/>
                <w:szCs w:val="16"/>
                <w:lang w:val="lt-LT"/>
              </w:rPr>
              <w:t xml:space="preserve">Viso pylimų, </w:t>
            </w:r>
          </w:p>
          <w:p w14:paraId="046BBDAB" w14:textId="77777777" w:rsidR="008C17AF" w:rsidRPr="00701020" w:rsidRDefault="008C17AF" w:rsidP="00CE3C0D">
            <w:pPr>
              <w:jc w:val="center"/>
              <w:rPr>
                <w:sz w:val="16"/>
                <w:szCs w:val="16"/>
                <w:lang w:val="lt-LT"/>
              </w:rPr>
            </w:pPr>
            <w:r w:rsidRPr="00701020">
              <w:rPr>
                <w:sz w:val="16"/>
                <w:szCs w:val="16"/>
                <w:lang w:val="lt-LT"/>
              </w:rPr>
              <w:t>km</w:t>
            </w:r>
          </w:p>
        </w:tc>
        <w:tc>
          <w:tcPr>
            <w:tcW w:w="0" w:type="auto"/>
            <w:vMerge w:val="restart"/>
          </w:tcPr>
          <w:p w14:paraId="34580E48" w14:textId="77777777" w:rsidR="008C17AF" w:rsidRPr="00701020" w:rsidRDefault="008C17AF" w:rsidP="00CE3C0D">
            <w:pPr>
              <w:jc w:val="center"/>
              <w:rPr>
                <w:sz w:val="16"/>
                <w:szCs w:val="16"/>
                <w:lang w:val="lt-LT"/>
              </w:rPr>
            </w:pPr>
          </w:p>
          <w:p w14:paraId="3128ACBC" w14:textId="77777777" w:rsidR="008C17AF" w:rsidRPr="00701020" w:rsidRDefault="008C17AF" w:rsidP="00CE3C0D">
            <w:pPr>
              <w:jc w:val="center"/>
              <w:rPr>
                <w:sz w:val="16"/>
                <w:szCs w:val="16"/>
                <w:lang w:val="lt-LT"/>
              </w:rPr>
            </w:pPr>
            <w:r w:rsidRPr="00701020">
              <w:rPr>
                <w:sz w:val="16"/>
                <w:szCs w:val="16"/>
                <w:lang w:val="lt-LT"/>
              </w:rPr>
              <w:t>Iš jų durpiniai, km</w:t>
            </w:r>
          </w:p>
          <w:p w14:paraId="00777434" w14:textId="77777777" w:rsidR="008C17AF" w:rsidRPr="00701020" w:rsidRDefault="008C17AF" w:rsidP="00CE3C0D">
            <w:pPr>
              <w:jc w:val="center"/>
              <w:rPr>
                <w:sz w:val="16"/>
                <w:szCs w:val="16"/>
                <w:lang w:val="lt-LT"/>
              </w:rPr>
            </w:pPr>
          </w:p>
          <w:p w14:paraId="01B1A272" w14:textId="77777777" w:rsidR="008C17AF" w:rsidRPr="00701020" w:rsidRDefault="008C17AF" w:rsidP="00CE3C0D">
            <w:pPr>
              <w:jc w:val="center"/>
              <w:rPr>
                <w:sz w:val="16"/>
                <w:szCs w:val="16"/>
                <w:lang w:val="lt-LT"/>
              </w:rPr>
            </w:pPr>
          </w:p>
          <w:p w14:paraId="16B1A1B2" w14:textId="77777777" w:rsidR="008C17AF" w:rsidRPr="00701020" w:rsidRDefault="008C17AF" w:rsidP="00CE3C0D">
            <w:pPr>
              <w:jc w:val="center"/>
              <w:rPr>
                <w:sz w:val="16"/>
                <w:szCs w:val="16"/>
                <w:lang w:val="lt-LT"/>
              </w:rPr>
            </w:pPr>
          </w:p>
        </w:tc>
      </w:tr>
      <w:tr w:rsidR="008C17AF" w:rsidRPr="00701020" w14:paraId="65B6D95E" w14:textId="77777777" w:rsidTr="00701020">
        <w:trPr>
          <w:trHeight w:val="276"/>
        </w:trPr>
        <w:tc>
          <w:tcPr>
            <w:tcW w:w="0" w:type="auto"/>
            <w:vMerge/>
          </w:tcPr>
          <w:p w14:paraId="65FE4CC8" w14:textId="77777777" w:rsidR="008C17AF" w:rsidRPr="00701020" w:rsidRDefault="008C17AF" w:rsidP="00CE3C0D">
            <w:pPr>
              <w:rPr>
                <w:sz w:val="16"/>
                <w:szCs w:val="16"/>
                <w:lang w:val="lt-LT"/>
              </w:rPr>
            </w:pPr>
          </w:p>
        </w:tc>
        <w:tc>
          <w:tcPr>
            <w:tcW w:w="0" w:type="auto"/>
            <w:vMerge/>
          </w:tcPr>
          <w:p w14:paraId="67D48CB0" w14:textId="77777777" w:rsidR="008C17AF" w:rsidRPr="00701020" w:rsidRDefault="008C17AF" w:rsidP="00CE3C0D">
            <w:pPr>
              <w:rPr>
                <w:sz w:val="16"/>
                <w:szCs w:val="16"/>
                <w:lang w:val="lt-LT"/>
              </w:rPr>
            </w:pPr>
          </w:p>
        </w:tc>
        <w:tc>
          <w:tcPr>
            <w:tcW w:w="0" w:type="auto"/>
            <w:vMerge/>
          </w:tcPr>
          <w:p w14:paraId="60263BB0" w14:textId="77777777" w:rsidR="008C17AF" w:rsidRPr="00701020" w:rsidRDefault="008C17AF" w:rsidP="00CE3C0D">
            <w:pPr>
              <w:rPr>
                <w:sz w:val="16"/>
                <w:szCs w:val="16"/>
                <w:lang w:val="lt-LT"/>
              </w:rPr>
            </w:pPr>
          </w:p>
        </w:tc>
        <w:tc>
          <w:tcPr>
            <w:tcW w:w="0" w:type="auto"/>
            <w:vMerge/>
          </w:tcPr>
          <w:p w14:paraId="35CCC387" w14:textId="77777777" w:rsidR="008C17AF" w:rsidRPr="00701020" w:rsidRDefault="008C17AF" w:rsidP="00CE3C0D">
            <w:pPr>
              <w:rPr>
                <w:sz w:val="16"/>
                <w:szCs w:val="16"/>
                <w:lang w:val="lt-LT"/>
              </w:rPr>
            </w:pPr>
          </w:p>
        </w:tc>
        <w:tc>
          <w:tcPr>
            <w:tcW w:w="0" w:type="auto"/>
            <w:vMerge w:val="restart"/>
            <w:textDirection w:val="btLr"/>
          </w:tcPr>
          <w:p w14:paraId="0B75DDCD" w14:textId="77777777" w:rsidR="008C17AF" w:rsidRPr="00701020" w:rsidRDefault="008C17AF" w:rsidP="00CE3C0D">
            <w:pPr>
              <w:ind w:left="113" w:right="113"/>
              <w:jc w:val="center"/>
              <w:rPr>
                <w:sz w:val="16"/>
                <w:szCs w:val="16"/>
                <w:lang w:val="lt-LT"/>
              </w:rPr>
            </w:pPr>
          </w:p>
          <w:p w14:paraId="43CAA716" w14:textId="77777777" w:rsidR="008C17AF" w:rsidRPr="00701020" w:rsidRDefault="008C17AF" w:rsidP="00CE3C0D">
            <w:pPr>
              <w:ind w:left="113" w:right="113"/>
              <w:jc w:val="center"/>
              <w:rPr>
                <w:sz w:val="16"/>
                <w:szCs w:val="16"/>
                <w:lang w:val="lt-LT"/>
              </w:rPr>
            </w:pPr>
            <w:r w:rsidRPr="00701020">
              <w:rPr>
                <w:sz w:val="16"/>
                <w:szCs w:val="16"/>
                <w:lang w:val="lt-LT"/>
              </w:rPr>
              <w:t>Patenkinama, ha</w:t>
            </w:r>
          </w:p>
        </w:tc>
        <w:tc>
          <w:tcPr>
            <w:tcW w:w="0" w:type="auto"/>
            <w:vMerge w:val="restart"/>
            <w:textDirection w:val="btLr"/>
          </w:tcPr>
          <w:p w14:paraId="5078D7E0" w14:textId="77777777" w:rsidR="008C17AF" w:rsidRPr="00701020" w:rsidRDefault="008C17AF" w:rsidP="00CE3C0D">
            <w:pPr>
              <w:ind w:left="113" w:right="113"/>
              <w:jc w:val="center"/>
              <w:rPr>
                <w:sz w:val="16"/>
                <w:szCs w:val="16"/>
                <w:lang w:val="lt-LT"/>
              </w:rPr>
            </w:pPr>
          </w:p>
          <w:p w14:paraId="46FE80E5" w14:textId="77777777" w:rsidR="008C17AF" w:rsidRPr="00701020" w:rsidRDefault="008C17AF" w:rsidP="00CE3C0D">
            <w:pPr>
              <w:ind w:left="113" w:right="113"/>
              <w:jc w:val="center"/>
              <w:rPr>
                <w:sz w:val="16"/>
                <w:szCs w:val="16"/>
                <w:lang w:val="lt-LT"/>
              </w:rPr>
            </w:pPr>
            <w:r w:rsidRPr="00701020">
              <w:rPr>
                <w:sz w:val="16"/>
                <w:szCs w:val="16"/>
                <w:lang w:val="lt-LT"/>
              </w:rPr>
              <w:t>Bloga, ha</w:t>
            </w:r>
          </w:p>
        </w:tc>
        <w:tc>
          <w:tcPr>
            <w:tcW w:w="0" w:type="auto"/>
            <w:vMerge w:val="restart"/>
            <w:textDirection w:val="btLr"/>
          </w:tcPr>
          <w:p w14:paraId="2CA3A6D6" w14:textId="77777777" w:rsidR="008C17AF" w:rsidRPr="00701020" w:rsidRDefault="008C17AF" w:rsidP="00CE3C0D">
            <w:pPr>
              <w:ind w:left="113" w:right="113"/>
              <w:jc w:val="center"/>
              <w:rPr>
                <w:sz w:val="16"/>
                <w:szCs w:val="16"/>
                <w:lang w:val="lt-LT"/>
              </w:rPr>
            </w:pPr>
            <w:r w:rsidRPr="00701020">
              <w:rPr>
                <w:sz w:val="16"/>
                <w:szCs w:val="16"/>
                <w:lang w:val="lt-LT"/>
              </w:rPr>
              <w:t>Labai bloga, ha</w:t>
            </w:r>
          </w:p>
        </w:tc>
        <w:tc>
          <w:tcPr>
            <w:tcW w:w="0" w:type="auto"/>
            <w:vMerge/>
          </w:tcPr>
          <w:p w14:paraId="1D442AD3" w14:textId="77777777" w:rsidR="008C17AF" w:rsidRPr="00701020" w:rsidRDefault="008C17AF" w:rsidP="00CE3C0D">
            <w:pPr>
              <w:rPr>
                <w:sz w:val="16"/>
                <w:szCs w:val="16"/>
                <w:lang w:val="lt-LT"/>
              </w:rPr>
            </w:pPr>
          </w:p>
        </w:tc>
        <w:tc>
          <w:tcPr>
            <w:tcW w:w="0" w:type="auto"/>
            <w:vMerge/>
          </w:tcPr>
          <w:p w14:paraId="5B2B9447" w14:textId="77777777" w:rsidR="008C17AF" w:rsidRPr="00701020" w:rsidRDefault="008C17AF" w:rsidP="00CE3C0D">
            <w:pPr>
              <w:rPr>
                <w:sz w:val="16"/>
                <w:szCs w:val="16"/>
                <w:lang w:val="lt-LT"/>
              </w:rPr>
            </w:pPr>
          </w:p>
        </w:tc>
        <w:tc>
          <w:tcPr>
            <w:tcW w:w="0" w:type="auto"/>
            <w:gridSpan w:val="3"/>
            <w:vMerge/>
          </w:tcPr>
          <w:p w14:paraId="31E44767" w14:textId="77777777" w:rsidR="008C17AF" w:rsidRPr="00701020" w:rsidRDefault="008C17AF" w:rsidP="00CE3C0D">
            <w:pPr>
              <w:rPr>
                <w:sz w:val="16"/>
                <w:szCs w:val="16"/>
                <w:lang w:val="lt-LT"/>
              </w:rPr>
            </w:pPr>
          </w:p>
        </w:tc>
        <w:tc>
          <w:tcPr>
            <w:tcW w:w="0" w:type="auto"/>
            <w:vMerge/>
          </w:tcPr>
          <w:p w14:paraId="1D940B91" w14:textId="77777777" w:rsidR="008C17AF" w:rsidRPr="00701020" w:rsidRDefault="008C17AF" w:rsidP="00CE3C0D">
            <w:pPr>
              <w:rPr>
                <w:sz w:val="16"/>
                <w:szCs w:val="16"/>
                <w:lang w:val="lt-LT"/>
              </w:rPr>
            </w:pPr>
          </w:p>
        </w:tc>
        <w:tc>
          <w:tcPr>
            <w:tcW w:w="0" w:type="auto"/>
            <w:vMerge/>
          </w:tcPr>
          <w:p w14:paraId="538C88A6" w14:textId="77777777" w:rsidR="008C17AF" w:rsidRPr="00701020" w:rsidRDefault="008C17AF" w:rsidP="00CE3C0D">
            <w:pPr>
              <w:rPr>
                <w:sz w:val="16"/>
                <w:szCs w:val="16"/>
                <w:lang w:val="lt-LT"/>
              </w:rPr>
            </w:pPr>
          </w:p>
        </w:tc>
        <w:tc>
          <w:tcPr>
            <w:tcW w:w="0" w:type="auto"/>
            <w:vMerge/>
          </w:tcPr>
          <w:p w14:paraId="51633360" w14:textId="77777777" w:rsidR="008C17AF" w:rsidRPr="00701020" w:rsidRDefault="008C17AF" w:rsidP="00CE3C0D">
            <w:pPr>
              <w:rPr>
                <w:sz w:val="16"/>
                <w:szCs w:val="16"/>
                <w:lang w:val="lt-LT"/>
              </w:rPr>
            </w:pPr>
          </w:p>
        </w:tc>
      </w:tr>
      <w:tr w:rsidR="008C17AF" w:rsidRPr="00701020" w14:paraId="0303D4EA" w14:textId="77777777" w:rsidTr="00701020">
        <w:trPr>
          <w:trHeight w:val="1560"/>
        </w:trPr>
        <w:tc>
          <w:tcPr>
            <w:tcW w:w="0" w:type="auto"/>
            <w:vMerge/>
          </w:tcPr>
          <w:p w14:paraId="32BDCFC7" w14:textId="77777777" w:rsidR="008C17AF" w:rsidRPr="00701020" w:rsidRDefault="008C17AF" w:rsidP="00CE3C0D">
            <w:pPr>
              <w:rPr>
                <w:sz w:val="16"/>
                <w:szCs w:val="16"/>
                <w:lang w:val="lt-LT"/>
              </w:rPr>
            </w:pPr>
          </w:p>
        </w:tc>
        <w:tc>
          <w:tcPr>
            <w:tcW w:w="0" w:type="auto"/>
            <w:vMerge/>
          </w:tcPr>
          <w:p w14:paraId="36D8DCF6" w14:textId="77777777" w:rsidR="008C17AF" w:rsidRPr="00701020" w:rsidRDefault="008C17AF" w:rsidP="00CE3C0D">
            <w:pPr>
              <w:rPr>
                <w:sz w:val="16"/>
                <w:szCs w:val="16"/>
                <w:lang w:val="lt-LT"/>
              </w:rPr>
            </w:pPr>
          </w:p>
        </w:tc>
        <w:tc>
          <w:tcPr>
            <w:tcW w:w="0" w:type="auto"/>
            <w:vMerge/>
          </w:tcPr>
          <w:p w14:paraId="38A190C6" w14:textId="77777777" w:rsidR="008C17AF" w:rsidRPr="00701020" w:rsidRDefault="008C17AF" w:rsidP="00CE3C0D">
            <w:pPr>
              <w:rPr>
                <w:sz w:val="16"/>
                <w:szCs w:val="16"/>
                <w:lang w:val="lt-LT"/>
              </w:rPr>
            </w:pPr>
          </w:p>
        </w:tc>
        <w:tc>
          <w:tcPr>
            <w:tcW w:w="0" w:type="auto"/>
            <w:vMerge/>
          </w:tcPr>
          <w:p w14:paraId="293BD9BE" w14:textId="77777777" w:rsidR="008C17AF" w:rsidRPr="00701020" w:rsidRDefault="008C17AF" w:rsidP="00CE3C0D">
            <w:pPr>
              <w:rPr>
                <w:sz w:val="16"/>
                <w:szCs w:val="16"/>
                <w:lang w:val="lt-LT"/>
              </w:rPr>
            </w:pPr>
          </w:p>
        </w:tc>
        <w:tc>
          <w:tcPr>
            <w:tcW w:w="0" w:type="auto"/>
            <w:vMerge/>
            <w:textDirection w:val="btLr"/>
          </w:tcPr>
          <w:p w14:paraId="781D1162" w14:textId="77777777" w:rsidR="008C17AF" w:rsidRPr="00701020" w:rsidRDefault="008C17AF" w:rsidP="00CE3C0D">
            <w:pPr>
              <w:ind w:left="113" w:right="113"/>
              <w:jc w:val="center"/>
              <w:rPr>
                <w:sz w:val="16"/>
                <w:szCs w:val="16"/>
                <w:lang w:val="lt-LT"/>
              </w:rPr>
            </w:pPr>
          </w:p>
        </w:tc>
        <w:tc>
          <w:tcPr>
            <w:tcW w:w="0" w:type="auto"/>
            <w:vMerge/>
            <w:textDirection w:val="btLr"/>
          </w:tcPr>
          <w:p w14:paraId="0E30C1C2" w14:textId="77777777" w:rsidR="008C17AF" w:rsidRPr="00701020" w:rsidRDefault="008C17AF" w:rsidP="00CE3C0D">
            <w:pPr>
              <w:ind w:left="113" w:right="113"/>
              <w:jc w:val="center"/>
              <w:rPr>
                <w:sz w:val="16"/>
                <w:szCs w:val="16"/>
                <w:lang w:val="lt-LT"/>
              </w:rPr>
            </w:pPr>
          </w:p>
        </w:tc>
        <w:tc>
          <w:tcPr>
            <w:tcW w:w="0" w:type="auto"/>
            <w:vMerge/>
            <w:textDirection w:val="btLr"/>
          </w:tcPr>
          <w:p w14:paraId="7F85EB57" w14:textId="77777777" w:rsidR="008C17AF" w:rsidRPr="00701020" w:rsidRDefault="008C17AF" w:rsidP="00CE3C0D">
            <w:pPr>
              <w:ind w:left="113" w:right="113"/>
              <w:jc w:val="center"/>
              <w:rPr>
                <w:sz w:val="16"/>
                <w:szCs w:val="16"/>
                <w:lang w:val="lt-LT"/>
              </w:rPr>
            </w:pPr>
          </w:p>
        </w:tc>
        <w:tc>
          <w:tcPr>
            <w:tcW w:w="0" w:type="auto"/>
            <w:vMerge/>
          </w:tcPr>
          <w:p w14:paraId="4FA26DD4" w14:textId="77777777" w:rsidR="008C17AF" w:rsidRPr="00701020" w:rsidRDefault="008C17AF" w:rsidP="00CE3C0D">
            <w:pPr>
              <w:rPr>
                <w:sz w:val="16"/>
                <w:szCs w:val="16"/>
                <w:lang w:val="lt-LT"/>
              </w:rPr>
            </w:pPr>
          </w:p>
        </w:tc>
        <w:tc>
          <w:tcPr>
            <w:tcW w:w="0" w:type="auto"/>
            <w:vMerge/>
          </w:tcPr>
          <w:p w14:paraId="255C365C" w14:textId="77777777" w:rsidR="008C17AF" w:rsidRPr="00701020" w:rsidRDefault="008C17AF" w:rsidP="00CE3C0D">
            <w:pPr>
              <w:rPr>
                <w:sz w:val="16"/>
                <w:szCs w:val="16"/>
                <w:lang w:val="lt-LT"/>
              </w:rPr>
            </w:pPr>
          </w:p>
        </w:tc>
        <w:tc>
          <w:tcPr>
            <w:tcW w:w="0" w:type="auto"/>
            <w:textDirection w:val="btLr"/>
          </w:tcPr>
          <w:p w14:paraId="5D9E20D1" w14:textId="77777777" w:rsidR="008C17AF" w:rsidRPr="00701020" w:rsidRDefault="008C17AF" w:rsidP="00CE3C0D">
            <w:pPr>
              <w:ind w:left="113" w:right="113"/>
              <w:rPr>
                <w:sz w:val="16"/>
                <w:szCs w:val="16"/>
                <w:lang w:val="lt-LT"/>
              </w:rPr>
            </w:pPr>
            <w:r w:rsidRPr="00701020">
              <w:rPr>
                <w:sz w:val="16"/>
                <w:szCs w:val="16"/>
                <w:lang w:val="lt-LT"/>
              </w:rPr>
              <w:t>Gera</w:t>
            </w:r>
          </w:p>
        </w:tc>
        <w:tc>
          <w:tcPr>
            <w:tcW w:w="0" w:type="auto"/>
            <w:textDirection w:val="btLr"/>
          </w:tcPr>
          <w:p w14:paraId="165DD103" w14:textId="77777777" w:rsidR="008C17AF" w:rsidRPr="00701020" w:rsidRDefault="008C17AF" w:rsidP="00CE3C0D">
            <w:pPr>
              <w:ind w:left="113" w:right="113"/>
              <w:rPr>
                <w:sz w:val="16"/>
                <w:szCs w:val="16"/>
                <w:lang w:val="lt-LT"/>
              </w:rPr>
            </w:pPr>
            <w:r w:rsidRPr="00701020">
              <w:rPr>
                <w:sz w:val="16"/>
                <w:szCs w:val="16"/>
                <w:lang w:val="lt-LT"/>
              </w:rPr>
              <w:t>Patenkinama</w:t>
            </w:r>
          </w:p>
        </w:tc>
        <w:tc>
          <w:tcPr>
            <w:tcW w:w="0" w:type="auto"/>
            <w:textDirection w:val="btLr"/>
          </w:tcPr>
          <w:p w14:paraId="282826D3" w14:textId="77777777" w:rsidR="008C17AF" w:rsidRPr="00701020" w:rsidRDefault="008C17AF" w:rsidP="00CE3C0D">
            <w:pPr>
              <w:ind w:left="113" w:right="113"/>
              <w:rPr>
                <w:sz w:val="16"/>
                <w:szCs w:val="16"/>
                <w:lang w:val="lt-LT"/>
              </w:rPr>
            </w:pPr>
            <w:r w:rsidRPr="00701020">
              <w:rPr>
                <w:sz w:val="16"/>
                <w:szCs w:val="16"/>
                <w:lang w:val="lt-LT"/>
              </w:rPr>
              <w:t>Bloga</w:t>
            </w:r>
          </w:p>
        </w:tc>
        <w:tc>
          <w:tcPr>
            <w:tcW w:w="0" w:type="auto"/>
            <w:vMerge/>
          </w:tcPr>
          <w:p w14:paraId="2766321D" w14:textId="77777777" w:rsidR="008C17AF" w:rsidRPr="00701020" w:rsidRDefault="008C17AF" w:rsidP="00CE3C0D">
            <w:pPr>
              <w:rPr>
                <w:sz w:val="16"/>
                <w:szCs w:val="16"/>
                <w:lang w:val="lt-LT"/>
              </w:rPr>
            </w:pPr>
          </w:p>
        </w:tc>
        <w:tc>
          <w:tcPr>
            <w:tcW w:w="0" w:type="auto"/>
            <w:vMerge/>
          </w:tcPr>
          <w:p w14:paraId="169D44A0" w14:textId="77777777" w:rsidR="008C17AF" w:rsidRPr="00701020" w:rsidRDefault="008C17AF" w:rsidP="00CE3C0D">
            <w:pPr>
              <w:rPr>
                <w:sz w:val="16"/>
                <w:szCs w:val="16"/>
                <w:lang w:val="lt-LT"/>
              </w:rPr>
            </w:pPr>
          </w:p>
        </w:tc>
        <w:tc>
          <w:tcPr>
            <w:tcW w:w="0" w:type="auto"/>
            <w:vMerge/>
          </w:tcPr>
          <w:p w14:paraId="2A5E698B" w14:textId="77777777" w:rsidR="008C17AF" w:rsidRPr="00701020" w:rsidRDefault="008C17AF" w:rsidP="00CE3C0D">
            <w:pPr>
              <w:rPr>
                <w:sz w:val="16"/>
                <w:szCs w:val="16"/>
                <w:lang w:val="lt-LT"/>
              </w:rPr>
            </w:pPr>
          </w:p>
        </w:tc>
      </w:tr>
      <w:tr w:rsidR="008C17AF" w:rsidRPr="00701020" w14:paraId="54CBD146" w14:textId="77777777" w:rsidTr="00701020">
        <w:trPr>
          <w:trHeight w:val="401"/>
        </w:trPr>
        <w:tc>
          <w:tcPr>
            <w:tcW w:w="0" w:type="auto"/>
          </w:tcPr>
          <w:p w14:paraId="450BB933" w14:textId="77777777" w:rsidR="008C17AF" w:rsidRPr="00701020" w:rsidRDefault="008C17AF" w:rsidP="008C17AF">
            <w:pPr>
              <w:rPr>
                <w:sz w:val="20"/>
                <w:szCs w:val="20"/>
                <w:lang w:val="lt-LT"/>
              </w:rPr>
            </w:pPr>
          </w:p>
          <w:p w14:paraId="6DCCA91A" w14:textId="77777777" w:rsidR="008C17AF" w:rsidRPr="00701020" w:rsidRDefault="008C17AF" w:rsidP="008C17AF">
            <w:pPr>
              <w:rPr>
                <w:sz w:val="16"/>
                <w:szCs w:val="16"/>
                <w:lang w:val="lt-LT"/>
              </w:rPr>
            </w:pPr>
          </w:p>
        </w:tc>
        <w:tc>
          <w:tcPr>
            <w:tcW w:w="0" w:type="auto"/>
          </w:tcPr>
          <w:p w14:paraId="5F80378A" w14:textId="338E7562" w:rsidR="008C17AF" w:rsidRPr="00701020" w:rsidRDefault="008C17AF" w:rsidP="008C17AF">
            <w:pPr>
              <w:jc w:val="center"/>
              <w:rPr>
                <w:sz w:val="16"/>
                <w:szCs w:val="16"/>
                <w:lang w:val="lt-LT"/>
              </w:rPr>
            </w:pPr>
            <w:r w:rsidRPr="00701020">
              <w:rPr>
                <w:sz w:val="20"/>
                <w:szCs w:val="20"/>
                <w:lang w:val="lt-LT"/>
              </w:rPr>
              <w:t>Veržės 1968</w:t>
            </w:r>
          </w:p>
        </w:tc>
        <w:tc>
          <w:tcPr>
            <w:tcW w:w="0" w:type="auto"/>
          </w:tcPr>
          <w:p w14:paraId="54DF94F4" w14:textId="7B39FE99" w:rsidR="008C17AF" w:rsidRPr="00701020" w:rsidRDefault="008C17AF" w:rsidP="008C17AF">
            <w:pPr>
              <w:jc w:val="center"/>
              <w:rPr>
                <w:sz w:val="16"/>
                <w:szCs w:val="16"/>
                <w:lang w:val="lt-LT"/>
              </w:rPr>
            </w:pPr>
            <w:r w:rsidRPr="00701020">
              <w:rPr>
                <w:sz w:val="20"/>
                <w:szCs w:val="20"/>
                <w:lang w:val="lt-LT"/>
              </w:rPr>
              <w:t>1849,44</w:t>
            </w:r>
          </w:p>
        </w:tc>
        <w:tc>
          <w:tcPr>
            <w:tcW w:w="0" w:type="auto"/>
          </w:tcPr>
          <w:p w14:paraId="20623D18" w14:textId="7AE93727" w:rsidR="008C17AF" w:rsidRPr="00701020" w:rsidRDefault="008C17AF" w:rsidP="008C17AF">
            <w:pPr>
              <w:jc w:val="center"/>
              <w:rPr>
                <w:sz w:val="16"/>
                <w:szCs w:val="16"/>
                <w:lang w:val="lt-LT"/>
              </w:rPr>
            </w:pPr>
            <w:r w:rsidRPr="00701020">
              <w:rPr>
                <w:sz w:val="20"/>
                <w:szCs w:val="20"/>
                <w:lang w:val="lt-LT"/>
              </w:rPr>
              <w:t>1050</w:t>
            </w:r>
          </w:p>
        </w:tc>
        <w:tc>
          <w:tcPr>
            <w:tcW w:w="0" w:type="auto"/>
          </w:tcPr>
          <w:p w14:paraId="73CE7D22" w14:textId="5FF5D1DF" w:rsidR="008C17AF" w:rsidRPr="00701020" w:rsidRDefault="008C17AF" w:rsidP="008C17AF">
            <w:pPr>
              <w:jc w:val="center"/>
              <w:rPr>
                <w:sz w:val="16"/>
                <w:szCs w:val="16"/>
                <w:lang w:val="lt-LT"/>
              </w:rPr>
            </w:pPr>
            <w:r w:rsidRPr="00701020">
              <w:rPr>
                <w:sz w:val="20"/>
                <w:szCs w:val="20"/>
                <w:lang w:val="lt-LT"/>
              </w:rPr>
              <w:t>1050</w:t>
            </w:r>
          </w:p>
        </w:tc>
        <w:tc>
          <w:tcPr>
            <w:tcW w:w="0" w:type="auto"/>
          </w:tcPr>
          <w:p w14:paraId="53A38320" w14:textId="37E1B0A2" w:rsidR="008C17AF" w:rsidRPr="00701020" w:rsidRDefault="008C17AF" w:rsidP="008C17AF">
            <w:pPr>
              <w:jc w:val="center"/>
              <w:rPr>
                <w:sz w:val="16"/>
                <w:szCs w:val="16"/>
                <w:lang w:val="lt-LT"/>
              </w:rPr>
            </w:pPr>
          </w:p>
        </w:tc>
        <w:tc>
          <w:tcPr>
            <w:tcW w:w="0" w:type="auto"/>
          </w:tcPr>
          <w:p w14:paraId="42EA538B" w14:textId="31F8FBD4" w:rsidR="008C17AF" w:rsidRPr="00701020" w:rsidRDefault="008C17AF" w:rsidP="008C17AF">
            <w:pPr>
              <w:jc w:val="center"/>
              <w:rPr>
                <w:sz w:val="16"/>
                <w:szCs w:val="16"/>
                <w:lang w:val="lt-LT"/>
              </w:rPr>
            </w:pPr>
          </w:p>
        </w:tc>
        <w:tc>
          <w:tcPr>
            <w:tcW w:w="0" w:type="auto"/>
          </w:tcPr>
          <w:p w14:paraId="3293CB12" w14:textId="748137D8" w:rsidR="008C17AF" w:rsidRPr="00701020" w:rsidRDefault="008C17AF" w:rsidP="008C17AF">
            <w:pPr>
              <w:jc w:val="center"/>
              <w:rPr>
                <w:sz w:val="16"/>
                <w:szCs w:val="16"/>
                <w:lang w:val="lt-LT"/>
              </w:rPr>
            </w:pPr>
            <w:r w:rsidRPr="00701020">
              <w:rPr>
                <w:sz w:val="20"/>
                <w:szCs w:val="20"/>
                <w:lang w:val="lt-LT"/>
              </w:rPr>
              <w:t>Veržės</w:t>
            </w:r>
          </w:p>
        </w:tc>
        <w:tc>
          <w:tcPr>
            <w:tcW w:w="0" w:type="auto"/>
          </w:tcPr>
          <w:p w14:paraId="1C483F86" w14:textId="77777777" w:rsidR="008C17AF" w:rsidRPr="00701020" w:rsidRDefault="008C17AF" w:rsidP="008C17AF">
            <w:pPr>
              <w:jc w:val="center"/>
              <w:rPr>
                <w:sz w:val="20"/>
                <w:szCs w:val="20"/>
                <w:lang w:val="lt-LT"/>
              </w:rPr>
            </w:pPr>
            <w:r w:rsidRPr="00701020">
              <w:rPr>
                <w:sz w:val="20"/>
                <w:szCs w:val="20"/>
                <w:lang w:val="lt-LT"/>
              </w:rPr>
              <w:t>3 Ašiniai</w:t>
            </w:r>
          </w:p>
          <w:p w14:paraId="05E2E061" w14:textId="1AB9BA72" w:rsidR="008C17AF" w:rsidRPr="00701020" w:rsidRDefault="008C17AF" w:rsidP="008C17AF">
            <w:pPr>
              <w:jc w:val="center"/>
              <w:rPr>
                <w:sz w:val="16"/>
                <w:szCs w:val="16"/>
                <w:lang w:val="lt-LT"/>
              </w:rPr>
            </w:pPr>
            <w:r w:rsidRPr="00701020">
              <w:rPr>
                <w:sz w:val="20"/>
                <w:szCs w:val="20"/>
                <w:lang w:val="lt-LT"/>
              </w:rPr>
              <w:t>06-55</w:t>
            </w:r>
          </w:p>
        </w:tc>
        <w:tc>
          <w:tcPr>
            <w:tcW w:w="0" w:type="auto"/>
          </w:tcPr>
          <w:p w14:paraId="6BC6AA80" w14:textId="77777777" w:rsidR="008C17AF" w:rsidRPr="00701020" w:rsidRDefault="008C17AF" w:rsidP="008C17AF">
            <w:pPr>
              <w:jc w:val="center"/>
              <w:rPr>
                <w:sz w:val="16"/>
                <w:szCs w:val="16"/>
                <w:lang w:val="lt-LT"/>
              </w:rPr>
            </w:pPr>
          </w:p>
        </w:tc>
        <w:tc>
          <w:tcPr>
            <w:tcW w:w="0" w:type="auto"/>
          </w:tcPr>
          <w:p w14:paraId="3F87D25B" w14:textId="77777777" w:rsidR="008C17AF" w:rsidRPr="00701020" w:rsidRDefault="008C17AF" w:rsidP="008C17AF">
            <w:pPr>
              <w:jc w:val="center"/>
              <w:rPr>
                <w:sz w:val="16"/>
                <w:szCs w:val="16"/>
                <w:lang w:val="lt-LT"/>
              </w:rPr>
            </w:pPr>
          </w:p>
        </w:tc>
        <w:tc>
          <w:tcPr>
            <w:tcW w:w="0" w:type="auto"/>
          </w:tcPr>
          <w:p w14:paraId="589DCF97" w14:textId="623254D2" w:rsidR="008C17AF" w:rsidRPr="00701020" w:rsidRDefault="008C17AF" w:rsidP="008C17AF">
            <w:pPr>
              <w:jc w:val="center"/>
              <w:rPr>
                <w:sz w:val="16"/>
                <w:szCs w:val="16"/>
                <w:lang w:val="lt-LT"/>
              </w:rPr>
            </w:pPr>
            <w:proofErr w:type="spellStart"/>
            <w:r w:rsidRPr="00701020">
              <w:rPr>
                <w:sz w:val="20"/>
                <w:szCs w:val="20"/>
                <w:lang w:val="lt-LT"/>
              </w:rPr>
              <w:t>bl</w:t>
            </w:r>
            <w:proofErr w:type="spellEnd"/>
          </w:p>
        </w:tc>
        <w:tc>
          <w:tcPr>
            <w:tcW w:w="0" w:type="auto"/>
          </w:tcPr>
          <w:p w14:paraId="3931A83A" w14:textId="3FECD8FA" w:rsidR="008C17AF" w:rsidRPr="00701020" w:rsidRDefault="008C17AF" w:rsidP="008C17AF">
            <w:pPr>
              <w:jc w:val="center"/>
              <w:rPr>
                <w:sz w:val="16"/>
                <w:szCs w:val="16"/>
                <w:lang w:val="lt-LT"/>
              </w:rPr>
            </w:pPr>
            <w:r w:rsidRPr="00701020">
              <w:rPr>
                <w:sz w:val="20"/>
                <w:szCs w:val="20"/>
                <w:lang w:val="lt-LT"/>
              </w:rPr>
              <w:t>1968</w:t>
            </w:r>
          </w:p>
        </w:tc>
        <w:tc>
          <w:tcPr>
            <w:tcW w:w="0" w:type="auto"/>
          </w:tcPr>
          <w:p w14:paraId="410F80C7" w14:textId="7C4CBCBE" w:rsidR="008C17AF" w:rsidRPr="00701020" w:rsidRDefault="008C17AF" w:rsidP="008C17AF">
            <w:pPr>
              <w:jc w:val="center"/>
              <w:rPr>
                <w:sz w:val="16"/>
                <w:szCs w:val="16"/>
                <w:lang w:val="lt-LT"/>
              </w:rPr>
            </w:pPr>
            <w:r w:rsidRPr="00701020">
              <w:rPr>
                <w:sz w:val="20"/>
                <w:szCs w:val="20"/>
                <w:lang w:val="lt-LT"/>
              </w:rPr>
              <w:t>14,7</w:t>
            </w:r>
          </w:p>
        </w:tc>
        <w:tc>
          <w:tcPr>
            <w:tcW w:w="0" w:type="auto"/>
          </w:tcPr>
          <w:p w14:paraId="0ACC259E" w14:textId="77777777" w:rsidR="008C17AF" w:rsidRPr="00701020" w:rsidRDefault="008C17AF" w:rsidP="008C17AF">
            <w:pPr>
              <w:jc w:val="center"/>
              <w:rPr>
                <w:sz w:val="16"/>
                <w:szCs w:val="16"/>
                <w:lang w:val="lt-LT"/>
              </w:rPr>
            </w:pPr>
          </w:p>
        </w:tc>
      </w:tr>
    </w:tbl>
    <w:p w14:paraId="44E3226E" w14:textId="77777777" w:rsidR="008C17AF" w:rsidRDefault="008C17AF" w:rsidP="008C17AF">
      <w:pPr>
        <w:rPr>
          <w:lang w:val="lt-LT"/>
        </w:rPr>
      </w:pPr>
    </w:p>
    <w:tbl>
      <w:tblPr>
        <w:tblStyle w:val="TableGrid"/>
        <w:tblW w:w="0" w:type="auto"/>
        <w:tblLook w:val="01E0" w:firstRow="1" w:lastRow="1" w:firstColumn="1" w:lastColumn="1" w:noHBand="0" w:noVBand="0"/>
      </w:tblPr>
      <w:tblGrid>
        <w:gridCol w:w="400"/>
        <w:gridCol w:w="547"/>
        <w:gridCol w:w="548"/>
        <w:gridCol w:w="453"/>
        <w:gridCol w:w="453"/>
        <w:gridCol w:w="401"/>
        <w:gridCol w:w="512"/>
        <w:gridCol w:w="406"/>
        <w:gridCol w:w="406"/>
        <w:gridCol w:w="401"/>
        <w:gridCol w:w="401"/>
        <w:gridCol w:w="612"/>
        <w:gridCol w:w="406"/>
        <w:gridCol w:w="401"/>
        <w:gridCol w:w="401"/>
        <w:gridCol w:w="401"/>
        <w:gridCol w:w="957"/>
        <w:gridCol w:w="401"/>
        <w:gridCol w:w="401"/>
        <w:gridCol w:w="401"/>
        <w:gridCol w:w="401"/>
      </w:tblGrid>
      <w:tr w:rsidR="008C17AF" w:rsidRPr="00701020" w14:paraId="5B15A064" w14:textId="77777777" w:rsidTr="00701020">
        <w:tc>
          <w:tcPr>
            <w:tcW w:w="0" w:type="auto"/>
            <w:vMerge w:val="restart"/>
            <w:textDirection w:val="btLr"/>
          </w:tcPr>
          <w:p w14:paraId="795F8EBB" w14:textId="77777777" w:rsidR="008C17AF" w:rsidRPr="00701020" w:rsidRDefault="008C17AF" w:rsidP="00CE3C0D">
            <w:pPr>
              <w:ind w:left="113" w:right="113"/>
              <w:jc w:val="center"/>
              <w:rPr>
                <w:sz w:val="16"/>
                <w:szCs w:val="16"/>
                <w:lang w:val="lt-LT"/>
              </w:rPr>
            </w:pPr>
            <w:r w:rsidRPr="00701020">
              <w:rPr>
                <w:sz w:val="16"/>
                <w:szCs w:val="16"/>
                <w:lang w:val="lt-LT"/>
              </w:rPr>
              <w:t>Eilės numeris</w:t>
            </w:r>
          </w:p>
        </w:tc>
        <w:tc>
          <w:tcPr>
            <w:tcW w:w="0" w:type="auto"/>
            <w:vMerge w:val="restart"/>
            <w:textDirection w:val="btLr"/>
          </w:tcPr>
          <w:p w14:paraId="61F38B20" w14:textId="77777777" w:rsidR="008C17AF" w:rsidRPr="00701020" w:rsidRDefault="008C17AF" w:rsidP="00CE3C0D">
            <w:pPr>
              <w:ind w:left="113" w:right="113"/>
              <w:rPr>
                <w:sz w:val="16"/>
                <w:szCs w:val="16"/>
                <w:lang w:val="lt-LT"/>
              </w:rPr>
            </w:pPr>
            <w:r w:rsidRPr="00701020">
              <w:rPr>
                <w:sz w:val="16"/>
                <w:szCs w:val="16"/>
                <w:lang w:val="lt-LT"/>
              </w:rPr>
              <w:t>Viso pylimų, km</w:t>
            </w:r>
          </w:p>
        </w:tc>
        <w:tc>
          <w:tcPr>
            <w:tcW w:w="0" w:type="auto"/>
            <w:gridSpan w:val="4"/>
          </w:tcPr>
          <w:p w14:paraId="572D39BE" w14:textId="77777777" w:rsidR="008C17AF" w:rsidRPr="00701020" w:rsidRDefault="008C17AF" w:rsidP="00CE3C0D">
            <w:pPr>
              <w:jc w:val="center"/>
              <w:rPr>
                <w:sz w:val="16"/>
                <w:szCs w:val="16"/>
                <w:lang w:val="lt-LT"/>
              </w:rPr>
            </w:pPr>
            <w:r w:rsidRPr="00701020">
              <w:rPr>
                <w:sz w:val="16"/>
                <w:szCs w:val="16"/>
                <w:lang w:val="lt-LT"/>
              </w:rPr>
              <w:t>Būklė (pylimų)</w:t>
            </w:r>
          </w:p>
        </w:tc>
        <w:tc>
          <w:tcPr>
            <w:tcW w:w="0" w:type="auto"/>
            <w:vMerge w:val="restart"/>
          </w:tcPr>
          <w:p w14:paraId="7D0D162C" w14:textId="77777777" w:rsidR="008C17AF" w:rsidRPr="00701020" w:rsidRDefault="008C17AF" w:rsidP="00CE3C0D">
            <w:pPr>
              <w:jc w:val="center"/>
              <w:rPr>
                <w:sz w:val="16"/>
                <w:szCs w:val="16"/>
                <w:lang w:val="lt-LT"/>
              </w:rPr>
            </w:pPr>
          </w:p>
          <w:p w14:paraId="7A188241" w14:textId="77777777" w:rsidR="008C17AF" w:rsidRPr="00701020" w:rsidRDefault="008C17AF" w:rsidP="00CE3C0D">
            <w:pPr>
              <w:jc w:val="center"/>
              <w:rPr>
                <w:sz w:val="16"/>
                <w:szCs w:val="16"/>
                <w:lang w:val="lt-LT"/>
              </w:rPr>
            </w:pPr>
            <w:r w:rsidRPr="00701020">
              <w:rPr>
                <w:sz w:val="16"/>
                <w:szCs w:val="16"/>
                <w:lang w:val="lt-LT"/>
              </w:rPr>
              <w:t xml:space="preserve">Viso </w:t>
            </w:r>
            <w:proofErr w:type="spellStart"/>
            <w:r w:rsidRPr="00701020">
              <w:rPr>
                <w:sz w:val="16"/>
                <w:szCs w:val="16"/>
                <w:lang w:val="lt-LT"/>
              </w:rPr>
              <w:t>grio-vių</w:t>
            </w:r>
            <w:proofErr w:type="spellEnd"/>
          </w:p>
          <w:p w14:paraId="1949E396" w14:textId="77777777" w:rsidR="008C17AF" w:rsidRPr="00701020" w:rsidRDefault="008C17AF" w:rsidP="00CE3C0D">
            <w:pPr>
              <w:jc w:val="center"/>
              <w:rPr>
                <w:sz w:val="16"/>
                <w:szCs w:val="16"/>
                <w:lang w:val="lt-LT"/>
              </w:rPr>
            </w:pPr>
            <w:r w:rsidRPr="00701020">
              <w:rPr>
                <w:sz w:val="16"/>
                <w:szCs w:val="16"/>
                <w:lang w:val="lt-LT"/>
              </w:rPr>
              <w:t>km</w:t>
            </w:r>
          </w:p>
          <w:p w14:paraId="42ACC197" w14:textId="77777777" w:rsidR="008C17AF" w:rsidRPr="00701020" w:rsidRDefault="008C17AF" w:rsidP="00CE3C0D">
            <w:pPr>
              <w:jc w:val="center"/>
              <w:rPr>
                <w:sz w:val="16"/>
                <w:szCs w:val="16"/>
                <w:lang w:val="lt-LT"/>
              </w:rPr>
            </w:pPr>
          </w:p>
          <w:p w14:paraId="788B9E5C" w14:textId="77777777" w:rsidR="008C17AF" w:rsidRPr="00701020" w:rsidRDefault="008C17AF" w:rsidP="00CE3C0D">
            <w:pPr>
              <w:jc w:val="center"/>
              <w:rPr>
                <w:sz w:val="16"/>
                <w:szCs w:val="16"/>
                <w:lang w:val="lt-LT"/>
              </w:rPr>
            </w:pPr>
          </w:p>
          <w:p w14:paraId="1F472DD4" w14:textId="77777777" w:rsidR="008C17AF" w:rsidRPr="00701020" w:rsidRDefault="008C17AF" w:rsidP="00CE3C0D">
            <w:pPr>
              <w:jc w:val="center"/>
              <w:rPr>
                <w:sz w:val="16"/>
                <w:szCs w:val="16"/>
                <w:lang w:val="lt-LT"/>
              </w:rPr>
            </w:pPr>
          </w:p>
          <w:p w14:paraId="08B5E1FB" w14:textId="77777777" w:rsidR="008C17AF" w:rsidRPr="00701020" w:rsidRDefault="008C17AF" w:rsidP="00CE3C0D">
            <w:pPr>
              <w:jc w:val="center"/>
              <w:rPr>
                <w:sz w:val="16"/>
                <w:szCs w:val="16"/>
                <w:lang w:val="lt-LT"/>
              </w:rPr>
            </w:pPr>
          </w:p>
        </w:tc>
        <w:tc>
          <w:tcPr>
            <w:tcW w:w="0" w:type="auto"/>
            <w:gridSpan w:val="4"/>
          </w:tcPr>
          <w:p w14:paraId="44AB03FE" w14:textId="77777777" w:rsidR="008C17AF" w:rsidRPr="00701020" w:rsidRDefault="008C17AF" w:rsidP="00CE3C0D">
            <w:pPr>
              <w:jc w:val="center"/>
              <w:rPr>
                <w:sz w:val="16"/>
                <w:szCs w:val="16"/>
                <w:lang w:val="lt-LT"/>
              </w:rPr>
            </w:pPr>
            <w:r w:rsidRPr="00701020">
              <w:rPr>
                <w:sz w:val="16"/>
                <w:szCs w:val="16"/>
                <w:lang w:val="lt-LT"/>
              </w:rPr>
              <w:t>Būklė (griovių)</w:t>
            </w:r>
          </w:p>
        </w:tc>
        <w:tc>
          <w:tcPr>
            <w:tcW w:w="0" w:type="auto"/>
            <w:vMerge w:val="restart"/>
          </w:tcPr>
          <w:p w14:paraId="6FC50EBF" w14:textId="77777777" w:rsidR="008C17AF" w:rsidRPr="00701020" w:rsidRDefault="008C17AF" w:rsidP="00CE3C0D">
            <w:pPr>
              <w:jc w:val="center"/>
              <w:rPr>
                <w:sz w:val="16"/>
                <w:szCs w:val="16"/>
                <w:lang w:val="lt-LT"/>
              </w:rPr>
            </w:pPr>
          </w:p>
          <w:p w14:paraId="75D3AFAB" w14:textId="77777777" w:rsidR="008C17AF" w:rsidRPr="00701020" w:rsidRDefault="008C17AF" w:rsidP="00CE3C0D">
            <w:pPr>
              <w:jc w:val="center"/>
              <w:rPr>
                <w:sz w:val="16"/>
                <w:szCs w:val="16"/>
                <w:lang w:val="lt-LT"/>
              </w:rPr>
            </w:pPr>
            <w:r w:rsidRPr="00701020">
              <w:rPr>
                <w:sz w:val="16"/>
                <w:szCs w:val="16"/>
                <w:lang w:val="lt-LT"/>
              </w:rPr>
              <w:t xml:space="preserve">Viso </w:t>
            </w:r>
            <w:proofErr w:type="spellStart"/>
            <w:r w:rsidRPr="00701020">
              <w:rPr>
                <w:sz w:val="16"/>
                <w:szCs w:val="16"/>
                <w:lang w:val="lt-LT"/>
              </w:rPr>
              <w:t>pralai-dų</w:t>
            </w:r>
            <w:proofErr w:type="spellEnd"/>
            <w:r w:rsidRPr="00701020">
              <w:rPr>
                <w:sz w:val="16"/>
                <w:szCs w:val="16"/>
                <w:lang w:val="lt-LT"/>
              </w:rPr>
              <w:t xml:space="preserve">, </w:t>
            </w:r>
            <w:proofErr w:type="spellStart"/>
            <w:r w:rsidRPr="00701020">
              <w:rPr>
                <w:sz w:val="16"/>
                <w:szCs w:val="16"/>
                <w:lang w:val="lt-LT"/>
              </w:rPr>
              <w:t>vnt</w:t>
            </w:r>
            <w:proofErr w:type="spellEnd"/>
          </w:p>
        </w:tc>
        <w:tc>
          <w:tcPr>
            <w:tcW w:w="0" w:type="auto"/>
            <w:gridSpan w:val="4"/>
          </w:tcPr>
          <w:p w14:paraId="55071DBE" w14:textId="77777777" w:rsidR="008C17AF" w:rsidRPr="00701020" w:rsidRDefault="008C17AF" w:rsidP="00CE3C0D">
            <w:pPr>
              <w:jc w:val="center"/>
              <w:rPr>
                <w:sz w:val="16"/>
                <w:szCs w:val="16"/>
                <w:lang w:val="lt-LT"/>
              </w:rPr>
            </w:pPr>
            <w:r w:rsidRPr="00701020">
              <w:rPr>
                <w:sz w:val="16"/>
                <w:szCs w:val="16"/>
                <w:lang w:val="lt-LT"/>
              </w:rPr>
              <w:t>Būklė (pralaidų)</w:t>
            </w:r>
          </w:p>
        </w:tc>
        <w:tc>
          <w:tcPr>
            <w:tcW w:w="0" w:type="auto"/>
            <w:vMerge w:val="restart"/>
          </w:tcPr>
          <w:p w14:paraId="0D0CEE26" w14:textId="77777777" w:rsidR="008C17AF" w:rsidRPr="00701020" w:rsidRDefault="008C17AF" w:rsidP="00CE3C0D">
            <w:pPr>
              <w:jc w:val="center"/>
              <w:rPr>
                <w:sz w:val="16"/>
                <w:szCs w:val="16"/>
                <w:lang w:val="lt-LT"/>
              </w:rPr>
            </w:pPr>
          </w:p>
          <w:p w14:paraId="4418DF67" w14:textId="77777777" w:rsidR="008C17AF" w:rsidRPr="00701020" w:rsidRDefault="008C17AF" w:rsidP="00CE3C0D">
            <w:pPr>
              <w:jc w:val="center"/>
              <w:rPr>
                <w:sz w:val="16"/>
                <w:szCs w:val="16"/>
                <w:lang w:val="lt-LT"/>
              </w:rPr>
            </w:pPr>
            <w:r w:rsidRPr="00701020">
              <w:rPr>
                <w:sz w:val="16"/>
                <w:szCs w:val="16"/>
                <w:lang w:val="lt-LT"/>
              </w:rPr>
              <w:t xml:space="preserve">Šliuzai reguliatoriai </w:t>
            </w:r>
            <w:proofErr w:type="spellStart"/>
            <w:r w:rsidRPr="00701020">
              <w:rPr>
                <w:sz w:val="16"/>
                <w:szCs w:val="16"/>
                <w:lang w:val="lt-LT"/>
              </w:rPr>
              <w:t>vnt</w:t>
            </w:r>
            <w:proofErr w:type="spellEnd"/>
          </w:p>
        </w:tc>
        <w:tc>
          <w:tcPr>
            <w:tcW w:w="0" w:type="auto"/>
            <w:gridSpan w:val="4"/>
          </w:tcPr>
          <w:p w14:paraId="093F43B8" w14:textId="77777777" w:rsidR="008C17AF" w:rsidRPr="00701020" w:rsidRDefault="008C17AF" w:rsidP="00CE3C0D">
            <w:pPr>
              <w:jc w:val="center"/>
              <w:rPr>
                <w:sz w:val="16"/>
                <w:szCs w:val="16"/>
                <w:lang w:val="lt-LT"/>
              </w:rPr>
            </w:pPr>
            <w:r w:rsidRPr="00701020">
              <w:rPr>
                <w:sz w:val="16"/>
                <w:szCs w:val="16"/>
                <w:lang w:val="lt-LT"/>
              </w:rPr>
              <w:t>Būklė (šliuz.reg.)</w:t>
            </w:r>
          </w:p>
        </w:tc>
      </w:tr>
      <w:tr w:rsidR="008C17AF" w:rsidRPr="00701020" w14:paraId="411A6957" w14:textId="77777777" w:rsidTr="00701020">
        <w:trPr>
          <w:trHeight w:val="1134"/>
        </w:trPr>
        <w:tc>
          <w:tcPr>
            <w:tcW w:w="0" w:type="auto"/>
            <w:vMerge/>
            <w:textDirection w:val="btLr"/>
          </w:tcPr>
          <w:p w14:paraId="67B6FF28" w14:textId="77777777" w:rsidR="008C17AF" w:rsidRPr="00701020" w:rsidRDefault="008C17AF" w:rsidP="00CE3C0D">
            <w:pPr>
              <w:ind w:left="113" w:right="113"/>
              <w:jc w:val="center"/>
              <w:rPr>
                <w:sz w:val="16"/>
                <w:szCs w:val="16"/>
                <w:lang w:val="lt-LT"/>
              </w:rPr>
            </w:pPr>
          </w:p>
        </w:tc>
        <w:tc>
          <w:tcPr>
            <w:tcW w:w="0" w:type="auto"/>
            <w:vMerge/>
            <w:textDirection w:val="btLr"/>
          </w:tcPr>
          <w:p w14:paraId="726791C5" w14:textId="77777777" w:rsidR="008C17AF" w:rsidRPr="00701020" w:rsidRDefault="008C17AF" w:rsidP="00CE3C0D">
            <w:pPr>
              <w:ind w:left="113" w:right="113"/>
              <w:jc w:val="center"/>
              <w:rPr>
                <w:sz w:val="16"/>
                <w:szCs w:val="16"/>
                <w:lang w:val="lt-LT"/>
              </w:rPr>
            </w:pPr>
          </w:p>
        </w:tc>
        <w:tc>
          <w:tcPr>
            <w:tcW w:w="0" w:type="auto"/>
            <w:textDirection w:val="btLr"/>
          </w:tcPr>
          <w:p w14:paraId="0A503685" w14:textId="77777777" w:rsidR="008C17AF" w:rsidRPr="00701020" w:rsidRDefault="008C17AF" w:rsidP="00CE3C0D">
            <w:pPr>
              <w:ind w:left="113" w:right="113"/>
              <w:jc w:val="center"/>
              <w:rPr>
                <w:sz w:val="16"/>
                <w:szCs w:val="16"/>
                <w:lang w:val="lt-LT"/>
              </w:rPr>
            </w:pPr>
            <w:r w:rsidRPr="00701020">
              <w:rPr>
                <w:sz w:val="16"/>
                <w:szCs w:val="16"/>
                <w:lang w:val="lt-LT"/>
              </w:rPr>
              <w:t>Patenkinamas, km</w:t>
            </w:r>
          </w:p>
        </w:tc>
        <w:tc>
          <w:tcPr>
            <w:tcW w:w="0" w:type="auto"/>
            <w:textDirection w:val="btLr"/>
          </w:tcPr>
          <w:p w14:paraId="42483AD9" w14:textId="77777777" w:rsidR="008C17AF" w:rsidRPr="00701020" w:rsidRDefault="008C17AF" w:rsidP="00CE3C0D">
            <w:pPr>
              <w:ind w:left="113" w:right="113"/>
              <w:jc w:val="center"/>
              <w:rPr>
                <w:sz w:val="16"/>
                <w:szCs w:val="16"/>
                <w:lang w:val="lt-LT"/>
              </w:rPr>
            </w:pPr>
            <w:r w:rsidRPr="00701020">
              <w:rPr>
                <w:sz w:val="16"/>
                <w:szCs w:val="16"/>
                <w:lang w:val="lt-LT"/>
              </w:rPr>
              <w:t>Blogas, km</w:t>
            </w:r>
          </w:p>
        </w:tc>
        <w:tc>
          <w:tcPr>
            <w:tcW w:w="0" w:type="auto"/>
            <w:textDirection w:val="btLr"/>
          </w:tcPr>
          <w:p w14:paraId="680668F4" w14:textId="77777777" w:rsidR="008C17AF" w:rsidRPr="00701020" w:rsidRDefault="008C17AF" w:rsidP="00CE3C0D">
            <w:pPr>
              <w:ind w:left="113" w:right="113"/>
              <w:jc w:val="center"/>
              <w:rPr>
                <w:sz w:val="16"/>
                <w:szCs w:val="16"/>
                <w:lang w:val="lt-LT"/>
              </w:rPr>
            </w:pPr>
            <w:r w:rsidRPr="00701020">
              <w:rPr>
                <w:sz w:val="16"/>
                <w:szCs w:val="16"/>
                <w:lang w:val="lt-LT"/>
              </w:rPr>
              <w:t>Labai blogas, km</w:t>
            </w:r>
          </w:p>
        </w:tc>
        <w:tc>
          <w:tcPr>
            <w:tcW w:w="0" w:type="auto"/>
            <w:textDirection w:val="btLr"/>
          </w:tcPr>
          <w:p w14:paraId="58F5357A" w14:textId="77777777" w:rsidR="008C17AF" w:rsidRPr="00701020" w:rsidRDefault="008C17AF" w:rsidP="00CE3C0D">
            <w:pPr>
              <w:ind w:left="113" w:right="113"/>
              <w:jc w:val="center"/>
              <w:rPr>
                <w:sz w:val="16"/>
                <w:szCs w:val="16"/>
                <w:lang w:val="lt-LT"/>
              </w:rPr>
            </w:pPr>
            <w:r w:rsidRPr="00701020">
              <w:rPr>
                <w:sz w:val="16"/>
                <w:szCs w:val="16"/>
                <w:lang w:val="lt-LT"/>
              </w:rPr>
              <w:t>Gera, km</w:t>
            </w:r>
          </w:p>
        </w:tc>
        <w:tc>
          <w:tcPr>
            <w:tcW w:w="0" w:type="auto"/>
            <w:vMerge/>
          </w:tcPr>
          <w:p w14:paraId="5211652E" w14:textId="77777777" w:rsidR="008C17AF" w:rsidRPr="00701020" w:rsidRDefault="008C17AF" w:rsidP="00CE3C0D">
            <w:pPr>
              <w:jc w:val="center"/>
              <w:rPr>
                <w:sz w:val="16"/>
                <w:szCs w:val="16"/>
                <w:lang w:val="lt-LT"/>
              </w:rPr>
            </w:pPr>
          </w:p>
        </w:tc>
        <w:tc>
          <w:tcPr>
            <w:tcW w:w="0" w:type="auto"/>
            <w:textDirection w:val="btLr"/>
          </w:tcPr>
          <w:p w14:paraId="00638A14" w14:textId="77777777" w:rsidR="008C17AF" w:rsidRPr="00701020" w:rsidRDefault="008C17AF" w:rsidP="00CE3C0D">
            <w:pPr>
              <w:ind w:left="113" w:right="113"/>
              <w:jc w:val="center"/>
              <w:rPr>
                <w:sz w:val="16"/>
                <w:szCs w:val="16"/>
                <w:lang w:val="lt-LT"/>
              </w:rPr>
            </w:pPr>
            <w:r w:rsidRPr="00701020">
              <w:rPr>
                <w:sz w:val="16"/>
                <w:szCs w:val="16"/>
                <w:lang w:val="lt-LT"/>
              </w:rPr>
              <w:t>Patenkinamas, km</w:t>
            </w:r>
          </w:p>
        </w:tc>
        <w:tc>
          <w:tcPr>
            <w:tcW w:w="0" w:type="auto"/>
            <w:textDirection w:val="btLr"/>
          </w:tcPr>
          <w:p w14:paraId="05B4D81E" w14:textId="77777777" w:rsidR="008C17AF" w:rsidRPr="00701020" w:rsidRDefault="008C17AF" w:rsidP="00CE3C0D">
            <w:pPr>
              <w:ind w:left="113" w:right="113"/>
              <w:jc w:val="center"/>
              <w:rPr>
                <w:sz w:val="16"/>
                <w:szCs w:val="16"/>
                <w:lang w:val="lt-LT"/>
              </w:rPr>
            </w:pPr>
            <w:r w:rsidRPr="00701020">
              <w:rPr>
                <w:sz w:val="16"/>
                <w:szCs w:val="16"/>
                <w:lang w:val="lt-LT"/>
              </w:rPr>
              <w:t>Blogas, km</w:t>
            </w:r>
          </w:p>
        </w:tc>
        <w:tc>
          <w:tcPr>
            <w:tcW w:w="0" w:type="auto"/>
            <w:textDirection w:val="btLr"/>
          </w:tcPr>
          <w:p w14:paraId="05D3A8E2" w14:textId="77777777" w:rsidR="008C17AF" w:rsidRPr="00701020" w:rsidRDefault="008C17AF" w:rsidP="00CE3C0D">
            <w:pPr>
              <w:ind w:left="113" w:right="113"/>
              <w:jc w:val="center"/>
              <w:rPr>
                <w:sz w:val="16"/>
                <w:szCs w:val="16"/>
                <w:lang w:val="lt-LT"/>
              </w:rPr>
            </w:pPr>
            <w:r w:rsidRPr="00701020">
              <w:rPr>
                <w:sz w:val="16"/>
                <w:szCs w:val="16"/>
                <w:lang w:val="lt-LT"/>
              </w:rPr>
              <w:t>Labai blogas, km</w:t>
            </w:r>
          </w:p>
        </w:tc>
        <w:tc>
          <w:tcPr>
            <w:tcW w:w="0" w:type="auto"/>
            <w:textDirection w:val="btLr"/>
          </w:tcPr>
          <w:p w14:paraId="24028782" w14:textId="77777777" w:rsidR="008C17AF" w:rsidRPr="00701020" w:rsidRDefault="008C17AF" w:rsidP="00CE3C0D">
            <w:pPr>
              <w:ind w:left="113" w:right="113"/>
              <w:jc w:val="center"/>
              <w:rPr>
                <w:sz w:val="16"/>
                <w:szCs w:val="16"/>
                <w:lang w:val="lt-LT"/>
              </w:rPr>
            </w:pPr>
            <w:r w:rsidRPr="00701020">
              <w:rPr>
                <w:sz w:val="16"/>
                <w:szCs w:val="16"/>
                <w:lang w:val="lt-LT"/>
              </w:rPr>
              <w:t>Gera, km</w:t>
            </w:r>
          </w:p>
        </w:tc>
        <w:tc>
          <w:tcPr>
            <w:tcW w:w="0" w:type="auto"/>
            <w:vMerge/>
          </w:tcPr>
          <w:p w14:paraId="101549A2" w14:textId="77777777" w:rsidR="008C17AF" w:rsidRPr="00701020" w:rsidRDefault="008C17AF" w:rsidP="00CE3C0D">
            <w:pPr>
              <w:jc w:val="center"/>
              <w:rPr>
                <w:sz w:val="16"/>
                <w:szCs w:val="16"/>
                <w:lang w:val="lt-LT"/>
              </w:rPr>
            </w:pPr>
          </w:p>
        </w:tc>
        <w:tc>
          <w:tcPr>
            <w:tcW w:w="0" w:type="auto"/>
            <w:textDirection w:val="btLr"/>
          </w:tcPr>
          <w:p w14:paraId="1BB68297" w14:textId="77777777" w:rsidR="008C17AF" w:rsidRPr="00701020" w:rsidRDefault="008C17AF" w:rsidP="00CE3C0D">
            <w:pPr>
              <w:ind w:left="113" w:right="113"/>
              <w:jc w:val="center"/>
              <w:rPr>
                <w:sz w:val="16"/>
                <w:szCs w:val="16"/>
                <w:lang w:val="lt-LT"/>
              </w:rPr>
            </w:pPr>
            <w:r w:rsidRPr="00701020">
              <w:rPr>
                <w:sz w:val="16"/>
                <w:szCs w:val="16"/>
                <w:lang w:val="lt-LT"/>
              </w:rPr>
              <w:t xml:space="preserve">Patenkinamas, </w:t>
            </w:r>
            <w:proofErr w:type="spellStart"/>
            <w:r w:rsidRPr="00701020">
              <w:rPr>
                <w:sz w:val="16"/>
                <w:szCs w:val="16"/>
                <w:lang w:val="lt-LT"/>
              </w:rPr>
              <w:t>vnt</w:t>
            </w:r>
            <w:proofErr w:type="spellEnd"/>
          </w:p>
        </w:tc>
        <w:tc>
          <w:tcPr>
            <w:tcW w:w="0" w:type="auto"/>
            <w:textDirection w:val="btLr"/>
          </w:tcPr>
          <w:p w14:paraId="43BC9590" w14:textId="77777777" w:rsidR="008C17AF" w:rsidRPr="00701020" w:rsidRDefault="008C17AF" w:rsidP="00CE3C0D">
            <w:pPr>
              <w:ind w:left="113" w:right="113"/>
              <w:jc w:val="center"/>
              <w:rPr>
                <w:sz w:val="16"/>
                <w:szCs w:val="16"/>
                <w:lang w:val="lt-LT"/>
              </w:rPr>
            </w:pPr>
            <w:r w:rsidRPr="00701020">
              <w:rPr>
                <w:sz w:val="16"/>
                <w:szCs w:val="16"/>
                <w:lang w:val="lt-LT"/>
              </w:rPr>
              <w:t xml:space="preserve">Blogas, </w:t>
            </w:r>
            <w:proofErr w:type="spellStart"/>
            <w:r w:rsidRPr="00701020">
              <w:rPr>
                <w:sz w:val="16"/>
                <w:szCs w:val="16"/>
                <w:lang w:val="lt-LT"/>
              </w:rPr>
              <w:t>vnt</w:t>
            </w:r>
            <w:proofErr w:type="spellEnd"/>
          </w:p>
        </w:tc>
        <w:tc>
          <w:tcPr>
            <w:tcW w:w="0" w:type="auto"/>
            <w:textDirection w:val="btLr"/>
          </w:tcPr>
          <w:p w14:paraId="34C28812" w14:textId="77777777" w:rsidR="008C17AF" w:rsidRPr="00701020" w:rsidRDefault="008C17AF" w:rsidP="00CE3C0D">
            <w:pPr>
              <w:ind w:left="113" w:right="113"/>
              <w:jc w:val="center"/>
              <w:rPr>
                <w:sz w:val="16"/>
                <w:szCs w:val="16"/>
                <w:lang w:val="lt-LT"/>
              </w:rPr>
            </w:pPr>
            <w:r w:rsidRPr="00701020">
              <w:rPr>
                <w:sz w:val="16"/>
                <w:szCs w:val="16"/>
                <w:lang w:val="lt-LT"/>
              </w:rPr>
              <w:t xml:space="preserve">Labai bloga, </w:t>
            </w:r>
            <w:proofErr w:type="spellStart"/>
            <w:r w:rsidRPr="00701020">
              <w:rPr>
                <w:sz w:val="16"/>
                <w:szCs w:val="16"/>
                <w:lang w:val="lt-LT"/>
              </w:rPr>
              <w:t>vnt</w:t>
            </w:r>
            <w:proofErr w:type="spellEnd"/>
          </w:p>
        </w:tc>
        <w:tc>
          <w:tcPr>
            <w:tcW w:w="0" w:type="auto"/>
            <w:textDirection w:val="btLr"/>
          </w:tcPr>
          <w:p w14:paraId="25EAF91A" w14:textId="77777777" w:rsidR="008C17AF" w:rsidRPr="00701020" w:rsidRDefault="008C17AF" w:rsidP="00CE3C0D">
            <w:pPr>
              <w:ind w:left="113" w:right="113"/>
              <w:rPr>
                <w:sz w:val="16"/>
                <w:szCs w:val="16"/>
                <w:lang w:val="lt-LT"/>
              </w:rPr>
            </w:pPr>
            <w:r w:rsidRPr="00701020">
              <w:rPr>
                <w:sz w:val="16"/>
                <w:szCs w:val="16"/>
                <w:lang w:val="lt-LT"/>
              </w:rPr>
              <w:t xml:space="preserve">Gera, </w:t>
            </w:r>
            <w:proofErr w:type="spellStart"/>
            <w:r w:rsidRPr="00701020">
              <w:rPr>
                <w:sz w:val="16"/>
                <w:szCs w:val="16"/>
                <w:lang w:val="lt-LT"/>
              </w:rPr>
              <w:t>vnt</w:t>
            </w:r>
            <w:proofErr w:type="spellEnd"/>
          </w:p>
        </w:tc>
        <w:tc>
          <w:tcPr>
            <w:tcW w:w="0" w:type="auto"/>
            <w:vMerge/>
          </w:tcPr>
          <w:p w14:paraId="426316C3" w14:textId="77777777" w:rsidR="008C17AF" w:rsidRPr="00701020" w:rsidRDefault="008C17AF" w:rsidP="00CE3C0D">
            <w:pPr>
              <w:jc w:val="center"/>
              <w:rPr>
                <w:sz w:val="16"/>
                <w:szCs w:val="16"/>
                <w:lang w:val="lt-LT"/>
              </w:rPr>
            </w:pPr>
          </w:p>
        </w:tc>
        <w:tc>
          <w:tcPr>
            <w:tcW w:w="0" w:type="auto"/>
            <w:textDirection w:val="btLr"/>
          </w:tcPr>
          <w:p w14:paraId="6E6D1925" w14:textId="77777777" w:rsidR="008C17AF" w:rsidRPr="00701020" w:rsidRDefault="008C17AF" w:rsidP="00CE3C0D">
            <w:pPr>
              <w:ind w:left="113" w:right="113"/>
              <w:jc w:val="center"/>
              <w:rPr>
                <w:sz w:val="16"/>
                <w:szCs w:val="16"/>
                <w:lang w:val="lt-LT"/>
              </w:rPr>
            </w:pPr>
            <w:r w:rsidRPr="00701020">
              <w:rPr>
                <w:sz w:val="16"/>
                <w:szCs w:val="16"/>
                <w:lang w:val="lt-LT"/>
              </w:rPr>
              <w:t xml:space="preserve">Patenkinamas </w:t>
            </w:r>
            <w:proofErr w:type="spellStart"/>
            <w:r w:rsidRPr="00701020">
              <w:rPr>
                <w:sz w:val="16"/>
                <w:szCs w:val="16"/>
                <w:lang w:val="lt-LT"/>
              </w:rPr>
              <w:t>vnt</w:t>
            </w:r>
            <w:proofErr w:type="spellEnd"/>
          </w:p>
        </w:tc>
        <w:tc>
          <w:tcPr>
            <w:tcW w:w="0" w:type="auto"/>
            <w:textDirection w:val="btLr"/>
          </w:tcPr>
          <w:p w14:paraId="6A6A8644" w14:textId="77777777" w:rsidR="008C17AF" w:rsidRPr="00701020" w:rsidRDefault="008C17AF" w:rsidP="00CE3C0D">
            <w:pPr>
              <w:ind w:left="113" w:right="113"/>
              <w:jc w:val="center"/>
              <w:rPr>
                <w:sz w:val="16"/>
                <w:szCs w:val="16"/>
                <w:lang w:val="lt-LT"/>
              </w:rPr>
            </w:pPr>
            <w:r w:rsidRPr="00701020">
              <w:rPr>
                <w:sz w:val="16"/>
                <w:szCs w:val="16"/>
                <w:lang w:val="lt-LT"/>
              </w:rPr>
              <w:t xml:space="preserve">Blogas </w:t>
            </w:r>
            <w:proofErr w:type="spellStart"/>
            <w:r w:rsidRPr="00701020">
              <w:rPr>
                <w:sz w:val="16"/>
                <w:szCs w:val="16"/>
                <w:lang w:val="lt-LT"/>
              </w:rPr>
              <w:t>vnt</w:t>
            </w:r>
            <w:proofErr w:type="spellEnd"/>
          </w:p>
        </w:tc>
        <w:tc>
          <w:tcPr>
            <w:tcW w:w="0" w:type="auto"/>
            <w:textDirection w:val="btLr"/>
          </w:tcPr>
          <w:p w14:paraId="13ADD937" w14:textId="77777777" w:rsidR="008C17AF" w:rsidRPr="00701020" w:rsidRDefault="008C17AF" w:rsidP="00CE3C0D">
            <w:pPr>
              <w:ind w:left="113" w:right="113"/>
              <w:jc w:val="center"/>
              <w:rPr>
                <w:sz w:val="16"/>
                <w:szCs w:val="16"/>
                <w:lang w:val="lt-LT"/>
              </w:rPr>
            </w:pPr>
            <w:r w:rsidRPr="00701020">
              <w:rPr>
                <w:sz w:val="16"/>
                <w:szCs w:val="16"/>
                <w:lang w:val="lt-LT"/>
              </w:rPr>
              <w:t xml:space="preserve">Labai blogas </w:t>
            </w:r>
            <w:proofErr w:type="spellStart"/>
            <w:r w:rsidRPr="00701020">
              <w:rPr>
                <w:sz w:val="16"/>
                <w:szCs w:val="16"/>
                <w:lang w:val="lt-LT"/>
              </w:rPr>
              <w:t>vnt</w:t>
            </w:r>
            <w:proofErr w:type="spellEnd"/>
          </w:p>
        </w:tc>
        <w:tc>
          <w:tcPr>
            <w:tcW w:w="0" w:type="auto"/>
            <w:textDirection w:val="btLr"/>
          </w:tcPr>
          <w:p w14:paraId="0F72C5C9" w14:textId="77777777" w:rsidR="008C17AF" w:rsidRPr="00701020" w:rsidRDefault="008C17AF" w:rsidP="00CE3C0D">
            <w:pPr>
              <w:ind w:left="113" w:right="113"/>
              <w:rPr>
                <w:sz w:val="16"/>
                <w:szCs w:val="16"/>
                <w:lang w:val="lt-LT"/>
              </w:rPr>
            </w:pPr>
            <w:r w:rsidRPr="00701020">
              <w:rPr>
                <w:sz w:val="16"/>
                <w:szCs w:val="16"/>
                <w:lang w:val="lt-LT"/>
              </w:rPr>
              <w:t xml:space="preserve">Gera, </w:t>
            </w:r>
            <w:proofErr w:type="spellStart"/>
            <w:r w:rsidRPr="00701020">
              <w:rPr>
                <w:sz w:val="16"/>
                <w:szCs w:val="16"/>
                <w:lang w:val="lt-LT"/>
              </w:rPr>
              <w:t>vnt</w:t>
            </w:r>
            <w:proofErr w:type="spellEnd"/>
          </w:p>
        </w:tc>
      </w:tr>
      <w:tr w:rsidR="00262D37" w:rsidRPr="00701020" w14:paraId="4B4D9F90" w14:textId="77777777" w:rsidTr="00701020">
        <w:tc>
          <w:tcPr>
            <w:tcW w:w="0" w:type="auto"/>
          </w:tcPr>
          <w:p w14:paraId="2D4806B9" w14:textId="77777777" w:rsidR="00262D37" w:rsidRPr="00701020" w:rsidRDefault="00262D37" w:rsidP="00262D37">
            <w:pPr>
              <w:jc w:val="center"/>
              <w:rPr>
                <w:sz w:val="16"/>
                <w:szCs w:val="16"/>
                <w:lang w:val="lt-LT"/>
              </w:rPr>
            </w:pPr>
          </w:p>
        </w:tc>
        <w:tc>
          <w:tcPr>
            <w:tcW w:w="0" w:type="auto"/>
          </w:tcPr>
          <w:p w14:paraId="3F36B210" w14:textId="22D510A6" w:rsidR="00262D37" w:rsidRPr="00701020" w:rsidRDefault="00262D37" w:rsidP="00262D37">
            <w:pPr>
              <w:jc w:val="center"/>
              <w:rPr>
                <w:bCs/>
                <w:sz w:val="20"/>
                <w:szCs w:val="20"/>
                <w:lang w:val="lt-LT"/>
              </w:rPr>
            </w:pPr>
            <w:r w:rsidRPr="00701020">
              <w:rPr>
                <w:bCs/>
                <w:sz w:val="20"/>
                <w:szCs w:val="20"/>
                <w:lang w:val="lt-LT"/>
              </w:rPr>
              <w:t>14,7</w:t>
            </w:r>
          </w:p>
        </w:tc>
        <w:tc>
          <w:tcPr>
            <w:tcW w:w="0" w:type="auto"/>
          </w:tcPr>
          <w:p w14:paraId="62EC86D9" w14:textId="77777777" w:rsidR="00262D37" w:rsidRPr="00701020" w:rsidRDefault="00262D37" w:rsidP="00262D37">
            <w:pPr>
              <w:jc w:val="center"/>
              <w:rPr>
                <w:bCs/>
                <w:sz w:val="20"/>
                <w:szCs w:val="20"/>
                <w:lang w:val="lt-LT"/>
              </w:rPr>
            </w:pPr>
            <w:r w:rsidRPr="00701020">
              <w:rPr>
                <w:bCs/>
                <w:sz w:val="20"/>
                <w:szCs w:val="20"/>
                <w:lang w:val="lt-LT"/>
              </w:rPr>
              <w:t>11,7</w:t>
            </w:r>
          </w:p>
          <w:p w14:paraId="0149412B" w14:textId="77777777" w:rsidR="00262D37" w:rsidRPr="00701020" w:rsidRDefault="00262D37" w:rsidP="00262D37">
            <w:pPr>
              <w:jc w:val="center"/>
              <w:rPr>
                <w:bCs/>
                <w:sz w:val="20"/>
                <w:szCs w:val="20"/>
                <w:lang w:val="lt-LT"/>
              </w:rPr>
            </w:pPr>
          </w:p>
        </w:tc>
        <w:tc>
          <w:tcPr>
            <w:tcW w:w="0" w:type="auto"/>
          </w:tcPr>
          <w:p w14:paraId="7255B847" w14:textId="7BC45DD8" w:rsidR="00262D37" w:rsidRPr="00701020" w:rsidRDefault="00262D37" w:rsidP="00262D37">
            <w:pPr>
              <w:rPr>
                <w:bCs/>
                <w:sz w:val="20"/>
                <w:szCs w:val="20"/>
                <w:lang w:val="lt-LT"/>
              </w:rPr>
            </w:pPr>
            <w:r w:rsidRPr="00701020">
              <w:rPr>
                <w:bCs/>
                <w:sz w:val="20"/>
                <w:szCs w:val="20"/>
                <w:lang w:val="lt-LT"/>
              </w:rPr>
              <w:t>1,8</w:t>
            </w:r>
          </w:p>
        </w:tc>
        <w:tc>
          <w:tcPr>
            <w:tcW w:w="0" w:type="auto"/>
          </w:tcPr>
          <w:p w14:paraId="5D8B7BB2" w14:textId="3D9FD7EC" w:rsidR="00262D37" w:rsidRPr="00701020" w:rsidRDefault="00262D37" w:rsidP="00262D37">
            <w:pPr>
              <w:jc w:val="center"/>
              <w:rPr>
                <w:bCs/>
                <w:sz w:val="20"/>
                <w:szCs w:val="20"/>
                <w:lang w:val="lt-LT"/>
              </w:rPr>
            </w:pPr>
            <w:r w:rsidRPr="00701020">
              <w:rPr>
                <w:bCs/>
                <w:sz w:val="20"/>
                <w:szCs w:val="20"/>
                <w:lang w:val="lt-LT"/>
              </w:rPr>
              <w:t>1,2</w:t>
            </w:r>
          </w:p>
        </w:tc>
        <w:tc>
          <w:tcPr>
            <w:tcW w:w="0" w:type="auto"/>
          </w:tcPr>
          <w:p w14:paraId="4B154370" w14:textId="77777777" w:rsidR="00262D37" w:rsidRPr="00701020" w:rsidRDefault="00262D37" w:rsidP="00262D37">
            <w:pPr>
              <w:jc w:val="center"/>
              <w:rPr>
                <w:bCs/>
                <w:sz w:val="20"/>
                <w:szCs w:val="20"/>
                <w:lang w:val="lt-LT"/>
              </w:rPr>
            </w:pPr>
          </w:p>
        </w:tc>
        <w:tc>
          <w:tcPr>
            <w:tcW w:w="0" w:type="auto"/>
          </w:tcPr>
          <w:p w14:paraId="09C90F7C" w14:textId="7319AB68" w:rsidR="00262D37" w:rsidRPr="00701020" w:rsidRDefault="00262D37" w:rsidP="00262D37">
            <w:pPr>
              <w:jc w:val="center"/>
              <w:rPr>
                <w:bCs/>
                <w:sz w:val="20"/>
                <w:szCs w:val="20"/>
                <w:lang w:val="lt-LT"/>
              </w:rPr>
            </w:pPr>
            <w:r w:rsidRPr="00701020">
              <w:rPr>
                <w:bCs/>
                <w:sz w:val="20"/>
                <w:szCs w:val="20"/>
                <w:lang w:val="lt-LT"/>
              </w:rPr>
              <w:t>58</w:t>
            </w:r>
          </w:p>
        </w:tc>
        <w:tc>
          <w:tcPr>
            <w:tcW w:w="0" w:type="auto"/>
          </w:tcPr>
          <w:p w14:paraId="0163BBD4" w14:textId="163F0595" w:rsidR="00262D37" w:rsidRPr="00701020" w:rsidRDefault="00262D37" w:rsidP="00262D37">
            <w:pPr>
              <w:jc w:val="center"/>
              <w:rPr>
                <w:bCs/>
                <w:sz w:val="20"/>
                <w:szCs w:val="20"/>
                <w:lang w:val="lt-LT"/>
              </w:rPr>
            </w:pPr>
            <w:r w:rsidRPr="00701020">
              <w:rPr>
                <w:bCs/>
                <w:sz w:val="20"/>
                <w:szCs w:val="20"/>
                <w:lang w:val="lt-LT"/>
              </w:rPr>
              <w:t>40</w:t>
            </w:r>
          </w:p>
        </w:tc>
        <w:tc>
          <w:tcPr>
            <w:tcW w:w="0" w:type="auto"/>
          </w:tcPr>
          <w:p w14:paraId="6A2954D5" w14:textId="0AC5D23D" w:rsidR="00262D37" w:rsidRPr="00701020" w:rsidRDefault="00262D37" w:rsidP="00262D37">
            <w:pPr>
              <w:jc w:val="center"/>
              <w:rPr>
                <w:bCs/>
                <w:sz w:val="20"/>
                <w:szCs w:val="20"/>
                <w:lang w:val="lt-LT"/>
              </w:rPr>
            </w:pPr>
            <w:r w:rsidRPr="00701020">
              <w:rPr>
                <w:bCs/>
                <w:sz w:val="20"/>
                <w:szCs w:val="20"/>
                <w:lang w:val="lt-LT"/>
              </w:rPr>
              <w:t>18</w:t>
            </w:r>
          </w:p>
        </w:tc>
        <w:tc>
          <w:tcPr>
            <w:tcW w:w="0" w:type="auto"/>
          </w:tcPr>
          <w:p w14:paraId="4EA85EA6" w14:textId="621F2EF9" w:rsidR="00262D37" w:rsidRPr="00701020" w:rsidRDefault="00262D37" w:rsidP="00262D37">
            <w:pPr>
              <w:rPr>
                <w:bCs/>
                <w:sz w:val="20"/>
                <w:szCs w:val="20"/>
                <w:lang w:val="lt-LT"/>
              </w:rPr>
            </w:pPr>
          </w:p>
        </w:tc>
        <w:tc>
          <w:tcPr>
            <w:tcW w:w="0" w:type="auto"/>
          </w:tcPr>
          <w:p w14:paraId="2C43E17E" w14:textId="77777777" w:rsidR="00262D37" w:rsidRPr="00701020" w:rsidRDefault="00262D37" w:rsidP="00262D37">
            <w:pPr>
              <w:jc w:val="center"/>
              <w:rPr>
                <w:bCs/>
                <w:sz w:val="20"/>
                <w:szCs w:val="20"/>
                <w:lang w:val="lt-LT"/>
              </w:rPr>
            </w:pPr>
          </w:p>
        </w:tc>
        <w:tc>
          <w:tcPr>
            <w:tcW w:w="0" w:type="auto"/>
          </w:tcPr>
          <w:p w14:paraId="432E7AC9" w14:textId="50ADED64" w:rsidR="00262D37" w:rsidRPr="00701020" w:rsidRDefault="00262D37" w:rsidP="00262D37">
            <w:pPr>
              <w:jc w:val="center"/>
              <w:rPr>
                <w:bCs/>
                <w:sz w:val="20"/>
                <w:szCs w:val="20"/>
                <w:lang w:val="lt-LT"/>
              </w:rPr>
            </w:pPr>
            <w:r w:rsidRPr="00701020">
              <w:rPr>
                <w:bCs/>
                <w:sz w:val="20"/>
                <w:szCs w:val="20"/>
                <w:lang w:val="lt-LT"/>
              </w:rPr>
              <w:t>17</w:t>
            </w:r>
          </w:p>
        </w:tc>
        <w:tc>
          <w:tcPr>
            <w:tcW w:w="0" w:type="auto"/>
          </w:tcPr>
          <w:p w14:paraId="69294CF4" w14:textId="2BFD1974" w:rsidR="00262D37" w:rsidRPr="00701020" w:rsidRDefault="00262D37" w:rsidP="00262D37">
            <w:pPr>
              <w:jc w:val="center"/>
              <w:rPr>
                <w:bCs/>
                <w:sz w:val="20"/>
                <w:szCs w:val="20"/>
                <w:lang w:val="lt-LT"/>
              </w:rPr>
            </w:pPr>
            <w:r w:rsidRPr="00701020">
              <w:rPr>
                <w:bCs/>
                <w:sz w:val="20"/>
                <w:szCs w:val="20"/>
                <w:lang w:val="lt-LT"/>
              </w:rPr>
              <w:t>17</w:t>
            </w:r>
          </w:p>
        </w:tc>
        <w:tc>
          <w:tcPr>
            <w:tcW w:w="0" w:type="auto"/>
          </w:tcPr>
          <w:p w14:paraId="707A27F8" w14:textId="27C65241" w:rsidR="00262D37" w:rsidRPr="00701020" w:rsidRDefault="00262D37" w:rsidP="00262D37">
            <w:pPr>
              <w:jc w:val="center"/>
              <w:rPr>
                <w:bCs/>
                <w:sz w:val="20"/>
                <w:szCs w:val="20"/>
                <w:lang w:val="lt-LT"/>
              </w:rPr>
            </w:pPr>
          </w:p>
        </w:tc>
        <w:tc>
          <w:tcPr>
            <w:tcW w:w="0" w:type="auto"/>
          </w:tcPr>
          <w:p w14:paraId="195C548D" w14:textId="77777777" w:rsidR="00262D37" w:rsidRPr="00701020" w:rsidRDefault="00262D37" w:rsidP="00262D37">
            <w:pPr>
              <w:jc w:val="center"/>
              <w:rPr>
                <w:bCs/>
                <w:sz w:val="20"/>
                <w:szCs w:val="20"/>
                <w:lang w:val="lt-LT"/>
              </w:rPr>
            </w:pPr>
          </w:p>
        </w:tc>
        <w:tc>
          <w:tcPr>
            <w:tcW w:w="0" w:type="auto"/>
          </w:tcPr>
          <w:p w14:paraId="062457A7" w14:textId="77777777" w:rsidR="00262D37" w:rsidRPr="00701020" w:rsidRDefault="00262D37" w:rsidP="00262D37">
            <w:pPr>
              <w:jc w:val="center"/>
              <w:rPr>
                <w:bCs/>
                <w:sz w:val="20"/>
                <w:szCs w:val="20"/>
                <w:lang w:val="lt-LT"/>
              </w:rPr>
            </w:pPr>
          </w:p>
        </w:tc>
        <w:tc>
          <w:tcPr>
            <w:tcW w:w="0" w:type="auto"/>
          </w:tcPr>
          <w:p w14:paraId="3B435E83" w14:textId="77777777" w:rsidR="00262D37" w:rsidRPr="00701020" w:rsidRDefault="00262D37" w:rsidP="00262D37">
            <w:pPr>
              <w:jc w:val="center"/>
              <w:rPr>
                <w:bCs/>
                <w:sz w:val="20"/>
                <w:szCs w:val="20"/>
                <w:lang w:val="lt-LT"/>
              </w:rPr>
            </w:pPr>
          </w:p>
        </w:tc>
        <w:tc>
          <w:tcPr>
            <w:tcW w:w="0" w:type="auto"/>
          </w:tcPr>
          <w:p w14:paraId="228D8DF3" w14:textId="77777777" w:rsidR="00262D37" w:rsidRPr="00701020" w:rsidRDefault="00262D37" w:rsidP="00262D37">
            <w:pPr>
              <w:jc w:val="center"/>
              <w:rPr>
                <w:bCs/>
                <w:sz w:val="20"/>
                <w:szCs w:val="20"/>
                <w:lang w:val="lt-LT"/>
              </w:rPr>
            </w:pPr>
          </w:p>
        </w:tc>
        <w:tc>
          <w:tcPr>
            <w:tcW w:w="0" w:type="auto"/>
          </w:tcPr>
          <w:p w14:paraId="2B8B6C42" w14:textId="77777777" w:rsidR="00262D37" w:rsidRPr="00701020" w:rsidRDefault="00262D37" w:rsidP="00262D37">
            <w:pPr>
              <w:jc w:val="center"/>
              <w:rPr>
                <w:bCs/>
                <w:sz w:val="20"/>
                <w:szCs w:val="20"/>
                <w:lang w:val="lt-LT"/>
              </w:rPr>
            </w:pPr>
          </w:p>
        </w:tc>
        <w:tc>
          <w:tcPr>
            <w:tcW w:w="0" w:type="auto"/>
          </w:tcPr>
          <w:p w14:paraId="1EC4F6AC" w14:textId="77777777" w:rsidR="00262D37" w:rsidRPr="00701020" w:rsidRDefault="00262D37" w:rsidP="00262D37">
            <w:pPr>
              <w:jc w:val="center"/>
              <w:rPr>
                <w:bCs/>
                <w:sz w:val="20"/>
                <w:szCs w:val="20"/>
                <w:lang w:val="lt-LT"/>
              </w:rPr>
            </w:pPr>
          </w:p>
        </w:tc>
        <w:tc>
          <w:tcPr>
            <w:tcW w:w="0" w:type="auto"/>
          </w:tcPr>
          <w:p w14:paraId="0537DE09" w14:textId="7E4E5CA7" w:rsidR="00262D37" w:rsidRPr="00701020" w:rsidRDefault="00262D37" w:rsidP="00262D37">
            <w:pPr>
              <w:jc w:val="center"/>
              <w:rPr>
                <w:bCs/>
                <w:sz w:val="20"/>
                <w:szCs w:val="20"/>
                <w:lang w:val="lt-LT"/>
              </w:rPr>
            </w:pPr>
          </w:p>
        </w:tc>
      </w:tr>
    </w:tbl>
    <w:p w14:paraId="4B871C07" w14:textId="77777777" w:rsidR="00C96D1C" w:rsidRDefault="00C96D1C" w:rsidP="00C96D1C">
      <w:pPr>
        <w:rPr>
          <w:lang w:val="lt-LT"/>
        </w:rPr>
      </w:pPr>
    </w:p>
    <w:p w14:paraId="2B299430" w14:textId="77777777" w:rsidR="00262D37" w:rsidRDefault="00262D37" w:rsidP="008C17AF">
      <w:pPr>
        <w:overflowPunct w:val="0"/>
        <w:textAlignment w:val="baseline"/>
      </w:pPr>
    </w:p>
    <w:p w14:paraId="1B4DBC9B" w14:textId="1F1CB3C7" w:rsidR="008C17AF" w:rsidRPr="009D35C6" w:rsidRDefault="008C17AF" w:rsidP="008C17AF">
      <w:pPr>
        <w:overflowPunct w:val="0"/>
        <w:textAlignment w:val="baseline"/>
        <w:rPr>
          <w:lang w:val="lt-LT"/>
        </w:rPr>
      </w:pPr>
      <w:proofErr w:type="spellStart"/>
      <w:r>
        <w:t>Veržės</w:t>
      </w:r>
      <w:proofErr w:type="spellEnd"/>
      <w:r>
        <w:t xml:space="preserve"> </w:t>
      </w:r>
      <w:r w:rsidRPr="009D35C6">
        <w:rPr>
          <w:lang w:val="lt-LT"/>
        </w:rPr>
        <w:t xml:space="preserve">polderio vandens lygis kaip ir kitų nustatytas vadovaujantis Lietuvos Respublikos Žemės ūkio Ministro Įsakymu </w:t>
      </w:r>
      <w:proofErr w:type="gramStart"/>
      <w:r w:rsidRPr="009D35C6">
        <w:rPr>
          <w:lang w:val="lt-LT"/>
        </w:rPr>
        <w:t>“ Dėl</w:t>
      </w:r>
      <w:proofErr w:type="gramEnd"/>
      <w:r w:rsidRPr="009D35C6">
        <w:rPr>
          <w:lang w:val="lt-LT"/>
        </w:rPr>
        <w:t xml:space="preserve"> melioracijos techninio reglamento </w:t>
      </w:r>
      <w:proofErr w:type="spellStart"/>
      <w:r w:rsidRPr="009D35C6">
        <w:rPr>
          <w:lang w:val="lt-LT"/>
        </w:rPr>
        <w:t>mtr</w:t>
      </w:r>
      <w:proofErr w:type="spellEnd"/>
      <w:r w:rsidRPr="009D35C6">
        <w:rPr>
          <w:lang w:val="lt-LT"/>
        </w:rPr>
        <w:t xml:space="preserve"> 1.10.03:2014 „polderių techninė priežiūra ir naudojimas. Pagrindiniai reikalavimai“ patvirtinto 2014 m. rugpjūčio 4 d. </w:t>
      </w:r>
      <w:proofErr w:type="spellStart"/>
      <w:r w:rsidRPr="009D35C6">
        <w:rPr>
          <w:lang w:val="lt-LT"/>
        </w:rPr>
        <w:t>nr.</w:t>
      </w:r>
      <w:proofErr w:type="spellEnd"/>
      <w:r w:rsidRPr="009D35C6">
        <w:rPr>
          <w:lang w:val="lt-LT"/>
        </w:rPr>
        <w:t xml:space="preserve"> 3D-452; </w:t>
      </w:r>
      <w:r>
        <w:rPr>
          <w:lang w:val="lt-LT"/>
        </w:rPr>
        <w:t>Tačiau vanduo šalinamas tik savitakiniu būdu.</w:t>
      </w:r>
    </w:p>
    <w:p w14:paraId="203E0199" w14:textId="104956B6" w:rsidR="00490EFE" w:rsidRPr="00D85737" w:rsidRDefault="00490EFE" w:rsidP="00490EFE"/>
    <w:p w14:paraId="05D0118B" w14:textId="77777777" w:rsidR="00490EFE" w:rsidRPr="00D85737" w:rsidRDefault="00490EFE" w:rsidP="00490EFE"/>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490EFE" w:rsidRPr="00D85737" w14:paraId="65975E9C" w14:textId="77777777" w:rsidTr="00CE3C0D">
        <w:trPr>
          <w:trHeight w:val="610"/>
        </w:trPr>
        <w:tc>
          <w:tcPr>
            <w:tcW w:w="8905" w:type="dxa"/>
            <w:gridSpan w:val="3"/>
            <w:noWrap/>
            <w:hideMark/>
          </w:tcPr>
          <w:p w14:paraId="1A3DB580" w14:textId="77777777" w:rsidR="00490EFE" w:rsidRPr="00D85737" w:rsidRDefault="00490EFE" w:rsidP="00CE3C0D">
            <w:pPr>
              <w:jc w:val="center"/>
              <w:rPr>
                <w:color w:val="000000"/>
              </w:rPr>
            </w:pPr>
            <w:proofErr w:type="spellStart"/>
            <w:r w:rsidRPr="00D85737">
              <w:rPr>
                <w:color w:val="000000"/>
              </w:rPr>
              <w:t>Žemasis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4C68A539" w14:textId="77777777" w:rsidR="00490EFE" w:rsidRPr="00D85737" w:rsidRDefault="00490EFE" w:rsidP="00CE3C0D">
            <w:pPr>
              <w:jc w:val="center"/>
              <w:rPr>
                <w:color w:val="000000"/>
              </w:rPr>
            </w:pPr>
            <w:r w:rsidRPr="00D85737">
              <w:rPr>
                <w:color w:val="000000"/>
              </w:rPr>
              <w:t>H=</w:t>
            </w:r>
            <w:proofErr w:type="spellStart"/>
            <w:r w:rsidRPr="00D85737">
              <w:rPr>
                <w:color w:val="000000"/>
              </w:rPr>
              <w:t>Hžp</w:t>
            </w:r>
            <w:proofErr w:type="spellEnd"/>
            <w:r w:rsidRPr="00D85737">
              <w:rPr>
                <w:color w:val="000000"/>
              </w:rPr>
              <w:t>-(</w:t>
            </w:r>
            <w:proofErr w:type="spellStart"/>
            <w:r w:rsidRPr="00D85737">
              <w:rPr>
                <w:color w:val="000000"/>
              </w:rPr>
              <w:t>H+h+L</w:t>
            </w:r>
            <w:proofErr w:type="spellEnd"/>
            <w:r w:rsidRPr="00D85737">
              <w:t>*</w:t>
            </w:r>
            <w:proofErr w:type="spellStart"/>
            <w:r w:rsidRPr="00D85737">
              <w:t>i+a</w:t>
            </w:r>
            <w:proofErr w:type="spellEnd"/>
            <w:r w:rsidRPr="00D85737">
              <w:rPr>
                <w:color w:val="000000"/>
              </w:rPr>
              <w:t>)</w:t>
            </w:r>
          </w:p>
        </w:tc>
      </w:tr>
      <w:tr w:rsidR="00490EFE" w:rsidRPr="00D85737" w14:paraId="2E6D3005" w14:textId="77777777" w:rsidTr="00CE3C0D">
        <w:trPr>
          <w:trHeight w:val="300"/>
        </w:trPr>
        <w:tc>
          <w:tcPr>
            <w:tcW w:w="1020" w:type="dxa"/>
            <w:noWrap/>
            <w:hideMark/>
          </w:tcPr>
          <w:p w14:paraId="7B157DE1" w14:textId="77777777" w:rsidR="00490EFE" w:rsidRPr="00D85737" w:rsidRDefault="00490EFE" w:rsidP="00CE3C0D">
            <w:pPr>
              <w:jc w:val="center"/>
              <w:rPr>
                <w:color w:val="000000"/>
              </w:rPr>
            </w:pPr>
            <w:proofErr w:type="spellStart"/>
            <w:r w:rsidRPr="00D85737">
              <w:rPr>
                <w:color w:val="000000"/>
              </w:rPr>
              <w:t>Metrai</w:t>
            </w:r>
            <w:proofErr w:type="spellEnd"/>
          </w:p>
        </w:tc>
        <w:tc>
          <w:tcPr>
            <w:tcW w:w="7885" w:type="dxa"/>
            <w:gridSpan w:val="2"/>
            <w:noWrap/>
            <w:hideMark/>
          </w:tcPr>
          <w:p w14:paraId="028B2092" w14:textId="77777777" w:rsidR="00490EFE" w:rsidRPr="00D85737" w:rsidRDefault="00490EFE" w:rsidP="00CE3C0D">
            <w:pPr>
              <w:jc w:val="center"/>
              <w:rPr>
                <w:color w:val="000000"/>
              </w:rPr>
            </w:pPr>
          </w:p>
        </w:tc>
      </w:tr>
      <w:tr w:rsidR="00490EFE" w:rsidRPr="00D85737" w14:paraId="5ADBCCC2" w14:textId="77777777" w:rsidTr="00CE3C0D">
        <w:trPr>
          <w:trHeight w:val="300"/>
        </w:trPr>
        <w:tc>
          <w:tcPr>
            <w:tcW w:w="1020" w:type="dxa"/>
            <w:noWrap/>
            <w:vAlign w:val="bottom"/>
            <w:hideMark/>
          </w:tcPr>
          <w:p w14:paraId="2DD80563" w14:textId="77777777" w:rsidR="00490EFE" w:rsidRPr="006D4EE0" w:rsidRDefault="00490EFE" w:rsidP="00CE3C0D">
            <w:pPr>
              <w:jc w:val="center"/>
              <w:rPr>
                <w:color w:val="000000"/>
              </w:rPr>
            </w:pPr>
            <w:r w:rsidRPr="006D4EE0">
              <w:rPr>
                <w:color w:val="000000"/>
              </w:rPr>
              <w:t>3.8</w:t>
            </w:r>
          </w:p>
        </w:tc>
        <w:tc>
          <w:tcPr>
            <w:tcW w:w="1473" w:type="dxa"/>
            <w:noWrap/>
            <w:hideMark/>
          </w:tcPr>
          <w:p w14:paraId="53538214" w14:textId="77777777" w:rsidR="00490EFE" w:rsidRPr="00D85737" w:rsidRDefault="00490EFE" w:rsidP="00CE3C0D">
            <w:pPr>
              <w:rPr>
                <w:color w:val="000000"/>
              </w:rPr>
            </w:pPr>
            <w:proofErr w:type="spellStart"/>
            <w:r w:rsidRPr="00D85737">
              <w:rPr>
                <w:color w:val="000000"/>
              </w:rPr>
              <w:t>Hžp</w:t>
            </w:r>
            <w:proofErr w:type="spellEnd"/>
          </w:p>
        </w:tc>
        <w:tc>
          <w:tcPr>
            <w:tcW w:w="6412" w:type="dxa"/>
            <w:noWrap/>
            <w:hideMark/>
          </w:tcPr>
          <w:p w14:paraId="45B20E4F" w14:textId="77777777" w:rsidR="00490EFE" w:rsidRPr="00D85737" w:rsidRDefault="00490EFE" w:rsidP="00CE3C0D">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490EFE" w:rsidRPr="00D85737" w14:paraId="6708BEFD" w14:textId="77777777" w:rsidTr="00CE3C0D">
        <w:trPr>
          <w:trHeight w:val="300"/>
        </w:trPr>
        <w:tc>
          <w:tcPr>
            <w:tcW w:w="1020" w:type="dxa"/>
            <w:noWrap/>
            <w:vAlign w:val="bottom"/>
            <w:hideMark/>
          </w:tcPr>
          <w:p w14:paraId="3D4B0312" w14:textId="77777777" w:rsidR="00490EFE" w:rsidRPr="006D4EE0" w:rsidRDefault="00490EFE" w:rsidP="00CE3C0D">
            <w:pPr>
              <w:jc w:val="center"/>
              <w:rPr>
                <w:color w:val="000000"/>
              </w:rPr>
            </w:pPr>
            <w:r w:rsidRPr="006D4EE0">
              <w:rPr>
                <w:color w:val="000000"/>
              </w:rPr>
              <w:t>1.9</w:t>
            </w:r>
          </w:p>
        </w:tc>
        <w:tc>
          <w:tcPr>
            <w:tcW w:w="1473" w:type="dxa"/>
            <w:noWrap/>
            <w:hideMark/>
          </w:tcPr>
          <w:p w14:paraId="01C1A628" w14:textId="77777777" w:rsidR="00490EFE" w:rsidRPr="00D85737" w:rsidRDefault="00490EFE" w:rsidP="00CE3C0D">
            <w:pPr>
              <w:rPr>
                <w:color w:val="000000"/>
              </w:rPr>
            </w:pPr>
          </w:p>
        </w:tc>
        <w:tc>
          <w:tcPr>
            <w:tcW w:w="6412" w:type="dxa"/>
            <w:noWrap/>
            <w:hideMark/>
          </w:tcPr>
          <w:p w14:paraId="7D0FED1F" w14:textId="77777777" w:rsidR="00490EFE" w:rsidRPr="00D85737" w:rsidRDefault="00490EFE" w:rsidP="00CE3C0D">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490EFE" w:rsidRPr="00D85737" w14:paraId="1BB010E3" w14:textId="77777777" w:rsidTr="00CE3C0D">
        <w:trPr>
          <w:trHeight w:val="300"/>
        </w:trPr>
        <w:tc>
          <w:tcPr>
            <w:tcW w:w="1020" w:type="dxa"/>
            <w:noWrap/>
            <w:hideMark/>
          </w:tcPr>
          <w:p w14:paraId="5593E313" w14:textId="77777777" w:rsidR="00490EFE" w:rsidRPr="00D85737" w:rsidRDefault="00490EFE" w:rsidP="00CE3C0D">
            <w:pPr>
              <w:jc w:val="center"/>
              <w:rPr>
                <w:color w:val="000000"/>
              </w:rPr>
            </w:pPr>
            <w:r w:rsidRPr="00D85737">
              <w:rPr>
                <w:color w:val="000000"/>
              </w:rPr>
              <w:t>0.4</w:t>
            </w:r>
          </w:p>
        </w:tc>
        <w:tc>
          <w:tcPr>
            <w:tcW w:w="1473" w:type="dxa"/>
            <w:noWrap/>
            <w:hideMark/>
          </w:tcPr>
          <w:p w14:paraId="257B30B6" w14:textId="77777777" w:rsidR="00490EFE" w:rsidRPr="00D85737" w:rsidRDefault="00490EFE" w:rsidP="00CE3C0D">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020883AC" w14:textId="77777777" w:rsidR="00490EFE" w:rsidRPr="00D85737" w:rsidRDefault="00490EFE" w:rsidP="00CE3C0D">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490EFE" w:rsidRPr="00D85737" w14:paraId="73754698" w14:textId="77777777" w:rsidTr="00CE3C0D">
        <w:trPr>
          <w:trHeight w:val="300"/>
        </w:trPr>
        <w:tc>
          <w:tcPr>
            <w:tcW w:w="1020" w:type="dxa"/>
            <w:noWrap/>
            <w:hideMark/>
          </w:tcPr>
          <w:p w14:paraId="4C849F2C" w14:textId="77777777" w:rsidR="00490EFE" w:rsidRPr="00D85737" w:rsidRDefault="00490EFE" w:rsidP="00CE3C0D">
            <w:pPr>
              <w:jc w:val="center"/>
              <w:rPr>
                <w:color w:val="000000"/>
              </w:rPr>
            </w:pPr>
            <w:r w:rsidRPr="00D85737">
              <w:rPr>
                <w:color w:val="000000"/>
              </w:rPr>
              <w:t>0.5</w:t>
            </w:r>
          </w:p>
        </w:tc>
        <w:tc>
          <w:tcPr>
            <w:tcW w:w="1473" w:type="dxa"/>
            <w:noWrap/>
            <w:hideMark/>
          </w:tcPr>
          <w:p w14:paraId="16DB2923" w14:textId="77777777" w:rsidR="00490EFE" w:rsidRPr="00D85737" w:rsidRDefault="00490EFE" w:rsidP="00CE3C0D">
            <w:pPr>
              <w:rPr>
                <w:color w:val="000000"/>
              </w:rPr>
            </w:pPr>
          </w:p>
        </w:tc>
        <w:tc>
          <w:tcPr>
            <w:tcW w:w="6412" w:type="dxa"/>
            <w:vMerge/>
            <w:noWrap/>
            <w:hideMark/>
          </w:tcPr>
          <w:p w14:paraId="70C5E87F" w14:textId="77777777" w:rsidR="00490EFE" w:rsidRPr="00D85737" w:rsidRDefault="00490EFE" w:rsidP="00CE3C0D">
            <w:pPr>
              <w:rPr>
                <w:color w:val="000000"/>
              </w:rPr>
            </w:pPr>
          </w:p>
        </w:tc>
      </w:tr>
      <w:tr w:rsidR="00490EFE" w:rsidRPr="00D85737" w14:paraId="08B622B9" w14:textId="77777777" w:rsidTr="00CE3C0D">
        <w:trPr>
          <w:trHeight w:val="300"/>
        </w:trPr>
        <w:tc>
          <w:tcPr>
            <w:tcW w:w="1020" w:type="dxa"/>
            <w:noWrap/>
            <w:hideMark/>
          </w:tcPr>
          <w:p w14:paraId="75223C29" w14:textId="77777777" w:rsidR="00490EFE" w:rsidRPr="00D85737" w:rsidRDefault="00490EFE" w:rsidP="00CE3C0D">
            <w:pPr>
              <w:jc w:val="center"/>
              <w:rPr>
                <w:color w:val="000000"/>
              </w:rPr>
            </w:pPr>
            <w:r w:rsidRPr="00D85737">
              <w:rPr>
                <w:color w:val="000000"/>
              </w:rPr>
              <w:t>0.2</w:t>
            </w:r>
          </w:p>
        </w:tc>
        <w:tc>
          <w:tcPr>
            <w:tcW w:w="1473" w:type="dxa"/>
            <w:noWrap/>
            <w:hideMark/>
          </w:tcPr>
          <w:p w14:paraId="3D6AF658" w14:textId="77777777" w:rsidR="00490EFE" w:rsidRPr="00D85737" w:rsidRDefault="00490EFE" w:rsidP="00CE3C0D">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4B7954C7" w14:textId="77777777" w:rsidR="00490EFE" w:rsidRPr="00D85737" w:rsidRDefault="00490EFE" w:rsidP="00CE3C0D">
            <w:pPr>
              <w:rPr>
                <w:color w:val="000000"/>
              </w:rPr>
            </w:pPr>
          </w:p>
        </w:tc>
      </w:tr>
      <w:tr w:rsidR="00490EFE" w:rsidRPr="00D85737" w14:paraId="2D38B168" w14:textId="77777777" w:rsidTr="00CE3C0D">
        <w:trPr>
          <w:trHeight w:val="300"/>
        </w:trPr>
        <w:tc>
          <w:tcPr>
            <w:tcW w:w="1020" w:type="dxa"/>
            <w:noWrap/>
            <w:hideMark/>
          </w:tcPr>
          <w:p w14:paraId="4E5ED12C" w14:textId="77777777" w:rsidR="00490EFE" w:rsidRPr="00D85737" w:rsidRDefault="00490EFE" w:rsidP="00CE3C0D">
            <w:pPr>
              <w:jc w:val="center"/>
              <w:rPr>
                <w:color w:val="000000"/>
              </w:rPr>
            </w:pPr>
            <w:r w:rsidRPr="00D85737">
              <w:rPr>
                <w:color w:val="000000"/>
              </w:rPr>
              <w:t>0.4</w:t>
            </w:r>
          </w:p>
        </w:tc>
        <w:tc>
          <w:tcPr>
            <w:tcW w:w="1473" w:type="dxa"/>
            <w:noWrap/>
            <w:hideMark/>
          </w:tcPr>
          <w:p w14:paraId="268B6724" w14:textId="77777777" w:rsidR="00490EFE" w:rsidRPr="00D85737" w:rsidRDefault="00490EFE" w:rsidP="00CE3C0D">
            <w:pPr>
              <w:rPr>
                <w:color w:val="000000"/>
              </w:rPr>
            </w:pPr>
          </w:p>
        </w:tc>
        <w:tc>
          <w:tcPr>
            <w:tcW w:w="6412" w:type="dxa"/>
            <w:vMerge/>
            <w:noWrap/>
            <w:hideMark/>
          </w:tcPr>
          <w:p w14:paraId="4D00A7F8" w14:textId="77777777" w:rsidR="00490EFE" w:rsidRPr="00D85737" w:rsidRDefault="00490EFE" w:rsidP="00CE3C0D">
            <w:pPr>
              <w:rPr>
                <w:color w:val="000000"/>
              </w:rPr>
            </w:pPr>
          </w:p>
        </w:tc>
      </w:tr>
      <w:tr w:rsidR="00490EFE" w:rsidRPr="00D85737" w14:paraId="721ECBBC" w14:textId="77777777" w:rsidTr="00CE3C0D">
        <w:trPr>
          <w:trHeight w:val="300"/>
        </w:trPr>
        <w:tc>
          <w:tcPr>
            <w:tcW w:w="1020" w:type="dxa"/>
            <w:noWrap/>
            <w:hideMark/>
          </w:tcPr>
          <w:p w14:paraId="72FAB43A" w14:textId="77777777" w:rsidR="00490EFE" w:rsidRPr="00D85737" w:rsidRDefault="00490EFE" w:rsidP="00CE3C0D">
            <w:pPr>
              <w:jc w:val="center"/>
              <w:rPr>
                <w:color w:val="000000"/>
              </w:rPr>
            </w:pPr>
            <w:r w:rsidRPr="00D85737">
              <w:rPr>
                <w:color w:val="000000"/>
              </w:rPr>
              <w:t>0.4</w:t>
            </w:r>
          </w:p>
        </w:tc>
        <w:tc>
          <w:tcPr>
            <w:tcW w:w="1473" w:type="dxa"/>
            <w:noWrap/>
            <w:hideMark/>
          </w:tcPr>
          <w:p w14:paraId="16E0FFEC" w14:textId="77777777" w:rsidR="00490EFE" w:rsidRPr="00D85737" w:rsidRDefault="00490EFE" w:rsidP="00CE3C0D">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50C6B51C" w14:textId="77777777" w:rsidR="00490EFE" w:rsidRPr="00D85737" w:rsidRDefault="00490EFE" w:rsidP="00CE3C0D">
            <w:pPr>
              <w:rPr>
                <w:color w:val="000000"/>
              </w:rPr>
            </w:pPr>
          </w:p>
        </w:tc>
      </w:tr>
      <w:tr w:rsidR="00490EFE" w:rsidRPr="00D85737" w14:paraId="176DFFC4" w14:textId="77777777" w:rsidTr="00CE3C0D">
        <w:trPr>
          <w:trHeight w:val="300"/>
        </w:trPr>
        <w:tc>
          <w:tcPr>
            <w:tcW w:w="1020" w:type="dxa"/>
            <w:noWrap/>
            <w:hideMark/>
          </w:tcPr>
          <w:p w14:paraId="227ADFF6" w14:textId="77777777" w:rsidR="00490EFE" w:rsidRPr="00D85737" w:rsidRDefault="00490EFE" w:rsidP="00CE3C0D">
            <w:pPr>
              <w:jc w:val="center"/>
              <w:rPr>
                <w:color w:val="000000"/>
              </w:rPr>
            </w:pPr>
            <w:r w:rsidRPr="00D85737">
              <w:rPr>
                <w:color w:val="000000"/>
              </w:rPr>
              <w:t>0.6</w:t>
            </w:r>
          </w:p>
        </w:tc>
        <w:tc>
          <w:tcPr>
            <w:tcW w:w="1473" w:type="dxa"/>
            <w:noWrap/>
            <w:hideMark/>
          </w:tcPr>
          <w:p w14:paraId="5EEEB329" w14:textId="77777777" w:rsidR="00490EFE" w:rsidRPr="00D85737" w:rsidRDefault="00490EFE" w:rsidP="00CE3C0D">
            <w:pPr>
              <w:rPr>
                <w:color w:val="000000"/>
              </w:rPr>
            </w:pPr>
          </w:p>
        </w:tc>
        <w:tc>
          <w:tcPr>
            <w:tcW w:w="6412" w:type="dxa"/>
            <w:vMerge/>
            <w:noWrap/>
          </w:tcPr>
          <w:p w14:paraId="065C2116" w14:textId="77777777" w:rsidR="00490EFE" w:rsidRPr="00D85737" w:rsidRDefault="00490EFE" w:rsidP="00CE3C0D">
            <w:pPr>
              <w:rPr>
                <w:color w:val="000000"/>
              </w:rPr>
            </w:pPr>
          </w:p>
        </w:tc>
      </w:tr>
      <w:tr w:rsidR="00490EFE" w:rsidRPr="00D85737" w14:paraId="305B98C6" w14:textId="77777777" w:rsidTr="00CE3C0D">
        <w:trPr>
          <w:trHeight w:val="300"/>
        </w:trPr>
        <w:tc>
          <w:tcPr>
            <w:tcW w:w="1020" w:type="dxa"/>
            <w:noWrap/>
          </w:tcPr>
          <w:p w14:paraId="71F9D393" w14:textId="77777777" w:rsidR="00490EFE" w:rsidRPr="00D85737" w:rsidRDefault="00490EFE" w:rsidP="00CE3C0D">
            <w:pPr>
              <w:jc w:val="center"/>
              <w:rPr>
                <w:color w:val="000000"/>
              </w:rPr>
            </w:pPr>
            <w:r w:rsidRPr="00D85737">
              <w:rPr>
                <w:color w:val="000000"/>
              </w:rPr>
              <w:t>0.3</w:t>
            </w:r>
          </w:p>
        </w:tc>
        <w:tc>
          <w:tcPr>
            <w:tcW w:w="1473" w:type="dxa"/>
            <w:noWrap/>
          </w:tcPr>
          <w:p w14:paraId="18369249" w14:textId="77777777" w:rsidR="00490EFE" w:rsidRPr="00D85737" w:rsidRDefault="00490EFE" w:rsidP="00CE3C0D">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0096B2F2" w14:textId="77777777" w:rsidR="00490EFE" w:rsidRPr="00D85737" w:rsidRDefault="00490EFE" w:rsidP="00CE3C0D">
            <w:pPr>
              <w:rPr>
                <w:color w:val="000000"/>
              </w:rPr>
            </w:pPr>
          </w:p>
        </w:tc>
      </w:tr>
      <w:tr w:rsidR="00490EFE" w:rsidRPr="00D85737" w14:paraId="5C889C2F" w14:textId="77777777" w:rsidTr="00CE3C0D">
        <w:trPr>
          <w:trHeight w:val="300"/>
        </w:trPr>
        <w:tc>
          <w:tcPr>
            <w:tcW w:w="1020" w:type="dxa"/>
            <w:noWrap/>
          </w:tcPr>
          <w:p w14:paraId="4500B9E0" w14:textId="77777777" w:rsidR="00490EFE" w:rsidRPr="00D85737" w:rsidRDefault="00490EFE" w:rsidP="00CE3C0D">
            <w:pPr>
              <w:jc w:val="center"/>
              <w:rPr>
                <w:color w:val="000000"/>
              </w:rPr>
            </w:pPr>
            <w:r w:rsidRPr="00D85737">
              <w:rPr>
                <w:color w:val="000000"/>
              </w:rPr>
              <w:t>0.4</w:t>
            </w:r>
          </w:p>
        </w:tc>
        <w:tc>
          <w:tcPr>
            <w:tcW w:w="1473" w:type="dxa"/>
            <w:noWrap/>
          </w:tcPr>
          <w:p w14:paraId="47E79277" w14:textId="77777777" w:rsidR="00490EFE" w:rsidRPr="00D85737" w:rsidRDefault="00490EFE" w:rsidP="00CE3C0D">
            <w:pPr>
              <w:rPr>
                <w:color w:val="000000"/>
              </w:rPr>
            </w:pPr>
          </w:p>
        </w:tc>
        <w:tc>
          <w:tcPr>
            <w:tcW w:w="6412" w:type="dxa"/>
            <w:vMerge/>
            <w:noWrap/>
          </w:tcPr>
          <w:p w14:paraId="19EAB759" w14:textId="77777777" w:rsidR="00490EFE" w:rsidRPr="00D85737" w:rsidRDefault="00490EFE" w:rsidP="00CE3C0D">
            <w:pPr>
              <w:rPr>
                <w:color w:val="000000"/>
              </w:rPr>
            </w:pPr>
          </w:p>
        </w:tc>
      </w:tr>
      <w:tr w:rsidR="00490EFE" w:rsidRPr="00D85737" w14:paraId="16A15FB2" w14:textId="77777777" w:rsidTr="00CE3C0D">
        <w:trPr>
          <w:trHeight w:val="300"/>
        </w:trPr>
        <w:tc>
          <w:tcPr>
            <w:tcW w:w="1020" w:type="dxa"/>
            <w:noWrap/>
            <w:hideMark/>
          </w:tcPr>
          <w:p w14:paraId="7FDCA285" w14:textId="77777777" w:rsidR="00490EFE" w:rsidRPr="00D85737" w:rsidRDefault="00490EFE" w:rsidP="00CE3C0D">
            <w:pPr>
              <w:jc w:val="center"/>
              <w:rPr>
                <w:color w:val="000000"/>
              </w:rPr>
            </w:pPr>
            <w:r w:rsidRPr="00D85737">
              <w:rPr>
                <w:color w:val="000000"/>
              </w:rPr>
              <w:t>0.3</w:t>
            </w:r>
          </w:p>
        </w:tc>
        <w:tc>
          <w:tcPr>
            <w:tcW w:w="1473" w:type="dxa"/>
            <w:noWrap/>
            <w:hideMark/>
          </w:tcPr>
          <w:p w14:paraId="4E53B44A" w14:textId="77777777" w:rsidR="00490EFE" w:rsidRPr="00D85737" w:rsidRDefault="00490EFE" w:rsidP="00CE3C0D">
            <w:pPr>
              <w:rPr>
                <w:color w:val="000000"/>
              </w:rPr>
            </w:pPr>
            <w:r w:rsidRPr="00D85737">
              <w:rPr>
                <w:color w:val="000000"/>
              </w:rPr>
              <w:t>h</w:t>
            </w:r>
          </w:p>
        </w:tc>
        <w:tc>
          <w:tcPr>
            <w:tcW w:w="6412" w:type="dxa"/>
            <w:noWrap/>
            <w:hideMark/>
          </w:tcPr>
          <w:p w14:paraId="7C384AFA" w14:textId="77777777" w:rsidR="00490EFE" w:rsidRPr="00D85737" w:rsidRDefault="00490EFE" w:rsidP="00CE3C0D">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w:t>
            </w:r>
            <w:proofErr w:type="spellStart"/>
            <w:r w:rsidRPr="00D85737">
              <w:t>lygių</w:t>
            </w:r>
            <w:proofErr w:type="spellEnd"/>
            <w:r w:rsidRPr="00D85737">
              <w:t xml:space="preserve"> </w:t>
            </w:r>
            <w:proofErr w:type="spellStart"/>
            <w:r w:rsidRPr="00D85737">
              <w:t>skirtumas</w:t>
            </w:r>
            <w:proofErr w:type="spellEnd"/>
          </w:p>
        </w:tc>
      </w:tr>
      <w:tr w:rsidR="00490EFE" w:rsidRPr="00D85737" w14:paraId="068A4671" w14:textId="77777777" w:rsidTr="00CE3C0D">
        <w:trPr>
          <w:trHeight w:val="300"/>
        </w:trPr>
        <w:tc>
          <w:tcPr>
            <w:tcW w:w="1020" w:type="dxa"/>
            <w:noWrap/>
            <w:hideMark/>
          </w:tcPr>
          <w:p w14:paraId="47E0E157" w14:textId="77777777" w:rsidR="00490EFE" w:rsidRPr="00D85737" w:rsidRDefault="00490EFE" w:rsidP="00CE3C0D">
            <w:pPr>
              <w:jc w:val="center"/>
              <w:rPr>
                <w:color w:val="000000"/>
              </w:rPr>
            </w:pPr>
            <w:r w:rsidRPr="00D85737">
              <w:rPr>
                <w:color w:val="000000"/>
              </w:rPr>
              <w:lastRenderedPageBreak/>
              <w:t>2000</w:t>
            </w:r>
          </w:p>
        </w:tc>
        <w:tc>
          <w:tcPr>
            <w:tcW w:w="1473" w:type="dxa"/>
            <w:noWrap/>
            <w:hideMark/>
          </w:tcPr>
          <w:p w14:paraId="1931B0DB" w14:textId="77777777" w:rsidR="00490EFE" w:rsidRPr="00D85737" w:rsidRDefault="00490EFE" w:rsidP="00CE3C0D">
            <w:pPr>
              <w:rPr>
                <w:color w:val="000000"/>
              </w:rPr>
            </w:pPr>
            <w:r w:rsidRPr="00D85737">
              <w:rPr>
                <w:color w:val="000000"/>
              </w:rPr>
              <w:t>L 50 %</w:t>
            </w:r>
          </w:p>
        </w:tc>
        <w:tc>
          <w:tcPr>
            <w:tcW w:w="6412" w:type="dxa"/>
            <w:vMerge w:val="restart"/>
            <w:noWrap/>
            <w:hideMark/>
          </w:tcPr>
          <w:p w14:paraId="225A8AC4" w14:textId="77777777" w:rsidR="00490EFE" w:rsidRPr="00D85737" w:rsidRDefault="00490EFE" w:rsidP="00CE3C0D">
            <w:pPr>
              <w:rPr>
                <w:color w:val="000000"/>
              </w:rPr>
            </w:pPr>
            <w:proofErr w:type="spellStart"/>
            <w:r w:rsidRPr="00D85737">
              <w:rPr>
                <w:color w:val="000000"/>
              </w:rPr>
              <w:t>atstumas</w:t>
            </w:r>
            <w:proofErr w:type="spellEnd"/>
            <w:r w:rsidRPr="00D85737">
              <w:rPr>
                <w:color w:val="000000"/>
              </w:rPr>
              <w:t xml:space="preserve"> </w:t>
            </w:r>
            <w:proofErr w:type="spellStart"/>
            <w:r w:rsidRPr="00D85737">
              <w:rPr>
                <w:color w:val="000000"/>
              </w:rPr>
              <w:t>nuo</w:t>
            </w:r>
            <w:proofErr w:type="spellEnd"/>
            <w:r w:rsidRPr="00D85737">
              <w:rPr>
                <w:color w:val="000000"/>
              </w:rPr>
              <w:t xml:space="preserve"> </w:t>
            </w:r>
            <w:proofErr w:type="spellStart"/>
            <w:r w:rsidRPr="00D85737">
              <w:rPr>
                <w:color w:val="000000"/>
              </w:rPr>
              <w:t>siurblinės</w:t>
            </w:r>
            <w:proofErr w:type="spellEnd"/>
            <w:r w:rsidRPr="00D85737">
              <w:rPr>
                <w:color w:val="000000"/>
              </w:rPr>
              <w:t xml:space="preserve"> </w:t>
            </w:r>
            <w:proofErr w:type="spellStart"/>
            <w:r w:rsidRPr="00D85737">
              <w:rPr>
                <w:color w:val="000000"/>
              </w:rPr>
              <w:t>iki</w:t>
            </w:r>
            <w:proofErr w:type="spellEnd"/>
            <w:r w:rsidRPr="00D85737">
              <w:rPr>
                <w:color w:val="000000"/>
              </w:rPr>
              <w:t xml:space="preserve"> </w:t>
            </w:r>
            <w:proofErr w:type="spellStart"/>
            <w:r w:rsidRPr="00D85737">
              <w:rPr>
                <w:color w:val="000000"/>
              </w:rPr>
              <w:t>būdingo</w:t>
            </w:r>
            <w:proofErr w:type="spellEnd"/>
            <w:r w:rsidRPr="00D85737">
              <w:rPr>
                <w:color w:val="000000"/>
              </w:rPr>
              <w:t xml:space="preserve"> </w:t>
            </w:r>
            <w:proofErr w:type="spellStart"/>
            <w:r w:rsidRPr="00D85737">
              <w:rPr>
                <w:color w:val="000000"/>
              </w:rPr>
              <w:t>ploto</w:t>
            </w:r>
            <w:proofErr w:type="spellEnd"/>
          </w:p>
        </w:tc>
      </w:tr>
      <w:tr w:rsidR="00490EFE" w:rsidRPr="00D85737" w14:paraId="7202CC34" w14:textId="77777777" w:rsidTr="00CE3C0D">
        <w:trPr>
          <w:trHeight w:val="300"/>
        </w:trPr>
        <w:tc>
          <w:tcPr>
            <w:tcW w:w="1020" w:type="dxa"/>
            <w:noWrap/>
            <w:hideMark/>
          </w:tcPr>
          <w:p w14:paraId="01BD0A3D" w14:textId="77777777" w:rsidR="00490EFE" w:rsidRPr="00D85737" w:rsidRDefault="00490EFE" w:rsidP="00CE3C0D">
            <w:pPr>
              <w:jc w:val="center"/>
              <w:rPr>
                <w:color w:val="000000"/>
              </w:rPr>
            </w:pPr>
            <w:r w:rsidRPr="00D85737">
              <w:rPr>
                <w:color w:val="000000"/>
              </w:rPr>
              <w:t>100</w:t>
            </w:r>
          </w:p>
        </w:tc>
        <w:tc>
          <w:tcPr>
            <w:tcW w:w="1473" w:type="dxa"/>
            <w:noWrap/>
            <w:hideMark/>
          </w:tcPr>
          <w:p w14:paraId="4C3E6794" w14:textId="77777777" w:rsidR="00490EFE" w:rsidRPr="00D85737" w:rsidRDefault="00490EFE" w:rsidP="00CE3C0D">
            <w:pPr>
              <w:rPr>
                <w:color w:val="000000"/>
              </w:rPr>
            </w:pPr>
            <w:r w:rsidRPr="00D85737">
              <w:rPr>
                <w:color w:val="000000"/>
              </w:rPr>
              <w:t>L 95 %</w:t>
            </w:r>
          </w:p>
        </w:tc>
        <w:tc>
          <w:tcPr>
            <w:tcW w:w="6412" w:type="dxa"/>
            <w:vMerge/>
            <w:noWrap/>
            <w:hideMark/>
          </w:tcPr>
          <w:p w14:paraId="1118730F" w14:textId="77777777" w:rsidR="00490EFE" w:rsidRPr="00D85737" w:rsidRDefault="00490EFE" w:rsidP="00CE3C0D">
            <w:pPr>
              <w:rPr>
                <w:color w:val="000000"/>
              </w:rPr>
            </w:pPr>
          </w:p>
        </w:tc>
      </w:tr>
      <w:tr w:rsidR="00490EFE" w:rsidRPr="00D85737" w14:paraId="67596DDF" w14:textId="77777777" w:rsidTr="00CE3C0D">
        <w:trPr>
          <w:trHeight w:val="300"/>
        </w:trPr>
        <w:tc>
          <w:tcPr>
            <w:tcW w:w="1020" w:type="dxa"/>
            <w:noWrap/>
            <w:hideMark/>
          </w:tcPr>
          <w:p w14:paraId="7060EB36" w14:textId="77777777" w:rsidR="00490EFE" w:rsidRPr="00D85737" w:rsidRDefault="00490EFE" w:rsidP="00CE3C0D">
            <w:pPr>
              <w:jc w:val="center"/>
              <w:rPr>
                <w:color w:val="000000"/>
              </w:rPr>
            </w:pPr>
            <w:r w:rsidRPr="00D85737">
              <w:rPr>
                <w:color w:val="000000"/>
              </w:rPr>
              <w:t>0.0005</w:t>
            </w:r>
          </w:p>
        </w:tc>
        <w:tc>
          <w:tcPr>
            <w:tcW w:w="1473" w:type="dxa"/>
            <w:noWrap/>
            <w:hideMark/>
          </w:tcPr>
          <w:p w14:paraId="512C6E6D" w14:textId="77777777" w:rsidR="00490EFE" w:rsidRPr="00D85737" w:rsidRDefault="00490EFE" w:rsidP="00CE3C0D">
            <w:pPr>
              <w:rPr>
                <w:color w:val="000000"/>
              </w:rPr>
            </w:pPr>
            <w:proofErr w:type="spellStart"/>
            <w:r w:rsidRPr="00D85737">
              <w:rPr>
                <w:color w:val="000000"/>
              </w:rPr>
              <w:t>i</w:t>
            </w:r>
            <w:proofErr w:type="spellEnd"/>
          </w:p>
        </w:tc>
        <w:tc>
          <w:tcPr>
            <w:tcW w:w="6412" w:type="dxa"/>
            <w:vMerge w:val="restart"/>
            <w:noWrap/>
            <w:hideMark/>
          </w:tcPr>
          <w:p w14:paraId="30953686" w14:textId="77777777" w:rsidR="00490EFE" w:rsidRPr="00D85737" w:rsidRDefault="00490EFE" w:rsidP="00CE3C0D">
            <w:pPr>
              <w:rPr>
                <w:color w:val="000000"/>
              </w:rPr>
            </w:pPr>
            <w:proofErr w:type="spellStart"/>
            <w:r w:rsidRPr="00D85737">
              <w:t>vidutinis</w:t>
            </w:r>
            <w:proofErr w:type="spellEnd"/>
            <w:r w:rsidRPr="00D85737">
              <w:t xml:space="preserve"> </w:t>
            </w:r>
            <w:proofErr w:type="spellStart"/>
            <w:r w:rsidRPr="00D85737">
              <w:t>vandens</w:t>
            </w:r>
            <w:proofErr w:type="spellEnd"/>
            <w:r w:rsidRPr="00D85737">
              <w:t xml:space="preserve"> </w:t>
            </w:r>
            <w:proofErr w:type="spellStart"/>
            <w:r w:rsidRPr="00D85737">
              <w:t>paviršiaus</w:t>
            </w:r>
            <w:proofErr w:type="spellEnd"/>
            <w:r w:rsidRPr="00D85737">
              <w:t xml:space="preserve"> </w:t>
            </w:r>
            <w:proofErr w:type="spellStart"/>
            <w:r w:rsidRPr="00D85737">
              <w:t>nuolydis</w:t>
            </w:r>
            <w:proofErr w:type="spellEnd"/>
            <w:r w:rsidRPr="00D85737">
              <w:t xml:space="preserve"> </w:t>
            </w:r>
            <w:proofErr w:type="spellStart"/>
            <w:r w:rsidRPr="00D85737">
              <w:t>polderio</w:t>
            </w:r>
            <w:proofErr w:type="spellEnd"/>
            <w:r w:rsidRPr="00D85737">
              <w:t xml:space="preserve"> </w:t>
            </w:r>
            <w:proofErr w:type="spellStart"/>
            <w:r w:rsidRPr="00D85737">
              <w:t>kanale</w:t>
            </w:r>
            <w:proofErr w:type="spellEnd"/>
            <w:r w:rsidRPr="00D85737">
              <w:t xml:space="preserve"> </w:t>
            </w:r>
            <w:proofErr w:type="spellStart"/>
            <w:r w:rsidRPr="00D85737">
              <w:t>nuo</w:t>
            </w:r>
            <w:proofErr w:type="spellEnd"/>
            <w:r w:rsidRPr="00D85737">
              <w:t xml:space="preserve"> </w:t>
            </w:r>
            <w:proofErr w:type="spellStart"/>
            <w:r w:rsidRPr="00D85737">
              <w:t>siurblinės</w:t>
            </w:r>
            <w:proofErr w:type="spellEnd"/>
            <w:r w:rsidRPr="00D85737">
              <w:t xml:space="preserve"> </w:t>
            </w:r>
            <w:proofErr w:type="spellStart"/>
            <w:r w:rsidRPr="00D85737">
              <w:t>iki</w:t>
            </w:r>
            <w:proofErr w:type="spellEnd"/>
            <w:r w:rsidRPr="00D85737">
              <w:t xml:space="preserve"> </w:t>
            </w:r>
            <w:proofErr w:type="spellStart"/>
            <w:r w:rsidRPr="00D85737">
              <w:t>būdingo</w:t>
            </w:r>
            <w:proofErr w:type="spellEnd"/>
            <w:r w:rsidRPr="00D85737">
              <w:t xml:space="preserve"> </w:t>
            </w:r>
            <w:proofErr w:type="spellStart"/>
            <w:r w:rsidRPr="00D85737">
              <w:t>ploto</w:t>
            </w:r>
            <w:proofErr w:type="spellEnd"/>
          </w:p>
        </w:tc>
      </w:tr>
      <w:tr w:rsidR="00490EFE" w:rsidRPr="00D85737" w14:paraId="3C21745C" w14:textId="77777777" w:rsidTr="00CE3C0D">
        <w:trPr>
          <w:trHeight w:val="300"/>
        </w:trPr>
        <w:tc>
          <w:tcPr>
            <w:tcW w:w="1020" w:type="dxa"/>
            <w:noWrap/>
            <w:hideMark/>
          </w:tcPr>
          <w:p w14:paraId="6CD8F0E1" w14:textId="77777777" w:rsidR="00490EFE" w:rsidRPr="00D85737" w:rsidRDefault="00490EFE" w:rsidP="00CE3C0D">
            <w:pPr>
              <w:jc w:val="center"/>
              <w:rPr>
                <w:color w:val="000000"/>
              </w:rPr>
            </w:pPr>
            <w:r w:rsidRPr="00D85737">
              <w:rPr>
                <w:color w:val="000000"/>
              </w:rPr>
              <w:t>0.0001</w:t>
            </w:r>
          </w:p>
        </w:tc>
        <w:tc>
          <w:tcPr>
            <w:tcW w:w="1473" w:type="dxa"/>
            <w:noWrap/>
            <w:hideMark/>
          </w:tcPr>
          <w:p w14:paraId="599DE504" w14:textId="77777777" w:rsidR="00490EFE" w:rsidRPr="00D85737" w:rsidRDefault="00490EFE" w:rsidP="00CE3C0D">
            <w:pPr>
              <w:rPr>
                <w:color w:val="000000"/>
              </w:rPr>
            </w:pPr>
          </w:p>
        </w:tc>
        <w:tc>
          <w:tcPr>
            <w:tcW w:w="6412" w:type="dxa"/>
            <w:vMerge/>
            <w:noWrap/>
            <w:hideMark/>
          </w:tcPr>
          <w:p w14:paraId="1967BF45" w14:textId="77777777" w:rsidR="00490EFE" w:rsidRPr="00D85737" w:rsidRDefault="00490EFE" w:rsidP="00CE3C0D">
            <w:pPr>
              <w:rPr>
                <w:color w:val="000000"/>
              </w:rPr>
            </w:pPr>
          </w:p>
        </w:tc>
      </w:tr>
      <w:tr w:rsidR="00490EFE" w:rsidRPr="00D85737" w14:paraId="04BE38C3" w14:textId="77777777" w:rsidTr="00CE3C0D">
        <w:trPr>
          <w:trHeight w:val="300"/>
        </w:trPr>
        <w:tc>
          <w:tcPr>
            <w:tcW w:w="1020" w:type="dxa"/>
            <w:noWrap/>
            <w:hideMark/>
          </w:tcPr>
          <w:p w14:paraId="6A79D366" w14:textId="77777777" w:rsidR="00490EFE" w:rsidRPr="00D85737" w:rsidRDefault="00490EFE" w:rsidP="00CE3C0D">
            <w:pPr>
              <w:jc w:val="center"/>
              <w:rPr>
                <w:color w:val="000000"/>
              </w:rPr>
            </w:pPr>
            <w:r w:rsidRPr="00D85737">
              <w:rPr>
                <w:color w:val="000000"/>
              </w:rPr>
              <w:t>0.1</w:t>
            </w:r>
          </w:p>
        </w:tc>
        <w:tc>
          <w:tcPr>
            <w:tcW w:w="1473" w:type="dxa"/>
            <w:noWrap/>
            <w:hideMark/>
          </w:tcPr>
          <w:p w14:paraId="5EAFD20F" w14:textId="77777777" w:rsidR="00490EFE" w:rsidRPr="00D85737" w:rsidRDefault="00490EFE" w:rsidP="00CE3C0D">
            <w:pPr>
              <w:rPr>
                <w:color w:val="000000"/>
              </w:rPr>
            </w:pPr>
            <w:r w:rsidRPr="00D85737">
              <w:rPr>
                <w:color w:val="000000"/>
              </w:rPr>
              <w:t>a</w:t>
            </w:r>
          </w:p>
        </w:tc>
        <w:tc>
          <w:tcPr>
            <w:tcW w:w="6412" w:type="dxa"/>
            <w:vMerge w:val="restart"/>
            <w:noWrap/>
            <w:hideMark/>
          </w:tcPr>
          <w:p w14:paraId="1A1A79C5" w14:textId="4D9E3897" w:rsidR="00490EFE" w:rsidRPr="00D85737" w:rsidRDefault="004B1CD9" w:rsidP="00CE3C0D">
            <w:pPr>
              <w:rPr>
                <w:color w:val="000000"/>
              </w:rPr>
            </w:pPr>
            <w:proofErr w:type="spellStart"/>
            <w:r w:rsidRPr="00D85737">
              <w:rPr>
                <w:color w:val="000000"/>
              </w:rPr>
              <w:t>P</w:t>
            </w:r>
            <w:r w:rsidR="00490EFE" w:rsidRPr="00D85737">
              <w:rPr>
                <w:color w:val="000000"/>
              </w:rPr>
              <w:t>ataisa</w:t>
            </w:r>
            <w:proofErr w:type="spellEnd"/>
          </w:p>
        </w:tc>
      </w:tr>
      <w:tr w:rsidR="00490EFE" w:rsidRPr="00D85737" w14:paraId="06D6A073" w14:textId="77777777" w:rsidTr="00CE3C0D">
        <w:trPr>
          <w:trHeight w:val="300"/>
        </w:trPr>
        <w:tc>
          <w:tcPr>
            <w:tcW w:w="1020" w:type="dxa"/>
            <w:noWrap/>
            <w:hideMark/>
          </w:tcPr>
          <w:p w14:paraId="10943B2D" w14:textId="77777777" w:rsidR="00490EFE" w:rsidRPr="00D85737" w:rsidRDefault="00490EFE" w:rsidP="00CE3C0D">
            <w:pPr>
              <w:jc w:val="center"/>
              <w:rPr>
                <w:color w:val="000000"/>
              </w:rPr>
            </w:pPr>
            <w:r w:rsidRPr="00D85737">
              <w:rPr>
                <w:color w:val="000000"/>
              </w:rPr>
              <w:t>0.2</w:t>
            </w:r>
          </w:p>
        </w:tc>
        <w:tc>
          <w:tcPr>
            <w:tcW w:w="1473" w:type="dxa"/>
            <w:noWrap/>
            <w:hideMark/>
          </w:tcPr>
          <w:p w14:paraId="21AEF8E1" w14:textId="77777777" w:rsidR="00490EFE" w:rsidRPr="00D85737" w:rsidRDefault="00490EFE" w:rsidP="00CE3C0D">
            <w:pPr>
              <w:rPr>
                <w:color w:val="000000"/>
              </w:rPr>
            </w:pPr>
          </w:p>
        </w:tc>
        <w:tc>
          <w:tcPr>
            <w:tcW w:w="6412" w:type="dxa"/>
            <w:vMerge/>
            <w:noWrap/>
            <w:hideMark/>
          </w:tcPr>
          <w:p w14:paraId="508E86CF" w14:textId="77777777" w:rsidR="00490EFE" w:rsidRPr="00D85737" w:rsidRDefault="00490EFE" w:rsidP="00CE3C0D">
            <w:pPr>
              <w:rPr>
                <w:color w:val="000000"/>
              </w:rPr>
            </w:pPr>
          </w:p>
        </w:tc>
      </w:tr>
    </w:tbl>
    <w:p w14:paraId="72D608CE" w14:textId="77777777" w:rsidR="00490EFE" w:rsidRPr="00D85737" w:rsidRDefault="00490EFE" w:rsidP="00490EFE"/>
    <w:p w14:paraId="181CCD69" w14:textId="77777777" w:rsidR="00490EFE" w:rsidRPr="00D85737" w:rsidRDefault="00490EFE" w:rsidP="00490EFE"/>
    <w:tbl>
      <w:tblPr>
        <w:tblStyle w:val="TableGrid"/>
        <w:tblW w:w="890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020"/>
        <w:gridCol w:w="1473"/>
        <w:gridCol w:w="6412"/>
      </w:tblGrid>
      <w:tr w:rsidR="00490EFE" w:rsidRPr="00D85737" w14:paraId="67D19007" w14:textId="77777777" w:rsidTr="00CE3C0D">
        <w:trPr>
          <w:trHeight w:val="610"/>
        </w:trPr>
        <w:tc>
          <w:tcPr>
            <w:tcW w:w="8905" w:type="dxa"/>
            <w:gridSpan w:val="3"/>
            <w:noWrap/>
            <w:hideMark/>
          </w:tcPr>
          <w:p w14:paraId="2400F150" w14:textId="77777777" w:rsidR="00490EFE" w:rsidRPr="00D85737" w:rsidRDefault="00490EFE" w:rsidP="00CE3C0D">
            <w:pPr>
              <w:jc w:val="center"/>
              <w:rPr>
                <w:color w:val="000000"/>
              </w:rPr>
            </w:pPr>
            <w:proofErr w:type="spellStart"/>
            <w:r w:rsidRPr="00D85737">
              <w:rPr>
                <w:color w:val="000000"/>
              </w:rPr>
              <w:t>Aukštasis</w:t>
            </w:r>
            <w:proofErr w:type="spellEnd"/>
            <w:r w:rsidRPr="00D85737">
              <w:rPr>
                <w:color w:val="000000"/>
              </w:rPr>
              <w:t xml:space="preserve"> </w:t>
            </w:r>
            <w:proofErr w:type="spellStart"/>
            <w:r w:rsidRPr="00D85737">
              <w:rPr>
                <w:color w:val="000000"/>
              </w:rPr>
              <w:t>vandens</w:t>
            </w:r>
            <w:proofErr w:type="spellEnd"/>
            <w:r w:rsidRPr="00D85737">
              <w:rPr>
                <w:color w:val="000000"/>
              </w:rPr>
              <w:t xml:space="preserve"> </w:t>
            </w:r>
            <w:proofErr w:type="spellStart"/>
            <w:r w:rsidRPr="00D85737">
              <w:rPr>
                <w:color w:val="000000"/>
              </w:rPr>
              <w:t>lygis</w:t>
            </w:r>
            <w:proofErr w:type="spellEnd"/>
          </w:p>
          <w:p w14:paraId="53365E6E" w14:textId="77777777" w:rsidR="00490EFE" w:rsidRPr="00D85737" w:rsidRDefault="00490EFE" w:rsidP="00CE3C0D">
            <w:pPr>
              <w:jc w:val="center"/>
              <w:rPr>
                <w:color w:val="000000"/>
              </w:rPr>
            </w:pPr>
            <w:r w:rsidRPr="00D85737">
              <w:rPr>
                <w:color w:val="000000"/>
              </w:rPr>
              <w:t>Ha=</w:t>
            </w:r>
            <w:proofErr w:type="spellStart"/>
            <w:r w:rsidRPr="00D85737">
              <w:rPr>
                <w:color w:val="000000"/>
              </w:rPr>
              <w:t>Hžp</w:t>
            </w:r>
            <w:proofErr w:type="spellEnd"/>
            <w:proofErr w:type="gramStart"/>
            <w:r w:rsidRPr="00D85737">
              <w:rPr>
                <w:color w:val="000000"/>
              </w:rPr>
              <w:t>-(</w:t>
            </w:r>
            <w:proofErr w:type="gramEnd"/>
            <w:r w:rsidRPr="00D85737">
              <w:rPr>
                <w:color w:val="000000"/>
              </w:rPr>
              <w:t>H + h)</w:t>
            </w:r>
          </w:p>
        </w:tc>
      </w:tr>
      <w:tr w:rsidR="00490EFE" w:rsidRPr="00D85737" w14:paraId="2670656E" w14:textId="77777777" w:rsidTr="00CE3C0D">
        <w:trPr>
          <w:trHeight w:val="300"/>
        </w:trPr>
        <w:tc>
          <w:tcPr>
            <w:tcW w:w="1020" w:type="dxa"/>
            <w:noWrap/>
            <w:hideMark/>
          </w:tcPr>
          <w:p w14:paraId="6D8F5639" w14:textId="77777777" w:rsidR="00490EFE" w:rsidRPr="00D85737" w:rsidRDefault="00490EFE" w:rsidP="00CE3C0D">
            <w:pPr>
              <w:jc w:val="center"/>
              <w:rPr>
                <w:color w:val="000000"/>
              </w:rPr>
            </w:pPr>
            <w:proofErr w:type="spellStart"/>
            <w:r w:rsidRPr="00D85737">
              <w:rPr>
                <w:color w:val="000000"/>
              </w:rPr>
              <w:t>Metrai</w:t>
            </w:r>
            <w:proofErr w:type="spellEnd"/>
          </w:p>
        </w:tc>
        <w:tc>
          <w:tcPr>
            <w:tcW w:w="7885" w:type="dxa"/>
            <w:gridSpan w:val="2"/>
            <w:noWrap/>
            <w:hideMark/>
          </w:tcPr>
          <w:p w14:paraId="2EEBC850" w14:textId="77777777" w:rsidR="00490EFE" w:rsidRPr="00D85737" w:rsidRDefault="00490EFE" w:rsidP="00CE3C0D">
            <w:pPr>
              <w:jc w:val="center"/>
              <w:rPr>
                <w:color w:val="000000"/>
              </w:rPr>
            </w:pPr>
          </w:p>
        </w:tc>
      </w:tr>
      <w:tr w:rsidR="00490EFE" w:rsidRPr="00D85737" w14:paraId="6FFCD0D4" w14:textId="77777777" w:rsidTr="00CE3C0D">
        <w:trPr>
          <w:trHeight w:val="300"/>
        </w:trPr>
        <w:tc>
          <w:tcPr>
            <w:tcW w:w="1020" w:type="dxa"/>
            <w:noWrap/>
            <w:vAlign w:val="bottom"/>
            <w:hideMark/>
          </w:tcPr>
          <w:p w14:paraId="40EFE190" w14:textId="77777777" w:rsidR="00490EFE" w:rsidRPr="006D4EE0" w:rsidRDefault="00490EFE" w:rsidP="00CE3C0D">
            <w:pPr>
              <w:jc w:val="center"/>
              <w:rPr>
                <w:color w:val="000000"/>
              </w:rPr>
            </w:pPr>
            <w:r w:rsidRPr="006D4EE0">
              <w:rPr>
                <w:color w:val="000000"/>
              </w:rPr>
              <w:t>3.8</w:t>
            </w:r>
          </w:p>
        </w:tc>
        <w:tc>
          <w:tcPr>
            <w:tcW w:w="1473" w:type="dxa"/>
            <w:noWrap/>
            <w:hideMark/>
          </w:tcPr>
          <w:p w14:paraId="4DAD186B" w14:textId="77777777" w:rsidR="00490EFE" w:rsidRPr="00D85737" w:rsidRDefault="00490EFE" w:rsidP="00CE3C0D">
            <w:pPr>
              <w:rPr>
                <w:color w:val="000000"/>
              </w:rPr>
            </w:pPr>
            <w:proofErr w:type="spellStart"/>
            <w:r w:rsidRPr="00D85737">
              <w:rPr>
                <w:color w:val="000000"/>
              </w:rPr>
              <w:t>Hžp</w:t>
            </w:r>
            <w:proofErr w:type="spellEnd"/>
          </w:p>
        </w:tc>
        <w:tc>
          <w:tcPr>
            <w:tcW w:w="6412" w:type="dxa"/>
            <w:noWrap/>
            <w:hideMark/>
          </w:tcPr>
          <w:p w14:paraId="048EA92D" w14:textId="77777777" w:rsidR="00490EFE" w:rsidRPr="00D85737" w:rsidRDefault="00490EFE" w:rsidP="00CE3C0D">
            <w:pPr>
              <w:rPr>
                <w:color w:val="000000"/>
              </w:rPr>
            </w:pPr>
            <w:r w:rsidRPr="00D85737">
              <w:rPr>
                <w:color w:val="000000"/>
              </w:rPr>
              <w:t xml:space="preserve">≤50 %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490EFE" w:rsidRPr="00D85737" w14:paraId="1E581C39" w14:textId="77777777" w:rsidTr="00CE3C0D">
        <w:trPr>
          <w:trHeight w:val="300"/>
        </w:trPr>
        <w:tc>
          <w:tcPr>
            <w:tcW w:w="1020" w:type="dxa"/>
            <w:noWrap/>
            <w:vAlign w:val="bottom"/>
            <w:hideMark/>
          </w:tcPr>
          <w:p w14:paraId="50E438AB" w14:textId="77777777" w:rsidR="00490EFE" w:rsidRPr="006D4EE0" w:rsidRDefault="00490EFE" w:rsidP="00CE3C0D">
            <w:pPr>
              <w:jc w:val="center"/>
              <w:rPr>
                <w:color w:val="000000"/>
              </w:rPr>
            </w:pPr>
            <w:r w:rsidRPr="006D4EE0">
              <w:rPr>
                <w:color w:val="000000"/>
              </w:rPr>
              <w:t>1.9</w:t>
            </w:r>
          </w:p>
        </w:tc>
        <w:tc>
          <w:tcPr>
            <w:tcW w:w="1473" w:type="dxa"/>
            <w:noWrap/>
            <w:hideMark/>
          </w:tcPr>
          <w:p w14:paraId="5E5EE870" w14:textId="77777777" w:rsidR="00490EFE" w:rsidRPr="00D85737" w:rsidRDefault="00490EFE" w:rsidP="00CE3C0D">
            <w:pPr>
              <w:rPr>
                <w:color w:val="000000"/>
              </w:rPr>
            </w:pPr>
          </w:p>
        </w:tc>
        <w:tc>
          <w:tcPr>
            <w:tcW w:w="6412" w:type="dxa"/>
            <w:noWrap/>
            <w:hideMark/>
          </w:tcPr>
          <w:p w14:paraId="7A07F53D" w14:textId="77777777" w:rsidR="00490EFE" w:rsidRPr="00D85737" w:rsidRDefault="00490EFE" w:rsidP="00CE3C0D">
            <w:pPr>
              <w:rPr>
                <w:color w:val="000000"/>
              </w:rPr>
            </w:pPr>
            <w:r w:rsidRPr="00D85737">
              <w:rPr>
                <w:color w:val="000000"/>
              </w:rPr>
              <w:t xml:space="preserve">≤95 % </w:t>
            </w:r>
            <w:proofErr w:type="spellStart"/>
            <w:r w:rsidRPr="00D85737">
              <w:rPr>
                <w:color w:val="000000"/>
              </w:rPr>
              <w:t>būdingas</w:t>
            </w:r>
            <w:proofErr w:type="spellEnd"/>
            <w:r w:rsidRPr="00D85737">
              <w:rPr>
                <w:color w:val="000000"/>
              </w:rPr>
              <w:t xml:space="preserve"> </w:t>
            </w:r>
            <w:proofErr w:type="spellStart"/>
            <w:r w:rsidRPr="00D85737">
              <w:rPr>
                <w:color w:val="000000"/>
              </w:rPr>
              <w:t>polderiui</w:t>
            </w:r>
            <w:proofErr w:type="spellEnd"/>
            <w:r w:rsidRPr="00D85737">
              <w:rPr>
                <w:color w:val="000000"/>
              </w:rPr>
              <w:t xml:space="preserve"> </w:t>
            </w:r>
            <w:proofErr w:type="spellStart"/>
            <w:r w:rsidRPr="00D85737">
              <w:rPr>
                <w:color w:val="000000"/>
              </w:rPr>
              <w:t>žemės</w:t>
            </w:r>
            <w:proofErr w:type="spellEnd"/>
            <w:r w:rsidRPr="00D85737">
              <w:rPr>
                <w:color w:val="000000"/>
              </w:rPr>
              <w:t xml:space="preserve"> </w:t>
            </w:r>
            <w:proofErr w:type="spellStart"/>
            <w:r w:rsidRPr="00D85737">
              <w:rPr>
                <w:color w:val="000000"/>
              </w:rPr>
              <w:t>paviršiaus</w:t>
            </w:r>
            <w:proofErr w:type="spellEnd"/>
            <w:r w:rsidRPr="00D85737">
              <w:rPr>
                <w:color w:val="000000"/>
              </w:rPr>
              <w:t xml:space="preserve"> </w:t>
            </w:r>
            <w:proofErr w:type="spellStart"/>
            <w:r w:rsidRPr="00D85737">
              <w:rPr>
                <w:color w:val="000000"/>
              </w:rPr>
              <w:t>aukštis</w:t>
            </w:r>
            <w:proofErr w:type="spellEnd"/>
          </w:p>
        </w:tc>
      </w:tr>
      <w:tr w:rsidR="00490EFE" w:rsidRPr="00D85737" w14:paraId="4A18E7CF" w14:textId="77777777" w:rsidTr="00CE3C0D">
        <w:trPr>
          <w:trHeight w:val="300"/>
        </w:trPr>
        <w:tc>
          <w:tcPr>
            <w:tcW w:w="1020" w:type="dxa"/>
            <w:noWrap/>
            <w:hideMark/>
          </w:tcPr>
          <w:p w14:paraId="353F8250" w14:textId="77777777" w:rsidR="00490EFE" w:rsidRPr="00D85737" w:rsidRDefault="00490EFE" w:rsidP="00CE3C0D">
            <w:pPr>
              <w:jc w:val="center"/>
              <w:rPr>
                <w:color w:val="000000"/>
              </w:rPr>
            </w:pPr>
            <w:r w:rsidRPr="00D85737">
              <w:rPr>
                <w:color w:val="000000"/>
              </w:rPr>
              <w:t>0.4</w:t>
            </w:r>
          </w:p>
        </w:tc>
        <w:tc>
          <w:tcPr>
            <w:tcW w:w="1473" w:type="dxa"/>
            <w:noWrap/>
            <w:hideMark/>
          </w:tcPr>
          <w:p w14:paraId="6076F51A" w14:textId="77777777" w:rsidR="00490EFE" w:rsidRPr="00D85737" w:rsidRDefault="00490EFE" w:rsidP="00CE3C0D">
            <w:pPr>
              <w:rPr>
                <w:color w:val="000000"/>
              </w:rPr>
            </w:pPr>
            <w:r w:rsidRPr="00D85737">
              <w:rPr>
                <w:color w:val="000000"/>
              </w:rPr>
              <w:t xml:space="preserve">H </w:t>
            </w:r>
            <w:proofErr w:type="spellStart"/>
            <w:r w:rsidRPr="00D85737">
              <w:rPr>
                <w:color w:val="000000"/>
              </w:rPr>
              <w:t>pavasaris</w:t>
            </w:r>
            <w:proofErr w:type="spellEnd"/>
          </w:p>
        </w:tc>
        <w:tc>
          <w:tcPr>
            <w:tcW w:w="6412" w:type="dxa"/>
            <w:vMerge w:val="restart"/>
            <w:noWrap/>
            <w:hideMark/>
          </w:tcPr>
          <w:p w14:paraId="4EA5CF92" w14:textId="77777777" w:rsidR="00490EFE" w:rsidRPr="00D85737" w:rsidRDefault="00490EFE" w:rsidP="00CE3C0D">
            <w:pPr>
              <w:rPr>
                <w:color w:val="000000"/>
              </w:rPr>
            </w:pPr>
            <w:proofErr w:type="spellStart"/>
            <w:r w:rsidRPr="00D85737">
              <w:rPr>
                <w:color w:val="000000"/>
              </w:rPr>
              <w:t>sezoninė</w:t>
            </w:r>
            <w:proofErr w:type="spellEnd"/>
            <w:r w:rsidRPr="00D85737">
              <w:rPr>
                <w:color w:val="000000"/>
              </w:rPr>
              <w:t xml:space="preserve"> </w:t>
            </w:r>
            <w:proofErr w:type="spellStart"/>
            <w:r w:rsidRPr="00D85737">
              <w:rPr>
                <w:color w:val="000000"/>
              </w:rPr>
              <w:t>sausinimo</w:t>
            </w:r>
            <w:proofErr w:type="spellEnd"/>
            <w:r w:rsidRPr="00D85737">
              <w:rPr>
                <w:color w:val="000000"/>
              </w:rPr>
              <w:t xml:space="preserve"> norma</w:t>
            </w:r>
          </w:p>
        </w:tc>
      </w:tr>
      <w:tr w:rsidR="00490EFE" w:rsidRPr="00D85737" w14:paraId="521FE580" w14:textId="77777777" w:rsidTr="00CE3C0D">
        <w:trPr>
          <w:trHeight w:val="300"/>
        </w:trPr>
        <w:tc>
          <w:tcPr>
            <w:tcW w:w="1020" w:type="dxa"/>
            <w:noWrap/>
            <w:hideMark/>
          </w:tcPr>
          <w:p w14:paraId="3881CCE3" w14:textId="77777777" w:rsidR="00490EFE" w:rsidRPr="00D85737" w:rsidRDefault="00490EFE" w:rsidP="00CE3C0D">
            <w:pPr>
              <w:jc w:val="center"/>
              <w:rPr>
                <w:color w:val="000000"/>
              </w:rPr>
            </w:pPr>
            <w:r w:rsidRPr="00D85737">
              <w:rPr>
                <w:color w:val="000000"/>
              </w:rPr>
              <w:t>0.5</w:t>
            </w:r>
          </w:p>
        </w:tc>
        <w:tc>
          <w:tcPr>
            <w:tcW w:w="1473" w:type="dxa"/>
            <w:noWrap/>
            <w:hideMark/>
          </w:tcPr>
          <w:p w14:paraId="669DEE63" w14:textId="77777777" w:rsidR="00490EFE" w:rsidRPr="00D85737" w:rsidRDefault="00490EFE" w:rsidP="00CE3C0D">
            <w:pPr>
              <w:rPr>
                <w:color w:val="000000"/>
              </w:rPr>
            </w:pPr>
          </w:p>
        </w:tc>
        <w:tc>
          <w:tcPr>
            <w:tcW w:w="6412" w:type="dxa"/>
            <w:vMerge/>
            <w:noWrap/>
            <w:hideMark/>
          </w:tcPr>
          <w:p w14:paraId="53CF4892" w14:textId="77777777" w:rsidR="00490EFE" w:rsidRPr="00D85737" w:rsidRDefault="00490EFE" w:rsidP="00CE3C0D">
            <w:pPr>
              <w:rPr>
                <w:color w:val="000000"/>
              </w:rPr>
            </w:pPr>
          </w:p>
        </w:tc>
      </w:tr>
      <w:tr w:rsidR="00490EFE" w:rsidRPr="00D85737" w14:paraId="4D42814E" w14:textId="77777777" w:rsidTr="00CE3C0D">
        <w:trPr>
          <w:trHeight w:val="300"/>
        </w:trPr>
        <w:tc>
          <w:tcPr>
            <w:tcW w:w="1020" w:type="dxa"/>
            <w:noWrap/>
            <w:hideMark/>
          </w:tcPr>
          <w:p w14:paraId="2CB43EE3" w14:textId="77777777" w:rsidR="00490EFE" w:rsidRPr="00D85737" w:rsidRDefault="00490EFE" w:rsidP="00CE3C0D">
            <w:pPr>
              <w:jc w:val="center"/>
              <w:rPr>
                <w:color w:val="000000"/>
              </w:rPr>
            </w:pPr>
            <w:r w:rsidRPr="00D85737">
              <w:rPr>
                <w:color w:val="000000"/>
              </w:rPr>
              <w:t>0.2</w:t>
            </w:r>
          </w:p>
        </w:tc>
        <w:tc>
          <w:tcPr>
            <w:tcW w:w="1473" w:type="dxa"/>
            <w:noWrap/>
            <w:hideMark/>
          </w:tcPr>
          <w:p w14:paraId="19DD46B6" w14:textId="77777777" w:rsidR="00490EFE" w:rsidRPr="00D85737" w:rsidRDefault="00490EFE" w:rsidP="00CE3C0D">
            <w:pPr>
              <w:rPr>
                <w:color w:val="000000"/>
              </w:rPr>
            </w:pPr>
            <w:r w:rsidRPr="00D85737">
              <w:rPr>
                <w:color w:val="000000"/>
              </w:rPr>
              <w:t xml:space="preserve">H </w:t>
            </w:r>
            <w:proofErr w:type="spellStart"/>
            <w:r w:rsidRPr="00D85737">
              <w:rPr>
                <w:color w:val="000000"/>
              </w:rPr>
              <w:t>vasara</w:t>
            </w:r>
            <w:proofErr w:type="spellEnd"/>
          </w:p>
        </w:tc>
        <w:tc>
          <w:tcPr>
            <w:tcW w:w="6412" w:type="dxa"/>
            <w:vMerge/>
            <w:noWrap/>
            <w:hideMark/>
          </w:tcPr>
          <w:p w14:paraId="58EE6917" w14:textId="77777777" w:rsidR="00490EFE" w:rsidRPr="00D85737" w:rsidRDefault="00490EFE" w:rsidP="00CE3C0D">
            <w:pPr>
              <w:rPr>
                <w:color w:val="000000"/>
              </w:rPr>
            </w:pPr>
          </w:p>
        </w:tc>
      </w:tr>
      <w:tr w:rsidR="00490EFE" w:rsidRPr="00D85737" w14:paraId="6F72B6DA" w14:textId="77777777" w:rsidTr="00CE3C0D">
        <w:trPr>
          <w:trHeight w:val="300"/>
        </w:trPr>
        <w:tc>
          <w:tcPr>
            <w:tcW w:w="1020" w:type="dxa"/>
            <w:noWrap/>
            <w:hideMark/>
          </w:tcPr>
          <w:p w14:paraId="0B676109" w14:textId="77777777" w:rsidR="00490EFE" w:rsidRPr="00D85737" w:rsidRDefault="00490EFE" w:rsidP="00CE3C0D">
            <w:pPr>
              <w:jc w:val="center"/>
              <w:rPr>
                <w:color w:val="000000"/>
              </w:rPr>
            </w:pPr>
            <w:r w:rsidRPr="00D85737">
              <w:rPr>
                <w:color w:val="000000"/>
              </w:rPr>
              <w:t>0.4</w:t>
            </w:r>
          </w:p>
        </w:tc>
        <w:tc>
          <w:tcPr>
            <w:tcW w:w="1473" w:type="dxa"/>
            <w:noWrap/>
            <w:hideMark/>
          </w:tcPr>
          <w:p w14:paraId="180245A1" w14:textId="77777777" w:rsidR="00490EFE" w:rsidRPr="00D85737" w:rsidRDefault="00490EFE" w:rsidP="00CE3C0D">
            <w:pPr>
              <w:rPr>
                <w:color w:val="000000"/>
              </w:rPr>
            </w:pPr>
          </w:p>
        </w:tc>
        <w:tc>
          <w:tcPr>
            <w:tcW w:w="6412" w:type="dxa"/>
            <w:vMerge/>
            <w:noWrap/>
            <w:hideMark/>
          </w:tcPr>
          <w:p w14:paraId="2A35DD2C" w14:textId="77777777" w:rsidR="00490EFE" w:rsidRPr="00D85737" w:rsidRDefault="00490EFE" w:rsidP="00CE3C0D">
            <w:pPr>
              <w:rPr>
                <w:color w:val="000000"/>
              </w:rPr>
            </w:pPr>
          </w:p>
        </w:tc>
      </w:tr>
      <w:tr w:rsidR="00490EFE" w:rsidRPr="00D85737" w14:paraId="61038D4B" w14:textId="77777777" w:rsidTr="00CE3C0D">
        <w:trPr>
          <w:trHeight w:val="300"/>
        </w:trPr>
        <w:tc>
          <w:tcPr>
            <w:tcW w:w="1020" w:type="dxa"/>
            <w:noWrap/>
            <w:hideMark/>
          </w:tcPr>
          <w:p w14:paraId="1EDDA92E" w14:textId="77777777" w:rsidR="00490EFE" w:rsidRPr="00D85737" w:rsidRDefault="00490EFE" w:rsidP="00CE3C0D">
            <w:pPr>
              <w:jc w:val="center"/>
              <w:rPr>
                <w:color w:val="000000"/>
              </w:rPr>
            </w:pPr>
            <w:r w:rsidRPr="00D85737">
              <w:rPr>
                <w:color w:val="000000"/>
              </w:rPr>
              <w:t>0.4</w:t>
            </w:r>
          </w:p>
        </w:tc>
        <w:tc>
          <w:tcPr>
            <w:tcW w:w="1473" w:type="dxa"/>
            <w:noWrap/>
            <w:hideMark/>
          </w:tcPr>
          <w:p w14:paraId="38B0176A" w14:textId="77777777" w:rsidR="00490EFE" w:rsidRPr="00D85737" w:rsidRDefault="00490EFE" w:rsidP="00CE3C0D">
            <w:pPr>
              <w:rPr>
                <w:color w:val="000000"/>
              </w:rPr>
            </w:pPr>
            <w:r w:rsidRPr="00D85737">
              <w:rPr>
                <w:color w:val="000000"/>
              </w:rPr>
              <w:t xml:space="preserve">H </w:t>
            </w:r>
            <w:proofErr w:type="spellStart"/>
            <w:r w:rsidRPr="00D85737">
              <w:rPr>
                <w:color w:val="000000"/>
              </w:rPr>
              <w:t>ruduo</w:t>
            </w:r>
            <w:proofErr w:type="spellEnd"/>
          </w:p>
        </w:tc>
        <w:tc>
          <w:tcPr>
            <w:tcW w:w="6412" w:type="dxa"/>
            <w:vMerge/>
            <w:noWrap/>
          </w:tcPr>
          <w:p w14:paraId="567EFED8" w14:textId="77777777" w:rsidR="00490EFE" w:rsidRPr="00D85737" w:rsidRDefault="00490EFE" w:rsidP="00CE3C0D">
            <w:pPr>
              <w:rPr>
                <w:color w:val="000000"/>
              </w:rPr>
            </w:pPr>
          </w:p>
        </w:tc>
      </w:tr>
      <w:tr w:rsidR="00490EFE" w:rsidRPr="00D85737" w14:paraId="430877FE" w14:textId="77777777" w:rsidTr="00CE3C0D">
        <w:trPr>
          <w:trHeight w:val="300"/>
        </w:trPr>
        <w:tc>
          <w:tcPr>
            <w:tcW w:w="1020" w:type="dxa"/>
            <w:noWrap/>
            <w:hideMark/>
          </w:tcPr>
          <w:p w14:paraId="60505481" w14:textId="77777777" w:rsidR="00490EFE" w:rsidRPr="00D85737" w:rsidRDefault="00490EFE" w:rsidP="00CE3C0D">
            <w:pPr>
              <w:jc w:val="center"/>
              <w:rPr>
                <w:color w:val="000000"/>
              </w:rPr>
            </w:pPr>
            <w:r w:rsidRPr="00D85737">
              <w:rPr>
                <w:color w:val="000000"/>
              </w:rPr>
              <w:t>0.6</w:t>
            </w:r>
          </w:p>
        </w:tc>
        <w:tc>
          <w:tcPr>
            <w:tcW w:w="1473" w:type="dxa"/>
            <w:noWrap/>
            <w:hideMark/>
          </w:tcPr>
          <w:p w14:paraId="04C6C60A" w14:textId="77777777" w:rsidR="00490EFE" w:rsidRPr="00D85737" w:rsidRDefault="00490EFE" w:rsidP="00CE3C0D">
            <w:pPr>
              <w:rPr>
                <w:color w:val="000000"/>
              </w:rPr>
            </w:pPr>
          </w:p>
        </w:tc>
        <w:tc>
          <w:tcPr>
            <w:tcW w:w="6412" w:type="dxa"/>
            <w:vMerge/>
            <w:noWrap/>
          </w:tcPr>
          <w:p w14:paraId="58A813B2" w14:textId="77777777" w:rsidR="00490EFE" w:rsidRPr="00D85737" w:rsidRDefault="00490EFE" w:rsidP="00CE3C0D">
            <w:pPr>
              <w:rPr>
                <w:color w:val="000000"/>
              </w:rPr>
            </w:pPr>
          </w:p>
        </w:tc>
      </w:tr>
      <w:tr w:rsidR="00490EFE" w:rsidRPr="00D85737" w14:paraId="66DA63AC" w14:textId="77777777" w:rsidTr="00CE3C0D">
        <w:trPr>
          <w:trHeight w:val="300"/>
        </w:trPr>
        <w:tc>
          <w:tcPr>
            <w:tcW w:w="1020" w:type="dxa"/>
            <w:noWrap/>
          </w:tcPr>
          <w:p w14:paraId="36F02D6E" w14:textId="77777777" w:rsidR="00490EFE" w:rsidRPr="00D85737" w:rsidRDefault="00490EFE" w:rsidP="00CE3C0D">
            <w:pPr>
              <w:jc w:val="center"/>
              <w:rPr>
                <w:color w:val="000000"/>
              </w:rPr>
            </w:pPr>
            <w:r w:rsidRPr="00D85737">
              <w:rPr>
                <w:color w:val="000000"/>
              </w:rPr>
              <w:t>0.3</w:t>
            </w:r>
          </w:p>
        </w:tc>
        <w:tc>
          <w:tcPr>
            <w:tcW w:w="1473" w:type="dxa"/>
            <w:noWrap/>
          </w:tcPr>
          <w:p w14:paraId="370BACDA" w14:textId="77777777" w:rsidR="00490EFE" w:rsidRPr="00D85737" w:rsidRDefault="00490EFE" w:rsidP="00CE3C0D">
            <w:pPr>
              <w:rPr>
                <w:color w:val="000000"/>
              </w:rPr>
            </w:pPr>
            <w:r w:rsidRPr="00D85737">
              <w:rPr>
                <w:color w:val="000000"/>
              </w:rPr>
              <w:t xml:space="preserve">H </w:t>
            </w:r>
            <w:proofErr w:type="spellStart"/>
            <w:r w:rsidRPr="00D85737">
              <w:rPr>
                <w:color w:val="000000"/>
              </w:rPr>
              <w:t>žiema</w:t>
            </w:r>
            <w:proofErr w:type="spellEnd"/>
          </w:p>
        </w:tc>
        <w:tc>
          <w:tcPr>
            <w:tcW w:w="6412" w:type="dxa"/>
            <w:vMerge/>
            <w:noWrap/>
          </w:tcPr>
          <w:p w14:paraId="55F30382" w14:textId="77777777" w:rsidR="00490EFE" w:rsidRPr="00D85737" w:rsidRDefault="00490EFE" w:rsidP="00CE3C0D">
            <w:pPr>
              <w:rPr>
                <w:color w:val="000000"/>
              </w:rPr>
            </w:pPr>
          </w:p>
        </w:tc>
      </w:tr>
      <w:tr w:rsidR="00490EFE" w:rsidRPr="00D85737" w14:paraId="36632640" w14:textId="77777777" w:rsidTr="00CE3C0D">
        <w:trPr>
          <w:trHeight w:val="300"/>
        </w:trPr>
        <w:tc>
          <w:tcPr>
            <w:tcW w:w="1020" w:type="dxa"/>
            <w:noWrap/>
          </w:tcPr>
          <w:p w14:paraId="632EA855" w14:textId="77777777" w:rsidR="00490EFE" w:rsidRPr="00D85737" w:rsidRDefault="00490EFE" w:rsidP="00CE3C0D">
            <w:pPr>
              <w:jc w:val="center"/>
              <w:rPr>
                <w:color w:val="000000"/>
              </w:rPr>
            </w:pPr>
            <w:r w:rsidRPr="00D85737">
              <w:rPr>
                <w:color w:val="000000"/>
              </w:rPr>
              <w:t>0.4</w:t>
            </w:r>
          </w:p>
        </w:tc>
        <w:tc>
          <w:tcPr>
            <w:tcW w:w="1473" w:type="dxa"/>
            <w:noWrap/>
          </w:tcPr>
          <w:p w14:paraId="0FFC9F78" w14:textId="77777777" w:rsidR="00490EFE" w:rsidRPr="00D85737" w:rsidRDefault="00490EFE" w:rsidP="00CE3C0D">
            <w:pPr>
              <w:rPr>
                <w:color w:val="000000"/>
              </w:rPr>
            </w:pPr>
          </w:p>
        </w:tc>
        <w:tc>
          <w:tcPr>
            <w:tcW w:w="6412" w:type="dxa"/>
            <w:vMerge/>
            <w:noWrap/>
          </w:tcPr>
          <w:p w14:paraId="697E8938" w14:textId="77777777" w:rsidR="00490EFE" w:rsidRPr="00D85737" w:rsidRDefault="00490EFE" w:rsidP="00CE3C0D">
            <w:pPr>
              <w:rPr>
                <w:color w:val="000000"/>
              </w:rPr>
            </w:pPr>
          </w:p>
        </w:tc>
      </w:tr>
      <w:tr w:rsidR="00490EFE" w:rsidRPr="00D85737" w14:paraId="60DB89C2" w14:textId="77777777" w:rsidTr="00CE3C0D">
        <w:trPr>
          <w:trHeight w:val="300"/>
        </w:trPr>
        <w:tc>
          <w:tcPr>
            <w:tcW w:w="1020" w:type="dxa"/>
            <w:noWrap/>
            <w:hideMark/>
          </w:tcPr>
          <w:p w14:paraId="14BF3739" w14:textId="77777777" w:rsidR="00490EFE" w:rsidRPr="00D85737" w:rsidRDefault="00490EFE" w:rsidP="00CE3C0D">
            <w:pPr>
              <w:jc w:val="center"/>
              <w:rPr>
                <w:color w:val="000000"/>
              </w:rPr>
            </w:pPr>
            <w:r w:rsidRPr="00D85737">
              <w:rPr>
                <w:color w:val="000000"/>
              </w:rPr>
              <w:t>0.3</w:t>
            </w:r>
          </w:p>
        </w:tc>
        <w:tc>
          <w:tcPr>
            <w:tcW w:w="1473" w:type="dxa"/>
            <w:noWrap/>
            <w:hideMark/>
          </w:tcPr>
          <w:p w14:paraId="06B6549C" w14:textId="77777777" w:rsidR="00490EFE" w:rsidRPr="00D85737" w:rsidRDefault="00490EFE" w:rsidP="00CE3C0D">
            <w:pPr>
              <w:rPr>
                <w:color w:val="000000"/>
              </w:rPr>
            </w:pPr>
            <w:r w:rsidRPr="00D85737">
              <w:rPr>
                <w:color w:val="000000"/>
              </w:rPr>
              <w:t>h</w:t>
            </w:r>
          </w:p>
        </w:tc>
        <w:tc>
          <w:tcPr>
            <w:tcW w:w="6412" w:type="dxa"/>
            <w:noWrap/>
            <w:hideMark/>
          </w:tcPr>
          <w:p w14:paraId="1BD8A26A" w14:textId="77777777" w:rsidR="00490EFE" w:rsidRPr="00D85737" w:rsidRDefault="00490EFE" w:rsidP="00CE3C0D">
            <w:pPr>
              <w:rPr>
                <w:color w:val="000000"/>
              </w:rPr>
            </w:pPr>
            <w:proofErr w:type="spellStart"/>
            <w:r w:rsidRPr="00D85737">
              <w:t>gruntinio</w:t>
            </w:r>
            <w:proofErr w:type="spellEnd"/>
            <w:r w:rsidRPr="00D85737">
              <w:t xml:space="preserve"> </w:t>
            </w:r>
            <w:proofErr w:type="spellStart"/>
            <w:r w:rsidRPr="00D85737">
              <w:t>vandens</w:t>
            </w:r>
            <w:proofErr w:type="spellEnd"/>
            <w:r w:rsidRPr="00D85737">
              <w:t xml:space="preserve"> </w:t>
            </w:r>
            <w:proofErr w:type="spellStart"/>
            <w:r w:rsidRPr="00D85737">
              <w:t>polderiuose</w:t>
            </w:r>
            <w:proofErr w:type="spellEnd"/>
            <w:r w:rsidRPr="00D85737">
              <w:t xml:space="preserve"> </w:t>
            </w:r>
            <w:proofErr w:type="spellStart"/>
            <w:r w:rsidRPr="00D85737">
              <w:t>ir</w:t>
            </w:r>
            <w:proofErr w:type="spellEnd"/>
            <w:r w:rsidRPr="00D85737">
              <w:t xml:space="preserve"> </w:t>
            </w:r>
            <w:proofErr w:type="spellStart"/>
            <w:r w:rsidRPr="00D85737">
              <w:t>grioviuose</w:t>
            </w:r>
            <w:proofErr w:type="spellEnd"/>
            <w:r w:rsidRPr="00D85737">
              <w:t xml:space="preserve"> lygių skirtumas</w:t>
            </w:r>
          </w:p>
        </w:tc>
      </w:tr>
    </w:tbl>
    <w:p w14:paraId="6140BBBB" w14:textId="77777777" w:rsidR="00490EFE" w:rsidRPr="00D85737" w:rsidRDefault="00490EFE" w:rsidP="00490EFE"/>
    <w:p w14:paraId="194B0978" w14:textId="77777777" w:rsidR="00C96D1C" w:rsidRDefault="00C96D1C" w:rsidP="00C96D1C">
      <w:pPr>
        <w:rPr>
          <w:lang w:val="lt-LT"/>
        </w:rPr>
      </w:pPr>
    </w:p>
    <w:p w14:paraId="6EB6FAA9" w14:textId="77777777" w:rsidR="00C96D1C" w:rsidRDefault="00C96D1C" w:rsidP="00C96D1C">
      <w:pPr>
        <w:rPr>
          <w:lang w:val="lt-LT"/>
        </w:rPr>
      </w:pPr>
    </w:p>
    <w:p w14:paraId="6B9777B9" w14:textId="77777777" w:rsidR="00262D37" w:rsidRDefault="00262D37" w:rsidP="00C96D1C">
      <w:pPr>
        <w:rPr>
          <w:lang w:val="lt-LT"/>
        </w:rPr>
      </w:pPr>
    </w:p>
    <w:p w14:paraId="022BFE15" w14:textId="77777777" w:rsidR="00E91FD7" w:rsidRDefault="00E91FD7" w:rsidP="009729B8">
      <w:pPr>
        <w:rPr>
          <w:sz w:val="28"/>
          <w:szCs w:val="28"/>
          <w:lang w:val="lt-LT"/>
        </w:rPr>
      </w:pPr>
    </w:p>
    <w:p w14:paraId="7B4FBE06" w14:textId="77777777" w:rsidR="00E91FD7" w:rsidRDefault="00E91FD7" w:rsidP="009729B8">
      <w:pPr>
        <w:rPr>
          <w:sz w:val="28"/>
          <w:szCs w:val="28"/>
          <w:lang w:val="lt-LT"/>
        </w:rPr>
      </w:pPr>
    </w:p>
    <w:p w14:paraId="6F935B59" w14:textId="77777777" w:rsidR="00E91FD7" w:rsidRDefault="00E91FD7" w:rsidP="009729B8">
      <w:pPr>
        <w:rPr>
          <w:sz w:val="28"/>
          <w:szCs w:val="28"/>
          <w:lang w:val="lt-LT"/>
        </w:rPr>
      </w:pPr>
    </w:p>
    <w:p w14:paraId="26DF2484" w14:textId="77777777" w:rsidR="00E91FD7" w:rsidRDefault="00E91FD7" w:rsidP="009729B8">
      <w:pPr>
        <w:rPr>
          <w:sz w:val="28"/>
          <w:szCs w:val="28"/>
          <w:lang w:val="lt-LT"/>
        </w:rPr>
      </w:pPr>
    </w:p>
    <w:p w14:paraId="68B0E397" w14:textId="77777777" w:rsidR="00E91FD7" w:rsidRDefault="00E91FD7" w:rsidP="009729B8">
      <w:pPr>
        <w:rPr>
          <w:sz w:val="28"/>
          <w:szCs w:val="28"/>
          <w:lang w:val="lt-LT"/>
        </w:rPr>
      </w:pPr>
    </w:p>
    <w:p w14:paraId="6335849C" w14:textId="77777777" w:rsidR="00E91FD7" w:rsidRDefault="00E91FD7" w:rsidP="009729B8">
      <w:pPr>
        <w:rPr>
          <w:sz w:val="28"/>
          <w:szCs w:val="28"/>
          <w:lang w:val="lt-LT"/>
        </w:rPr>
      </w:pPr>
    </w:p>
    <w:p w14:paraId="3DAE4E9F" w14:textId="77777777" w:rsidR="00E91FD7" w:rsidRDefault="00E91FD7" w:rsidP="009729B8">
      <w:pPr>
        <w:rPr>
          <w:sz w:val="28"/>
          <w:szCs w:val="28"/>
          <w:lang w:val="lt-LT"/>
        </w:rPr>
      </w:pPr>
    </w:p>
    <w:p w14:paraId="37C705EE" w14:textId="77777777" w:rsidR="00E91FD7" w:rsidRDefault="00E91FD7" w:rsidP="009729B8">
      <w:pPr>
        <w:rPr>
          <w:sz w:val="28"/>
          <w:szCs w:val="28"/>
          <w:lang w:val="lt-LT"/>
        </w:rPr>
      </w:pPr>
    </w:p>
    <w:p w14:paraId="22AC0F03" w14:textId="77777777" w:rsidR="00E91FD7" w:rsidRDefault="00E91FD7" w:rsidP="009729B8">
      <w:pPr>
        <w:rPr>
          <w:sz w:val="28"/>
          <w:szCs w:val="28"/>
          <w:lang w:val="lt-LT"/>
        </w:rPr>
      </w:pPr>
    </w:p>
    <w:p w14:paraId="551C914F" w14:textId="77777777" w:rsidR="00E91FD7" w:rsidRDefault="00E91FD7" w:rsidP="009729B8">
      <w:pPr>
        <w:rPr>
          <w:sz w:val="28"/>
          <w:szCs w:val="28"/>
          <w:lang w:val="lt-LT"/>
        </w:rPr>
      </w:pPr>
    </w:p>
    <w:p w14:paraId="3A8B5C93" w14:textId="77777777" w:rsidR="00E91FD7" w:rsidRDefault="00E91FD7" w:rsidP="009729B8">
      <w:pPr>
        <w:rPr>
          <w:sz w:val="28"/>
          <w:szCs w:val="28"/>
          <w:lang w:val="lt-LT"/>
        </w:rPr>
      </w:pPr>
    </w:p>
    <w:p w14:paraId="23EF04A5" w14:textId="77777777" w:rsidR="00E91FD7" w:rsidRDefault="00E91FD7" w:rsidP="009729B8">
      <w:pPr>
        <w:rPr>
          <w:sz w:val="28"/>
          <w:szCs w:val="28"/>
          <w:lang w:val="lt-LT"/>
        </w:rPr>
      </w:pPr>
    </w:p>
    <w:p w14:paraId="2FE047C4" w14:textId="77777777" w:rsidR="00E91FD7" w:rsidRDefault="00E91FD7" w:rsidP="009729B8">
      <w:pPr>
        <w:rPr>
          <w:sz w:val="28"/>
          <w:szCs w:val="28"/>
          <w:lang w:val="lt-LT"/>
        </w:rPr>
      </w:pPr>
    </w:p>
    <w:p w14:paraId="61B1736D" w14:textId="77777777" w:rsidR="00E91FD7" w:rsidRDefault="00E91FD7" w:rsidP="009729B8">
      <w:pPr>
        <w:rPr>
          <w:sz w:val="28"/>
          <w:szCs w:val="28"/>
          <w:lang w:val="lt-LT"/>
        </w:rPr>
      </w:pPr>
    </w:p>
    <w:p w14:paraId="4F6A1BA6" w14:textId="77777777" w:rsidR="00E91FD7" w:rsidRDefault="00E91FD7" w:rsidP="009729B8">
      <w:pPr>
        <w:rPr>
          <w:sz w:val="28"/>
          <w:szCs w:val="28"/>
          <w:lang w:val="lt-LT"/>
        </w:rPr>
      </w:pPr>
    </w:p>
    <w:p w14:paraId="677018CD" w14:textId="77777777" w:rsidR="00E91FD7" w:rsidRDefault="00E91FD7" w:rsidP="009729B8">
      <w:pPr>
        <w:rPr>
          <w:sz w:val="28"/>
          <w:szCs w:val="28"/>
          <w:lang w:val="lt-LT"/>
        </w:rPr>
      </w:pPr>
    </w:p>
    <w:p w14:paraId="53C95FEC" w14:textId="77777777" w:rsidR="00E91FD7" w:rsidRDefault="00E91FD7" w:rsidP="009729B8">
      <w:pPr>
        <w:rPr>
          <w:sz w:val="28"/>
          <w:szCs w:val="28"/>
          <w:lang w:val="lt-LT"/>
        </w:rPr>
      </w:pPr>
    </w:p>
    <w:p w14:paraId="7931E985" w14:textId="77777777" w:rsidR="00E91FD7" w:rsidRDefault="00E91FD7" w:rsidP="009729B8">
      <w:pPr>
        <w:rPr>
          <w:sz w:val="28"/>
          <w:szCs w:val="28"/>
          <w:lang w:val="lt-LT"/>
        </w:rPr>
      </w:pPr>
    </w:p>
    <w:p w14:paraId="2FEB3AB9" w14:textId="77777777" w:rsidR="00E91FD7" w:rsidRPr="00E91FD7" w:rsidRDefault="00E91FD7" w:rsidP="009729B8">
      <w:pPr>
        <w:rPr>
          <w:sz w:val="28"/>
          <w:szCs w:val="28"/>
          <w:lang w:val="lt-LT"/>
        </w:rPr>
      </w:pPr>
    </w:p>
    <w:p w14:paraId="0B3DD046" w14:textId="77777777" w:rsidR="00E91FD7" w:rsidRPr="00E91FD7" w:rsidRDefault="00E91FD7" w:rsidP="009729B8">
      <w:pPr>
        <w:rPr>
          <w:sz w:val="28"/>
          <w:szCs w:val="28"/>
          <w:lang w:val="lt-LT"/>
        </w:rPr>
      </w:pPr>
    </w:p>
    <w:p w14:paraId="670769C5" w14:textId="17898507" w:rsidR="0037703B" w:rsidRPr="00E91FD7" w:rsidRDefault="00E05C79" w:rsidP="009729B8">
      <w:pPr>
        <w:rPr>
          <w:sz w:val="28"/>
          <w:szCs w:val="28"/>
          <w:lang w:val="lt-LT"/>
        </w:rPr>
      </w:pPr>
      <w:r>
        <w:rPr>
          <w:sz w:val="28"/>
          <w:szCs w:val="28"/>
          <w:lang w:val="lt-LT"/>
        </w:rPr>
        <w:t>3.</w:t>
      </w:r>
      <w:r w:rsidR="006910C7">
        <w:rPr>
          <w:sz w:val="28"/>
          <w:szCs w:val="28"/>
          <w:lang w:val="lt-LT"/>
        </w:rPr>
        <w:t xml:space="preserve">4. </w:t>
      </w:r>
      <w:r w:rsidR="006910C7" w:rsidRPr="00E91FD7">
        <w:rPr>
          <w:sz w:val="28"/>
          <w:szCs w:val="28"/>
          <w:lang w:val="lt-LT"/>
        </w:rPr>
        <w:t>PAGĖGIŲ SAVIVALDYBĖS VASAROS POLDERIAI</w:t>
      </w:r>
    </w:p>
    <w:p w14:paraId="63D197F4" w14:textId="77777777" w:rsidR="004623AB" w:rsidRPr="00E91FD7" w:rsidRDefault="004623AB" w:rsidP="009729B8">
      <w:pPr>
        <w:rPr>
          <w:lang w:val="lt-LT"/>
        </w:rPr>
      </w:pPr>
    </w:p>
    <w:p w14:paraId="09D6B6BE" w14:textId="3865EB17" w:rsidR="004623AB" w:rsidRPr="00E91FD7" w:rsidRDefault="00E05C79" w:rsidP="009729B8">
      <w:pPr>
        <w:rPr>
          <w:lang w:val="lt-LT"/>
        </w:rPr>
      </w:pPr>
      <w:r>
        <w:rPr>
          <w:lang w:val="lt-LT"/>
        </w:rPr>
        <w:t>3.</w:t>
      </w:r>
      <w:r w:rsidR="006910C7">
        <w:rPr>
          <w:lang w:val="lt-LT"/>
        </w:rPr>
        <w:t xml:space="preserve">4.1 </w:t>
      </w:r>
      <w:r w:rsidR="004623AB" w:rsidRPr="006910C7">
        <w:rPr>
          <w:sz w:val="28"/>
          <w:szCs w:val="28"/>
          <w:lang w:val="lt-LT"/>
        </w:rPr>
        <w:t>Bendr</w:t>
      </w:r>
      <w:r w:rsidR="006910C7">
        <w:rPr>
          <w:sz w:val="28"/>
          <w:szCs w:val="28"/>
          <w:lang w:val="lt-LT"/>
        </w:rPr>
        <w:t>oji</w:t>
      </w:r>
      <w:r w:rsidR="004623AB" w:rsidRPr="006910C7">
        <w:rPr>
          <w:sz w:val="28"/>
          <w:szCs w:val="28"/>
          <w:lang w:val="lt-LT"/>
        </w:rPr>
        <w:t xml:space="preserve"> informacija</w:t>
      </w:r>
    </w:p>
    <w:p w14:paraId="79898916" w14:textId="77777777" w:rsidR="0037703B" w:rsidRPr="00E91FD7" w:rsidRDefault="0037703B" w:rsidP="009729B8">
      <w:pPr>
        <w:rPr>
          <w:lang w:val="lt-LT"/>
        </w:rPr>
      </w:pPr>
    </w:p>
    <w:p w14:paraId="4B3C8407" w14:textId="77777777" w:rsidR="0037703B" w:rsidRPr="00E91FD7" w:rsidRDefault="0037703B" w:rsidP="0037703B">
      <w:pPr>
        <w:rPr>
          <w:lang w:val="lt-LT"/>
        </w:rPr>
      </w:pPr>
      <w:r w:rsidRPr="00E91FD7">
        <w:rPr>
          <w:lang w:val="lt-LT"/>
        </w:rPr>
        <w:t>Pagėgių savivaldybė užima 53700 ha ploto teritoriją.</w:t>
      </w:r>
      <w:r w:rsidRPr="00E91FD7">
        <w:rPr>
          <w:lang w:val="lt-LT"/>
        </w:rPr>
        <w:br/>
        <w:t>Žemės ūkio naudmenos užima – 38015 ha,</w:t>
      </w:r>
      <w:r w:rsidRPr="00E91FD7">
        <w:rPr>
          <w:lang w:val="lt-LT"/>
        </w:rPr>
        <w:br/>
        <w:t>Miškai – 8200 ha,</w:t>
      </w:r>
      <w:r w:rsidRPr="00E91FD7">
        <w:rPr>
          <w:lang w:val="lt-LT"/>
        </w:rPr>
        <w:br/>
        <w:t>Vandenys – 1966 ha,</w:t>
      </w:r>
      <w:r w:rsidRPr="00E91FD7">
        <w:rPr>
          <w:lang w:val="lt-LT"/>
        </w:rPr>
        <w:br/>
        <w:t>Rambyno regioninis parkas – 4786 ha.</w:t>
      </w:r>
    </w:p>
    <w:p w14:paraId="3D2C5D4A" w14:textId="77777777" w:rsidR="0037703B" w:rsidRPr="00E91FD7" w:rsidRDefault="0037703B" w:rsidP="00E91FD7">
      <w:pPr>
        <w:ind w:firstLine="720"/>
        <w:jc w:val="both"/>
        <w:rPr>
          <w:lang w:val="lt-LT"/>
        </w:rPr>
      </w:pPr>
      <w:r w:rsidRPr="00E91FD7">
        <w:rPr>
          <w:lang w:val="lt-LT"/>
        </w:rPr>
        <w:t>Pagėgių savivaldybėje bendras sausinamas plotas yra 30,53 tūkst. ha. Magistralinių griovių ilgis 661,3 km, pylimų ilgis 46,5 km, yra 818 pralaidos, 22 tiltai. Bendras melioracijos įrenginių nusidėvėjimas – 83 %.</w:t>
      </w:r>
    </w:p>
    <w:p w14:paraId="32640B70" w14:textId="49E96C81" w:rsidR="0037703B" w:rsidRPr="00E91FD7" w:rsidRDefault="0037703B" w:rsidP="00E91FD7">
      <w:pPr>
        <w:ind w:firstLine="720"/>
        <w:jc w:val="both"/>
        <w:rPr>
          <w:lang w:val="lt-LT"/>
        </w:rPr>
      </w:pPr>
      <w:r w:rsidRPr="00E91FD7">
        <w:rPr>
          <w:lang w:val="lt-LT"/>
        </w:rPr>
        <w:t xml:space="preserve">Dirvožemiai daugiausia smėlingi rudžemiai. Miškai užima 16,7 % savivaldybės teritorijos; didesnieji </w:t>
      </w:r>
      <w:proofErr w:type="spellStart"/>
      <w:r w:rsidRPr="00E91FD7">
        <w:rPr>
          <w:lang w:val="lt-LT"/>
        </w:rPr>
        <w:t>Dinkių</w:t>
      </w:r>
      <w:proofErr w:type="spellEnd"/>
      <w:r w:rsidRPr="00E91FD7">
        <w:rPr>
          <w:lang w:val="lt-LT"/>
        </w:rPr>
        <w:t xml:space="preserve">, Pagėgių, </w:t>
      </w:r>
      <w:proofErr w:type="spellStart"/>
      <w:r w:rsidRPr="00E91FD7">
        <w:rPr>
          <w:lang w:val="lt-LT"/>
        </w:rPr>
        <w:t>Mikytų</w:t>
      </w:r>
      <w:proofErr w:type="spellEnd"/>
      <w:r w:rsidRPr="00E91FD7">
        <w:rPr>
          <w:lang w:val="lt-LT"/>
        </w:rPr>
        <w:t xml:space="preserve">, Bitėnų, Mociškių miškai. Vyrauja eglynai, pušynai. </w:t>
      </w:r>
      <w:r w:rsidR="00E91FD7">
        <w:rPr>
          <w:lang w:val="lt-LT"/>
        </w:rPr>
        <w:t>N</w:t>
      </w:r>
      <w:r w:rsidRPr="00E91FD7">
        <w:rPr>
          <w:lang w:val="lt-LT"/>
        </w:rPr>
        <w:t>audingosios iškasenos: žvyras, durpės, opoka.</w:t>
      </w:r>
    </w:p>
    <w:p w14:paraId="07E28E81" w14:textId="431787D4" w:rsidR="0037703B" w:rsidRPr="00E91FD7" w:rsidRDefault="0037703B" w:rsidP="00E91FD7">
      <w:pPr>
        <w:ind w:firstLine="720"/>
        <w:jc w:val="both"/>
        <w:rPr>
          <w:lang w:val="lt-LT"/>
        </w:rPr>
      </w:pPr>
      <w:r w:rsidRPr="00E91FD7">
        <w:rPr>
          <w:lang w:val="lt-LT"/>
        </w:rPr>
        <w:t>Ypač saugomos teritorijos užima 8,5 % savivaldybės ploto. </w:t>
      </w:r>
      <w:r>
        <w:fldChar w:fldCharType="begin"/>
      </w:r>
      <w:r>
        <w:instrText>HYPERLINK "https://www.vle.lt/straipsnis/rambyno-regioninis-parkas/"</w:instrText>
      </w:r>
      <w:r>
        <w:fldChar w:fldCharType="separate"/>
      </w:r>
      <w:r w:rsidRPr="00E91FD7">
        <w:rPr>
          <w:rStyle w:val="Hyperlink"/>
          <w:lang w:val="lt-LT"/>
        </w:rPr>
        <w:t>Rambyno regioninis parkas</w:t>
      </w:r>
      <w:r>
        <w:fldChar w:fldCharType="end"/>
      </w:r>
      <w:r w:rsidRPr="00E91FD7">
        <w:rPr>
          <w:lang w:val="lt-LT"/>
        </w:rPr>
        <w:t>, </w:t>
      </w:r>
      <w:hyperlink r:id="rId185" w:history="1">
        <w:r w:rsidRPr="00E91FD7">
          <w:rPr>
            <w:rStyle w:val="Hyperlink"/>
            <w:lang w:val="lt-LT"/>
          </w:rPr>
          <w:t>Jūros draustinis</w:t>
        </w:r>
      </w:hyperlink>
      <w:r w:rsidRPr="00E91FD7">
        <w:rPr>
          <w:lang w:val="lt-LT"/>
        </w:rPr>
        <w:t>, </w:t>
      </w:r>
      <w:hyperlink r:id="rId186" w:history="1">
        <w:r w:rsidRPr="00E91FD7">
          <w:rPr>
            <w:rStyle w:val="Hyperlink"/>
            <w:lang w:val="lt-LT"/>
          </w:rPr>
          <w:t>Senosios Rusnės draustinis</w:t>
        </w:r>
      </w:hyperlink>
      <w:r w:rsidRPr="00E91FD7">
        <w:rPr>
          <w:lang w:val="lt-LT"/>
        </w:rPr>
        <w:t>.</w:t>
      </w:r>
    </w:p>
    <w:p w14:paraId="1B5F6FE5" w14:textId="77777777" w:rsidR="0037703B" w:rsidRPr="00E91FD7" w:rsidRDefault="0037703B" w:rsidP="00E91FD7">
      <w:pPr>
        <w:jc w:val="both"/>
        <w:rPr>
          <w:lang w:val="lt-LT"/>
        </w:rPr>
      </w:pPr>
    </w:p>
    <w:p w14:paraId="4AE790AA" w14:textId="1705FBA1" w:rsidR="00262D37" w:rsidRPr="00E91FD7" w:rsidRDefault="009729B8" w:rsidP="00E91FD7">
      <w:pPr>
        <w:spacing w:line="276" w:lineRule="auto"/>
        <w:ind w:firstLine="720"/>
        <w:jc w:val="both"/>
        <w:rPr>
          <w:lang w:val="lt-LT"/>
        </w:rPr>
      </w:pPr>
      <w:r w:rsidRPr="00E91FD7">
        <w:rPr>
          <w:lang w:val="lt-LT"/>
        </w:rPr>
        <w:t>Nemuno žemaslėn</w:t>
      </w:r>
      <w:r w:rsidR="006E0BDB" w:rsidRPr="00E91FD7">
        <w:rPr>
          <w:lang w:val="lt-LT"/>
        </w:rPr>
        <w:t>io</w:t>
      </w:r>
      <w:r w:rsidRPr="00E91FD7">
        <w:rPr>
          <w:lang w:val="lt-LT"/>
        </w:rPr>
        <w:t xml:space="preserve"> </w:t>
      </w:r>
      <w:r w:rsidR="006E0BDB" w:rsidRPr="00E91FD7">
        <w:rPr>
          <w:lang w:val="lt-LT"/>
        </w:rPr>
        <w:t xml:space="preserve">Pagėgių zonoje </w:t>
      </w:r>
      <w:r w:rsidRPr="00E91FD7">
        <w:rPr>
          <w:lang w:val="lt-LT"/>
        </w:rPr>
        <w:t>pavasario potvyniai priklausomai nuo žemės paviršiaus aukščio trunka vidutiniškai nuo 18 parų. Tačiau dėl ledų sangrūdų arba vyraujančių vėjų sukeltos patvankos potvyniai dažnai prasideda anksčiau nei įprasta ir trunka net iki 90-110 parų. Vanduo užlieja pievas 1-</w:t>
      </w:r>
      <w:r w:rsidR="00E91FD7">
        <w:rPr>
          <w:lang w:val="lt-LT"/>
        </w:rPr>
        <w:t xml:space="preserve"> </w:t>
      </w:r>
      <w:r w:rsidRPr="00E91FD7">
        <w:rPr>
          <w:lang w:val="lt-LT"/>
        </w:rPr>
        <w:t>4 m sluoksniu. Šaltuoju metų laikotarpiu slėnesnės už vidutinį žemės paviršiaus pievos būva užlietos 3-4 mėnesius.</w:t>
      </w:r>
      <w:r w:rsidRPr="00E91FD7">
        <w:rPr>
          <w:rFonts w:eastAsiaTheme="minorHAnsi"/>
          <w:color w:val="000000"/>
          <w:sz w:val="23"/>
          <w:szCs w:val="23"/>
          <w:lang w:val="lt-LT"/>
          <w14:ligatures w14:val="standardContextual"/>
        </w:rPr>
        <w:t xml:space="preserve"> </w:t>
      </w:r>
      <w:r w:rsidRPr="00E91FD7">
        <w:rPr>
          <w:lang w:val="lt-LT"/>
        </w:rPr>
        <w:t xml:space="preserve">Plaškių pievos, kurios dabar, kaip ir </w:t>
      </w:r>
      <w:proofErr w:type="spellStart"/>
      <w:r w:rsidRPr="00E91FD7">
        <w:rPr>
          <w:lang w:val="lt-LT"/>
        </w:rPr>
        <w:t>Tulkiaragės</w:t>
      </w:r>
      <w:proofErr w:type="spellEnd"/>
      <w:r w:rsidRPr="00E91FD7">
        <w:rPr>
          <w:lang w:val="lt-LT"/>
        </w:rPr>
        <w:t xml:space="preserve">, sausinamos </w:t>
      </w:r>
      <w:proofErr w:type="spellStart"/>
      <w:r w:rsidRPr="00E91FD7">
        <w:rPr>
          <w:lang w:val="lt-LT"/>
        </w:rPr>
        <w:t>savitaka</w:t>
      </w:r>
      <w:proofErr w:type="spellEnd"/>
      <w:r w:rsidRPr="00E91FD7">
        <w:rPr>
          <w:lang w:val="lt-LT"/>
        </w:rPr>
        <w:t xml:space="preserve">. Dauguma Plaškių pievų sausinama normaliai, ir vidutinio drėgnumo metais šlapios pievos užima apie 10 % ploto. </w:t>
      </w:r>
    </w:p>
    <w:p w14:paraId="137BC53A" w14:textId="77777777" w:rsidR="006E0BDB" w:rsidRPr="00E91FD7" w:rsidRDefault="009729B8" w:rsidP="00E91FD7">
      <w:pPr>
        <w:spacing w:line="276" w:lineRule="auto"/>
        <w:ind w:firstLine="720"/>
        <w:jc w:val="both"/>
        <w:rPr>
          <w:lang w:val="lt-LT"/>
        </w:rPr>
      </w:pPr>
      <w:r w:rsidRPr="00E91FD7">
        <w:rPr>
          <w:lang w:val="lt-LT"/>
        </w:rPr>
        <w:t xml:space="preserve">Nuo žemės paviršiaus aukščio bei reljefo pobūdžio priklauso </w:t>
      </w:r>
      <w:proofErr w:type="spellStart"/>
      <w:r w:rsidRPr="00E91FD7">
        <w:rPr>
          <w:lang w:val="lt-LT"/>
        </w:rPr>
        <w:t>savitakis</w:t>
      </w:r>
      <w:proofErr w:type="spellEnd"/>
      <w:r w:rsidRPr="00E91FD7">
        <w:rPr>
          <w:lang w:val="lt-LT"/>
        </w:rPr>
        <w:t xml:space="preserve"> vandens nuleidimas, gruntinio vandens lygio pasiskirstymas polderio teritorijoje, o kartu ir slėnio dalių sausinimo intensyvumas. </w:t>
      </w:r>
      <w:r w:rsidR="004623AB" w:rsidRPr="00E91FD7">
        <w:rPr>
          <w:lang w:val="lt-LT"/>
        </w:rPr>
        <w:t xml:space="preserve">Pagėgių rajone yra vasaros </w:t>
      </w:r>
      <w:r w:rsidRPr="00E91FD7">
        <w:rPr>
          <w:lang w:val="lt-LT"/>
        </w:rPr>
        <w:t xml:space="preserve"> aukštesnio paviršiaus polderiai, kurių vidutinės altitudės 3,5-5,5 m</w:t>
      </w:r>
      <w:r w:rsidR="004623AB" w:rsidRPr="00E91FD7">
        <w:rPr>
          <w:lang w:val="lt-LT"/>
        </w:rPr>
        <w:t>.</w:t>
      </w:r>
      <w:r w:rsidR="006E0BDB" w:rsidRPr="00E91FD7">
        <w:rPr>
          <w:lang w:val="lt-LT"/>
        </w:rPr>
        <w:t xml:space="preserve"> </w:t>
      </w:r>
    </w:p>
    <w:p w14:paraId="503AF745" w14:textId="0BA248E5" w:rsidR="006E0BDB" w:rsidRPr="00E91FD7" w:rsidRDefault="006E0BDB" w:rsidP="00E91FD7">
      <w:pPr>
        <w:spacing w:line="276" w:lineRule="auto"/>
        <w:ind w:firstLine="720"/>
        <w:jc w:val="both"/>
        <w:rPr>
          <w:rFonts w:eastAsiaTheme="minorHAnsi"/>
          <w:color w:val="000000"/>
          <w:sz w:val="23"/>
          <w:szCs w:val="23"/>
          <w:lang w:val="lt-LT"/>
          <w14:ligatures w14:val="standardContextual"/>
        </w:rPr>
      </w:pPr>
      <w:r w:rsidRPr="00E91FD7">
        <w:rPr>
          <w:lang w:val="lt-LT"/>
        </w:rPr>
        <w:t xml:space="preserve">Plaškių </w:t>
      </w:r>
      <w:r w:rsidR="00E91FD7">
        <w:rPr>
          <w:lang w:val="lt-LT"/>
        </w:rPr>
        <w:t>„</w:t>
      </w:r>
      <w:r w:rsidRPr="00E91FD7">
        <w:rPr>
          <w:lang w:val="lt-LT"/>
        </w:rPr>
        <w:t>mikrorajone</w:t>
      </w:r>
      <w:r w:rsidR="00E91FD7">
        <w:rPr>
          <w:lang w:val="lt-LT"/>
        </w:rPr>
        <w:t>“</w:t>
      </w:r>
      <w:r w:rsidR="00E91FD7" w:rsidRPr="00E91FD7">
        <w:rPr>
          <w:lang w:val="lt-LT"/>
        </w:rPr>
        <w:t xml:space="preserve"> (</w:t>
      </w:r>
      <w:r w:rsidR="00E91FD7">
        <w:rPr>
          <w:lang w:val="lt-LT"/>
        </w:rPr>
        <w:t>116</w:t>
      </w:r>
      <w:r w:rsidR="00E91FD7" w:rsidRPr="00E91FD7">
        <w:rPr>
          <w:lang w:val="lt-LT"/>
        </w:rPr>
        <w:t xml:space="preserve"> pav.)</w:t>
      </w:r>
      <w:r w:rsidR="00E91FD7">
        <w:rPr>
          <w:lang w:val="lt-LT"/>
        </w:rPr>
        <w:t>,</w:t>
      </w:r>
      <w:r w:rsidRPr="00E91FD7">
        <w:rPr>
          <w:lang w:val="lt-LT"/>
        </w:rPr>
        <w:t xml:space="preserve"> kuriuose yra visi vasaros polderiai</w:t>
      </w:r>
      <w:r w:rsidR="00E91FD7">
        <w:rPr>
          <w:lang w:val="lt-LT"/>
        </w:rPr>
        <w:t>,</w:t>
      </w:r>
      <w:r w:rsidRPr="00E91FD7">
        <w:rPr>
          <w:lang w:val="lt-LT"/>
        </w:rPr>
        <w:t xml:space="preserve"> prateka </w:t>
      </w:r>
      <w:proofErr w:type="spellStart"/>
      <w:r w:rsidRPr="00E91FD7">
        <w:rPr>
          <w:lang w:val="lt-LT"/>
        </w:rPr>
        <w:t>Gėgės</w:t>
      </w:r>
      <w:proofErr w:type="spellEnd"/>
      <w:r w:rsidRPr="00E91FD7">
        <w:rPr>
          <w:lang w:val="lt-LT"/>
        </w:rPr>
        <w:t xml:space="preserve"> upė bei keletą mažesnių upelių: </w:t>
      </w:r>
      <w:proofErr w:type="spellStart"/>
      <w:r w:rsidRPr="00E91FD7">
        <w:rPr>
          <w:lang w:val="lt-LT"/>
        </w:rPr>
        <w:t>Lumpė</w:t>
      </w:r>
      <w:proofErr w:type="spellEnd"/>
      <w:r w:rsidRPr="00E91FD7">
        <w:rPr>
          <w:lang w:val="lt-LT"/>
        </w:rPr>
        <w:t xml:space="preserve">, </w:t>
      </w:r>
      <w:proofErr w:type="spellStart"/>
      <w:r w:rsidRPr="00E91FD7">
        <w:rPr>
          <w:lang w:val="lt-LT"/>
        </w:rPr>
        <w:t>Vilka</w:t>
      </w:r>
      <w:proofErr w:type="spellEnd"/>
      <w:r w:rsidRPr="00E91FD7">
        <w:rPr>
          <w:lang w:val="lt-LT"/>
        </w:rPr>
        <w:t>, Kamana</w:t>
      </w:r>
      <w:r w:rsidR="00E91FD7">
        <w:rPr>
          <w:lang w:val="lt-LT"/>
        </w:rPr>
        <w:t>,</w:t>
      </w:r>
      <w:r w:rsidRPr="00E91FD7">
        <w:rPr>
          <w:lang w:val="lt-LT"/>
        </w:rPr>
        <w:t xml:space="preserve"> nemažai bevardžių upelių ir kastinių griovių, kurie yra pagrindiniai perteklinio vandens surinkėjai iš aplinkinių plotų. Dalis perteklinio vandens suteka į upių senvages, virtusias ežerais, kaip </w:t>
      </w:r>
      <w:proofErr w:type="spellStart"/>
      <w:r w:rsidRPr="00E91FD7">
        <w:rPr>
          <w:lang w:val="lt-LT"/>
        </w:rPr>
        <w:t>Velniažeris</w:t>
      </w:r>
      <w:proofErr w:type="spellEnd"/>
      <w:r w:rsidRPr="00E91FD7">
        <w:rPr>
          <w:lang w:val="lt-LT"/>
        </w:rPr>
        <w:t xml:space="preserve">. </w:t>
      </w:r>
      <w:proofErr w:type="spellStart"/>
      <w:r w:rsidRPr="00E91FD7">
        <w:rPr>
          <w:lang w:val="lt-LT"/>
        </w:rPr>
        <w:t>Lyguminiuose</w:t>
      </w:r>
      <w:proofErr w:type="spellEnd"/>
      <w:r w:rsidRPr="00E91FD7">
        <w:rPr>
          <w:lang w:val="lt-LT"/>
        </w:rPr>
        <w:t xml:space="preserve"> plotuose nuolydis yra mažas, todėl čia dirvožemiai daugumoje yra užmirkę.</w:t>
      </w:r>
      <w:r w:rsidRPr="00E91FD7">
        <w:rPr>
          <w:rFonts w:eastAsiaTheme="minorHAnsi"/>
          <w:color w:val="000000"/>
          <w:sz w:val="23"/>
          <w:szCs w:val="23"/>
          <w:lang w:val="lt-LT"/>
          <w14:ligatures w14:val="standardContextual"/>
        </w:rPr>
        <w:t xml:space="preserve"> Čia n</w:t>
      </w:r>
      <w:r w:rsidRPr="00E91FD7">
        <w:rPr>
          <w:lang w:val="lt-LT"/>
        </w:rPr>
        <w:t xml:space="preserve">emažai bevardžių upelių ir kastinių griovių, kurie yra pagrindiniai perteklinio vandens surinkėjai iš aplinkinių plotų. Dalis perteklinio vandens suteka į upių senvages, virtusias ežerais, kaip </w:t>
      </w:r>
      <w:proofErr w:type="spellStart"/>
      <w:r w:rsidRPr="00E91FD7">
        <w:rPr>
          <w:lang w:val="lt-LT"/>
        </w:rPr>
        <w:t>Velniažeris</w:t>
      </w:r>
      <w:proofErr w:type="spellEnd"/>
      <w:r w:rsidRPr="00E91FD7">
        <w:rPr>
          <w:lang w:val="lt-LT"/>
        </w:rPr>
        <w:t xml:space="preserve">. </w:t>
      </w:r>
      <w:proofErr w:type="spellStart"/>
      <w:r w:rsidRPr="00E91FD7">
        <w:rPr>
          <w:lang w:val="lt-LT"/>
        </w:rPr>
        <w:t>Lyguminiuose</w:t>
      </w:r>
      <w:proofErr w:type="spellEnd"/>
      <w:r w:rsidRPr="00E91FD7">
        <w:rPr>
          <w:lang w:val="lt-LT"/>
        </w:rPr>
        <w:t xml:space="preserve"> plotuose nuolydis yra mažas, todėl čia dirvožemiai daugumoje yra užmirkę. Aukštojo lygio Plaškių polderyje, neveikiant siurblinei, gruntinio vandens lygis vegetacijos metu vidutinio aukščio pievose slūgso 0,5-1,2 m gylyje, todėl dauguma pievų sausinamos normaliai. </w:t>
      </w:r>
    </w:p>
    <w:p w14:paraId="12700CFC" w14:textId="2C742D1A" w:rsidR="006E0BDB" w:rsidRPr="00E91FD7" w:rsidRDefault="006E0BDB" w:rsidP="00E91FD7">
      <w:pPr>
        <w:spacing w:line="276" w:lineRule="auto"/>
        <w:jc w:val="both"/>
        <w:rPr>
          <w:lang w:val="lt-LT"/>
        </w:rPr>
      </w:pPr>
      <w:r w:rsidRPr="00E91FD7">
        <w:rPr>
          <w:lang w:val="lt-LT"/>
        </w:rPr>
        <w:t>Šlapios pievos sausais metais užima apie 10%, o drėgnais –20-25% polderių ploto.</w:t>
      </w:r>
      <w:r w:rsidR="00D77432" w:rsidRPr="00E91FD7">
        <w:rPr>
          <w:lang w:val="lt-LT"/>
        </w:rPr>
        <w:t xml:space="preserve"> </w:t>
      </w:r>
      <w:proofErr w:type="spellStart"/>
      <w:r w:rsidR="00D77432" w:rsidRPr="00E91FD7">
        <w:rPr>
          <w:lang w:val="lt-LT"/>
        </w:rPr>
        <w:t>Šlapžemės</w:t>
      </w:r>
      <w:proofErr w:type="spellEnd"/>
      <w:r w:rsidR="00D77432" w:rsidRPr="00E91FD7">
        <w:rPr>
          <w:lang w:val="lt-LT"/>
        </w:rPr>
        <w:t xml:space="preserve"> užima visą vasaros polderių teritoriją</w:t>
      </w:r>
      <w:r w:rsidR="00E91FD7" w:rsidRPr="00E91FD7">
        <w:rPr>
          <w:lang w:val="lt-LT"/>
        </w:rPr>
        <w:t xml:space="preserve"> (</w:t>
      </w:r>
      <w:r w:rsidR="00E91FD7">
        <w:rPr>
          <w:lang w:val="lt-LT"/>
        </w:rPr>
        <w:t>117</w:t>
      </w:r>
      <w:r w:rsidR="00E91FD7" w:rsidRPr="00E91FD7">
        <w:rPr>
          <w:lang w:val="lt-LT"/>
        </w:rPr>
        <w:t xml:space="preserve"> pav.)</w:t>
      </w:r>
      <w:r w:rsidR="00D77432" w:rsidRPr="00E91FD7">
        <w:rPr>
          <w:lang w:val="lt-LT"/>
        </w:rPr>
        <w:t>.</w:t>
      </w:r>
    </w:p>
    <w:p w14:paraId="779B7D98" w14:textId="40AF8B72" w:rsidR="00D77432" w:rsidRDefault="005B72DA" w:rsidP="006E0BDB">
      <w:pPr>
        <w:rPr>
          <w:lang w:val="lt-LT"/>
        </w:rPr>
      </w:pPr>
      <w:r w:rsidRPr="005B72DA">
        <w:rPr>
          <w:noProof/>
        </w:rPr>
        <w:lastRenderedPageBreak/>
        <w:drawing>
          <wp:inline distT="0" distB="0" distL="0" distR="0" wp14:anchorId="621A0CE3" wp14:editId="28B5D929">
            <wp:extent cx="6057900" cy="2781300"/>
            <wp:effectExtent l="0" t="0" r="0" b="0"/>
            <wp:docPr id="81343843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57900" cy="2781300"/>
                    </a:xfrm>
                    <a:prstGeom prst="rect">
                      <a:avLst/>
                    </a:prstGeom>
                    <a:noFill/>
                    <a:ln>
                      <a:noFill/>
                    </a:ln>
                  </pic:spPr>
                </pic:pic>
              </a:graphicData>
            </a:graphic>
          </wp:inline>
        </w:drawing>
      </w:r>
    </w:p>
    <w:p w14:paraId="302639D9" w14:textId="1206C2B5" w:rsidR="00D77432" w:rsidRPr="00E52BA4" w:rsidRDefault="00E91FD7" w:rsidP="006E0BDB">
      <w:pPr>
        <w:rPr>
          <w:sz w:val="20"/>
          <w:szCs w:val="20"/>
          <w:lang w:val="lt-LT"/>
        </w:rPr>
      </w:pPr>
      <w:proofErr w:type="spellStart"/>
      <w:r w:rsidRPr="00E52BA4">
        <w:rPr>
          <w:sz w:val="20"/>
          <w:szCs w:val="20"/>
          <w:lang w:val="lt-LT"/>
        </w:rPr>
        <w:t>Pav</w:t>
      </w:r>
      <w:proofErr w:type="spellEnd"/>
      <w:r w:rsidRPr="00E52BA4">
        <w:rPr>
          <w:sz w:val="20"/>
          <w:szCs w:val="20"/>
          <w:lang w:val="lt-LT"/>
        </w:rPr>
        <w:t xml:space="preserve"> </w:t>
      </w:r>
      <w:r w:rsidR="00E52BA4" w:rsidRPr="00E52BA4">
        <w:rPr>
          <w:sz w:val="20"/>
          <w:szCs w:val="20"/>
          <w:lang w:val="lt-LT"/>
        </w:rPr>
        <w:t xml:space="preserve">.116 </w:t>
      </w:r>
      <w:r w:rsidR="00D77432" w:rsidRPr="00E52BA4">
        <w:rPr>
          <w:sz w:val="20"/>
          <w:szCs w:val="20"/>
          <w:lang w:val="lt-LT"/>
        </w:rPr>
        <w:t>Pagėgių vasaros polderi</w:t>
      </w:r>
      <w:r w:rsidR="005B72DA" w:rsidRPr="00E52BA4">
        <w:rPr>
          <w:sz w:val="20"/>
          <w:szCs w:val="20"/>
          <w:lang w:val="lt-LT"/>
        </w:rPr>
        <w:t>ų akvatorija</w:t>
      </w:r>
      <w:r w:rsidR="00D77432" w:rsidRPr="00E52BA4">
        <w:rPr>
          <w:sz w:val="20"/>
          <w:szCs w:val="20"/>
          <w:lang w:val="lt-LT"/>
        </w:rPr>
        <w:t xml:space="preserve">  </w:t>
      </w:r>
      <w:r w:rsidR="005B72DA" w:rsidRPr="00E52BA4">
        <w:rPr>
          <w:sz w:val="20"/>
          <w:szCs w:val="20"/>
          <w:lang w:val="lt-LT"/>
        </w:rPr>
        <w:t>ir jų siurblinės.(Pažymėta žvaigždutėmis)</w:t>
      </w:r>
    </w:p>
    <w:p w14:paraId="7AF8F8EF" w14:textId="77777777" w:rsidR="00D77432" w:rsidRDefault="00D77432" w:rsidP="006E0BDB">
      <w:pPr>
        <w:rPr>
          <w:lang w:val="lt-LT"/>
        </w:rPr>
      </w:pPr>
    </w:p>
    <w:p w14:paraId="1E34B0F2" w14:textId="1D35AE10" w:rsidR="00D77432" w:rsidRDefault="00D77432" w:rsidP="006E0BDB">
      <w:pPr>
        <w:rPr>
          <w:lang w:val="lt-LT"/>
        </w:rPr>
      </w:pPr>
      <w:r>
        <w:rPr>
          <w:noProof/>
          <w14:ligatures w14:val="standardContextual"/>
        </w:rPr>
        <w:drawing>
          <wp:inline distT="0" distB="0" distL="0" distR="0" wp14:anchorId="2F636BD6" wp14:editId="142CCA49">
            <wp:extent cx="6026307" cy="3714750"/>
            <wp:effectExtent l="0" t="0" r="0" b="0"/>
            <wp:docPr id="143311626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16260" name="Picture 1" descr="A map of a city&#10;&#10;AI-generated content may be incorrect."/>
                    <pic:cNvPicPr/>
                  </pic:nvPicPr>
                  <pic:blipFill rotWithShape="1">
                    <a:blip r:embed="rId188"/>
                    <a:srcRect l="32950" t="33741" r="10474" b="4156"/>
                    <a:stretch>
                      <a:fillRect/>
                    </a:stretch>
                  </pic:blipFill>
                  <pic:spPr bwMode="auto">
                    <a:xfrm>
                      <a:off x="0" y="0"/>
                      <a:ext cx="6028980" cy="3716398"/>
                    </a:xfrm>
                    <a:prstGeom prst="rect">
                      <a:avLst/>
                    </a:prstGeom>
                    <a:ln>
                      <a:noFill/>
                    </a:ln>
                    <a:extLst>
                      <a:ext uri="{53640926-AAD7-44D8-BBD7-CCE9431645EC}">
                        <a14:shadowObscured xmlns:a14="http://schemas.microsoft.com/office/drawing/2010/main"/>
                      </a:ext>
                    </a:extLst>
                  </pic:spPr>
                </pic:pic>
              </a:graphicData>
            </a:graphic>
          </wp:inline>
        </w:drawing>
      </w:r>
    </w:p>
    <w:p w14:paraId="317E2F3B" w14:textId="77777777" w:rsidR="00D77432" w:rsidRDefault="00D77432" w:rsidP="006E0BDB">
      <w:pPr>
        <w:rPr>
          <w:lang w:val="lt-LT"/>
        </w:rPr>
      </w:pPr>
    </w:p>
    <w:p w14:paraId="596F1504" w14:textId="3617313F" w:rsidR="00D77432" w:rsidRPr="00E52BA4" w:rsidRDefault="005B72DA" w:rsidP="006E0BDB">
      <w:pPr>
        <w:rPr>
          <w:sz w:val="20"/>
          <w:szCs w:val="20"/>
          <w:lang w:val="lt-LT"/>
        </w:rPr>
      </w:pPr>
      <w:r w:rsidRPr="00E52BA4">
        <w:rPr>
          <w:sz w:val="20"/>
          <w:szCs w:val="20"/>
          <w:lang w:val="lt-LT"/>
        </w:rPr>
        <w:t>Pav.</w:t>
      </w:r>
      <w:r w:rsidR="00E52BA4" w:rsidRPr="00E52BA4">
        <w:rPr>
          <w:sz w:val="20"/>
          <w:szCs w:val="20"/>
          <w:lang w:val="lt-LT"/>
        </w:rPr>
        <w:t>117</w:t>
      </w:r>
      <w:r w:rsidRPr="00E52BA4">
        <w:rPr>
          <w:sz w:val="20"/>
          <w:szCs w:val="20"/>
          <w:lang w:val="lt-LT"/>
        </w:rPr>
        <w:t xml:space="preserve">  </w:t>
      </w:r>
      <w:r w:rsidR="00D77432" w:rsidRPr="00E52BA4">
        <w:rPr>
          <w:sz w:val="20"/>
          <w:szCs w:val="20"/>
          <w:lang w:val="lt-LT"/>
        </w:rPr>
        <w:t xml:space="preserve">Pagėgių vasaros polderių </w:t>
      </w:r>
      <w:proofErr w:type="spellStart"/>
      <w:r w:rsidR="00D77432" w:rsidRPr="00E52BA4">
        <w:rPr>
          <w:sz w:val="20"/>
          <w:szCs w:val="20"/>
          <w:lang w:val="lt-LT"/>
        </w:rPr>
        <w:t>šlapžemių</w:t>
      </w:r>
      <w:proofErr w:type="spellEnd"/>
      <w:r w:rsidR="00D77432" w:rsidRPr="00E52BA4">
        <w:rPr>
          <w:sz w:val="20"/>
          <w:szCs w:val="20"/>
          <w:lang w:val="lt-LT"/>
        </w:rPr>
        <w:t xml:space="preserve"> plotai</w:t>
      </w:r>
    </w:p>
    <w:p w14:paraId="3BF1120C" w14:textId="77777777" w:rsidR="00D77432" w:rsidRPr="006E0BDB" w:rsidRDefault="00D77432" w:rsidP="006E0BDB">
      <w:pPr>
        <w:rPr>
          <w:lang w:val="lt-LT"/>
        </w:rPr>
      </w:pPr>
    </w:p>
    <w:p w14:paraId="02A8AC67" w14:textId="3192ACC4" w:rsidR="006E0BDB" w:rsidRPr="006E0BDB" w:rsidRDefault="006E0BDB" w:rsidP="00E52BA4">
      <w:pPr>
        <w:spacing w:line="276" w:lineRule="auto"/>
        <w:jc w:val="both"/>
        <w:rPr>
          <w:lang w:val="lt-LT"/>
        </w:rPr>
      </w:pPr>
      <w:r w:rsidRPr="006E0BDB">
        <w:rPr>
          <w:lang w:val="lt-LT"/>
        </w:rPr>
        <w:t xml:space="preserve">Pagėgių savivaldybės yra </w:t>
      </w:r>
      <w:r w:rsidR="00E411E7">
        <w:rPr>
          <w:lang w:val="lt-LT"/>
        </w:rPr>
        <w:t>trys</w:t>
      </w:r>
      <w:r w:rsidRPr="006E0BDB">
        <w:rPr>
          <w:lang w:val="lt-LT"/>
        </w:rPr>
        <w:t xml:space="preserve"> vasaros tipo polderiai: Plaškių, </w:t>
      </w:r>
      <w:proofErr w:type="spellStart"/>
      <w:r w:rsidRPr="006E0BDB">
        <w:rPr>
          <w:lang w:val="lt-LT"/>
        </w:rPr>
        <w:t>Šilgalių</w:t>
      </w:r>
      <w:proofErr w:type="spellEnd"/>
      <w:r w:rsidRPr="006E0BDB">
        <w:rPr>
          <w:lang w:val="lt-LT"/>
        </w:rPr>
        <w:t>, Nausėdų</w:t>
      </w:r>
      <w:r w:rsidR="00E411E7">
        <w:rPr>
          <w:lang w:val="lt-LT"/>
        </w:rPr>
        <w:t xml:space="preserve"> -</w:t>
      </w:r>
      <w:r w:rsidRPr="006E0BDB">
        <w:rPr>
          <w:lang w:val="lt-LT"/>
        </w:rPr>
        <w:t xml:space="preserve"> </w:t>
      </w:r>
      <w:proofErr w:type="spellStart"/>
      <w:r w:rsidRPr="006E0BDB">
        <w:rPr>
          <w:lang w:val="lt-LT"/>
        </w:rPr>
        <w:t>Plaušvarių</w:t>
      </w:r>
      <w:proofErr w:type="spellEnd"/>
      <w:r w:rsidRPr="006E0BDB">
        <w:rPr>
          <w:lang w:val="lt-LT"/>
        </w:rPr>
        <w:t xml:space="preserve">. Iš jų – Plaškių, Nausėdų </w:t>
      </w:r>
      <w:r w:rsidR="00E411E7">
        <w:rPr>
          <w:lang w:val="lt-LT"/>
        </w:rPr>
        <w:t>-</w:t>
      </w:r>
      <w:r w:rsidRPr="006E0BDB">
        <w:rPr>
          <w:lang w:val="lt-LT"/>
        </w:rPr>
        <w:t xml:space="preserve"> </w:t>
      </w:r>
      <w:proofErr w:type="spellStart"/>
      <w:r w:rsidRPr="006E0BDB">
        <w:rPr>
          <w:lang w:val="lt-LT"/>
        </w:rPr>
        <w:t>Plaušvarių</w:t>
      </w:r>
      <w:proofErr w:type="spellEnd"/>
      <w:r w:rsidRPr="006E0BDB">
        <w:rPr>
          <w:lang w:val="lt-LT"/>
        </w:rPr>
        <w:t xml:space="preserve"> vandens kėlimo stotys yra nurašytos, veikianti yra tik </w:t>
      </w:r>
      <w:proofErr w:type="spellStart"/>
      <w:r w:rsidRPr="006E0BDB">
        <w:rPr>
          <w:lang w:val="lt-LT"/>
        </w:rPr>
        <w:t>Šilgalių</w:t>
      </w:r>
      <w:proofErr w:type="spellEnd"/>
      <w:r w:rsidRPr="006E0BDB">
        <w:rPr>
          <w:lang w:val="lt-LT"/>
        </w:rPr>
        <w:t>. Visų polderių sausinamas plotas yra 4293 ha, tai sudaro 16 % viso savivaldybės sausinamo ploto. Griovių ilgis 83 km, pylimų – 21 km. Bendras polderių nusidėvėjimas siekia 75 %.</w:t>
      </w:r>
    </w:p>
    <w:p w14:paraId="752B91A3" w14:textId="602E6FCF" w:rsidR="006E0BDB" w:rsidRPr="006E0BDB" w:rsidRDefault="006E0BDB" w:rsidP="00E52BA4">
      <w:pPr>
        <w:spacing w:line="276" w:lineRule="auto"/>
        <w:jc w:val="both"/>
        <w:rPr>
          <w:lang w:val="lt-LT"/>
        </w:rPr>
      </w:pPr>
      <w:r w:rsidRPr="006E0BDB">
        <w:rPr>
          <w:lang w:val="lt-LT"/>
        </w:rPr>
        <w:t xml:space="preserve">Dirvožemiai polderių teritorijose sekliai </w:t>
      </w:r>
      <w:proofErr w:type="spellStart"/>
      <w:r w:rsidRPr="006E0BDB">
        <w:rPr>
          <w:lang w:val="lt-LT"/>
        </w:rPr>
        <w:t>glėjiški</w:t>
      </w:r>
      <w:proofErr w:type="spellEnd"/>
      <w:r w:rsidRPr="006E0BDB">
        <w:rPr>
          <w:lang w:val="lt-LT"/>
        </w:rPr>
        <w:t xml:space="preserve"> pasotinti </w:t>
      </w:r>
      <w:proofErr w:type="spellStart"/>
      <w:r w:rsidRPr="006E0BDB">
        <w:rPr>
          <w:lang w:val="lt-LT"/>
        </w:rPr>
        <w:t>salpžemiai</w:t>
      </w:r>
      <w:proofErr w:type="spellEnd"/>
      <w:r w:rsidRPr="006E0BDB">
        <w:rPr>
          <w:lang w:val="lt-LT"/>
        </w:rPr>
        <w:t>.</w:t>
      </w:r>
    </w:p>
    <w:p w14:paraId="5CA34607" w14:textId="611B77F4" w:rsidR="0028158D" w:rsidRDefault="006E0BDB" w:rsidP="00E52BA4">
      <w:pPr>
        <w:spacing w:line="276" w:lineRule="auto"/>
        <w:jc w:val="both"/>
        <w:rPr>
          <w:lang w:val="lt-LT"/>
        </w:rPr>
      </w:pPr>
      <w:r w:rsidRPr="006E0BDB">
        <w:rPr>
          <w:lang w:val="lt-LT"/>
        </w:rPr>
        <w:t xml:space="preserve">Pagėgių vasaros polderiams 2024m. skirta 300 000 </w:t>
      </w:r>
      <w:proofErr w:type="spellStart"/>
      <w:r w:rsidRPr="006E0BDB">
        <w:rPr>
          <w:lang w:val="lt-LT"/>
        </w:rPr>
        <w:t>eur</w:t>
      </w:r>
      <w:proofErr w:type="spellEnd"/>
      <w:r w:rsidR="00F63A99">
        <w:rPr>
          <w:lang w:val="lt-LT"/>
        </w:rPr>
        <w:t>.</w:t>
      </w:r>
      <w:r w:rsidRPr="006E0BDB">
        <w:rPr>
          <w:lang w:val="lt-LT"/>
        </w:rPr>
        <w:t xml:space="preserve"> ir 195 000 </w:t>
      </w:r>
      <w:proofErr w:type="spellStart"/>
      <w:r w:rsidRPr="006E0BDB">
        <w:rPr>
          <w:lang w:val="lt-LT"/>
        </w:rPr>
        <w:t>eur</w:t>
      </w:r>
      <w:proofErr w:type="spellEnd"/>
      <w:r w:rsidRPr="006E0BDB">
        <w:rPr>
          <w:lang w:val="lt-LT"/>
        </w:rPr>
        <w:t xml:space="preserve">. 2025 m. </w:t>
      </w:r>
    </w:p>
    <w:p w14:paraId="19F4DFA0" w14:textId="1A277C48" w:rsidR="006E0BDB" w:rsidRPr="006E0BDB" w:rsidRDefault="00E52BA4" w:rsidP="00E52BA4">
      <w:pPr>
        <w:spacing w:line="276" w:lineRule="auto"/>
        <w:jc w:val="both"/>
        <w:rPr>
          <w:lang w:val="lt-LT"/>
        </w:rPr>
      </w:pPr>
      <w:r>
        <w:rPr>
          <w:lang w:val="lt-LT"/>
        </w:rPr>
        <w:lastRenderedPageBreak/>
        <w:t>Už</w:t>
      </w:r>
      <w:r w:rsidR="00BC16F7">
        <w:rPr>
          <w:lang w:val="lt-LT"/>
        </w:rPr>
        <w:t xml:space="preserve"> </w:t>
      </w:r>
      <w:r>
        <w:rPr>
          <w:lang w:val="lt-LT"/>
        </w:rPr>
        <w:t>šias lėšas b</w:t>
      </w:r>
      <w:r w:rsidR="006E0BDB" w:rsidRPr="006E0BDB">
        <w:rPr>
          <w:lang w:val="lt-LT"/>
        </w:rPr>
        <w:t>uvo tvarkom</w:t>
      </w:r>
      <w:r w:rsidR="005B72DA">
        <w:rPr>
          <w:lang w:val="lt-LT"/>
        </w:rPr>
        <w:t>i</w:t>
      </w:r>
      <w:r w:rsidR="006E0BDB" w:rsidRPr="006E0BDB">
        <w:rPr>
          <w:lang w:val="lt-LT"/>
        </w:rPr>
        <w:t xml:space="preserve"> Plaškių </w:t>
      </w:r>
      <w:r w:rsidR="00D77432">
        <w:rPr>
          <w:lang w:val="lt-LT"/>
        </w:rPr>
        <w:t xml:space="preserve">polderio </w:t>
      </w:r>
      <w:r w:rsidR="006E0BDB" w:rsidRPr="006E0BDB">
        <w:rPr>
          <w:lang w:val="lt-LT"/>
        </w:rPr>
        <w:t>pylimai ir pumpavimo stotis.</w:t>
      </w:r>
      <w:r w:rsidR="00D77432">
        <w:rPr>
          <w:lang w:val="lt-LT"/>
        </w:rPr>
        <w:t xml:space="preserve"> Prieš tai remontuota Nausėdų</w:t>
      </w:r>
      <w:r w:rsidR="00F63A99">
        <w:rPr>
          <w:lang w:val="lt-LT"/>
        </w:rPr>
        <w:t xml:space="preserve"> - </w:t>
      </w:r>
      <w:proofErr w:type="spellStart"/>
      <w:r w:rsidR="00F63A99">
        <w:rPr>
          <w:lang w:val="lt-LT"/>
        </w:rPr>
        <w:t>Plaušvarių</w:t>
      </w:r>
      <w:proofErr w:type="spellEnd"/>
      <w:r w:rsidR="00F63A99">
        <w:rPr>
          <w:lang w:val="lt-LT"/>
        </w:rPr>
        <w:t xml:space="preserve"> </w:t>
      </w:r>
      <w:r w:rsidR="00D77432">
        <w:rPr>
          <w:lang w:val="lt-LT"/>
        </w:rPr>
        <w:t xml:space="preserve"> pumpavimo stotis.</w:t>
      </w:r>
    </w:p>
    <w:p w14:paraId="70FBBBB7" w14:textId="680D8BB5" w:rsidR="006E0BDB" w:rsidRDefault="00D77432" w:rsidP="006E0BDB">
      <w:pPr>
        <w:rPr>
          <w:lang w:val="lt-LT"/>
        </w:rPr>
      </w:pPr>
      <w:r>
        <w:rPr>
          <w:lang w:val="lt-LT"/>
        </w:rPr>
        <w:t>Kasmet vasaros polderių priežiūrai skiriama 2</w:t>
      </w:r>
      <w:r w:rsidR="0028158D">
        <w:rPr>
          <w:lang w:val="lt-LT"/>
        </w:rPr>
        <w:t>4</w:t>
      </w:r>
      <w:r>
        <w:rPr>
          <w:lang w:val="lt-LT"/>
        </w:rPr>
        <w:t>000eur.</w:t>
      </w:r>
    </w:p>
    <w:p w14:paraId="3C96099C" w14:textId="2501A825" w:rsidR="00D77432" w:rsidRPr="00D77432" w:rsidRDefault="00D77432" w:rsidP="00D77432">
      <w:pPr>
        <w:rPr>
          <w:lang w:val="lt-LT"/>
        </w:rPr>
      </w:pPr>
      <w:r w:rsidRPr="005B72DA">
        <w:rPr>
          <w:u w:val="single"/>
          <w:lang w:val="lt-LT"/>
        </w:rPr>
        <w:t>Saugomos teritorijos.</w:t>
      </w:r>
      <w:r w:rsidRPr="00D77432">
        <w:rPr>
          <w:b/>
          <w:bCs/>
          <w:lang w:val="lt-LT"/>
        </w:rPr>
        <w:t xml:space="preserve"> </w:t>
      </w:r>
      <w:r w:rsidRPr="005B72DA">
        <w:rPr>
          <w:lang w:val="lt-LT"/>
        </w:rPr>
        <w:t>Senosios Rusnės ornitologinis draustinis</w:t>
      </w:r>
      <w:r w:rsidRPr="00D77432">
        <w:rPr>
          <w:lang w:val="lt-LT"/>
        </w:rPr>
        <w:t> – saugoma gamtos teritorija (valstybinis draustinis) </w:t>
      </w:r>
      <w:hyperlink r:id="rId189" w:tooltip="Pagėgių savivaldybė" w:history="1">
        <w:r w:rsidRPr="00D77432">
          <w:rPr>
            <w:rStyle w:val="Hyperlink"/>
            <w:lang w:val="lt-LT"/>
          </w:rPr>
          <w:t>Pagėgių savivaldybėje</w:t>
        </w:r>
      </w:hyperlink>
      <w:r w:rsidRPr="00D77432">
        <w:rPr>
          <w:lang w:val="lt-LT"/>
        </w:rPr>
        <w:t>, 8 km į vakarus nuo </w:t>
      </w:r>
      <w:hyperlink r:id="rId190" w:tooltip="Pagėgiai" w:history="1">
        <w:r w:rsidRPr="00D77432">
          <w:rPr>
            <w:rStyle w:val="Hyperlink"/>
            <w:lang w:val="lt-LT"/>
          </w:rPr>
          <w:t>Pagėgių</w:t>
        </w:r>
      </w:hyperlink>
      <w:r w:rsidRPr="00D77432">
        <w:rPr>
          <w:lang w:val="lt-LT"/>
        </w:rPr>
        <w:t>, 6 km į pietus nuo </w:t>
      </w:r>
      <w:hyperlink r:id="rId191" w:tooltip="Rukai" w:history="1">
        <w:r w:rsidRPr="00D77432">
          <w:rPr>
            <w:rStyle w:val="Hyperlink"/>
            <w:lang w:val="lt-LT"/>
          </w:rPr>
          <w:t>Rukų</w:t>
        </w:r>
      </w:hyperlink>
      <w:r w:rsidRPr="00D77432">
        <w:rPr>
          <w:lang w:val="lt-LT"/>
        </w:rPr>
        <w:t>, </w:t>
      </w:r>
      <w:hyperlink r:id="rId192" w:tooltip="Nemunas" w:history="1">
        <w:r w:rsidRPr="00D77432">
          <w:rPr>
            <w:rStyle w:val="Hyperlink"/>
            <w:lang w:val="lt-LT"/>
          </w:rPr>
          <w:t>Nemuno</w:t>
        </w:r>
      </w:hyperlink>
      <w:r w:rsidRPr="00D77432">
        <w:rPr>
          <w:lang w:val="lt-LT"/>
        </w:rPr>
        <w:t xml:space="preserve"> žemupio slėnyje. Apima </w:t>
      </w:r>
      <w:proofErr w:type="spellStart"/>
      <w:r w:rsidRPr="00D77432">
        <w:rPr>
          <w:lang w:val="lt-LT"/>
        </w:rPr>
        <w:t>senvaginius</w:t>
      </w:r>
      <w:proofErr w:type="spellEnd"/>
      <w:r w:rsidRPr="00D77432">
        <w:rPr>
          <w:lang w:val="lt-LT"/>
        </w:rPr>
        <w:t> </w:t>
      </w:r>
      <w:proofErr w:type="spellStart"/>
      <w:r>
        <w:fldChar w:fldCharType="begin"/>
      </w:r>
      <w:r>
        <w:instrText>HYPERLINK "https://www.datawiki.lt-lt.nina.az/Senrusn%C4%97.html" \o "Senrusnė"</w:instrText>
      </w:r>
      <w:r>
        <w:fldChar w:fldCharType="separate"/>
      </w:r>
      <w:r w:rsidRPr="00D77432">
        <w:rPr>
          <w:rStyle w:val="Hyperlink"/>
          <w:lang w:val="lt-LT"/>
        </w:rPr>
        <w:t>Senrusnės</w:t>
      </w:r>
      <w:proofErr w:type="spellEnd"/>
      <w:r>
        <w:fldChar w:fldCharType="end"/>
      </w:r>
      <w:r w:rsidRPr="00D77432">
        <w:rPr>
          <w:lang w:val="lt-LT"/>
        </w:rPr>
        <w:t> ir </w:t>
      </w:r>
      <w:hyperlink r:id="rId193" w:tooltip="Sennemunė (Pagėgių sav., Stoniškių sen.)" w:history="1">
        <w:r w:rsidRPr="00D77432">
          <w:rPr>
            <w:rStyle w:val="Hyperlink"/>
            <w:lang w:val="lt-LT"/>
          </w:rPr>
          <w:t>Sennemunės</w:t>
        </w:r>
      </w:hyperlink>
      <w:r w:rsidRPr="00D77432">
        <w:rPr>
          <w:lang w:val="lt-LT"/>
        </w:rPr>
        <w:t> (dalį) ežerus.</w:t>
      </w:r>
    </w:p>
    <w:p w14:paraId="62FB89C6" w14:textId="77777777" w:rsidR="00D77432" w:rsidRPr="00D77432" w:rsidRDefault="00D77432" w:rsidP="00D77432">
      <w:pPr>
        <w:rPr>
          <w:lang w:val="lt-LT"/>
        </w:rPr>
      </w:pPr>
      <w:r w:rsidRPr="00D77432">
        <w:rPr>
          <w:lang w:val="lt-LT"/>
        </w:rPr>
        <w:t>Įsteigtas 2005 m., siekiant išsaugoti </w:t>
      </w:r>
      <w:hyperlink r:id="rId194" w:tooltip="Juodoji žuvėdra" w:history="1">
        <w:r w:rsidRPr="00D77432">
          <w:rPr>
            <w:rStyle w:val="Hyperlink"/>
            <w:lang w:val="lt-LT"/>
          </w:rPr>
          <w:t>juodųjų žuvėdrų</w:t>
        </w:r>
      </w:hyperlink>
      <w:r w:rsidRPr="00D77432">
        <w:rPr>
          <w:lang w:val="lt-LT"/>
        </w:rPr>
        <w:t>, </w:t>
      </w:r>
      <w:hyperlink r:id="rId195" w:tooltip="Griežlė" w:history="1">
        <w:r w:rsidRPr="00D77432">
          <w:rPr>
            <w:rStyle w:val="Hyperlink"/>
            <w:lang w:val="lt-LT"/>
          </w:rPr>
          <w:t>griežlių</w:t>
        </w:r>
      </w:hyperlink>
      <w:r w:rsidRPr="00D77432">
        <w:rPr>
          <w:lang w:val="lt-LT"/>
        </w:rPr>
        <w:t> bei migruojančių </w:t>
      </w:r>
      <w:hyperlink r:id="rId196" w:tooltip="Baltakaktė žąsis" w:history="1">
        <w:r w:rsidRPr="00D77432">
          <w:rPr>
            <w:rStyle w:val="Hyperlink"/>
            <w:lang w:val="lt-LT"/>
          </w:rPr>
          <w:t>baltakakčių žąsų</w:t>
        </w:r>
      </w:hyperlink>
      <w:r w:rsidRPr="00D77432">
        <w:rPr>
          <w:lang w:val="lt-LT"/>
        </w:rPr>
        <w:t xml:space="preserve"> santalkų vietas. Ežerai sudaro natūralių </w:t>
      </w:r>
      <w:proofErr w:type="spellStart"/>
      <w:r w:rsidRPr="00D77432">
        <w:rPr>
          <w:lang w:val="lt-LT"/>
        </w:rPr>
        <w:t>eutrofinių</w:t>
      </w:r>
      <w:proofErr w:type="spellEnd"/>
      <w:r w:rsidRPr="00D77432">
        <w:rPr>
          <w:lang w:val="lt-LT"/>
        </w:rPr>
        <w:t xml:space="preserve"> ežerų su aštrių arba plūdžių bendrijomis </w:t>
      </w:r>
      <w:hyperlink r:id="rId197" w:tooltip="Sąrašas:Europos bendrijos svarbos natūralios buveinės Lietuvoje" w:history="1">
        <w:r w:rsidRPr="00D77432">
          <w:rPr>
            <w:rStyle w:val="Hyperlink"/>
            <w:lang w:val="lt-LT"/>
          </w:rPr>
          <w:t>buveinę</w:t>
        </w:r>
      </w:hyperlink>
      <w:r w:rsidRPr="00D77432">
        <w:rPr>
          <w:lang w:val="lt-LT"/>
        </w:rPr>
        <w:t>.</w:t>
      </w:r>
    </w:p>
    <w:p w14:paraId="46144EA3" w14:textId="77777777" w:rsidR="00D77432" w:rsidRDefault="00D77432" w:rsidP="00D77432"/>
    <w:p w14:paraId="6F1F6BAF" w14:textId="77777777" w:rsidR="00D77432" w:rsidRDefault="00D77432" w:rsidP="00D77432"/>
    <w:p w14:paraId="511CDE46" w14:textId="77777777" w:rsidR="00BC16F7" w:rsidRDefault="00BC16F7" w:rsidP="00D77432">
      <w:pPr>
        <w:rPr>
          <w:sz w:val="28"/>
          <w:szCs w:val="28"/>
        </w:rPr>
      </w:pPr>
    </w:p>
    <w:p w14:paraId="095165A8" w14:textId="77777777" w:rsidR="00BC16F7" w:rsidRDefault="00BC16F7" w:rsidP="00D77432">
      <w:pPr>
        <w:rPr>
          <w:sz w:val="28"/>
          <w:szCs w:val="28"/>
        </w:rPr>
      </w:pPr>
    </w:p>
    <w:p w14:paraId="5DA9D6B8" w14:textId="77777777" w:rsidR="00BC16F7" w:rsidRDefault="00BC16F7" w:rsidP="00D77432">
      <w:pPr>
        <w:rPr>
          <w:sz w:val="28"/>
          <w:szCs w:val="28"/>
        </w:rPr>
      </w:pPr>
    </w:p>
    <w:p w14:paraId="14A1DA4B" w14:textId="77777777" w:rsidR="00BC16F7" w:rsidRDefault="00BC16F7" w:rsidP="00D77432">
      <w:pPr>
        <w:rPr>
          <w:sz w:val="28"/>
          <w:szCs w:val="28"/>
        </w:rPr>
      </w:pPr>
    </w:p>
    <w:p w14:paraId="5B5238E8" w14:textId="77777777" w:rsidR="00BC16F7" w:rsidRDefault="00BC16F7" w:rsidP="00D77432">
      <w:pPr>
        <w:rPr>
          <w:sz w:val="28"/>
          <w:szCs w:val="28"/>
        </w:rPr>
      </w:pPr>
    </w:p>
    <w:p w14:paraId="3E63F628" w14:textId="77777777" w:rsidR="00BC16F7" w:rsidRDefault="00BC16F7" w:rsidP="00D77432">
      <w:pPr>
        <w:rPr>
          <w:sz w:val="28"/>
          <w:szCs w:val="28"/>
        </w:rPr>
      </w:pPr>
    </w:p>
    <w:p w14:paraId="0CCAD278" w14:textId="77777777" w:rsidR="00BC16F7" w:rsidRDefault="00BC16F7" w:rsidP="00D77432">
      <w:pPr>
        <w:rPr>
          <w:sz w:val="28"/>
          <w:szCs w:val="28"/>
        </w:rPr>
      </w:pPr>
    </w:p>
    <w:p w14:paraId="783BC76F" w14:textId="77777777" w:rsidR="00BC16F7" w:rsidRDefault="00BC16F7" w:rsidP="00D77432">
      <w:pPr>
        <w:rPr>
          <w:sz w:val="28"/>
          <w:szCs w:val="28"/>
        </w:rPr>
      </w:pPr>
    </w:p>
    <w:p w14:paraId="5BABB2B9" w14:textId="77777777" w:rsidR="00BC16F7" w:rsidRDefault="00BC16F7" w:rsidP="00D77432">
      <w:pPr>
        <w:rPr>
          <w:sz w:val="28"/>
          <w:szCs w:val="28"/>
        </w:rPr>
      </w:pPr>
    </w:p>
    <w:p w14:paraId="08556CDB" w14:textId="77777777" w:rsidR="00BC16F7" w:rsidRDefault="00BC16F7" w:rsidP="00D77432">
      <w:pPr>
        <w:rPr>
          <w:sz w:val="28"/>
          <w:szCs w:val="28"/>
        </w:rPr>
      </w:pPr>
    </w:p>
    <w:p w14:paraId="6B1DB3B5" w14:textId="77777777" w:rsidR="00BC16F7" w:rsidRDefault="00BC16F7" w:rsidP="00D77432">
      <w:pPr>
        <w:rPr>
          <w:sz w:val="28"/>
          <w:szCs w:val="28"/>
        </w:rPr>
      </w:pPr>
    </w:p>
    <w:p w14:paraId="007B867A" w14:textId="77777777" w:rsidR="00BC16F7" w:rsidRDefault="00BC16F7" w:rsidP="00D77432">
      <w:pPr>
        <w:rPr>
          <w:sz w:val="28"/>
          <w:szCs w:val="28"/>
        </w:rPr>
      </w:pPr>
    </w:p>
    <w:p w14:paraId="1D9E3182" w14:textId="77777777" w:rsidR="00BC16F7" w:rsidRDefault="00BC16F7" w:rsidP="00D77432">
      <w:pPr>
        <w:rPr>
          <w:sz w:val="28"/>
          <w:szCs w:val="28"/>
        </w:rPr>
      </w:pPr>
    </w:p>
    <w:p w14:paraId="56C78D3B" w14:textId="77777777" w:rsidR="00BC16F7" w:rsidRDefault="00BC16F7" w:rsidP="00D77432">
      <w:pPr>
        <w:rPr>
          <w:sz w:val="28"/>
          <w:szCs w:val="28"/>
        </w:rPr>
      </w:pPr>
    </w:p>
    <w:p w14:paraId="53B4A936" w14:textId="77777777" w:rsidR="00BC16F7" w:rsidRDefault="00BC16F7" w:rsidP="00D77432">
      <w:pPr>
        <w:rPr>
          <w:sz w:val="28"/>
          <w:szCs w:val="28"/>
        </w:rPr>
      </w:pPr>
    </w:p>
    <w:p w14:paraId="409E9B56" w14:textId="77777777" w:rsidR="00BC16F7" w:rsidRDefault="00BC16F7" w:rsidP="00D77432">
      <w:pPr>
        <w:rPr>
          <w:sz w:val="28"/>
          <w:szCs w:val="28"/>
        </w:rPr>
      </w:pPr>
    </w:p>
    <w:p w14:paraId="3F9F311A" w14:textId="77777777" w:rsidR="00BC16F7" w:rsidRDefault="00BC16F7" w:rsidP="00D77432">
      <w:pPr>
        <w:rPr>
          <w:sz w:val="28"/>
          <w:szCs w:val="28"/>
        </w:rPr>
      </w:pPr>
    </w:p>
    <w:p w14:paraId="77A03374" w14:textId="77777777" w:rsidR="00BC16F7" w:rsidRDefault="00BC16F7" w:rsidP="00D77432">
      <w:pPr>
        <w:rPr>
          <w:sz w:val="28"/>
          <w:szCs w:val="28"/>
        </w:rPr>
      </w:pPr>
    </w:p>
    <w:p w14:paraId="378901DB" w14:textId="77777777" w:rsidR="00BC16F7" w:rsidRDefault="00BC16F7" w:rsidP="00D77432">
      <w:pPr>
        <w:rPr>
          <w:sz w:val="28"/>
          <w:szCs w:val="28"/>
        </w:rPr>
      </w:pPr>
    </w:p>
    <w:p w14:paraId="417821D2" w14:textId="77777777" w:rsidR="00BC16F7" w:rsidRDefault="00BC16F7" w:rsidP="00D77432">
      <w:pPr>
        <w:rPr>
          <w:sz w:val="28"/>
          <w:szCs w:val="28"/>
        </w:rPr>
      </w:pPr>
    </w:p>
    <w:p w14:paraId="46624703" w14:textId="77777777" w:rsidR="00BC16F7" w:rsidRDefault="00BC16F7" w:rsidP="00D77432">
      <w:pPr>
        <w:rPr>
          <w:sz w:val="28"/>
          <w:szCs w:val="28"/>
        </w:rPr>
      </w:pPr>
    </w:p>
    <w:p w14:paraId="32D377C8" w14:textId="77777777" w:rsidR="00BC16F7" w:rsidRDefault="00BC16F7" w:rsidP="00D77432">
      <w:pPr>
        <w:rPr>
          <w:sz w:val="28"/>
          <w:szCs w:val="28"/>
        </w:rPr>
      </w:pPr>
    </w:p>
    <w:p w14:paraId="2203123D" w14:textId="77777777" w:rsidR="00BC16F7" w:rsidRDefault="00BC16F7" w:rsidP="00D77432">
      <w:pPr>
        <w:rPr>
          <w:sz w:val="28"/>
          <w:szCs w:val="28"/>
        </w:rPr>
      </w:pPr>
    </w:p>
    <w:p w14:paraId="173B75AF" w14:textId="77777777" w:rsidR="00BC16F7" w:rsidRDefault="00BC16F7" w:rsidP="00D77432">
      <w:pPr>
        <w:rPr>
          <w:sz w:val="28"/>
          <w:szCs w:val="28"/>
        </w:rPr>
      </w:pPr>
    </w:p>
    <w:p w14:paraId="2C7F4542" w14:textId="77777777" w:rsidR="00BC16F7" w:rsidRDefault="00BC16F7" w:rsidP="00D77432">
      <w:pPr>
        <w:rPr>
          <w:sz w:val="28"/>
          <w:szCs w:val="28"/>
        </w:rPr>
      </w:pPr>
    </w:p>
    <w:p w14:paraId="336C38D3" w14:textId="77777777" w:rsidR="00BC16F7" w:rsidRDefault="00BC16F7" w:rsidP="00D77432">
      <w:pPr>
        <w:rPr>
          <w:sz w:val="28"/>
          <w:szCs w:val="28"/>
        </w:rPr>
      </w:pPr>
    </w:p>
    <w:p w14:paraId="1DA16EE7" w14:textId="77777777" w:rsidR="00BC16F7" w:rsidRDefault="00BC16F7" w:rsidP="00D77432">
      <w:pPr>
        <w:rPr>
          <w:sz w:val="28"/>
          <w:szCs w:val="28"/>
        </w:rPr>
      </w:pPr>
    </w:p>
    <w:p w14:paraId="05C079EF" w14:textId="77777777" w:rsidR="00BC16F7" w:rsidRDefault="00BC16F7" w:rsidP="00D77432">
      <w:pPr>
        <w:rPr>
          <w:sz w:val="28"/>
          <w:szCs w:val="28"/>
        </w:rPr>
      </w:pPr>
    </w:p>
    <w:p w14:paraId="1681B118" w14:textId="77777777" w:rsidR="00BC16F7" w:rsidRDefault="00BC16F7" w:rsidP="00D77432">
      <w:pPr>
        <w:rPr>
          <w:sz w:val="28"/>
          <w:szCs w:val="28"/>
        </w:rPr>
      </w:pPr>
    </w:p>
    <w:p w14:paraId="54813394" w14:textId="77777777" w:rsidR="00BC16F7" w:rsidRDefault="00BC16F7" w:rsidP="00D77432">
      <w:pPr>
        <w:rPr>
          <w:sz w:val="28"/>
          <w:szCs w:val="28"/>
        </w:rPr>
      </w:pPr>
    </w:p>
    <w:p w14:paraId="74589275" w14:textId="77777777" w:rsidR="00BC16F7" w:rsidRDefault="00BC16F7" w:rsidP="00D77432">
      <w:pPr>
        <w:rPr>
          <w:sz w:val="28"/>
          <w:szCs w:val="28"/>
        </w:rPr>
      </w:pPr>
    </w:p>
    <w:p w14:paraId="295974C7" w14:textId="77777777" w:rsidR="00BC16F7" w:rsidRDefault="00BC16F7" w:rsidP="00D77432">
      <w:pPr>
        <w:rPr>
          <w:sz w:val="28"/>
          <w:szCs w:val="28"/>
        </w:rPr>
      </w:pPr>
    </w:p>
    <w:p w14:paraId="5A963592" w14:textId="77777777" w:rsidR="00BC16F7" w:rsidRDefault="00BC16F7" w:rsidP="00D77432">
      <w:pPr>
        <w:rPr>
          <w:sz w:val="28"/>
          <w:szCs w:val="28"/>
        </w:rPr>
      </w:pPr>
    </w:p>
    <w:p w14:paraId="0DB06854" w14:textId="3614771D" w:rsidR="00D77432" w:rsidRPr="006910C7" w:rsidRDefault="00E05C79" w:rsidP="00D77432">
      <w:pPr>
        <w:rPr>
          <w:sz w:val="28"/>
          <w:szCs w:val="28"/>
        </w:rPr>
      </w:pPr>
      <w:r>
        <w:rPr>
          <w:sz w:val="28"/>
          <w:szCs w:val="28"/>
        </w:rPr>
        <w:lastRenderedPageBreak/>
        <w:t>3.</w:t>
      </w:r>
      <w:r w:rsidR="006910C7">
        <w:rPr>
          <w:sz w:val="28"/>
          <w:szCs w:val="28"/>
        </w:rPr>
        <w:t xml:space="preserve">4.2 </w:t>
      </w:r>
      <w:proofErr w:type="spellStart"/>
      <w:r w:rsidR="006910C7" w:rsidRPr="006910C7">
        <w:rPr>
          <w:sz w:val="28"/>
          <w:szCs w:val="28"/>
        </w:rPr>
        <w:t>Pagėgių</w:t>
      </w:r>
      <w:proofErr w:type="spellEnd"/>
      <w:r w:rsidR="006910C7" w:rsidRPr="006910C7">
        <w:rPr>
          <w:sz w:val="28"/>
          <w:szCs w:val="28"/>
        </w:rPr>
        <w:t xml:space="preserve"> </w:t>
      </w:r>
      <w:proofErr w:type="spellStart"/>
      <w:r w:rsidR="006910C7" w:rsidRPr="006910C7">
        <w:rPr>
          <w:sz w:val="28"/>
          <w:szCs w:val="28"/>
        </w:rPr>
        <w:t>vasaros</w:t>
      </w:r>
      <w:proofErr w:type="spellEnd"/>
      <w:r w:rsidR="006910C7" w:rsidRPr="006910C7">
        <w:rPr>
          <w:sz w:val="28"/>
          <w:szCs w:val="28"/>
        </w:rPr>
        <w:t xml:space="preserve"> </w:t>
      </w:r>
      <w:proofErr w:type="spellStart"/>
      <w:r w:rsidR="006910C7" w:rsidRPr="006910C7">
        <w:rPr>
          <w:sz w:val="28"/>
          <w:szCs w:val="28"/>
        </w:rPr>
        <w:t>polderiai</w:t>
      </w:r>
      <w:proofErr w:type="spellEnd"/>
    </w:p>
    <w:p w14:paraId="278CA274" w14:textId="77777777" w:rsidR="00D77432" w:rsidRDefault="00D77432" w:rsidP="006E0BDB">
      <w:pPr>
        <w:rPr>
          <w:lang w:val="lt-LT"/>
        </w:rPr>
      </w:pPr>
    </w:p>
    <w:p w14:paraId="2DD5F3CF" w14:textId="77777777" w:rsidR="00D77432" w:rsidRDefault="00D77432" w:rsidP="006E0BDB">
      <w:pPr>
        <w:rPr>
          <w:lang w:val="lt-LT"/>
        </w:rPr>
      </w:pPr>
    </w:p>
    <w:p w14:paraId="0A0F374B" w14:textId="77777777" w:rsidR="006E0BDB" w:rsidRDefault="006E0BDB" w:rsidP="006E0BDB">
      <w:pPr>
        <w:rPr>
          <w:lang w:val="lt-LT"/>
        </w:rPr>
      </w:pPr>
    </w:p>
    <w:p w14:paraId="1D381C03" w14:textId="007ED56B" w:rsidR="006E0BDB" w:rsidRDefault="005B72DA" w:rsidP="006E0BDB">
      <w:pPr>
        <w:rPr>
          <w:lang w:val="lt-LT"/>
        </w:rPr>
      </w:pPr>
      <w:r>
        <w:rPr>
          <w:lang w:val="lt-LT"/>
        </w:rPr>
        <w:t xml:space="preserve">Pagėgių </w:t>
      </w:r>
      <w:r w:rsidR="006E0BDB">
        <w:rPr>
          <w:lang w:val="lt-LT"/>
        </w:rPr>
        <w:t>vasaros polderiai</w:t>
      </w:r>
      <w:r>
        <w:rPr>
          <w:lang w:val="lt-LT"/>
        </w:rPr>
        <w:t xml:space="preserve"> </w:t>
      </w:r>
      <w:r w:rsidR="00E52BA4">
        <w:rPr>
          <w:lang w:val="lt-LT"/>
        </w:rPr>
        <w:t xml:space="preserve">tarpusavyje </w:t>
      </w:r>
      <w:r w:rsidR="006E0BDB">
        <w:rPr>
          <w:lang w:val="lt-LT"/>
        </w:rPr>
        <w:t>nėra atskirti pylimai</w:t>
      </w:r>
      <w:r w:rsidR="000153DA">
        <w:rPr>
          <w:lang w:val="lt-LT"/>
        </w:rPr>
        <w:t>s</w:t>
      </w:r>
      <w:r w:rsidR="006E0BDB">
        <w:rPr>
          <w:lang w:val="lt-LT"/>
        </w:rPr>
        <w:t>, jų ribos nėra apibrėžtos</w:t>
      </w:r>
      <w:r w:rsidR="00D77432">
        <w:rPr>
          <w:lang w:val="lt-LT"/>
        </w:rPr>
        <w:t>,</w:t>
      </w:r>
      <w:r w:rsidR="000153DA">
        <w:rPr>
          <w:lang w:val="lt-LT"/>
        </w:rPr>
        <w:t xml:space="preserve"> </w:t>
      </w:r>
      <w:r w:rsidR="006E0BDB">
        <w:rPr>
          <w:lang w:val="lt-LT"/>
        </w:rPr>
        <w:t xml:space="preserve">jie susiję pratekančiais upeliais. Tik vanduo iš  </w:t>
      </w:r>
      <w:r w:rsidR="00D77432">
        <w:rPr>
          <w:lang w:val="lt-LT"/>
        </w:rPr>
        <w:t xml:space="preserve">Plaškių ir </w:t>
      </w:r>
      <w:proofErr w:type="spellStart"/>
      <w:r w:rsidR="00D77432">
        <w:rPr>
          <w:lang w:val="lt-LT"/>
        </w:rPr>
        <w:t>Šilgalių</w:t>
      </w:r>
      <w:proofErr w:type="spellEnd"/>
      <w:r w:rsidR="00D77432">
        <w:rPr>
          <w:lang w:val="lt-LT"/>
        </w:rPr>
        <w:t xml:space="preserve"> polderių patenka į </w:t>
      </w:r>
      <w:proofErr w:type="spellStart"/>
      <w:r w:rsidR="00D77432">
        <w:rPr>
          <w:lang w:val="lt-LT"/>
        </w:rPr>
        <w:t>Gėgės</w:t>
      </w:r>
      <w:proofErr w:type="spellEnd"/>
      <w:r w:rsidR="00D77432">
        <w:rPr>
          <w:lang w:val="lt-LT"/>
        </w:rPr>
        <w:t xml:space="preserve"> upę, o Nausėdų-</w:t>
      </w:r>
      <w:proofErr w:type="spellStart"/>
      <w:r w:rsidR="00D77432">
        <w:rPr>
          <w:lang w:val="lt-LT"/>
        </w:rPr>
        <w:t>Plaušvarių</w:t>
      </w:r>
      <w:proofErr w:type="spellEnd"/>
      <w:r w:rsidR="00D77432">
        <w:rPr>
          <w:lang w:val="lt-LT"/>
        </w:rPr>
        <w:t xml:space="preserve"> </w:t>
      </w:r>
      <w:r w:rsidR="000153DA">
        <w:rPr>
          <w:lang w:val="lt-LT"/>
        </w:rPr>
        <w:t>-</w:t>
      </w:r>
      <w:r w:rsidR="00E52BA4">
        <w:rPr>
          <w:lang w:val="lt-LT"/>
        </w:rPr>
        <w:t xml:space="preserve"> </w:t>
      </w:r>
      <w:r w:rsidR="00D77432">
        <w:rPr>
          <w:lang w:val="lt-LT"/>
        </w:rPr>
        <w:t xml:space="preserve">į Nemuną. </w:t>
      </w:r>
    </w:p>
    <w:p w14:paraId="5C19DCB8" w14:textId="77777777" w:rsidR="00D77432" w:rsidRDefault="00D77432" w:rsidP="00D77432"/>
    <w:p w14:paraId="08F35112" w14:textId="77777777" w:rsidR="00D77432" w:rsidRDefault="00D77432" w:rsidP="00D77432"/>
    <w:p w14:paraId="06CBACF5" w14:textId="57E99699" w:rsidR="00D77432" w:rsidRPr="006910C7" w:rsidRDefault="00E05C79" w:rsidP="00D77432">
      <w:pPr>
        <w:rPr>
          <w:sz w:val="28"/>
          <w:szCs w:val="28"/>
        </w:rPr>
      </w:pPr>
      <w:r>
        <w:rPr>
          <w:sz w:val="28"/>
          <w:szCs w:val="28"/>
        </w:rPr>
        <w:t>3.</w:t>
      </w:r>
      <w:r w:rsidR="006910C7">
        <w:rPr>
          <w:sz w:val="28"/>
          <w:szCs w:val="28"/>
        </w:rPr>
        <w:t xml:space="preserve">4.2.1 </w:t>
      </w:r>
      <w:proofErr w:type="spellStart"/>
      <w:r w:rsidR="00D77432" w:rsidRPr="006910C7">
        <w:rPr>
          <w:sz w:val="28"/>
          <w:szCs w:val="28"/>
        </w:rPr>
        <w:t>Šilgalių</w:t>
      </w:r>
      <w:proofErr w:type="spellEnd"/>
      <w:r w:rsidR="00D77432" w:rsidRPr="006910C7">
        <w:rPr>
          <w:sz w:val="28"/>
          <w:szCs w:val="28"/>
        </w:rPr>
        <w:t xml:space="preserve"> </w:t>
      </w:r>
      <w:proofErr w:type="spellStart"/>
      <w:r w:rsidR="00D77432" w:rsidRPr="006910C7">
        <w:rPr>
          <w:sz w:val="28"/>
          <w:szCs w:val="28"/>
        </w:rPr>
        <w:t>polderio</w:t>
      </w:r>
      <w:proofErr w:type="spellEnd"/>
      <w:r w:rsidR="00D77432" w:rsidRPr="006910C7">
        <w:rPr>
          <w:sz w:val="28"/>
          <w:szCs w:val="28"/>
        </w:rPr>
        <w:t xml:space="preserve"> </w:t>
      </w:r>
      <w:proofErr w:type="spellStart"/>
      <w:r w:rsidR="00D77432" w:rsidRPr="006910C7">
        <w:rPr>
          <w:sz w:val="28"/>
          <w:szCs w:val="28"/>
        </w:rPr>
        <w:t>charakteristika</w:t>
      </w:r>
      <w:proofErr w:type="spellEnd"/>
      <w:r w:rsidR="00E52BA4" w:rsidRPr="006910C7">
        <w:rPr>
          <w:sz w:val="28"/>
          <w:szCs w:val="28"/>
        </w:rPr>
        <w:t xml:space="preserve"> </w:t>
      </w:r>
    </w:p>
    <w:p w14:paraId="4EB6D7B8" w14:textId="77777777" w:rsidR="00D77432" w:rsidRDefault="00D77432" w:rsidP="00D77432"/>
    <w:p w14:paraId="62B97295" w14:textId="7E7342DD" w:rsidR="00D77432" w:rsidRDefault="00D77432" w:rsidP="00D77432">
      <w:pPr>
        <w:jc w:val="both"/>
        <w:rPr>
          <w:b/>
          <w:i/>
          <w:iCs/>
          <w:lang w:val="lt-LT"/>
        </w:rPr>
      </w:pPr>
      <w:r>
        <w:rPr>
          <w:b/>
          <w:i/>
          <w:iCs/>
          <w:lang w:val="lt-LT"/>
        </w:rPr>
        <w:t>Koordinatės</w:t>
      </w:r>
    </w:p>
    <w:p w14:paraId="7F6DADFE" w14:textId="77777777" w:rsidR="00D77432" w:rsidRPr="00981D3A" w:rsidRDefault="00D77432" w:rsidP="00D77432">
      <w:pPr>
        <w:jc w:val="both"/>
        <w:rPr>
          <w:b/>
          <w:i/>
          <w:iCs/>
          <w:lang w:val="lt-LT"/>
        </w:rPr>
      </w:pPr>
      <w:r w:rsidRPr="00981D3A">
        <w:rPr>
          <w:b/>
          <w:i/>
          <w:iCs/>
          <w:lang w:val="lt-LT"/>
        </w:rPr>
        <w:t>55.179479, 21.739252</w:t>
      </w:r>
    </w:p>
    <w:p w14:paraId="2DB8F0BF" w14:textId="77777777" w:rsidR="00D77432" w:rsidRDefault="00D77432" w:rsidP="00D77432">
      <w:pPr>
        <w:jc w:val="both"/>
        <w:rPr>
          <w:b/>
          <w:i/>
          <w:iCs/>
          <w:lang w:val="lt-LT"/>
        </w:rPr>
      </w:pPr>
      <w:r w:rsidRPr="00981D3A">
        <w:rPr>
          <w:b/>
          <w:i/>
          <w:iCs/>
          <w:lang w:val="lt-LT"/>
        </w:rPr>
        <w:t>Lazdėnai,99305 Pagėgių sav.</w:t>
      </w:r>
    </w:p>
    <w:p w14:paraId="2AF89273" w14:textId="77777777" w:rsidR="00D77432" w:rsidRPr="00981D3A" w:rsidRDefault="00D77432" w:rsidP="00D77432">
      <w:pPr>
        <w:jc w:val="both"/>
        <w:rPr>
          <w:b/>
          <w:i/>
          <w:iCs/>
          <w:lang w:val="lt-LT"/>
        </w:rPr>
      </w:pPr>
      <w:r w:rsidRPr="00981D3A">
        <w:rPr>
          <w:b/>
          <w:i/>
          <w:iCs/>
          <w:lang w:val="lt-LT"/>
        </w:rPr>
        <w:t>55°10'46.1"N 21°44'21.3"E</w:t>
      </w:r>
    </w:p>
    <w:p w14:paraId="396C9C18" w14:textId="77777777" w:rsidR="00D77432" w:rsidRDefault="00D77432" w:rsidP="00D77432">
      <w:pPr>
        <w:jc w:val="both"/>
      </w:pPr>
      <w:hyperlink r:id="rId198" w:history="1">
        <w:r w:rsidRPr="00884CF4">
          <w:rPr>
            <w:rStyle w:val="Hyperlink"/>
            <w:b/>
            <w:i/>
            <w:iCs/>
            <w:lang w:val="lt-LT"/>
          </w:rPr>
          <w:t>https://maps.app.goo.gl/Eh6oPhV3V6qwi4UY8</w:t>
        </w:r>
      </w:hyperlink>
    </w:p>
    <w:p w14:paraId="7E76E2F5" w14:textId="77777777" w:rsidR="00E411E7" w:rsidRDefault="00E411E7" w:rsidP="00D77432">
      <w:pPr>
        <w:jc w:val="both"/>
      </w:pPr>
    </w:p>
    <w:p w14:paraId="6A90D44A" w14:textId="77777777" w:rsidR="00D77432" w:rsidRDefault="00D77432" w:rsidP="00D77432">
      <w:pPr>
        <w:jc w:val="both"/>
      </w:pPr>
    </w:p>
    <w:p w14:paraId="432822A9" w14:textId="75C68EB9" w:rsidR="00D77432" w:rsidRDefault="00D77432" w:rsidP="00D77432">
      <w:pPr>
        <w:jc w:val="both"/>
        <w:rPr>
          <w:bCs/>
          <w:lang w:val="lt-LT"/>
        </w:rPr>
      </w:pPr>
      <w:r w:rsidRPr="009F1308">
        <w:rPr>
          <w:noProof/>
          <w:highlight w:val="yellow"/>
        </w:rPr>
        <w:drawing>
          <wp:inline distT="0" distB="0" distL="0" distR="0" wp14:anchorId="5D5E4D89" wp14:editId="05D16434">
            <wp:extent cx="5680710" cy="2711116"/>
            <wp:effectExtent l="0" t="0" r="0" b="0"/>
            <wp:docPr id="354267701"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9">
                      <a:extLst>
                        <a:ext uri="{28A0092B-C50C-407E-A947-70E740481C1C}">
                          <a14:useLocalDpi xmlns:a14="http://schemas.microsoft.com/office/drawing/2010/main" val="0"/>
                        </a:ext>
                      </a:extLst>
                    </a:blip>
                    <a:srcRect l="-1" t="22187" r="856" b="4634"/>
                    <a:stretch>
                      <a:fillRect/>
                    </a:stretch>
                  </pic:blipFill>
                  <pic:spPr bwMode="auto">
                    <a:xfrm>
                      <a:off x="0" y="0"/>
                      <a:ext cx="5682462" cy="2711952"/>
                    </a:xfrm>
                    <a:prstGeom prst="rect">
                      <a:avLst/>
                    </a:prstGeom>
                    <a:noFill/>
                    <a:ln>
                      <a:noFill/>
                    </a:ln>
                    <a:extLst>
                      <a:ext uri="{53640926-AAD7-44D8-BBD7-CCE9431645EC}">
                        <a14:shadowObscured xmlns:a14="http://schemas.microsoft.com/office/drawing/2010/main"/>
                      </a:ext>
                    </a:extLst>
                  </pic:spPr>
                </pic:pic>
              </a:graphicData>
            </a:graphic>
          </wp:inline>
        </w:drawing>
      </w:r>
    </w:p>
    <w:p w14:paraId="31AC5FC8" w14:textId="69613B54" w:rsidR="000153DA" w:rsidRPr="00E52BA4" w:rsidRDefault="000153DA" w:rsidP="000153DA">
      <w:pPr>
        <w:jc w:val="both"/>
        <w:rPr>
          <w:bCs/>
          <w:sz w:val="20"/>
          <w:szCs w:val="20"/>
          <w:lang w:val="lt-LT"/>
        </w:rPr>
      </w:pPr>
      <w:r w:rsidRPr="00E52BA4">
        <w:rPr>
          <w:bCs/>
          <w:sz w:val="20"/>
          <w:szCs w:val="20"/>
          <w:lang w:val="lt-LT"/>
        </w:rPr>
        <w:t xml:space="preserve">Pav. </w:t>
      </w:r>
      <w:r w:rsidR="00E52BA4" w:rsidRPr="00E52BA4">
        <w:rPr>
          <w:bCs/>
          <w:sz w:val="20"/>
          <w:szCs w:val="20"/>
          <w:lang w:val="lt-LT"/>
        </w:rPr>
        <w:t xml:space="preserve">118 </w:t>
      </w:r>
      <w:proofErr w:type="spellStart"/>
      <w:r w:rsidRPr="00E52BA4">
        <w:rPr>
          <w:bCs/>
          <w:sz w:val="20"/>
          <w:szCs w:val="20"/>
          <w:lang w:val="lt-LT"/>
        </w:rPr>
        <w:t>Šilgalių</w:t>
      </w:r>
      <w:proofErr w:type="spellEnd"/>
      <w:r w:rsidRPr="00E52BA4">
        <w:rPr>
          <w:bCs/>
          <w:sz w:val="20"/>
          <w:szCs w:val="20"/>
          <w:lang w:val="lt-LT"/>
        </w:rPr>
        <w:t xml:space="preserve"> polderio schema. Polderį aptarnauja 1 siurblinė (neveikianti) (pažymėta žvaigždute)</w:t>
      </w:r>
    </w:p>
    <w:p w14:paraId="5BA3FF0A" w14:textId="77777777" w:rsidR="000153DA" w:rsidRPr="000153DA" w:rsidRDefault="000153DA" w:rsidP="00D77432">
      <w:pPr>
        <w:jc w:val="both"/>
        <w:rPr>
          <w:bCs/>
          <w:lang w:val="lt-LT"/>
        </w:rPr>
      </w:pPr>
    </w:p>
    <w:p w14:paraId="6F6DFDAC" w14:textId="77777777" w:rsidR="00D77432" w:rsidRDefault="00D77432" w:rsidP="00D77432">
      <w:pPr>
        <w:jc w:val="both"/>
        <w:rPr>
          <w:b/>
          <w:i/>
          <w:iCs/>
          <w:lang w:val="lt-LT"/>
        </w:rPr>
      </w:pPr>
    </w:p>
    <w:p w14:paraId="2BC8FBA7" w14:textId="3E47DFA6" w:rsidR="00D77432" w:rsidRPr="000153DA" w:rsidRDefault="00F56D21" w:rsidP="00E52BA4">
      <w:pPr>
        <w:spacing w:line="276" w:lineRule="auto"/>
        <w:jc w:val="both"/>
        <w:rPr>
          <w:bCs/>
          <w:lang w:val="lt-LT"/>
        </w:rPr>
      </w:pPr>
      <w:r w:rsidRPr="000153DA">
        <w:rPr>
          <w:bCs/>
          <w:lang w:val="lt-LT"/>
        </w:rPr>
        <w:t xml:space="preserve">Polderis išsidėstę kairėje </w:t>
      </w:r>
      <w:proofErr w:type="spellStart"/>
      <w:r w:rsidRPr="000153DA">
        <w:rPr>
          <w:bCs/>
          <w:lang w:val="lt-LT"/>
        </w:rPr>
        <w:t>Gėgės</w:t>
      </w:r>
      <w:proofErr w:type="spellEnd"/>
      <w:r w:rsidRPr="000153DA">
        <w:rPr>
          <w:bCs/>
          <w:lang w:val="lt-LT"/>
        </w:rPr>
        <w:t xml:space="preserve"> pusėje, centriniu kanalu teka dalis </w:t>
      </w:r>
      <w:proofErr w:type="spellStart"/>
      <w:r w:rsidRPr="000153DA">
        <w:rPr>
          <w:bCs/>
          <w:lang w:val="lt-LT"/>
        </w:rPr>
        <w:t>Gėgės</w:t>
      </w:r>
      <w:proofErr w:type="spellEnd"/>
      <w:r w:rsidRPr="000153DA">
        <w:rPr>
          <w:bCs/>
          <w:lang w:val="lt-LT"/>
        </w:rPr>
        <w:t xml:space="preserve"> upės. Yra </w:t>
      </w:r>
      <w:proofErr w:type="spellStart"/>
      <w:r w:rsidRPr="000153DA">
        <w:rPr>
          <w:bCs/>
          <w:lang w:val="lt-LT"/>
        </w:rPr>
        <w:t>Gėgės</w:t>
      </w:r>
      <w:proofErr w:type="spellEnd"/>
      <w:r w:rsidRPr="000153DA">
        <w:rPr>
          <w:bCs/>
          <w:lang w:val="lt-LT"/>
        </w:rPr>
        <w:t xml:space="preserve"> ežeras.</w:t>
      </w:r>
      <w:r w:rsidR="00E52BA4" w:rsidRPr="00E52BA4">
        <w:rPr>
          <w:lang w:val="lt-LT"/>
        </w:rPr>
        <w:t xml:space="preserve"> </w:t>
      </w:r>
      <w:r w:rsidR="00E52BA4" w:rsidRPr="00E52BA4">
        <w:rPr>
          <w:bCs/>
          <w:lang w:val="lt-LT"/>
        </w:rPr>
        <w:t>(</w:t>
      </w:r>
      <w:r w:rsidR="00E52BA4">
        <w:rPr>
          <w:bCs/>
          <w:lang w:val="lt-LT"/>
        </w:rPr>
        <w:t>118</w:t>
      </w:r>
      <w:r w:rsidR="00E52BA4" w:rsidRPr="00E52BA4">
        <w:rPr>
          <w:bCs/>
          <w:lang w:val="lt-LT"/>
        </w:rPr>
        <w:t xml:space="preserve"> pav.)</w:t>
      </w:r>
      <w:r w:rsidRPr="000153DA">
        <w:rPr>
          <w:bCs/>
          <w:lang w:val="lt-LT"/>
        </w:rPr>
        <w:t xml:space="preserve"> </w:t>
      </w:r>
      <w:r w:rsidR="001B1808">
        <w:rPr>
          <w:bCs/>
          <w:lang w:val="lt-LT"/>
        </w:rPr>
        <w:t>Bendras a</w:t>
      </w:r>
      <w:r w:rsidR="00F63A99">
        <w:rPr>
          <w:bCs/>
          <w:lang w:val="lt-LT"/>
        </w:rPr>
        <w:t>ptarnaujamas p</w:t>
      </w:r>
      <w:r w:rsidR="00D77432" w:rsidRPr="000153DA">
        <w:rPr>
          <w:bCs/>
          <w:lang w:val="lt-LT"/>
        </w:rPr>
        <w:t xml:space="preserve">lotas </w:t>
      </w:r>
      <w:r w:rsidR="00F63A99">
        <w:rPr>
          <w:bCs/>
          <w:lang w:val="lt-LT"/>
        </w:rPr>
        <w:t xml:space="preserve">1360 </w:t>
      </w:r>
      <w:r w:rsidR="00D77432" w:rsidRPr="000153DA">
        <w:rPr>
          <w:bCs/>
          <w:lang w:val="lt-LT"/>
        </w:rPr>
        <w:t xml:space="preserve">ha, </w:t>
      </w:r>
      <w:r w:rsidR="00F63A99">
        <w:rPr>
          <w:bCs/>
          <w:lang w:val="lt-LT"/>
        </w:rPr>
        <w:t xml:space="preserve"> bendras griovių ilgis 12.4 km, pylimų -  9.2 km. T</w:t>
      </w:r>
      <w:r w:rsidR="00D77432" w:rsidRPr="000153DA">
        <w:rPr>
          <w:bCs/>
          <w:lang w:val="lt-LT"/>
        </w:rPr>
        <w:t xml:space="preserve">yrimų metu </w:t>
      </w:r>
      <w:r w:rsidR="00E52BA4">
        <w:rPr>
          <w:bCs/>
          <w:lang w:val="lt-LT"/>
        </w:rPr>
        <w:t xml:space="preserve">centriniame kanale vanduo </w:t>
      </w:r>
      <w:proofErr w:type="spellStart"/>
      <w:r w:rsidR="00D77432" w:rsidRPr="000153DA">
        <w:rPr>
          <w:bCs/>
          <w:lang w:val="lt-LT"/>
        </w:rPr>
        <w:t>vanduo</w:t>
      </w:r>
      <w:proofErr w:type="spellEnd"/>
      <w:r w:rsidR="00D77432" w:rsidRPr="000153DA">
        <w:rPr>
          <w:bCs/>
          <w:lang w:val="lt-LT"/>
        </w:rPr>
        <w:t xml:space="preserve"> drumstas, tekėjo iš </w:t>
      </w:r>
      <w:r w:rsidRPr="000153DA">
        <w:rPr>
          <w:bCs/>
          <w:lang w:val="lt-LT"/>
        </w:rPr>
        <w:t>p</w:t>
      </w:r>
      <w:r w:rsidR="00D77432" w:rsidRPr="000153DA">
        <w:rPr>
          <w:bCs/>
          <w:lang w:val="lt-LT"/>
        </w:rPr>
        <w:t xml:space="preserve">olderio į </w:t>
      </w:r>
      <w:proofErr w:type="spellStart"/>
      <w:r w:rsidR="00D77432" w:rsidRPr="000153DA">
        <w:rPr>
          <w:bCs/>
          <w:lang w:val="lt-LT"/>
        </w:rPr>
        <w:t>Gėgės</w:t>
      </w:r>
      <w:proofErr w:type="spellEnd"/>
      <w:r w:rsidR="00D77432" w:rsidRPr="000153DA">
        <w:rPr>
          <w:bCs/>
          <w:lang w:val="lt-LT"/>
        </w:rPr>
        <w:t xml:space="preserve"> upę.</w:t>
      </w:r>
      <w:r w:rsidR="00F63A99">
        <w:rPr>
          <w:bCs/>
          <w:lang w:val="lt-LT"/>
        </w:rPr>
        <w:t xml:space="preserve"> Polderyje yra </w:t>
      </w:r>
      <w:proofErr w:type="spellStart"/>
      <w:r w:rsidR="001B1808">
        <w:rPr>
          <w:bCs/>
          <w:lang w:val="lt-LT"/>
        </w:rPr>
        <w:t>ąsiurblinė</w:t>
      </w:r>
      <w:proofErr w:type="spellEnd"/>
      <w:r w:rsidR="001B1808">
        <w:rPr>
          <w:bCs/>
          <w:lang w:val="lt-LT"/>
        </w:rPr>
        <w:t xml:space="preserve"> su 1</w:t>
      </w:r>
      <w:r w:rsidR="00F63A99">
        <w:rPr>
          <w:bCs/>
          <w:lang w:val="lt-LT"/>
        </w:rPr>
        <w:t xml:space="preserve"> ašini</w:t>
      </w:r>
      <w:r w:rsidR="001B1808">
        <w:rPr>
          <w:bCs/>
          <w:lang w:val="lt-LT"/>
        </w:rPr>
        <w:t>u</w:t>
      </w:r>
      <w:r w:rsidR="00F63A99">
        <w:rPr>
          <w:bCs/>
          <w:lang w:val="lt-LT"/>
        </w:rPr>
        <w:t xml:space="preserve"> siurbl</w:t>
      </w:r>
      <w:r w:rsidR="001B1808">
        <w:rPr>
          <w:bCs/>
          <w:lang w:val="lt-LT"/>
        </w:rPr>
        <w:t>iu.</w:t>
      </w:r>
    </w:p>
    <w:p w14:paraId="68FD8DAE" w14:textId="5B22A8DA" w:rsidR="0028158D" w:rsidRPr="000153DA" w:rsidRDefault="0028158D" w:rsidP="00E52BA4">
      <w:pPr>
        <w:spacing w:line="276" w:lineRule="auto"/>
        <w:jc w:val="both"/>
        <w:rPr>
          <w:bCs/>
          <w:highlight w:val="yellow"/>
        </w:rPr>
      </w:pPr>
      <w:r w:rsidRPr="000153DA">
        <w:rPr>
          <w:bCs/>
          <w:lang w:val="lt-LT"/>
        </w:rPr>
        <w:t xml:space="preserve">Polderis išsidėstęs šlapynių zonoje, dalis pievų patenka į </w:t>
      </w:r>
      <w:proofErr w:type="spellStart"/>
      <w:r w:rsidR="00E52BA4">
        <w:rPr>
          <w:bCs/>
          <w:lang w:val="lt-LT"/>
        </w:rPr>
        <w:t>Natura</w:t>
      </w:r>
      <w:proofErr w:type="spellEnd"/>
      <w:r w:rsidR="00E52BA4">
        <w:rPr>
          <w:bCs/>
          <w:lang w:val="lt-LT"/>
        </w:rPr>
        <w:t xml:space="preserve"> 2000 s</w:t>
      </w:r>
      <w:r w:rsidRPr="000153DA">
        <w:rPr>
          <w:bCs/>
          <w:lang w:val="lt-LT"/>
        </w:rPr>
        <w:t>augom</w:t>
      </w:r>
      <w:r w:rsidR="00E52BA4">
        <w:rPr>
          <w:bCs/>
          <w:lang w:val="lt-LT"/>
        </w:rPr>
        <w:t>ų</w:t>
      </w:r>
      <w:r w:rsidRPr="000153DA">
        <w:rPr>
          <w:bCs/>
          <w:lang w:val="lt-LT"/>
        </w:rPr>
        <w:t xml:space="preserve"> teritorijų zoną (</w:t>
      </w:r>
      <w:proofErr w:type="spellStart"/>
      <w:r w:rsidRPr="000153DA">
        <w:rPr>
          <w:bCs/>
        </w:rPr>
        <w:t>Panemunės</w:t>
      </w:r>
      <w:proofErr w:type="spellEnd"/>
      <w:r w:rsidRPr="000153DA">
        <w:rPr>
          <w:bCs/>
        </w:rPr>
        <w:t xml:space="preserve"> </w:t>
      </w:r>
      <w:proofErr w:type="spellStart"/>
      <w:r w:rsidRPr="000153DA">
        <w:rPr>
          <w:bCs/>
        </w:rPr>
        <w:t>pievos</w:t>
      </w:r>
      <w:proofErr w:type="spellEnd"/>
      <w:r w:rsidRPr="000153DA">
        <w:rPr>
          <w:bCs/>
        </w:rPr>
        <w:t xml:space="preserve"> (LTSIU0020)</w:t>
      </w:r>
      <w:r w:rsidR="00E52BA4" w:rsidRPr="00E52BA4">
        <w:rPr>
          <w:lang w:val="lt-LT"/>
        </w:rPr>
        <w:t xml:space="preserve"> </w:t>
      </w:r>
      <w:r w:rsidR="00E52BA4" w:rsidRPr="00E52BA4">
        <w:rPr>
          <w:bCs/>
          <w:lang w:val="lt-LT"/>
        </w:rPr>
        <w:t>(</w:t>
      </w:r>
      <w:r w:rsidR="00E52BA4">
        <w:rPr>
          <w:bCs/>
          <w:lang w:val="lt-LT"/>
        </w:rPr>
        <w:t>119</w:t>
      </w:r>
      <w:r w:rsidR="00E52BA4" w:rsidRPr="00E52BA4">
        <w:rPr>
          <w:bCs/>
          <w:lang w:val="lt-LT"/>
        </w:rPr>
        <w:t xml:space="preserve"> pav.)</w:t>
      </w:r>
      <w:r w:rsidRPr="000153DA">
        <w:rPr>
          <w:bCs/>
        </w:rPr>
        <w:t>)</w:t>
      </w:r>
      <w:r w:rsidRPr="000153DA">
        <w:rPr>
          <w:bCs/>
          <w:lang w:val="lt-LT"/>
        </w:rPr>
        <w:t xml:space="preserve"> Pievos priklauso  buveinių ir paukščių apsaugos zonoms</w:t>
      </w:r>
      <w:r w:rsidR="00E52BA4" w:rsidRPr="00E52BA4">
        <w:rPr>
          <w:lang w:val="lt-LT"/>
        </w:rPr>
        <w:t xml:space="preserve"> </w:t>
      </w:r>
      <w:r w:rsidR="00E52BA4" w:rsidRPr="00E52BA4">
        <w:rPr>
          <w:bCs/>
          <w:lang w:val="lt-LT"/>
        </w:rPr>
        <w:t>(</w:t>
      </w:r>
      <w:r w:rsidR="00E52BA4">
        <w:rPr>
          <w:bCs/>
          <w:lang w:val="lt-LT"/>
        </w:rPr>
        <w:t>120-121</w:t>
      </w:r>
      <w:r w:rsidR="00E52BA4" w:rsidRPr="00E52BA4">
        <w:rPr>
          <w:bCs/>
          <w:lang w:val="lt-LT"/>
        </w:rPr>
        <w:t xml:space="preserve"> pav.)</w:t>
      </w:r>
    </w:p>
    <w:p w14:paraId="4C33A86D" w14:textId="77777777" w:rsidR="0028158D" w:rsidRDefault="0028158D" w:rsidP="00D77432">
      <w:pPr>
        <w:jc w:val="both"/>
        <w:rPr>
          <w:b/>
          <w:i/>
          <w:iCs/>
          <w:lang w:val="lt-LT"/>
        </w:rPr>
      </w:pPr>
    </w:p>
    <w:p w14:paraId="3B674639" w14:textId="77777777" w:rsidR="0028158D" w:rsidRDefault="0028158D" w:rsidP="0028158D">
      <w:pPr>
        <w:jc w:val="both"/>
      </w:pPr>
      <w:r>
        <w:rPr>
          <w:noProof/>
        </w:rPr>
        <w:lastRenderedPageBreak/>
        <w:drawing>
          <wp:inline distT="0" distB="0" distL="0" distR="0" wp14:anchorId="39223EA6" wp14:editId="3F949B60">
            <wp:extent cx="2526030" cy="3557789"/>
            <wp:effectExtent l="0" t="0" r="7620" b="5080"/>
            <wp:docPr id="879504087" name="Picture 58" descr="A map of la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04087" name="Picture 58" descr="A map of land with green lines&#10;&#10;AI-generated content may be incorrect."/>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47151" cy="3587537"/>
                    </a:xfrm>
                    <a:prstGeom prst="rect">
                      <a:avLst/>
                    </a:prstGeom>
                    <a:noFill/>
                    <a:ln>
                      <a:noFill/>
                    </a:ln>
                  </pic:spPr>
                </pic:pic>
              </a:graphicData>
            </a:graphic>
          </wp:inline>
        </w:drawing>
      </w:r>
      <w:r>
        <w:rPr>
          <w:noProof/>
        </w:rPr>
        <w:drawing>
          <wp:inline distT="0" distB="0" distL="0" distR="0" wp14:anchorId="78A98A7D" wp14:editId="4319857F">
            <wp:extent cx="2785110" cy="3475956"/>
            <wp:effectExtent l="0" t="0" r="0" b="0"/>
            <wp:docPr id="97594520" name="Picture 59" descr="A map of a land with green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4520" name="Picture 59" descr="A map of a land with green and white lines&#10;&#10;AI-generated content may be incorrect."/>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98754" cy="3492985"/>
                    </a:xfrm>
                    <a:prstGeom prst="rect">
                      <a:avLst/>
                    </a:prstGeom>
                    <a:noFill/>
                    <a:ln>
                      <a:noFill/>
                    </a:ln>
                  </pic:spPr>
                </pic:pic>
              </a:graphicData>
            </a:graphic>
          </wp:inline>
        </w:drawing>
      </w:r>
    </w:p>
    <w:p w14:paraId="024FC7CC" w14:textId="57789B35" w:rsidR="000153DA" w:rsidRPr="00E52BA4" w:rsidRDefault="000153DA" w:rsidP="000153DA">
      <w:pPr>
        <w:jc w:val="both"/>
        <w:rPr>
          <w:sz w:val="20"/>
          <w:szCs w:val="20"/>
          <w:lang w:val="lt-LT"/>
        </w:rPr>
      </w:pPr>
      <w:r w:rsidRPr="00E52BA4">
        <w:rPr>
          <w:sz w:val="20"/>
          <w:szCs w:val="20"/>
          <w:lang w:val="lt-LT"/>
        </w:rPr>
        <w:t>Pav.</w:t>
      </w:r>
      <w:r w:rsidR="00E52BA4" w:rsidRPr="00E52BA4">
        <w:rPr>
          <w:sz w:val="20"/>
          <w:szCs w:val="20"/>
          <w:lang w:val="lt-LT"/>
        </w:rPr>
        <w:t>119</w:t>
      </w:r>
      <w:r w:rsidRPr="00E52BA4">
        <w:rPr>
          <w:sz w:val="20"/>
          <w:szCs w:val="20"/>
          <w:lang w:val="lt-LT"/>
        </w:rPr>
        <w:t xml:space="preserve"> </w:t>
      </w:r>
      <w:proofErr w:type="spellStart"/>
      <w:r w:rsidRPr="00E52BA4">
        <w:rPr>
          <w:sz w:val="20"/>
          <w:szCs w:val="20"/>
          <w:lang w:val="lt-LT"/>
        </w:rPr>
        <w:t>Šilgalių</w:t>
      </w:r>
      <w:proofErr w:type="spellEnd"/>
      <w:r w:rsidRPr="00E52BA4">
        <w:rPr>
          <w:sz w:val="20"/>
          <w:szCs w:val="20"/>
          <w:lang w:val="lt-LT"/>
        </w:rPr>
        <w:t xml:space="preserve"> polderio išsidėstymas Natūra 2000 teritorijoje. </w:t>
      </w:r>
    </w:p>
    <w:p w14:paraId="74D1C4EB" w14:textId="6FB77032" w:rsidR="000153DA" w:rsidRPr="00E52BA4" w:rsidRDefault="000153DA" w:rsidP="000153DA">
      <w:pPr>
        <w:jc w:val="both"/>
        <w:rPr>
          <w:sz w:val="20"/>
          <w:szCs w:val="20"/>
          <w:lang w:val="lt-LT"/>
        </w:rPr>
      </w:pPr>
      <w:r w:rsidRPr="00E52BA4">
        <w:rPr>
          <w:sz w:val="20"/>
          <w:szCs w:val="20"/>
          <w:lang w:val="lt-LT"/>
        </w:rPr>
        <w:t>Pav.</w:t>
      </w:r>
      <w:r w:rsidR="00E52BA4" w:rsidRPr="00E52BA4">
        <w:rPr>
          <w:sz w:val="20"/>
          <w:szCs w:val="20"/>
          <w:lang w:val="lt-LT"/>
        </w:rPr>
        <w:t>120</w:t>
      </w:r>
      <w:r w:rsidRPr="00E52BA4">
        <w:rPr>
          <w:sz w:val="20"/>
          <w:szCs w:val="20"/>
          <w:lang w:val="lt-LT"/>
        </w:rPr>
        <w:t xml:space="preserve"> </w:t>
      </w:r>
      <w:proofErr w:type="spellStart"/>
      <w:r w:rsidRPr="00E52BA4">
        <w:rPr>
          <w:sz w:val="20"/>
          <w:szCs w:val="20"/>
          <w:lang w:val="lt-LT"/>
        </w:rPr>
        <w:t>Šilgalių</w:t>
      </w:r>
      <w:proofErr w:type="spellEnd"/>
      <w:r w:rsidRPr="00E52BA4">
        <w:rPr>
          <w:sz w:val="20"/>
          <w:szCs w:val="20"/>
          <w:lang w:val="lt-LT"/>
        </w:rPr>
        <w:t xml:space="preserve"> polderio buveinių apsaugos plotai</w:t>
      </w:r>
    </w:p>
    <w:p w14:paraId="6B863D7F" w14:textId="77777777" w:rsidR="000153DA" w:rsidRPr="000153DA" w:rsidRDefault="000153DA" w:rsidP="000153DA">
      <w:pPr>
        <w:jc w:val="both"/>
        <w:rPr>
          <w:lang w:val="lt-LT"/>
        </w:rPr>
      </w:pPr>
    </w:p>
    <w:p w14:paraId="03FDC7AF" w14:textId="77777777" w:rsidR="0028158D" w:rsidRDefault="0028158D" w:rsidP="0028158D">
      <w:pPr>
        <w:jc w:val="both"/>
      </w:pPr>
    </w:p>
    <w:p w14:paraId="39E24949" w14:textId="77777777" w:rsidR="0028158D" w:rsidRDefault="0028158D" w:rsidP="0028158D">
      <w:pPr>
        <w:jc w:val="both"/>
      </w:pPr>
      <w:r>
        <w:rPr>
          <w:noProof/>
        </w:rPr>
        <w:drawing>
          <wp:inline distT="0" distB="0" distL="0" distR="0" wp14:anchorId="06AF4157" wp14:editId="0C6A68B2">
            <wp:extent cx="2682202" cy="3444240"/>
            <wp:effectExtent l="0" t="0" r="4445" b="3810"/>
            <wp:docPr id="1410694411" name="Picture 6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94411" name="Picture 64" descr="A map of a city&#10;&#10;AI-generated content may be incorrect."/>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86698" cy="3450013"/>
                    </a:xfrm>
                    <a:prstGeom prst="rect">
                      <a:avLst/>
                    </a:prstGeom>
                    <a:noFill/>
                    <a:ln>
                      <a:noFill/>
                    </a:ln>
                  </pic:spPr>
                </pic:pic>
              </a:graphicData>
            </a:graphic>
          </wp:inline>
        </w:drawing>
      </w:r>
    </w:p>
    <w:p w14:paraId="1EF6F62C" w14:textId="44D8D646" w:rsidR="000153DA" w:rsidRPr="00E52BA4" w:rsidRDefault="000153DA" w:rsidP="000153DA">
      <w:pPr>
        <w:jc w:val="both"/>
        <w:rPr>
          <w:sz w:val="20"/>
          <w:szCs w:val="20"/>
          <w:lang w:val="lt-LT"/>
        </w:rPr>
      </w:pPr>
      <w:r w:rsidRPr="00E52BA4">
        <w:rPr>
          <w:sz w:val="20"/>
          <w:szCs w:val="20"/>
          <w:lang w:val="lt-LT"/>
        </w:rPr>
        <w:t xml:space="preserve">Pav. </w:t>
      </w:r>
      <w:r w:rsidR="00E52BA4" w:rsidRPr="00E52BA4">
        <w:rPr>
          <w:sz w:val="20"/>
          <w:szCs w:val="20"/>
          <w:lang w:val="lt-LT"/>
        </w:rPr>
        <w:t xml:space="preserve">121 </w:t>
      </w:r>
      <w:proofErr w:type="spellStart"/>
      <w:r w:rsidRPr="00E52BA4">
        <w:rPr>
          <w:sz w:val="20"/>
          <w:szCs w:val="20"/>
          <w:lang w:val="lt-LT"/>
        </w:rPr>
        <w:t>Šilgalių</w:t>
      </w:r>
      <w:proofErr w:type="spellEnd"/>
      <w:r w:rsidRPr="00E52BA4">
        <w:rPr>
          <w:sz w:val="20"/>
          <w:szCs w:val="20"/>
          <w:lang w:val="lt-LT"/>
        </w:rPr>
        <w:t xml:space="preserve"> polderio paukščių apsaugos zonos</w:t>
      </w:r>
    </w:p>
    <w:p w14:paraId="266DE1AF" w14:textId="77777777" w:rsidR="000153DA" w:rsidRDefault="000153DA" w:rsidP="0028158D">
      <w:pPr>
        <w:jc w:val="both"/>
      </w:pPr>
    </w:p>
    <w:p w14:paraId="1C56722F" w14:textId="77777777" w:rsidR="0028158D" w:rsidRDefault="0028158D" w:rsidP="00D77432">
      <w:pPr>
        <w:jc w:val="both"/>
        <w:rPr>
          <w:b/>
          <w:i/>
          <w:iCs/>
          <w:lang w:val="lt-LT"/>
        </w:rPr>
      </w:pPr>
    </w:p>
    <w:p w14:paraId="60F1B396" w14:textId="77777777" w:rsidR="0075025A" w:rsidRDefault="0075025A" w:rsidP="00E52BA4">
      <w:pPr>
        <w:spacing w:line="276" w:lineRule="auto"/>
        <w:jc w:val="both"/>
        <w:rPr>
          <w:bCs/>
          <w:u w:val="single"/>
          <w:lang w:val="lt-LT"/>
        </w:rPr>
      </w:pPr>
    </w:p>
    <w:p w14:paraId="55FC87E1" w14:textId="77777777" w:rsidR="0075025A" w:rsidRDefault="0075025A" w:rsidP="00E52BA4">
      <w:pPr>
        <w:spacing w:line="276" w:lineRule="auto"/>
        <w:jc w:val="both"/>
        <w:rPr>
          <w:bCs/>
          <w:u w:val="single"/>
          <w:lang w:val="lt-LT"/>
        </w:rPr>
      </w:pPr>
    </w:p>
    <w:p w14:paraId="12DD7069" w14:textId="77777777" w:rsidR="0075025A" w:rsidRDefault="0075025A" w:rsidP="00E52BA4">
      <w:pPr>
        <w:spacing w:line="276" w:lineRule="auto"/>
        <w:jc w:val="both"/>
        <w:rPr>
          <w:bCs/>
          <w:u w:val="single"/>
          <w:lang w:val="lt-LT"/>
        </w:rPr>
      </w:pPr>
    </w:p>
    <w:p w14:paraId="45122ABA" w14:textId="53F5AC3D" w:rsidR="00D77432" w:rsidRPr="00515EC7" w:rsidRDefault="0028158D" w:rsidP="00E52BA4">
      <w:pPr>
        <w:spacing w:line="276" w:lineRule="auto"/>
        <w:jc w:val="both"/>
        <w:rPr>
          <w:bCs/>
          <w:u w:val="single"/>
          <w:lang w:val="lt-LT"/>
        </w:rPr>
      </w:pPr>
      <w:r w:rsidRPr="00515EC7">
        <w:rPr>
          <w:bCs/>
          <w:u w:val="single"/>
          <w:lang w:val="lt-LT"/>
        </w:rPr>
        <w:lastRenderedPageBreak/>
        <w:t xml:space="preserve">Polderio </w:t>
      </w:r>
      <w:proofErr w:type="spellStart"/>
      <w:r w:rsidRPr="00515EC7">
        <w:rPr>
          <w:bCs/>
          <w:u w:val="single"/>
          <w:lang w:val="lt-LT"/>
        </w:rPr>
        <w:t>ichtiofauna</w:t>
      </w:r>
      <w:proofErr w:type="spellEnd"/>
    </w:p>
    <w:p w14:paraId="03FB8ADE" w14:textId="0F8021D2" w:rsidR="0028158D" w:rsidRPr="00515EC7" w:rsidRDefault="00F56D21" w:rsidP="00E52BA4">
      <w:pPr>
        <w:spacing w:line="276" w:lineRule="auto"/>
        <w:jc w:val="both"/>
        <w:rPr>
          <w:bCs/>
          <w:lang w:val="lt-LT"/>
        </w:rPr>
      </w:pPr>
      <w:r w:rsidRPr="00515EC7">
        <w:rPr>
          <w:bCs/>
          <w:lang w:val="lt-LT"/>
        </w:rPr>
        <w:t>2025 m. polderio centriniame kanale pagal skaičių dominavo kuoja ir lydekos. (46</w:t>
      </w:r>
      <w:r w:rsidR="000153DA" w:rsidRPr="00515EC7">
        <w:rPr>
          <w:bCs/>
          <w:lang w:val="lt-LT"/>
        </w:rPr>
        <w:t>%</w:t>
      </w:r>
      <w:r w:rsidRPr="00515EC7">
        <w:rPr>
          <w:bCs/>
          <w:lang w:val="lt-LT"/>
        </w:rPr>
        <w:t xml:space="preserve"> ir 27% nuo skaičiaus)</w:t>
      </w:r>
      <w:r w:rsidR="00E52BA4" w:rsidRPr="00E52BA4">
        <w:rPr>
          <w:lang w:val="lt-LT"/>
        </w:rPr>
        <w:t xml:space="preserve"> </w:t>
      </w:r>
      <w:r w:rsidR="00E52BA4" w:rsidRPr="00E52BA4">
        <w:rPr>
          <w:bCs/>
          <w:lang w:val="lt-LT"/>
        </w:rPr>
        <w:t>(</w:t>
      </w:r>
      <w:r w:rsidR="00E52BA4">
        <w:rPr>
          <w:bCs/>
          <w:lang w:val="lt-LT"/>
        </w:rPr>
        <w:t>122</w:t>
      </w:r>
      <w:r w:rsidR="00E52BA4" w:rsidRPr="00E52BA4">
        <w:rPr>
          <w:bCs/>
          <w:lang w:val="lt-LT"/>
        </w:rPr>
        <w:t xml:space="preserve"> pav.)</w:t>
      </w:r>
      <w:r w:rsidRPr="00515EC7">
        <w:rPr>
          <w:bCs/>
          <w:lang w:val="lt-LT"/>
        </w:rPr>
        <w:t xml:space="preserve">. Pagal svorį pusę žuvų sudarė lydekos.  Sugavimas siekė 33,4kg/ha. Apie polderio </w:t>
      </w:r>
      <w:proofErr w:type="spellStart"/>
      <w:r w:rsidRPr="00515EC7">
        <w:rPr>
          <w:bCs/>
          <w:lang w:val="lt-LT"/>
        </w:rPr>
        <w:t>pratakumą</w:t>
      </w:r>
      <w:proofErr w:type="spellEnd"/>
      <w:r w:rsidRPr="00515EC7">
        <w:rPr>
          <w:bCs/>
          <w:lang w:val="lt-LT"/>
        </w:rPr>
        <w:t xml:space="preserve"> su </w:t>
      </w:r>
      <w:proofErr w:type="spellStart"/>
      <w:r w:rsidRPr="00515EC7">
        <w:rPr>
          <w:bCs/>
          <w:lang w:val="lt-LT"/>
        </w:rPr>
        <w:t>Gėgės</w:t>
      </w:r>
      <w:proofErr w:type="spellEnd"/>
      <w:r w:rsidRPr="00515EC7">
        <w:rPr>
          <w:bCs/>
          <w:lang w:val="lt-LT"/>
        </w:rPr>
        <w:t xml:space="preserve"> upe liudija sugauti žiobriai.</w:t>
      </w:r>
    </w:p>
    <w:p w14:paraId="190D0E44" w14:textId="407C6E6D" w:rsidR="0028158D" w:rsidRDefault="0028158D" w:rsidP="00D77432">
      <w:pPr>
        <w:jc w:val="both"/>
        <w:rPr>
          <w:noProof/>
          <w14:ligatures w14:val="standardContextual"/>
        </w:rPr>
      </w:pPr>
      <w:r>
        <w:rPr>
          <w:noProof/>
          <w14:ligatures w14:val="standardContextual"/>
        </w:rPr>
        <w:drawing>
          <wp:inline distT="0" distB="0" distL="0" distR="0" wp14:anchorId="432F6031" wp14:editId="6EC2F8FE">
            <wp:extent cx="3013710" cy="2777067"/>
            <wp:effectExtent l="0" t="0" r="15240" b="4445"/>
            <wp:docPr id="922011770" name="Chart 1">
              <a:extLst xmlns:a="http://schemas.openxmlformats.org/drawingml/2006/main">
                <a:ext uri="{FF2B5EF4-FFF2-40B4-BE49-F238E27FC236}">
                  <a16:creationId xmlns:a16="http://schemas.microsoft.com/office/drawing/2014/main" id="{F10B61F9-8E70-4E8D-96BC-404113125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r w:rsidR="00F56D21" w:rsidRPr="00F56D21">
        <w:rPr>
          <w:noProof/>
          <w14:ligatures w14:val="standardContextual"/>
        </w:rPr>
        <w:t xml:space="preserve"> </w:t>
      </w:r>
      <w:r w:rsidR="00F56D21">
        <w:rPr>
          <w:noProof/>
          <w14:ligatures w14:val="standardContextual"/>
        </w:rPr>
        <w:drawing>
          <wp:inline distT="0" distB="0" distL="0" distR="0" wp14:anchorId="137CA316" wp14:editId="51E5283D">
            <wp:extent cx="2802467" cy="2730500"/>
            <wp:effectExtent l="0" t="0" r="17145" b="12700"/>
            <wp:docPr id="905692692" name="Chart 1">
              <a:extLst xmlns:a="http://schemas.openxmlformats.org/drawingml/2006/main">
                <a:ext uri="{FF2B5EF4-FFF2-40B4-BE49-F238E27FC236}">
                  <a16:creationId xmlns:a16="http://schemas.microsoft.com/office/drawing/2014/main" id="{E22FFE50-CE27-4891-B20C-95B516FB6F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65962064" w14:textId="79DED7A4" w:rsidR="00F56D21" w:rsidRDefault="000153DA" w:rsidP="00D77432">
      <w:pPr>
        <w:jc w:val="both"/>
        <w:rPr>
          <w:noProof/>
          <w14:ligatures w14:val="standardContextual"/>
        </w:rPr>
      </w:pPr>
      <w:r>
        <w:rPr>
          <w:noProof/>
          <w14:ligatures w14:val="standardContextual"/>
        </w:rPr>
        <w:t>a)                                                                              b)</w:t>
      </w:r>
    </w:p>
    <w:p w14:paraId="01EDEAA7" w14:textId="15131800" w:rsidR="000153DA" w:rsidRPr="000153DA" w:rsidRDefault="000153DA" w:rsidP="000153DA">
      <w:pPr>
        <w:jc w:val="both"/>
        <w:rPr>
          <w:noProof/>
          <w:lang w:val="lt-LT"/>
          <w14:ligatures w14:val="standardContextual"/>
        </w:rPr>
      </w:pPr>
      <w:r w:rsidRPr="000153DA">
        <w:rPr>
          <w:noProof/>
          <w:lang w:val="lt-LT"/>
          <w14:ligatures w14:val="standardContextual"/>
        </w:rPr>
        <w:t xml:space="preserve">Pav. </w:t>
      </w:r>
      <w:r w:rsidR="00E52BA4">
        <w:rPr>
          <w:noProof/>
          <w:lang w:val="lt-LT"/>
          <w14:ligatures w14:val="standardContextual"/>
        </w:rPr>
        <w:t>122</w:t>
      </w:r>
      <w:r w:rsidRPr="000153DA">
        <w:rPr>
          <w:noProof/>
          <w:lang w:val="lt-LT"/>
          <w14:ligatures w14:val="standardContextual"/>
        </w:rPr>
        <w:t xml:space="preserve">Polderių žuvų santykinė sudėtis pagal skaičių (a) ir pagal svorį (b) 2025 m. </w:t>
      </w:r>
    </w:p>
    <w:p w14:paraId="3948E5A0" w14:textId="77777777" w:rsidR="00F56D21" w:rsidRDefault="00F56D21" w:rsidP="00D77432">
      <w:pPr>
        <w:jc w:val="both"/>
        <w:rPr>
          <w:noProof/>
          <w14:ligatures w14:val="standardContextual"/>
        </w:rPr>
      </w:pPr>
    </w:p>
    <w:p w14:paraId="126B4959" w14:textId="77777777" w:rsidR="00F56D21" w:rsidRDefault="00F56D21" w:rsidP="00D77432">
      <w:pPr>
        <w:jc w:val="both"/>
        <w:rPr>
          <w:noProof/>
          <w14:ligatures w14:val="standardContextual"/>
        </w:rPr>
      </w:pPr>
    </w:p>
    <w:p w14:paraId="7617EA57" w14:textId="1BBB42EC" w:rsidR="00F56D21" w:rsidRDefault="00F56D21" w:rsidP="00D77432">
      <w:pPr>
        <w:jc w:val="both"/>
        <w:rPr>
          <w:noProof/>
          <w14:ligatures w14:val="standardContextual"/>
        </w:rPr>
      </w:pPr>
      <w:r>
        <w:rPr>
          <w:noProof/>
          <w14:ligatures w14:val="standardContextual"/>
        </w:rPr>
        <w:t>Polderio techninė pylimų būklė prasta.</w:t>
      </w:r>
    </w:p>
    <w:p w14:paraId="66163725" w14:textId="77777777" w:rsidR="00F56D21" w:rsidRDefault="00F56D21" w:rsidP="00D77432">
      <w:pPr>
        <w:jc w:val="both"/>
        <w:rPr>
          <w:noProof/>
          <w14:ligatures w14:val="standardContextual"/>
        </w:rPr>
      </w:pPr>
    </w:p>
    <w:p w14:paraId="43CD7073" w14:textId="6D2DCC2E" w:rsidR="00F56D21" w:rsidRDefault="00F56D21" w:rsidP="00D77432">
      <w:pPr>
        <w:jc w:val="both"/>
        <w:rPr>
          <w:noProof/>
          <w14:ligatures w14:val="standardContextual"/>
        </w:rPr>
      </w:pPr>
      <w:r>
        <w:rPr>
          <w:noProof/>
          <w14:ligatures w14:val="standardContextual"/>
        </w:rPr>
        <w:t>Polderiui reikalingas vandens lygis nenustatytas, nes vanduo šalinamas savitakiniu būdu</w:t>
      </w:r>
    </w:p>
    <w:p w14:paraId="1DD2CDB2" w14:textId="77777777" w:rsidR="00F56D21" w:rsidRDefault="00F56D21" w:rsidP="00D77432">
      <w:pPr>
        <w:jc w:val="both"/>
        <w:rPr>
          <w:noProof/>
          <w14:ligatures w14:val="standardContextual"/>
        </w:rPr>
      </w:pPr>
    </w:p>
    <w:p w14:paraId="541C5678" w14:textId="77777777" w:rsidR="00F56D21" w:rsidRDefault="00F56D21" w:rsidP="00D77432">
      <w:pPr>
        <w:jc w:val="both"/>
        <w:rPr>
          <w:noProof/>
          <w14:ligatures w14:val="standardContextual"/>
        </w:rPr>
      </w:pPr>
    </w:p>
    <w:tbl>
      <w:tblPr>
        <w:tblStyle w:val="TableGrid"/>
        <w:tblW w:w="0" w:type="auto"/>
        <w:tblLayout w:type="fixed"/>
        <w:tblLook w:val="0000" w:firstRow="0" w:lastRow="0" w:firstColumn="0" w:lastColumn="0" w:noHBand="0" w:noVBand="0"/>
      </w:tblPr>
      <w:tblGrid>
        <w:gridCol w:w="1738"/>
        <w:gridCol w:w="1738"/>
        <w:gridCol w:w="1738"/>
        <w:gridCol w:w="1738"/>
        <w:gridCol w:w="1738"/>
        <w:gridCol w:w="29"/>
      </w:tblGrid>
      <w:tr w:rsidR="00F56D21" w:rsidRPr="0037703B" w14:paraId="3F86F97F" w14:textId="77777777" w:rsidTr="0075025A">
        <w:trPr>
          <w:trHeight w:val="165"/>
        </w:trPr>
        <w:tc>
          <w:tcPr>
            <w:tcW w:w="8719" w:type="dxa"/>
            <w:gridSpan w:val="6"/>
          </w:tcPr>
          <w:p w14:paraId="0C3CB2C5" w14:textId="19EDC523" w:rsidR="00F56D21" w:rsidRDefault="00F56D21" w:rsidP="00F56D21">
            <w:pPr>
              <w:jc w:val="both"/>
              <w:rPr>
                <w:noProof/>
                <w14:ligatures w14:val="standardContextual"/>
              </w:rPr>
            </w:pPr>
            <w:r w:rsidRPr="0037703B">
              <w:rPr>
                <w:lang w:val="lt-LT"/>
              </w:rPr>
              <w:t xml:space="preserve">Būdingos </w:t>
            </w:r>
            <w:r>
              <w:rPr>
                <w:lang w:val="lt-LT"/>
              </w:rPr>
              <w:t xml:space="preserve">polderio </w:t>
            </w:r>
            <w:r w:rsidRPr="0037703B">
              <w:rPr>
                <w:lang w:val="lt-LT"/>
              </w:rPr>
              <w:t>žemės paviršiaus minimalios altitudės m</w:t>
            </w:r>
          </w:p>
          <w:p w14:paraId="76769D8C" w14:textId="77777777" w:rsidR="00F56D21" w:rsidRPr="0037703B" w:rsidRDefault="00F56D21" w:rsidP="00CE3C0D">
            <w:pPr>
              <w:rPr>
                <w:lang w:val="lt-LT"/>
              </w:rPr>
            </w:pPr>
          </w:p>
        </w:tc>
      </w:tr>
      <w:tr w:rsidR="00F56D21" w:rsidRPr="0037703B" w14:paraId="5CE122A0" w14:textId="77777777" w:rsidTr="0075025A">
        <w:trPr>
          <w:trHeight w:val="165"/>
        </w:trPr>
        <w:tc>
          <w:tcPr>
            <w:tcW w:w="8719" w:type="dxa"/>
            <w:gridSpan w:val="6"/>
          </w:tcPr>
          <w:p w14:paraId="744D8480" w14:textId="5CE20B1F" w:rsidR="00F56D21" w:rsidRPr="0037703B" w:rsidRDefault="00F56D21" w:rsidP="00CE3C0D">
            <w:pPr>
              <w:rPr>
                <w:lang w:val="lt-LT"/>
              </w:rPr>
            </w:pPr>
            <w:r w:rsidRPr="0037703B">
              <w:rPr>
                <w:lang w:val="lt-LT"/>
              </w:rPr>
              <w:t xml:space="preserve">Altitudžių dažnumas plote </w:t>
            </w:r>
            <w:r w:rsidR="0075025A">
              <w:rPr>
                <w:lang w:val="lt-LT"/>
              </w:rPr>
              <w:t>(</w:t>
            </w:r>
            <w:r w:rsidRPr="0037703B">
              <w:rPr>
                <w:lang w:val="lt-LT"/>
              </w:rPr>
              <w:t>%</w:t>
            </w:r>
            <w:r w:rsidR="0075025A">
              <w:rPr>
                <w:lang w:val="lt-LT"/>
              </w:rPr>
              <w:t>)</w:t>
            </w:r>
            <w:r w:rsidRPr="0037703B">
              <w:rPr>
                <w:lang w:val="lt-LT"/>
              </w:rPr>
              <w:t xml:space="preserve"> </w:t>
            </w:r>
          </w:p>
        </w:tc>
      </w:tr>
      <w:tr w:rsidR="00F56D21" w:rsidRPr="0037703B" w14:paraId="35E9F0C4" w14:textId="77777777" w:rsidTr="0075025A">
        <w:trPr>
          <w:gridAfter w:val="1"/>
          <w:wAfter w:w="29" w:type="dxa"/>
          <w:trHeight w:val="333"/>
        </w:trPr>
        <w:tc>
          <w:tcPr>
            <w:tcW w:w="1738" w:type="dxa"/>
          </w:tcPr>
          <w:p w14:paraId="1E440025" w14:textId="77777777" w:rsidR="00F56D21" w:rsidRPr="0037703B" w:rsidRDefault="00F56D21" w:rsidP="00CE3C0D">
            <w:pPr>
              <w:rPr>
                <w:lang w:val="lt-LT"/>
              </w:rPr>
            </w:pPr>
            <w:r w:rsidRPr="0037703B">
              <w:rPr>
                <w:lang w:val="lt-LT"/>
              </w:rPr>
              <w:t xml:space="preserve">1 </w:t>
            </w:r>
          </w:p>
        </w:tc>
        <w:tc>
          <w:tcPr>
            <w:tcW w:w="1738" w:type="dxa"/>
          </w:tcPr>
          <w:p w14:paraId="31C645A9" w14:textId="77777777" w:rsidR="00F56D21" w:rsidRPr="0037703B" w:rsidRDefault="00F56D21" w:rsidP="00CE3C0D">
            <w:pPr>
              <w:rPr>
                <w:lang w:val="lt-LT"/>
              </w:rPr>
            </w:pPr>
            <w:r w:rsidRPr="0037703B">
              <w:rPr>
                <w:lang w:val="lt-LT"/>
              </w:rPr>
              <w:t xml:space="preserve">5 </w:t>
            </w:r>
          </w:p>
        </w:tc>
        <w:tc>
          <w:tcPr>
            <w:tcW w:w="1738" w:type="dxa"/>
          </w:tcPr>
          <w:p w14:paraId="1E6B4368" w14:textId="77777777" w:rsidR="00F56D21" w:rsidRPr="0037703B" w:rsidRDefault="00F56D21" w:rsidP="00CE3C0D">
            <w:pPr>
              <w:rPr>
                <w:lang w:val="lt-LT"/>
              </w:rPr>
            </w:pPr>
            <w:r w:rsidRPr="0037703B">
              <w:rPr>
                <w:lang w:val="lt-LT"/>
              </w:rPr>
              <w:t xml:space="preserve">10 </w:t>
            </w:r>
          </w:p>
        </w:tc>
        <w:tc>
          <w:tcPr>
            <w:tcW w:w="1738" w:type="dxa"/>
          </w:tcPr>
          <w:p w14:paraId="1405AC8C" w14:textId="77777777" w:rsidR="00F56D21" w:rsidRPr="0037703B" w:rsidRDefault="00F56D21" w:rsidP="00CE3C0D">
            <w:pPr>
              <w:rPr>
                <w:lang w:val="lt-LT"/>
              </w:rPr>
            </w:pPr>
            <w:r w:rsidRPr="0037703B">
              <w:rPr>
                <w:lang w:val="lt-LT"/>
              </w:rPr>
              <w:t xml:space="preserve">20 </w:t>
            </w:r>
          </w:p>
        </w:tc>
        <w:tc>
          <w:tcPr>
            <w:tcW w:w="1738" w:type="dxa"/>
          </w:tcPr>
          <w:p w14:paraId="38B94071" w14:textId="77777777" w:rsidR="00F56D21" w:rsidRPr="0037703B" w:rsidRDefault="00F56D21" w:rsidP="00CE3C0D">
            <w:pPr>
              <w:rPr>
                <w:lang w:val="lt-LT"/>
              </w:rPr>
            </w:pPr>
            <w:r w:rsidRPr="0037703B">
              <w:rPr>
                <w:lang w:val="lt-LT"/>
              </w:rPr>
              <w:t>50 (</w:t>
            </w:r>
            <w:proofErr w:type="spellStart"/>
            <w:r w:rsidRPr="0037703B">
              <w:rPr>
                <w:lang w:val="lt-LT"/>
              </w:rPr>
              <w:t>vid</w:t>
            </w:r>
            <w:proofErr w:type="spellEnd"/>
            <w:r w:rsidRPr="0037703B">
              <w:rPr>
                <w:lang w:val="lt-LT"/>
              </w:rPr>
              <w:t xml:space="preserve">.) </w:t>
            </w:r>
          </w:p>
        </w:tc>
      </w:tr>
      <w:tr w:rsidR="00F56D21" w:rsidRPr="0037703B" w14:paraId="4143A9B7" w14:textId="77777777" w:rsidTr="0075025A">
        <w:trPr>
          <w:gridAfter w:val="1"/>
          <w:wAfter w:w="29" w:type="dxa"/>
          <w:trHeight w:val="333"/>
        </w:trPr>
        <w:tc>
          <w:tcPr>
            <w:tcW w:w="1738" w:type="dxa"/>
          </w:tcPr>
          <w:p w14:paraId="32B57D16" w14:textId="058A22DA" w:rsidR="00F56D21" w:rsidRPr="0037703B" w:rsidRDefault="00F56D21" w:rsidP="00F56D21">
            <w:pPr>
              <w:rPr>
                <w:lang w:val="lt-LT"/>
              </w:rPr>
            </w:pPr>
            <w:r w:rsidRPr="0037703B">
              <w:rPr>
                <w:lang w:val="lt-LT"/>
              </w:rPr>
              <w:t xml:space="preserve">2,1 </w:t>
            </w:r>
            <w:r w:rsidR="0075025A">
              <w:rPr>
                <w:lang w:val="lt-LT"/>
              </w:rPr>
              <w:t>m</w:t>
            </w:r>
          </w:p>
        </w:tc>
        <w:tc>
          <w:tcPr>
            <w:tcW w:w="1738" w:type="dxa"/>
          </w:tcPr>
          <w:p w14:paraId="778C8457" w14:textId="70F0138B" w:rsidR="00F56D21" w:rsidRPr="0037703B" w:rsidRDefault="00F56D21" w:rsidP="00F56D21">
            <w:pPr>
              <w:rPr>
                <w:lang w:val="lt-LT"/>
              </w:rPr>
            </w:pPr>
            <w:r w:rsidRPr="0037703B">
              <w:rPr>
                <w:lang w:val="lt-LT"/>
              </w:rPr>
              <w:t xml:space="preserve">2,5 </w:t>
            </w:r>
            <w:r w:rsidR="0075025A">
              <w:rPr>
                <w:lang w:val="lt-LT"/>
              </w:rPr>
              <w:t>m</w:t>
            </w:r>
          </w:p>
        </w:tc>
        <w:tc>
          <w:tcPr>
            <w:tcW w:w="1738" w:type="dxa"/>
          </w:tcPr>
          <w:p w14:paraId="64BDE528" w14:textId="452ABF12" w:rsidR="00F56D21" w:rsidRPr="0037703B" w:rsidRDefault="00F56D21" w:rsidP="00F56D21">
            <w:pPr>
              <w:rPr>
                <w:lang w:val="lt-LT"/>
              </w:rPr>
            </w:pPr>
            <w:r w:rsidRPr="0037703B">
              <w:rPr>
                <w:lang w:val="lt-LT"/>
              </w:rPr>
              <w:t xml:space="preserve">3,2 </w:t>
            </w:r>
            <w:r w:rsidR="0075025A">
              <w:rPr>
                <w:lang w:val="lt-LT"/>
              </w:rPr>
              <w:t>m</w:t>
            </w:r>
          </w:p>
        </w:tc>
        <w:tc>
          <w:tcPr>
            <w:tcW w:w="1738" w:type="dxa"/>
          </w:tcPr>
          <w:p w14:paraId="640D0A91" w14:textId="13F0EDE2" w:rsidR="00F56D21" w:rsidRPr="0037703B" w:rsidRDefault="00F56D21" w:rsidP="00F56D21">
            <w:pPr>
              <w:rPr>
                <w:lang w:val="lt-LT"/>
              </w:rPr>
            </w:pPr>
            <w:r w:rsidRPr="0037703B">
              <w:rPr>
                <w:lang w:val="lt-LT"/>
              </w:rPr>
              <w:t xml:space="preserve">3,6 </w:t>
            </w:r>
            <w:r w:rsidR="0075025A">
              <w:rPr>
                <w:lang w:val="lt-LT"/>
              </w:rPr>
              <w:t>m</w:t>
            </w:r>
          </w:p>
        </w:tc>
        <w:tc>
          <w:tcPr>
            <w:tcW w:w="1738" w:type="dxa"/>
          </w:tcPr>
          <w:p w14:paraId="635B511D" w14:textId="1CE2B080" w:rsidR="00F56D21" w:rsidRPr="0037703B" w:rsidRDefault="00F56D21" w:rsidP="00F56D21">
            <w:pPr>
              <w:rPr>
                <w:lang w:val="lt-LT"/>
              </w:rPr>
            </w:pPr>
            <w:r w:rsidRPr="0037703B">
              <w:rPr>
                <w:lang w:val="lt-LT"/>
              </w:rPr>
              <w:t xml:space="preserve">4,4 </w:t>
            </w:r>
            <w:r w:rsidR="0075025A">
              <w:rPr>
                <w:lang w:val="lt-LT"/>
              </w:rPr>
              <w:t>m</w:t>
            </w:r>
          </w:p>
        </w:tc>
      </w:tr>
    </w:tbl>
    <w:p w14:paraId="438363C8" w14:textId="77777777" w:rsidR="00F56D21" w:rsidRDefault="00F56D21" w:rsidP="00D77432">
      <w:pPr>
        <w:jc w:val="both"/>
        <w:rPr>
          <w:noProof/>
          <w14:ligatures w14:val="standardContextual"/>
        </w:rPr>
      </w:pPr>
    </w:p>
    <w:p w14:paraId="70041FDA" w14:textId="77777777" w:rsidR="00F56D21" w:rsidRDefault="00F56D21" w:rsidP="00D77432">
      <w:pPr>
        <w:jc w:val="both"/>
        <w:rPr>
          <w:noProof/>
          <w14:ligatures w14:val="standardContextual"/>
        </w:rPr>
      </w:pPr>
    </w:p>
    <w:p w14:paraId="605751C3" w14:textId="77777777" w:rsidR="00F56D21" w:rsidRDefault="00F56D21" w:rsidP="00D77432">
      <w:pPr>
        <w:jc w:val="both"/>
        <w:rPr>
          <w:noProof/>
          <w14:ligatures w14:val="standardContextual"/>
        </w:rPr>
      </w:pPr>
    </w:p>
    <w:p w14:paraId="43A4DA4E" w14:textId="77777777" w:rsidR="00F56D21" w:rsidRDefault="00F56D21" w:rsidP="00D77432">
      <w:pPr>
        <w:jc w:val="both"/>
        <w:rPr>
          <w:noProof/>
          <w14:ligatures w14:val="standardContextual"/>
        </w:rPr>
      </w:pPr>
    </w:p>
    <w:p w14:paraId="0AFBB360" w14:textId="77777777" w:rsidR="00CD4453" w:rsidRDefault="00CD4453" w:rsidP="00D77432">
      <w:pPr>
        <w:jc w:val="both"/>
        <w:rPr>
          <w:noProof/>
          <w14:ligatures w14:val="standardContextual"/>
        </w:rPr>
      </w:pPr>
    </w:p>
    <w:p w14:paraId="7B5A5C13" w14:textId="77777777" w:rsidR="00CD4453" w:rsidRDefault="00CD4453" w:rsidP="00D77432">
      <w:pPr>
        <w:jc w:val="both"/>
        <w:rPr>
          <w:noProof/>
          <w14:ligatures w14:val="standardContextual"/>
        </w:rPr>
      </w:pPr>
    </w:p>
    <w:p w14:paraId="7FC41915" w14:textId="77777777" w:rsidR="00CD4453" w:rsidRDefault="00CD4453" w:rsidP="00D77432">
      <w:pPr>
        <w:jc w:val="both"/>
        <w:rPr>
          <w:noProof/>
          <w14:ligatures w14:val="standardContextual"/>
        </w:rPr>
      </w:pPr>
    </w:p>
    <w:p w14:paraId="15E618AE" w14:textId="77777777" w:rsidR="00CD4453" w:rsidRDefault="00CD4453" w:rsidP="00D77432">
      <w:pPr>
        <w:jc w:val="both"/>
        <w:rPr>
          <w:noProof/>
          <w14:ligatures w14:val="standardContextual"/>
        </w:rPr>
      </w:pPr>
    </w:p>
    <w:p w14:paraId="3554FCD7" w14:textId="77777777" w:rsidR="00CD4453" w:rsidRDefault="00CD4453" w:rsidP="00D77432">
      <w:pPr>
        <w:jc w:val="both"/>
        <w:rPr>
          <w:noProof/>
          <w14:ligatures w14:val="standardContextual"/>
        </w:rPr>
      </w:pPr>
    </w:p>
    <w:p w14:paraId="4B6F0F03" w14:textId="77777777" w:rsidR="00CD4453" w:rsidRDefault="00CD4453" w:rsidP="00D77432">
      <w:pPr>
        <w:jc w:val="both"/>
        <w:rPr>
          <w:noProof/>
          <w14:ligatures w14:val="standardContextual"/>
        </w:rPr>
      </w:pPr>
    </w:p>
    <w:p w14:paraId="4F739793" w14:textId="77777777" w:rsidR="00CD4453" w:rsidRDefault="00CD4453" w:rsidP="00D77432">
      <w:pPr>
        <w:jc w:val="both"/>
        <w:rPr>
          <w:noProof/>
          <w14:ligatures w14:val="standardContextual"/>
        </w:rPr>
      </w:pPr>
    </w:p>
    <w:p w14:paraId="071394CD" w14:textId="77777777" w:rsidR="00CD4453" w:rsidRDefault="00CD4453" w:rsidP="00D77432">
      <w:pPr>
        <w:jc w:val="both"/>
        <w:rPr>
          <w:noProof/>
          <w14:ligatures w14:val="standardContextual"/>
        </w:rPr>
      </w:pPr>
    </w:p>
    <w:p w14:paraId="59C4573A" w14:textId="77777777" w:rsidR="00CD4453" w:rsidRDefault="00CD4453" w:rsidP="00D77432">
      <w:pPr>
        <w:jc w:val="both"/>
        <w:rPr>
          <w:noProof/>
          <w14:ligatures w14:val="standardContextual"/>
        </w:rPr>
      </w:pPr>
    </w:p>
    <w:p w14:paraId="7C18F65E" w14:textId="77777777" w:rsidR="00CD4453" w:rsidRDefault="00CD4453" w:rsidP="00D77432">
      <w:pPr>
        <w:jc w:val="both"/>
        <w:rPr>
          <w:noProof/>
          <w14:ligatures w14:val="standardContextual"/>
        </w:rPr>
      </w:pPr>
    </w:p>
    <w:p w14:paraId="5D981308" w14:textId="77777777" w:rsidR="00CD4453" w:rsidRDefault="00CD4453" w:rsidP="00D77432">
      <w:pPr>
        <w:jc w:val="both"/>
        <w:rPr>
          <w:noProof/>
          <w14:ligatures w14:val="standardContextual"/>
        </w:rPr>
      </w:pPr>
    </w:p>
    <w:p w14:paraId="75DB4826" w14:textId="77777777" w:rsidR="00CD4453" w:rsidRDefault="00CD4453" w:rsidP="00D77432">
      <w:pPr>
        <w:jc w:val="both"/>
        <w:rPr>
          <w:noProof/>
          <w14:ligatures w14:val="standardContextual"/>
        </w:rPr>
      </w:pPr>
    </w:p>
    <w:p w14:paraId="0D2E8F4B" w14:textId="666B4251" w:rsidR="00F56D21" w:rsidRDefault="00CD4453" w:rsidP="00D77432">
      <w:pPr>
        <w:jc w:val="both"/>
        <w:rPr>
          <w:noProof/>
          <w14:ligatures w14:val="standardContextual"/>
        </w:rPr>
      </w:pPr>
      <w:r>
        <w:rPr>
          <w:noProof/>
          <w14:ligatures w14:val="standardContextual"/>
        </w:rPr>
        <w:t xml:space="preserve">4.2.2 </w:t>
      </w:r>
      <w:r w:rsidR="00F56D21">
        <w:rPr>
          <w:noProof/>
          <w14:ligatures w14:val="standardContextual"/>
        </w:rPr>
        <w:t>Plaškių polderio charakteristika</w:t>
      </w:r>
    </w:p>
    <w:p w14:paraId="6A936244" w14:textId="77777777" w:rsidR="00F56D21" w:rsidRDefault="00F56D21" w:rsidP="00D77432">
      <w:pPr>
        <w:jc w:val="both"/>
        <w:rPr>
          <w:noProof/>
          <w14:ligatures w14:val="standardContextual"/>
        </w:rPr>
      </w:pPr>
    </w:p>
    <w:p w14:paraId="5312F86B" w14:textId="7DEE8853" w:rsidR="00F56D21" w:rsidRPr="000153DA" w:rsidRDefault="00F56D21" w:rsidP="00F56D21">
      <w:pPr>
        <w:jc w:val="both"/>
        <w:rPr>
          <w:bCs/>
          <w:i/>
          <w:iCs/>
          <w:lang w:val="lt-LT"/>
        </w:rPr>
      </w:pPr>
      <w:r w:rsidRPr="000153DA">
        <w:rPr>
          <w:bCs/>
          <w:i/>
          <w:iCs/>
          <w:lang w:val="lt-LT"/>
        </w:rPr>
        <w:t>Koordinatės</w:t>
      </w:r>
    </w:p>
    <w:p w14:paraId="0456A574" w14:textId="77777777" w:rsidR="00F56D21" w:rsidRPr="000153DA" w:rsidRDefault="00F56D21" w:rsidP="00F56D21">
      <w:pPr>
        <w:jc w:val="both"/>
        <w:rPr>
          <w:bCs/>
          <w:i/>
          <w:iCs/>
          <w:lang w:val="lt-LT"/>
        </w:rPr>
      </w:pPr>
      <w:r w:rsidRPr="000153DA">
        <w:rPr>
          <w:bCs/>
          <w:i/>
          <w:iCs/>
          <w:lang w:val="lt-LT"/>
        </w:rPr>
        <w:t>55.175813, 21.684227</w:t>
      </w:r>
    </w:p>
    <w:p w14:paraId="0B15FF0D" w14:textId="77777777" w:rsidR="00F56D21" w:rsidRPr="000153DA" w:rsidRDefault="00F56D21" w:rsidP="00F56D21">
      <w:pPr>
        <w:jc w:val="both"/>
        <w:rPr>
          <w:bCs/>
          <w:i/>
          <w:iCs/>
          <w:lang w:val="lt-LT"/>
        </w:rPr>
      </w:pPr>
      <w:r w:rsidRPr="000153DA">
        <w:rPr>
          <w:bCs/>
          <w:i/>
          <w:iCs/>
          <w:lang w:val="lt-LT"/>
        </w:rPr>
        <w:t>Gėgė,99305</w:t>
      </w:r>
    </w:p>
    <w:p w14:paraId="511C9DF9" w14:textId="77777777" w:rsidR="00F56D21" w:rsidRPr="000153DA" w:rsidRDefault="00F56D21" w:rsidP="00F56D21">
      <w:pPr>
        <w:jc w:val="both"/>
        <w:rPr>
          <w:bCs/>
          <w:i/>
          <w:iCs/>
          <w:lang w:val="lt-LT"/>
        </w:rPr>
      </w:pPr>
      <w:r w:rsidRPr="000153DA">
        <w:rPr>
          <w:bCs/>
          <w:i/>
          <w:iCs/>
          <w:lang w:val="lt-LT"/>
        </w:rPr>
        <w:t>55°10'33.3"N 21°41'04.9"E</w:t>
      </w:r>
    </w:p>
    <w:p w14:paraId="5F444F6B" w14:textId="77777777" w:rsidR="00F56D21" w:rsidRDefault="00F56D21" w:rsidP="00F56D21">
      <w:pPr>
        <w:jc w:val="both"/>
        <w:rPr>
          <w:b/>
          <w:i/>
          <w:iCs/>
          <w:lang w:val="lt-LT"/>
        </w:rPr>
      </w:pPr>
      <w:hyperlink r:id="rId205" w:history="1">
        <w:r w:rsidRPr="00884CF4">
          <w:rPr>
            <w:rStyle w:val="Hyperlink"/>
            <w:b/>
            <w:i/>
            <w:iCs/>
            <w:lang w:val="lt-LT"/>
          </w:rPr>
          <w:t>https://maps.app.goo.gl/4i9jTEeutR1L63wC7</w:t>
        </w:r>
      </w:hyperlink>
    </w:p>
    <w:p w14:paraId="7AD7459A" w14:textId="77777777" w:rsidR="00F56D21" w:rsidRDefault="00F56D21" w:rsidP="00D77432">
      <w:pPr>
        <w:jc w:val="both"/>
        <w:rPr>
          <w:noProof/>
          <w14:ligatures w14:val="standardContextual"/>
        </w:rPr>
      </w:pPr>
    </w:p>
    <w:p w14:paraId="2D94DA8E" w14:textId="77777777" w:rsidR="00F56D21" w:rsidRPr="0028158D" w:rsidRDefault="00F56D21" w:rsidP="00D77432">
      <w:pPr>
        <w:jc w:val="both"/>
        <w:rPr>
          <w:bCs/>
          <w:i/>
          <w:iCs/>
          <w:lang w:val="lt-LT"/>
        </w:rPr>
      </w:pPr>
    </w:p>
    <w:p w14:paraId="577E87D5" w14:textId="6906CFD5" w:rsidR="00D77432" w:rsidRDefault="00D77432" w:rsidP="00D77432">
      <w:r w:rsidRPr="00D77432">
        <w:rPr>
          <w:noProof/>
        </w:rPr>
        <w:drawing>
          <wp:inline distT="0" distB="0" distL="0" distR="0" wp14:anchorId="1D795FDD" wp14:editId="2054B453">
            <wp:extent cx="5156200" cy="2891367"/>
            <wp:effectExtent l="0" t="0" r="6350" b="4445"/>
            <wp:docPr id="21016538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6">
                      <a:extLst>
                        <a:ext uri="{28A0092B-C50C-407E-A947-70E740481C1C}">
                          <a14:useLocalDpi xmlns:a14="http://schemas.microsoft.com/office/drawing/2010/main" val="0"/>
                        </a:ext>
                      </a:extLst>
                    </a:blip>
                    <a:srcRect t="20884" r="10035" b="5583"/>
                    <a:stretch>
                      <a:fillRect/>
                    </a:stretch>
                  </pic:blipFill>
                  <pic:spPr bwMode="auto">
                    <a:xfrm>
                      <a:off x="0" y="0"/>
                      <a:ext cx="5156901" cy="2891760"/>
                    </a:xfrm>
                    <a:prstGeom prst="rect">
                      <a:avLst/>
                    </a:prstGeom>
                    <a:noFill/>
                    <a:ln>
                      <a:noFill/>
                    </a:ln>
                    <a:extLst>
                      <a:ext uri="{53640926-AAD7-44D8-BBD7-CCE9431645EC}">
                        <a14:shadowObscured xmlns:a14="http://schemas.microsoft.com/office/drawing/2010/main"/>
                      </a:ext>
                    </a:extLst>
                  </pic:spPr>
                </pic:pic>
              </a:graphicData>
            </a:graphic>
          </wp:inline>
        </w:drawing>
      </w:r>
    </w:p>
    <w:p w14:paraId="2C2DD5FD" w14:textId="77777777" w:rsidR="00D77432" w:rsidRDefault="00D77432" w:rsidP="00D77432"/>
    <w:p w14:paraId="7AE62685" w14:textId="3842E126" w:rsidR="000153DA" w:rsidRPr="00E52BA4" w:rsidRDefault="000153DA" w:rsidP="000153DA">
      <w:pPr>
        <w:rPr>
          <w:sz w:val="20"/>
          <w:szCs w:val="20"/>
          <w:lang w:val="lt-LT"/>
        </w:rPr>
      </w:pPr>
      <w:r w:rsidRPr="00E52BA4">
        <w:rPr>
          <w:sz w:val="20"/>
          <w:szCs w:val="20"/>
          <w:lang w:val="lt-LT"/>
        </w:rPr>
        <w:t>Pav.</w:t>
      </w:r>
      <w:r w:rsidR="00E52BA4" w:rsidRPr="00E52BA4">
        <w:rPr>
          <w:sz w:val="20"/>
          <w:szCs w:val="20"/>
          <w:lang w:val="lt-LT"/>
        </w:rPr>
        <w:t>123</w:t>
      </w:r>
      <w:r w:rsidRPr="00E52BA4">
        <w:rPr>
          <w:sz w:val="20"/>
          <w:szCs w:val="20"/>
          <w:lang w:val="lt-LT"/>
        </w:rPr>
        <w:t xml:space="preserve"> Plaškių polderio schema. Polderį aptarnauja 1 (neveikianti) siurblinė (pažymėta žvaigždute)</w:t>
      </w:r>
    </w:p>
    <w:p w14:paraId="75771C0E" w14:textId="66302203" w:rsidR="00D77432" w:rsidRDefault="00D77432" w:rsidP="00D77432"/>
    <w:p w14:paraId="3C9AD21A" w14:textId="6E8D8D86" w:rsidR="00367067" w:rsidRDefault="00F56D21" w:rsidP="00367067">
      <w:pPr>
        <w:jc w:val="both"/>
      </w:pPr>
      <w:proofErr w:type="spellStart"/>
      <w:r>
        <w:t>Polderis</w:t>
      </w:r>
      <w:proofErr w:type="spellEnd"/>
      <w:r>
        <w:t xml:space="preserve"> </w:t>
      </w:r>
      <w:proofErr w:type="spellStart"/>
      <w:r>
        <w:t>išsidėstę</w:t>
      </w:r>
      <w:proofErr w:type="spellEnd"/>
      <w:r>
        <w:t xml:space="preserve"> į </w:t>
      </w:r>
      <w:proofErr w:type="spellStart"/>
      <w:r>
        <w:t>pietus</w:t>
      </w:r>
      <w:proofErr w:type="spellEnd"/>
      <w:r>
        <w:t xml:space="preserve"> </w:t>
      </w:r>
      <w:proofErr w:type="spellStart"/>
      <w:r>
        <w:t>nuo</w:t>
      </w:r>
      <w:proofErr w:type="spellEnd"/>
      <w:r>
        <w:t xml:space="preserve"> </w:t>
      </w:r>
      <w:proofErr w:type="spellStart"/>
      <w:r>
        <w:t>Šilgalių</w:t>
      </w:r>
      <w:proofErr w:type="spellEnd"/>
      <w:r>
        <w:t xml:space="preserve"> </w:t>
      </w:r>
      <w:proofErr w:type="spellStart"/>
      <w:r>
        <w:t>polderio</w:t>
      </w:r>
      <w:proofErr w:type="spellEnd"/>
      <w:r>
        <w:t xml:space="preserve">, </w:t>
      </w:r>
      <w:proofErr w:type="spellStart"/>
      <w:r>
        <w:t>nuo</w:t>
      </w:r>
      <w:proofErr w:type="spellEnd"/>
      <w:r>
        <w:t xml:space="preserve"> </w:t>
      </w:r>
      <w:proofErr w:type="spellStart"/>
      <w:r>
        <w:t>Nemuno</w:t>
      </w:r>
      <w:proofErr w:type="spellEnd"/>
      <w:r>
        <w:t xml:space="preserve"> </w:t>
      </w:r>
      <w:proofErr w:type="spellStart"/>
      <w:r>
        <w:t>ir</w:t>
      </w:r>
      <w:proofErr w:type="spellEnd"/>
      <w:r>
        <w:t xml:space="preserve"> </w:t>
      </w:r>
      <w:proofErr w:type="spellStart"/>
      <w:r>
        <w:t>Gėgės</w:t>
      </w:r>
      <w:proofErr w:type="spellEnd"/>
      <w:r>
        <w:t xml:space="preserve"> </w:t>
      </w:r>
      <w:proofErr w:type="spellStart"/>
      <w:r>
        <w:t>apjuostas</w:t>
      </w:r>
      <w:proofErr w:type="spellEnd"/>
      <w:r>
        <w:t xml:space="preserve"> </w:t>
      </w:r>
      <w:proofErr w:type="spellStart"/>
      <w:r>
        <w:t>pylimais</w:t>
      </w:r>
      <w:proofErr w:type="spellEnd"/>
      <w:r>
        <w:t>.</w:t>
      </w:r>
      <w:r w:rsidR="00AB44C5" w:rsidRPr="00AB44C5">
        <w:rPr>
          <w:lang w:val="lt-LT"/>
        </w:rPr>
        <w:t xml:space="preserve"> </w:t>
      </w:r>
      <w:r w:rsidR="00AB44C5">
        <w:rPr>
          <w:lang w:val="lt-LT"/>
        </w:rPr>
        <w:t>Plaškių polderio bendras plotas užima   1500 ha, užliejamas – 1134 ha. Pylimų  ilgis siekia 4,7 km, griovių – 24 km. Polderyje buvo</w:t>
      </w:r>
      <w:r w:rsidR="001B1808">
        <w:rPr>
          <w:lang w:val="lt-LT"/>
        </w:rPr>
        <w:t xml:space="preserve"> 1</w:t>
      </w:r>
      <w:r w:rsidR="00AB44C5">
        <w:rPr>
          <w:lang w:val="lt-LT"/>
        </w:rPr>
        <w:t xml:space="preserve"> siurblinė su 2 ašiniais siurbliais, tačiau nuo 1995 m. ji nebeveikia ir vanduo iš polderio išteka </w:t>
      </w:r>
      <w:proofErr w:type="spellStart"/>
      <w:r w:rsidR="00AB44C5">
        <w:rPr>
          <w:lang w:val="lt-LT"/>
        </w:rPr>
        <w:t>savitakos</w:t>
      </w:r>
      <w:proofErr w:type="spellEnd"/>
      <w:r w:rsidR="00AB44C5">
        <w:rPr>
          <w:lang w:val="lt-LT"/>
        </w:rPr>
        <w:t xml:space="preserve"> būdu </w:t>
      </w:r>
      <w:r>
        <w:t xml:space="preserve">į </w:t>
      </w:r>
      <w:proofErr w:type="spellStart"/>
      <w:r>
        <w:t>Gėgės</w:t>
      </w:r>
      <w:proofErr w:type="spellEnd"/>
      <w:r>
        <w:t xml:space="preserve"> </w:t>
      </w:r>
      <w:proofErr w:type="spellStart"/>
      <w:r>
        <w:t>upę</w:t>
      </w:r>
      <w:proofErr w:type="spellEnd"/>
      <w:r w:rsidR="00E52BA4" w:rsidRPr="00E52BA4">
        <w:rPr>
          <w:lang w:val="lt-LT"/>
        </w:rPr>
        <w:t xml:space="preserve"> (</w:t>
      </w:r>
      <w:r w:rsidR="00E52BA4">
        <w:rPr>
          <w:lang w:val="lt-LT"/>
        </w:rPr>
        <w:t>123</w:t>
      </w:r>
      <w:r w:rsidR="00E52BA4" w:rsidRPr="00E52BA4">
        <w:rPr>
          <w:lang w:val="lt-LT"/>
        </w:rPr>
        <w:t xml:space="preserve"> pav.)</w:t>
      </w:r>
      <w:r>
        <w:t xml:space="preserve">. </w:t>
      </w:r>
      <w:proofErr w:type="spellStart"/>
      <w:r>
        <w:t>Tyrimų</w:t>
      </w:r>
      <w:proofErr w:type="spellEnd"/>
      <w:r>
        <w:t xml:space="preserve"> </w:t>
      </w:r>
      <w:proofErr w:type="spellStart"/>
      <w:r>
        <w:t>metu</w:t>
      </w:r>
      <w:proofErr w:type="spellEnd"/>
      <w:r>
        <w:t xml:space="preserve"> </w:t>
      </w:r>
      <w:proofErr w:type="spellStart"/>
      <w:r>
        <w:t>vanduo</w:t>
      </w:r>
      <w:proofErr w:type="spellEnd"/>
      <w:r>
        <w:t xml:space="preserve"> </w:t>
      </w:r>
      <w:proofErr w:type="spellStart"/>
      <w:r>
        <w:t>buvo</w:t>
      </w:r>
      <w:proofErr w:type="spellEnd"/>
      <w:r>
        <w:t xml:space="preserve"> </w:t>
      </w:r>
      <w:proofErr w:type="spellStart"/>
      <w:r>
        <w:t>drumstas</w:t>
      </w:r>
      <w:proofErr w:type="spellEnd"/>
      <w:r>
        <w:t xml:space="preserve">, </w:t>
      </w:r>
      <w:proofErr w:type="spellStart"/>
      <w:r>
        <w:t>balšvos</w:t>
      </w:r>
      <w:proofErr w:type="spellEnd"/>
      <w:r>
        <w:t xml:space="preserve"> </w:t>
      </w:r>
      <w:proofErr w:type="spellStart"/>
      <w:r>
        <w:t>spalvos</w:t>
      </w:r>
      <w:proofErr w:type="spellEnd"/>
      <w:r>
        <w:t xml:space="preserve">. </w:t>
      </w:r>
      <w:r w:rsidR="00FC3491">
        <w:t xml:space="preserve">Ties </w:t>
      </w:r>
      <w:proofErr w:type="spellStart"/>
      <w:r w:rsidR="00FC3491">
        <w:t>pumpavimo</w:t>
      </w:r>
      <w:proofErr w:type="spellEnd"/>
      <w:r w:rsidR="00FC3491">
        <w:t xml:space="preserve"> </w:t>
      </w:r>
      <w:proofErr w:type="spellStart"/>
      <w:r w:rsidR="00FC3491">
        <w:t>stotimi</w:t>
      </w:r>
      <w:proofErr w:type="spellEnd"/>
      <w:r w:rsidR="00FC3491">
        <w:t xml:space="preserve"> </w:t>
      </w:r>
      <w:proofErr w:type="spellStart"/>
      <w:r w:rsidR="00FC3491">
        <w:t>polderio</w:t>
      </w:r>
      <w:proofErr w:type="spellEnd"/>
      <w:r w:rsidR="00FC3491">
        <w:t xml:space="preserve"> </w:t>
      </w:r>
      <w:proofErr w:type="spellStart"/>
      <w:r w:rsidR="00FC3491">
        <w:t>magistralinis</w:t>
      </w:r>
      <w:proofErr w:type="spellEnd"/>
      <w:r w:rsidR="00FC3491">
        <w:t xml:space="preserve"> </w:t>
      </w:r>
      <w:proofErr w:type="spellStart"/>
      <w:r w:rsidR="00FC3491">
        <w:t>kanalas</w:t>
      </w:r>
      <w:proofErr w:type="spellEnd"/>
      <w:r w:rsidR="00FC3491">
        <w:t xml:space="preserve"> </w:t>
      </w:r>
      <w:proofErr w:type="spellStart"/>
      <w:r w:rsidR="00FC3491">
        <w:t>stipriai</w:t>
      </w:r>
      <w:proofErr w:type="spellEnd"/>
      <w:r w:rsidR="00FC3491">
        <w:t xml:space="preserve"> </w:t>
      </w:r>
      <w:proofErr w:type="spellStart"/>
      <w:r w:rsidR="00FC3491">
        <w:t>išplatėja</w:t>
      </w:r>
      <w:proofErr w:type="spellEnd"/>
      <w:r w:rsidR="00FC3491">
        <w:t xml:space="preserve">. </w:t>
      </w:r>
      <w:r w:rsidR="00367067">
        <w:rPr>
          <w:lang w:val="lt-LT"/>
        </w:rPr>
        <w:t>Polderio teritorijoje dirvožemiai pagal tipą yra tik aliuviniai karbonatiniai ir nekarbonatiniai. Jų sudėtis: priemoliai, priemoliai prie smėlio. Plaškių polderyje  Nemunas palieka daugiausiai turtingų maisto medžiagomis sąnašų, todėl jo dirvos turtingos kaliu ir fosforu</w:t>
      </w:r>
    </w:p>
    <w:p w14:paraId="757C3A6C" w14:textId="1A7AFA4D" w:rsidR="00D77432" w:rsidRPr="00E52BA4" w:rsidRDefault="00D77432" w:rsidP="00D77432"/>
    <w:p w14:paraId="68F694A4" w14:textId="719C0A0B" w:rsidR="00FC3491" w:rsidRPr="00E52BA4" w:rsidRDefault="00FC3491" w:rsidP="00FC3491">
      <w:pPr>
        <w:jc w:val="both"/>
        <w:rPr>
          <w:highlight w:val="yellow"/>
        </w:rPr>
      </w:pPr>
      <w:r w:rsidRPr="00E52BA4">
        <w:rPr>
          <w:lang w:val="lt-LT"/>
        </w:rPr>
        <w:t>Polderis išsidėstęs šlapynių zonoje, dalis pievų patenka į Saugomas teritorijų zoną (</w:t>
      </w:r>
      <w:proofErr w:type="spellStart"/>
      <w:r w:rsidRPr="00E52BA4">
        <w:t>Panemunės</w:t>
      </w:r>
      <w:proofErr w:type="spellEnd"/>
      <w:r w:rsidRPr="00E52BA4">
        <w:t xml:space="preserve"> </w:t>
      </w:r>
      <w:proofErr w:type="spellStart"/>
      <w:r w:rsidRPr="00E52BA4">
        <w:t>pievos</w:t>
      </w:r>
      <w:proofErr w:type="spellEnd"/>
      <w:r w:rsidRPr="00E52BA4">
        <w:t xml:space="preserve"> (LTSIU0020))</w:t>
      </w:r>
      <w:r w:rsidRPr="00E52BA4">
        <w:rPr>
          <w:lang w:val="lt-LT"/>
        </w:rPr>
        <w:t xml:space="preserve"> Pievos priklauso  buveinių ir paukščių apsaugos zonoms</w:t>
      </w:r>
      <w:r w:rsidR="00E52BA4" w:rsidRPr="00E52BA4">
        <w:rPr>
          <w:lang w:val="lt-LT"/>
        </w:rPr>
        <w:t xml:space="preserve"> (</w:t>
      </w:r>
      <w:r w:rsidR="00E52BA4">
        <w:rPr>
          <w:lang w:val="lt-LT"/>
        </w:rPr>
        <w:t>124</w:t>
      </w:r>
      <w:r w:rsidR="009741A2">
        <w:rPr>
          <w:lang w:val="lt-LT"/>
        </w:rPr>
        <w:t>-126</w:t>
      </w:r>
      <w:r w:rsidR="00E52BA4" w:rsidRPr="00E52BA4">
        <w:rPr>
          <w:lang w:val="lt-LT"/>
        </w:rPr>
        <w:t xml:space="preserve"> pav.)</w:t>
      </w:r>
    </w:p>
    <w:p w14:paraId="36F2419B" w14:textId="77777777" w:rsidR="00D77432" w:rsidRDefault="00D77432" w:rsidP="006E0BDB">
      <w:pPr>
        <w:rPr>
          <w:lang w:val="lt-LT"/>
        </w:rPr>
      </w:pPr>
    </w:p>
    <w:p w14:paraId="4C43D2F7" w14:textId="4AB9E276" w:rsidR="00FC3491" w:rsidRDefault="00FC3491" w:rsidP="00FC3491">
      <w:pPr>
        <w:jc w:val="both"/>
      </w:pPr>
      <w:r>
        <w:rPr>
          <w:noProof/>
        </w:rPr>
        <w:lastRenderedPageBreak/>
        <w:drawing>
          <wp:inline distT="0" distB="0" distL="0" distR="0" wp14:anchorId="0A29BE3E" wp14:editId="53621270">
            <wp:extent cx="2553335" cy="2582333"/>
            <wp:effectExtent l="0" t="0" r="0" b="8890"/>
            <wp:docPr id="966521813" name="Picture 6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21813" name="Picture 63" descr="A map of a city&#10;&#10;AI-generated content may be incorrect."/>
                    <pic:cNvPicPr>
                      <a:picLocks noChangeAspect="1" noChangeArrowheads="1"/>
                    </pic:cNvPicPr>
                  </pic:nvPicPr>
                  <pic:blipFill rotWithShape="1">
                    <a:blip r:embed="rId207">
                      <a:extLst>
                        <a:ext uri="{28A0092B-C50C-407E-A947-70E740481C1C}">
                          <a14:useLocalDpi xmlns:a14="http://schemas.microsoft.com/office/drawing/2010/main" val="0"/>
                        </a:ext>
                      </a:extLst>
                    </a:blip>
                    <a:srcRect b="25918"/>
                    <a:stretch>
                      <a:fillRect/>
                    </a:stretch>
                  </pic:blipFill>
                  <pic:spPr bwMode="auto">
                    <a:xfrm>
                      <a:off x="0" y="0"/>
                      <a:ext cx="2556962" cy="258600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03C316" wp14:editId="14E11A19">
            <wp:extent cx="2502755" cy="2645833"/>
            <wp:effectExtent l="0" t="0" r="0" b="2540"/>
            <wp:docPr id="1214873141" name="Picture 62" descr="A map of a la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73141" name="Picture 62" descr="A map of a land with green lines&#10;&#10;AI-generated content may be incorrect."/>
                    <pic:cNvPicPr>
                      <a:picLocks noChangeAspect="1" noChangeArrowheads="1"/>
                    </pic:cNvPicPr>
                  </pic:nvPicPr>
                  <pic:blipFill rotWithShape="1">
                    <a:blip r:embed="rId208">
                      <a:extLst>
                        <a:ext uri="{28A0092B-C50C-407E-A947-70E740481C1C}">
                          <a14:useLocalDpi xmlns:a14="http://schemas.microsoft.com/office/drawing/2010/main" val="0"/>
                        </a:ext>
                      </a:extLst>
                    </a:blip>
                    <a:srcRect b="26527"/>
                    <a:stretch>
                      <a:fillRect/>
                    </a:stretch>
                  </pic:blipFill>
                  <pic:spPr bwMode="auto">
                    <a:xfrm>
                      <a:off x="0" y="0"/>
                      <a:ext cx="2512421" cy="2656052"/>
                    </a:xfrm>
                    <a:prstGeom prst="rect">
                      <a:avLst/>
                    </a:prstGeom>
                    <a:noFill/>
                    <a:ln>
                      <a:noFill/>
                    </a:ln>
                    <a:extLst>
                      <a:ext uri="{53640926-AAD7-44D8-BBD7-CCE9431645EC}">
                        <a14:shadowObscured xmlns:a14="http://schemas.microsoft.com/office/drawing/2010/main"/>
                      </a:ext>
                    </a:extLst>
                  </pic:spPr>
                </pic:pic>
              </a:graphicData>
            </a:graphic>
          </wp:inline>
        </w:drawing>
      </w:r>
    </w:p>
    <w:p w14:paraId="3602260D" w14:textId="5E0A99F7" w:rsidR="000153DA" w:rsidRPr="009741A2" w:rsidRDefault="000153DA" w:rsidP="000153DA">
      <w:pPr>
        <w:jc w:val="both"/>
        <w:rPr>
          <w:sz w:val="20"/>
          <w:szCs w:val="20"/>
          <w:lang w:val="lt-LT"/>
        </w:rPr>
      </w:pPr>
      <w:r w:rsidRPr="009741A2">
        <w:rPr>
          <w:sz w:val="20"/>
          <w:szCs w:val="20"/>
          <w:lang w:val="lt-LT"/>
        </w:rPr>
        <w:t>Pav.</w:t>
      </w:r>
      <w:r w:rsidR="009741A2" w:rsidRPr="009741A2">
        <w:rPr>
          <w:sz w:val="20"/>
          <w:szCs w:val="20"/>
          <w:lang w:val="lt-LT"/>
        </w:rPr>
        <w:t>124</w:t>
      </w:r>
      <w:r w:rsidRPr="009741A2">
        <w:rPr>
          <w:sz w:val="20"/>
          <w:szCs w:val="20"/>
          <w:lang w:val="lt-LT"/>
        </w:rPr>
        <w:t xml:space="preserve"> Plaškių  polderio išsidėstymas Natūra 2000 teritorijoje. </w:t>
      </w:r>
    </w:p>
    <w:p w14:paraId="773F79B4" w14:textId="4870D079" w:rsidR="000153DA" w:rsidRPr="009741A2" w:rsidRDefault="000153DA" w:rsidP="000153DA">
      <w:pPr>
        <w:jc w:val="both"/>
        <w:rPr>
          <w:sz w:val="20"/>
          <w:szCs w:val="20"/>
          <w:lang w:val="lt-LT"/>
        </w:rPr>
      </w:pPr>
      <w:r w:rsidRPr="009741A2">
        <w:rPr>
          <w:sz w:val="20"/>
          <w:szCs w:val="20"/>
          <w:lang w:val="lt-LT"/>
        </w:rPr>
        <w:t>Pav.</w:t>
      </w:r>
      <w:r w:rsidR="009741A2" w:rsidRPr="009741A2">
        <w:rPr>
          <w:sz w:val="20"/>
          <w:szCs w:val="20"/>
          <w:lang w:val="lt-LT"/>
        </w:rPr>
        <w:t>125</w:t>
      </w:r>
      <w:r w:rsidRPr="009741A2">
        <w:rPr>
          <w:sz w:val="20"/>
          <w:szCs w:val="20"/>
          <w:lang w:val="lt-LT"/>
        </w:rPr>
        <w:t xml:space="preserve"> Plaškių polderio buveinių apsaugos plotai</w:t>
      </w:r>
    </w:p>
    <w:p w14:paraId="4D0EC709" w14:textId="77777777" w:rsidR="000153DA" w:rsidRDefault="000153DA" w:rsidP="00FC3491">
      <w:pPr>
        <w:jc w:val="both"/>
      </w:pPr>
    </w:p>
    <w:p w14:paraId="4045C4C8" w14:textId="5F75FBA5" w:rsidR="00FC3491" w:rsidRDefault="00FC3491" w:rsidP="00FC3491">
      <w:pPr>
        <w:jc w:val="both"/>
      </w:pPr>
      <w:r>
        <w:rPr>
          <w:noProof/>
        </w:rPr>
        <w:drawing>
          <wp:inline distT="0" distB="0" distL="0" distR="0" wp14:anchorId="7F8D5365" wp14:editId="5F190F8A">
            <wp:extent cx="2713990" cy="2650066"/>
            <wp:effectExtent l="0" t="0" r="0" b="0"/>
            <wp:docPr id="2030417389" name="Picture 6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17389" name="Picture 61" descr="A map of a city&#10;&#10;AI-generated content may be incorrect."/>
                    <pic:cNvPicPr>
                      <a:picLocks noChangeAspect="1" noChangeArrowheads="1"/>
                    </pic:cNvPicPr>
                  </pic:nvPicPr>
                  <pic:blipFill rotWithShape="1">
                    <a:blip r:embed="rId209">
                      <a:extLst>
                        <a:ext uri="{28A0092B-C50C-407E-A947-70E740481C1C}">
                          <a14:useLocalDpi xmlns:a14="http://schemas.microsoft.com/office/drawing/2010/main" val="0"/>
                        </a:ext>
                      </a:extLst>
                    </a:blip>
                    <a:srcRect b="28719"/>
                    <a:stretch>
                      <a:fillRect/>
                    </a:stretch>
                  </pic:blipFill>
                  <pic:spPr bwMode="auto">
                    <a:xfrm>
                      <a:off x="0" y="0"/>
                      <a:ext cx="2725077" cy="2660892"/>
                    </a:xfrm>
                    <a:prstGeom prst="rect">
                      <a:avLst/>
                    </a:prstGeom>
                    <a:noFill/>
                    <a:ln>
                      <a:noFill/>
                    </a:ln>
                    <a:extLst>
                      <a:ext uri="{53640926-AAD7-44D8-BBD7-CCE9431645EC}">
                        <a14:shadowObscured xmlns:a14="http://schemas.microsoft.com/office/drawing/2010/main"/>
                      </a:ext>
                    </a:extLst>
                  </pic:spPr>
                </pic:pic>
              </a:graphicData>
            </a:graphic>
          </wp:inline>
        </w:drawing>
      </w:r>
    </w:p>
    <w:p w14:paraId="3BBA83AF" w14:textId="77777777" w:rsidR="00FC3491" w:rsidRDefault="00FC3491" w:rsidP="00FC3491">
      <w:pPr>
        <w:jc w:val="both"/>
      </w:pPr>
    </w:p>
    <w:p w14:paraId="06B9FD31" w14:textId="68FDCA66" w:rsidR="000153DA" w:rsidRPr="009741A2" w:rsidRDefault="000153DA" w:rsidP="000153DA">
      <w:pPr>
        <w:jc w:val="both"/>
        <w:rPr>
          <w:sz w:val="20"/>
          <w:szCs w:val="20"/>
          <w:lang w:val="lt-LT"/>
        </w:rPr>
      </w:pPr>
      <w:r w:rsidRPr="009741A2">
        <w:rPr>
          <w:sz w:val="20"/>
          <w:szCs w:val="20"/>
          <w:lang w:val="lt-LT"/>
        </w:rPr>
        <w:t xml:space="preserve">Pav. </w:t>
      </w:r>
      <w:r w:rsidR="009741A2" w:rsidRPr="009741A2">
        <w:rPr>
          <w:sz w:val="20"/>
          <w:szCs w:val="20"/>
          <w:lang w:val="lt-LT"/>
        </w:rPr>
        <w:t xml:space="preserve">125 </w:t>
      </w:r>
      <w:r w:rsidRPr="009741A2">
        <w:rPr>
          <w:sz w:val="20"/>
          <w:szCs w:val="20"/>
          <w:lang w:val="lt-LT"/>
        </w:rPr>
        <w:t>Plaškių polderio paukščių apsaugos zonos</w:t>
      </w:r>
    </w:p>
    <w:p w14:paraId="18208F03" w14:textId="77777777" w:rsidR="00FC3491" w:rsidRDefault="00FC3491" w:rsidP="00FC3491">
      <w:pPr>
        <w:jc w:val="both"/>
      </w:pPr>
    </w:p>
    <w:p w14:paraId="4815622C" w14:textId="77777777" w:rsidR="00FC3491" w:rsidRPr="009741A2" w:rsidRDefault="00FC3491" w:rsidP="00FC3491">
      <w:pPr>
        <w:jc w:val="both"/>
        <w:rPr>
          <w:bCs/>
          <w:u w:val="single"/>
          <w:lang w:val="lt-LT"/>
        </w:rPr>
      </w:pPr>
      <w:r w:rsidRPr="009741A2">
        <w:rPr>
          <w:bCs/>
          <w:u w:val="single"/>
          <w:lang w:val="lt-LT"/>
        </w:rPr>
        <w:t xml:space="preserve">Polderio </w:t>
      </w:r>
      <w:proofErr w:type="spellStart"/>
      <w:r w:rsidRPr="009741A2">
        <w:rPr>
          <w:bCs/>
          <w:u w:val="single"/>
          <w:lang w:val="lt-LT"/>
        </w:rPr>
        <w:t>ichtiofauna</w:t>
      </w:r>
      <w:proofErr w:type="spellEnd"/>
    </w:p>
    <w:p w14:paraId="2E831546" w14:textId="77777777" w:rsidR="00367067" w:rsidRPr="009741A2" w:rsidRDefault="00367067" w:rsidP="00FC3491">
      <w:pPr>
        <w:jc w:val="both"/>
        <w:rPr>
          <w:bCs/>
          <w:u w:val="single"/>
          <w:lang w:val="lt-LT"/>
        </w:rPr>
      </w:pPr>
    </w:p>
    <w:p w14:paraId="77640381" w14:textId="54C443E4" w:rsidR="00FC3491" w:rsidRPr="00515EC7" w:rsidRDefault="00FC3491" w:rsidP="009741A2">
      <w:pPr>
        <w:spacing w:line="276" w:lineRule="auto"/>
        <w:ind w:firstLine="720"/>
        <w:jc w:val="both"/>
        <w:rPr>
          <w:bCs/>
          <w:lang w:val="lt-LT"/>
        </w:rPr>
      </w:pPr>
      <w:r w:rsidRPr="00515EC7">
        <w:rPr>
          <w:bCs/>
          <w:lang w:val="lt-LT"/>
        </w:rPr>
        <w:t xml:space="preserve">2025 m. polderio centriniame kanale pagal skaičių dominavo kuoja. ( 90% nuo skaičiaus). Pagal svorį kuoja sudarė 72%,  lydekos - 25%.  Nors sugautos tik 3 žuvų </w:t>
      </w:r>
      <w:proofErr w:type="spellStart"/>
      <w:r w:rsidRPr="00515EC7">
        <w:rPr>
          <w:bCs/>
          <w:lang w:val="lt-LT"/>
        </w:rPr>
        <w:t>rūšya</w:t>
      </w:r>
      <w:proofErr w:type="spellEnd"/>
      <w:r w:rsidRPr="00515EC7">
        <w:rPr>
          <w:bCs/>
          <w:lang w:val="lt-LT"/>
        </w:rPr>
        <w:t>, žuvingumas buvo itin didelis</w:t>
      </w:r>
      <w:r w:rsidR="009741A2" w:rsidRPr="009741A2">
        <w:rPr>
          <w:lang w:val="lt-LT"/>
        </w:rPr>
        <w:t xml:space="preserve"> </w:t>
      </w:r>
      <w:r w:rsidR="009741A2" w:rsidRPr="009741A2">
        <w:rPr>
          <w:bCs/>
          <w:lang w:val="lt-LT"/>
        </w:rPr>
        <w:t>(</w:t>
      </w:r>
      <w:r w:rsidR="009741A2">
        <w:rPr>
          <w:bCs/>
          <w:lang w:val="lt-LT"/>
        </w:rPr>
        <w:t>126</w:t>
      </w:r>
      <w:r w:rsidR="009741A2" w:rsidRPr="009741A2">
        <w:rPr>
          <w:bCs/>
          <w:lang w:val="lt-LT"/>
        </w:rPr>
        <w:t xml:space="preserve"> pav.)</w:t>
      </w:r>
      <w:r w:rsidRPr="00515EC7">
        <w:rPr>
          <w:bCs/>
          <w:lang w:val="lt-LT"/>
        </w:rPr>
        <w:t xml:space="preserve">. Sugavimas siekė 91,7kg/ha. </w:t>
      </w:r>
      <w:r w:rsidR="00367067" w:rsidRPr="00515EC7">
        <w:rPr>
          <w:bCs/>
          <w:lang w:val="lt-LT"/>
        </w:rPr>
        <w:t xml:space="preserve">Kuojos tikriausiai buvo įmigravusios iš </w:t>
      </w:r>
      <w:proofErr w:type="spellStart"/>
      <w:r w:rsidR="00367067" w:rsidRPr="00515EC7">
        <w:rPr>
          <w:bCs/>
          <w:lang w:val="lt-LT"/>
        </w:rPr>
        <w:t>Gėgės</w:t>
      </w:r>
      <w:proofErr w:type="spellEnd"/>
      <w:r w:rsidR="00367067" w:rsidRPr="00515EC7">
        <w:rPr>
          <w:bCs/>
          <w:lang w:val="lt-LT"/>
        </w:rPr>
        <w:t xml:space="preserve"> upės. </w:t>
      </w:r>
    </w:p>
    <w:p w14:paraId="0C10596F" w14:textId="77777777" w:rsidR="00FC3491" w:rsidRDefault="00FC3491" w:rsidP="00FC3491">
      <w:pPr>
        <w:jc w:val="both"/>
        <w:rPr>
          <w:b/>
          <w:i/>
          <w:iCs/>
          <w:lang w:val="lt-LT"/>
        </w:rPr>
      </w:pPr>
    </w:p>
    <w:p w14:paraId="4357F0FC" w14:textId="77777777" w:rsidR="00FC3491" w:rsidRDefault="00FC3491" w:rsidP="00FC3491">
      <w:pPr>
        <w:jc w:val="both"/>
        <w:rPr>
          <w:b/>
          <w:i/>
          <w:iCs/>
          <w:lang w:val="lt-LT"/>
        </w:rPr>
      </w:pPr>
    </w:p>
    <w:p w14:paraId="123CF87C" w14:textId="5C42BDC3" w:rsidR="00FC3491" w:rsidRDefault="00FC3491" w:rsidP="00FC3491">
      <w:pPr>
        <w:jc w:val="both"/>
      </w:pPr>
      <w:r>
        <w:rPr>
          <w:noProof/>
          <w14:ligatures w14:val="standardContextual"/>
        </w:rPr>
        <w:lastRenderedPageBreak/>
        <w:drawing>
          <wp:inline distT="0" distB="0" distL="0" distR="0" wp14:anchorId="092D9D2E" wp14:editId="426DE9EE">
            <wp:extent cx="3005667" cy="2730500"/>
            <wp:effectExtent l="0" t="0" r="4445" b="12700"/>
            <wp:docPr id="1381541731" name="Chart 1">
              <a:extLst xmlns:a="http://schemas.openxmlformats.org/drawingml/2006/main">
                <a:ext uri="{FF2B5EF4-FFF2-40B4-BE49-F238E27FC236}">
                  <a16:creationId xmlns:a16="http://schemas.microsoft.com/office/drawing/2014/main" id="{221FC762-6F70-45DF-B34F-20A354ABE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r w:rsidRPr="00FC3491">
        <w:rPr>
          <w:noProof/>
          <w14:ligatures w14:val="standardContextual"/>
        </w:rPr>
        <w:t xml:space="preserve"> </w:t>
      </w:r>
      <w:r>
        <w:rPr>
          <w:noProof/>
          <w14:ligatures w14:val="standardContextual"/>
        </w:rPr>
        <w:drawing>
          <wp:inline distT="0" distB="0" distL="0" distR="0" wp14:anchorId="0776C247" wp14:editId="596CEAC2">
            <wp:extent cx="2857500" cy="2730500"/>
            <wp:effectExtent l="0" t="0" r="0" b="12700"/>
            <wp:docPr id="1008547557" name="Chart 1">
              <a:extLst xmlns:a="http://schemas.openxmlformats.org/drawingml/2006/main">
                <a:ext uri="{FF2B5EF4-FFF2-40B4-BE49-F238E27FC236}">
                  <a16:creationId xmlns:a16="http://schemas.microsoft.com/office/drawing/2014/main" id="{09E4EC23-D038-47FB-91DE-67F5A30E56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4F9B0C0A" w14:textId="5FCF6616" w:rsidR="00FC3491" w:rsidRPr="009741A2" w:rsidRDefault="000153DA" w:rsidP="00FC3491">
      <w:pPr>
        <w:jc w:val="both"/>
        <w:rPr>
          <w:sz w:val="20"/>
          <w:szCs w:val="20"/>
        </w:rPr>
      </w:pPr>
      <w:r w:rsidRPr="009741A2">
        <w:rPr>
          <w:sz w:val="20"/>
          <w:szCs w:val="20"/>
        </w:rPr>
        <w:t>a)                                                                              b)</w:t>
      </w:r>
    </w:p>
    <w:p w14:paraId="6C1D8858" w14:textId="64446573" w:rsidR="000153DA" w:rsidRPr="009741A2" w:rsidRDefault="000153DA" w:rsidP="000153DA">
      <w:pPr>
        <w:jc w:val="both"/>
        <w:rPr>
          <w:sz w:val="20"/>
          <w:szCs w:val="20"/>
          <w:lang w:val="lt-LT"/>
        </w:rPr>
      </w:pPr>
      <w:r w:rsidRPr="009741A2">
        <w:rPr>
          <w:sz w:val="20"/>
          <w:szCs w:val="20"/>
          <w:lang w:val="lt-LT"/>
        </w:rPr>
        <w:t>Pav.</w:t>
      </w:r>
      <w:r w:rsidR="009741A2" w:rsidRPr="009741A2">
        <w:rPr>
          <w:sz w:val="20"/>
          <w:szCs w:val="20"/>
          <w:lang w:val="lt-LT"/>
        </w:rPr>
        <w:t>126</w:t>
      </w:r>
      <w:r w:rsidRPr="009741A2">
        <w:rPr>
          <w:sz w:val="20"/>
          <w:szCs w:val="20"/>
          <w:lang w:val="lt-LT"/>
        </w:rPr>
        <w:t xml:space="preserve"> Polderių žuvų santykinė sudėtis pagal skaičių (a) ir pagal svorį (b) 2025 m. </w:t>
      </w:r>
    </w:p>
    <w:p w14:paraId="6A47CC93" w14:textId="77777777" w:rsidR="00FC3491" w:rsidRDefault="00FC3491" w:rsidP="00FC3491">
      <w:pPr>
        <w:jc w:val="both"/>
      </w:pPr>
    </w:p>
    <w:p w14:paraId="518C4A6C" w14:textId="77777777" w:rsidR="00FC3491" w:rsidRDefault="00FC3491" w:rsidP="00FC3491">
      <w:pPr>
        <w:jc w:val="both"/>
      </w:pPr>
    </w:p>
    <w:p w14:paraId="3775C099" w14:textId="312C0231" w:rsidR="00367067" w:rsidRDefault="00367067" w:rsidP="009741A2">
      <w:pPr>
        <w:spacing w:line="276" w:lineRule="auto"/>
        <w:ind w:firstLine="720"/>
        <w:jc w:val="both"/>
        <w:rPr>
          <w:lang w:val="lt-LT"/>
        </w:rPr>
      </w:pPr>
      <w:r>
        <w:rPr>
          <w:lang w:val="lt-LT"/>
        </w:rPr>
        <w:t xml:space="preserve">Lyginant su ankstesnių metų tyrimų duomenimis, </w:t>
      </w:r>
      <w:smartTag w:uri="schemas-tilde-lv/tildestengine" w:element="metric2">
        <w:smartTagPr>
          <w:attr w:name="metric_text" w:val="m"/>
          <w:attr w:name="metric_value" w:val="2003"/>
        </w:smartTagPr>
        <w:r>
          <w:rPr>
            <w:lang w:val="lt-LT"/>
          </w:rPr>
          <w:t>2003 m</w:t>
        </w:r>
      </w:smartTag>
      <w:r>
        <w:rPr>
          <w:lang w:val="lt-LT"/>
        </w:rPr>
        <w:t xml:space="preserve">. du trečdalius </w:t>
      </w:r>
      <w:smartTag w:uri="schemas-tilde-lv/tildestengine" w:element="metric2">
        <w:smartTagPr>
          <w:attr w:name="metric_text" w:val="mm"/>
          <w:attr w:name="metric_value" w:val="40-75"/>
        </w:smartTagPr>
        <w:r>
          <w:rPr>
            <w:lang w:val="lt-LT"/>
          </w:rPr>
          <w:t>40-</w:t>
        </w:r>
        <w:r w:rsidRPr="00310B99">
          <w:rPr>
            <w:lang w:val="lt-LT"/>
          </w:rPr>
          <w:t>7</w:t>
        </w:r>
        <w:r>
          <w:rPr>
            <w:lang w:val="lt-LT"/>
          </w:rPr>
          <w:t>5 mm</w:t>
        </w:r>
      </w:smartTag>
      <w:r>
        <w:rPr>
          <w:lang w:val="lt-LT"/>
        </w:rPr>
        <w:t xml:space="preserve"> akytumo tinklaičiais sugautų žuvų (pagal skaičių) sudarė plakiai ir kuojos. Plėšrių žuvų- ešerių ir lydekų buvo dešimtadalis. Pagal </w:t>
      </w:r>
      <w:proofErr w:type="spellStart"/>
      <w:r>
        <w:rPr>
          <w:lang w:val="lt-LT"/>
        </w:rPr>
        <w:t>ichtiomasę</w:t>
      </w:r>
      <w:proofErr w:type="spellEnd"/>
      <w:r>
        <w:rPr>
          <w:lang w:val="lt-LT"/>
        </w:rPr>
        <w:t xml:space="preserve"> vyravo lydekos(31%) ir plakiai(30%) (pav.</w:t>
      </w:r>
      <w:r w:rsidR="009741A2">
        <w:rPr>
          <w:lang w:val="lt-LT"/>
        </w:rPr>
        <w:t>127,128</w:t>
      </w:r>
      <w:r>
        <w:rPr>
          <w:lang w:val="lt-LT"/>
        </w:rPr>
        <w:t xml:space="preserve">). </w:t>
      </w:r>
      <w:smartTag w:uri="schemas-tilde-lv/tildestengine" w:element="metric2">
        <w:smartTagPr>
          <w:attr w:name="metric_text" w:val="m"/>
          <w:attr w:name="metric_value" w:val="2000"/>
        </w:smartTagPr>
        <w:r>
          <w:rPr>
            <w:lang w:val="lt-LT"/>
          </w:rPr>
          <w:t>2000 m</w:t>
        </w:r>
      </w:smartTag>
      <w:r>
        <w:rPr>
          <w:lang w:val="lt-LT"/>
        </w:rPr>
        <w:t>. laimikiuose dominavo karosai (38%), lynai (34%) ir lydekos (18%), o  pagal svorį šios rūšys sudarė net 95 %(</w:t>
      </w:r>
      <w:proofErr w:type="spellStart"/>
      <w:r>
        <w:rPr>
          <w:lang w:val="lt-LT"/>
        </w:rPr>
        <w:t>Švagždys</w:t>
      </w:r>
      <w:proofErr w:type="spellEnd"/>
      <w:r>
        <w:rPr>
          <w:lang w:val="lt-LT"/>
        </w:rPr>
        <w:t>, 2000,2003)</w:t>
      </w:r>
      <w:r w:rsidR="009741A2">
        <w:rPr>
          <w:lang w:val="lt-LT"/>
        </w:rPr>
        <w:t xml:space="preserve"> </w:t>
      </w:r>
      <w:r>
        <w:rPr>
          <w:lang w:val="lt-LT"/>
        </w:rPr>
        <w:t xml:space="preserve">(pav. </w:t>
      </w:r>
      <w:r w:rsidR="009741A2">
        <w:rPr>
          <w:lang w:val="lt-LT"/>
        </w:rPr>
        <w:t>127,128</w:t>
      </w:r>
      <w:r>
        <w:rPr>
          <w:lang w:val="lt-LT"/>
        </w:rPr>
        <w:t xml:space="preserve">) </w:t>
      </w:r>
    </w:p>
    <w:p w14:paraId="3B6A7B95" w14:textId="506A42D8" w:rsidR="00367067" w:rsidRDefault="00367067" w:rsidP="009741A2">
      <w:pPr>
        <w:spacing w:line="276" w:lineRule="auto"/>
        <w:ind w:firstLine="720"/>
        <w:jc w:val="both"/>
        <w:rPr>
          <w:lang w:val="lt-LT"/>
        </w:rPr>
      </w:pPr>
      <w:smartTag w:uri="schemas-tilde-lv/tildestengine" w:element="metric2">
        <w:smartTagPr>
          <w:attr w:name="metric_text" w:val="m"/>
          <w:attr w:name="metric_value" w:val="1992"/>
        </w:smartTagPr>
        <w:r>
          <w:rPr>
            <w:lang w:val="lt-LT"/>
          </w:rPr>
          <w:t>1992 m</w:t>
        </w:r>
      </w:smartTag>
      <w:r>
        <w:rPr>
          <w:lang w:val="lt-LT"/>
        </w:rPr>
        <w:t xml:space="preserve">. lynai ir karosai sudarė tik 18 %, o daugiausiai buvo sugauta karšių – 38 %(Gaigalas, 1994) .  </w:t>
      </w:r>
    </w:p>
    <w:p w14:paraId="7F13E056" w14:textId="02C31B5E" w:rsidR="00367067" w:rsidRDefault="00367067" w:rsidP="009741A2">
      <w:pPr>
        <w:spacing w:line="276" w:lineRule="auto"/>
        <w:ind w:firstLine="720"/>
        <w:jc w:val="both"/>
        <w:rPr>
          <w:lang w:val="lt-LT"/>
        </w:rPr>
      </w:pPr>
      <w:r>
        <w:rPr>
          <w:lang w:val="lt-LT"/>
        </w:rPr>
        <w:t xml:space="preserve"> Pagrindinio kanalo žuvingumas </w:t>
      </w:r>
      <w:smartTag w:uri="schemas-tilde-lv/tildestengine" w:element="metric2">
        <w:smartTagPr>
          <w:attr w:name="metric_value" w:val="1"/>
          <w:attr w:name="metric_text" w:val="km"/>
        </w:smartTagPr>
        <w:r>
          <w:rPr>
            <w:lang w:val="lt-LT"/>
          </w:rPr>
          <w:t>1 km</w:t>
        </w:r>
      </w:smartTag>
      <w:r>
        <w:rPr>
          <w:lang w:val="lt-LT"/>
        </w:rPr>
        <w:t xml:space="preserve"> atkarpoje </w:t>
      </w:r>
      <w:smartTag w:uri="schemas-tilde-lv/tildestengine" w:element="metric2">
        <w:smartTagPr>
          <w:attr w:name="metric_value" w:val="2003"/>
          <w:attr w:name="metric_text" w:val="m"/>
        </w:smartTagPr>
        <w:r>
          <w:rPr>
            <w:lang w:val="lt-LT"/>
          </w:rPr>
          <w:t>2003 m</w:t>
        </w:r>
      </w:smartTag>
      <w:r>
        <w:rPr>
          <w:lang w:val="lt-LT"/>
        </w:rPr>
        <w:t xml:space="preserve">. rudenį siekė apie 37 kg /ha, </w:t>
      </w:r>
      <w:smartTag w:uri="schemas-tilde-lv/tildestengine" w:element="metric2">
        <w:smartTagPr>
          <w:attr w:name="metric_value" w:val="2000"/>
          <w:attr w:name="metric_text" w:val="m"/>
        </w:smartTagPr>
        <w:r>
          <w:rPr>
            <w:lang w:val="lt-LT"/>
          </w:rPr>
          <w:t>2000 m</w:t>
        </w:r>
      </w:smartTag>
      <w:r>
        <w:rPr>
          <w:lang w:val="lt-LT"/>
        </w:rPr>
        <w:t xml:space="preserve">. apie 26 kg/ha.    </w:t>
      </w:r>
    </w:p>
    <w:p w14:paraId="389241F2" w14:textId="77777777" w:rsidR="00367067" w:rsidRDefault="00367067" w:rsidP="00367067">
      <w:pPr>
        <w:spacing w:line="360" w:lineRule="auto"/>
        <w:jc w:val="both"/>
        <w:rPr>
          <w:lang w:val="lt-LT"/>
        </w:rPr>
      </w:pPr>
    </w:p>
    <w:p w14:paraId="5DF8C0BF" w14:textId="646C4B8A" w:rsidR="00367067" w:rsidRDefault="00367067" w:rsidP="00367067">
      <w:pPr>
        <w:spacing w:line="360" w:lineRule="auto"/>
        <w:jc w:val="both"/>
        <w:rPr>
          <w:lang w:val="lt-LT"/>
        </w:rPr>
      </w:pPr>
      <w:r w:rsidRPr="00223E51">
        <w:rPr>
          <w:noProof/>
          <w:lang w:val="lt-LT"/>
        </w:rPr>
        <w:drawing>
          <wp:inline distT="0" distB="0" distL="0" distR="0" wp14:anchorId="077F560F" wp14:editId="1CAE43D0">
            <wp:extent cx="5524500" cy="2878455"/>
            <wp:effectExtent l="0" t="0" r="0" b="0"/>
            <wp:docPr id="52108594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24500" cy="2878455"/>
                    </a:xfrm>
                    <a:prstGeom prst="rect">
                      <a:avLst/>
                    </a:prstGeom>
                    <a:noFill/>
                    <a:ln>
                      <a:noFill/>
                    </a:ln>
                  </pic:spPr>
                </pic:pic>
              </a:graphicData>
            </a:graphic>
          </wp:inline>
        </w:drawing>
      </w:r>
    </w:p>
    <w:p w14:paraId="2B074571" w14:textId="3C279360" w:rsidR="00367067" w:rsidRDefault="00367067" w:rsidP="00367067">
      <w:pPr>
        <w:spacing w:line="360" w:lineRule="auto"/>
        <w:jc w:val="both"/>
        <w:rPr>
          <w:lang w:val="lt-LT"/>
        </w:rPr>
      </w:pPr>
      <w:r>
        <w:rPr>
          <w:sz w:val="20"/>
          <w:szCs w:val="20"/>
          <w:lang w:val="lt-LT"/>
        </w:rPr>
        <w:t>Pav.</w:t>
      </w:r>
      <w:r w:rsidR="009741A2">
        <w:rPr>
          <w:sz w:val="20"/>
          <w:szCs w:val="20"/>
          <w:lang w:val="lt-LT"/>
        </w:rPr>
        <w:t>127</w:t>
      </w:r>
      <w:r>
        <w:rPr>
          <w:sz w:val="20"/>
          <w:szCs w:val="20"/>
          <w:lang w:val="lt-LT"/>
        </w:rPr>
        <w:t xml:space="preserve"> Žuvų rūšinė struktūra pagal žuvų skaičių Plaškių  polderyje 1992, 2000,  </w:t>
      </w:r>
      <w:smartTag w:uri="schemas-tilde-lv/tildestengine" w:element="metric2">
        <w:smartTagPr>
          <w:attr w:name="metric_value" w:val="2003"/>
          <w:attr w:name="metric_text" w:val="m"/>
        </w:smartTagPr>
        <w:r>
          <w:rPr>
            <w:sz w:val="20"/>
            <w:szCs w:val="20"/>
            <w:lang w:val="lt-LT"/>
          </w:rPr>
          <w:t>2003 m</w:t>
        </w:r>
      </w:smartTag>
      <w:r>
        <w:rPr>
          <w:sz w:val="20"/>
          <w:szCs w:val="20"/>
          <w:lang w:val="lt-LT"/>
        </w:rPr>
        <w:t>.</w:t>
      </w:r>
    </w:p>
    <w:p w14:paraId="50FFC2A9" w14:textId="4C08D535" w:rsidR="00367067" w:rsidRDefault="00367067" w:rsidP="00367067">
      <w:pPr>
        <w:spacing w:line="360" w:lineRule="auto"/>
        <w:jc w:val="both"/>
        <w:rPr>
          <w:lang w:val="lt-LT"/>
        </w:rPr>
      </w:pPr>
      <w:r w:rsidRPr="00223E51">
        <w:rPr>
          <w:noProof/>
          <w:lang w:val="lt-LT"/>
        </w:rPr>
        <w:lastRenderedPageBreak/>
        <w:drawing>
          <wp:inline distT="0" distB="0" distL="0" distR="0" wp14:anchorId="3B1533EC" wp14:editId="6730891C">
            <wp:extent cx="5516245" cy="2865755"/>
            <wp:effectExtent l="0" t="0" r="0" b="0"/>
            <wp:docPr id="144824864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16245" cy="2865755"/>
                    </a:xfrm>
                    <a:prstGeom prst="rect">
                      <a:avLst/>
                    </a:prstGeom>
                    <a:noFill/>
                    <a:ln>
                      <a:noFill/>
                    </a:ln>
                  </pic:spPr>
                </pic:pic>
              </a:graphicData>
            </a:graphic>
          </wp:inline>
        </w:drawing>
      </w:r>
    </w:p>
    <w:p w14:paraId="7EDBB996" w14:textId="48DBC82F" w:rsidR="00367067" w:rsidRDefault="00367067" w:rsidP="00367067">
      <w:pPr>
        <w:spacing w:line="360" w:lineRule="auto"/>
        <w:jc w:val="both"/>
        <w:rPr>
          <w:sz w:val="20"/>
          <w:szCs w:val="20"/>
          <w:lang w:val="lt-LT"/>
        </w:rPr>
      </w:pPr>
      <w:r>
        <w:rPr>
          <w:sz w:val="20"/>
          <w:szCs w:val="20"/>
          <w:lang w:val="lt-LT"/>
        </w:rPr>
        <w:t xml:space="preserve">Pav. </w:t>
      </w:r>
      <w:r w:rsidR="009741A2">
        <w:rPr>
          <w:sz w:val="20"/>
          <w:szCs w:val="20"/>
          <w:lang w:val="lt-LT"/>
        </w:rPr>
        <w:t xml:space="preserve">128 </w:t>
      </w:r>
      <w:r>
        <w:rPr>
          <w:sz w:val="20"/>
          <w:szCs w:val="20"/>
          <w:lang w:val="lt-LT"/>
        </w:rPr>
        <w:t xml:space="preserve">Žuvų rūšinė struktūra pagal žuvų svorį  Plaškių polderyje 1992, 2000, </w:t>
      </w:r>
      <w:smartTag w:uri="schemas-tilde-lv/tildestengine" w:element="metric2">
        <w:smartTagPr>
          <w:attr w:name="metric_value" w:val="2003"/>
          <w:attr w:name="metric_text" w:val="m"/>
        </w:smartTagPr>
        <w:r>
          <w:rPr>
            <w:sz w:val="20"/>
            <w:szCs w:val="20"/>
            <w:lang w:val="lt-LT"/>
          </w:rPr>
          <w:t>2003 m</w:t>
        </w:r>
      </w:smartTag>
      <w:r>
        <w:rPr>
          <w:sz w:val="20"/>
          <w:szCs w:val="20"/>
          <w:lang w:val="lt-LT"/>
        </w:rPr>
        <w:t>.</w:t>
      </w:r>
    </w:p>
    <w:p w14:paraId="160A2EF0" w14:textId="77777777" w:rsidR="00FC3491" w:rsidRDefault="00FC3491" w:rsidP="00FC3491">
      <w:pPr>
        <w:jc w:val="both"/>
      </w:pPr>
    </w:p>
    <w:p w14:paraId="583534BD" w14:textId="77777777" w:rsidR="00FC3491" w:rsidRDefault="00FC3491" w:rsidP="00FC3491">
      <w:pPr>
        <w:jc w:val="both"/>
      </w:pPr>
    </w:p>
    <w:p w14:paraId="6EEE6052" w14:textId="1E186447" w:rsidR="00FC3491" w:rsidRDefault="00367067" w:rsidP="009741A2">
      <w:pPr>
        <w:spacing w:line="276" w:lineRule="auto"/>
        <w:jc w:val="both"/>
      </w:pPr>
      <w:r w:rsidRPr="0057362F">
        <w:rPr>
          <w:u w:val="single"/>
          <w:lang w:val="lt-LT"/>
        </w:rPr>
        <w:t xml:space="preserve">  </w:t>
      </w:r>
      <w:r>
        <w:rPr>
          <w:u w:val="single"/>
          <w:lang w:val="lt-LT"/>
        </w:rPr>
        <w:t xml:space="preserve">Polderio techninė charakteristika. </w:t>
      </w:r>
      <w:r w:rsidRPr="009741A2">
        <w:rPr>
          <w:lang w:val="lt-LT"/>
        </w:rPr>
        <w:t>Plaškių polderio</w:t>
      </w:r>
      <w:r w:rsidRPr="0057362F">
        <w:rPr>
          <w:u w:val="single"/>
          <w:lang w:val="lt-LT"/>
        </w:rPr>
        <w:t xml:space="preserve"> </w:t>
      </w:r>
      <w:r>
        <w:rPr>
          <w:lang w:val="lt-LT"/>
        </w:rPr>
        <w:t xml:space="preserve">bendras plotas užima   1500 ha, užliejamas – 1134 ha. Pylimų  ilgis siekia 4,7 km, griovių – 24 km. Polderyje buvo  viena siurblinė, tačiau nuo 1995 m. ji nebeveikia ir vanduo iš polderio išteka </w:t>
      </w:r>
      <w:proofErr w:type="spellStart"/>
      <w:r>
        <w:rPr>
          <w:lang w:val="lt-LT"/>
        </w:rPr>
        <w:t>savitakos</w:t>
      </w:r>
      <w:proofErr w:type="spellEnd"/>
      <w:r>
        <w:rPr>
          <w:lang w:val="lt-LT"/>
        </w:rPr>
        <w:t xml:space="preserve"> būdu.  Polderio pylimų būklė prasta, nors dalis </w:t>
      </w:r>
      <w:r w:rsidR="000153DA">
        <w:rPr>
          <w:lang w:val="lt-LT"/>
        </w:rPr>
        <w:t xml:space="preserve">jų </w:t>
      </w:r>
      <w:r>
        <w:rPr>
          <w:lang w:val="lt-LT"/>
        </w:rPr>
        <w:t xml:space="preserve">šalia siurblinės buvo rekonstruoti.  </w:t>
      </w:r>
    </w:p>
    <w:p w14:paraId="65E67932" w14:textId="77777777" w:rsidR="00FC3491" w:rsidRDefault="00FC3491" w:rsidP="00FC3491">
      <w:pPr>
        <w:jc w:val="both"/>
      </w:pPr>
    </w:p>
    <w:p w14:paraId="6BAD58C7" w14:textId="77777777" w:rsidR="00FC3491" w:rsidRDefault="00FC3491" w:rsidP="00FC3491">
      <w:pPr>
        <w:jc w:val="both"/>
      </w:pPr>
    </w:p>
    <w:p w14:paraId="7DAACCD2" w14:textId="77777777" w:rsidR="00FC3491" w:rsidRDefault="00FC3491" w:rsidP="00FC3491">
      <w:pPr>
        <w:jc w:val="both"/>
      </w:pPr>
    </w:p>
    <w:p w14:paraId="49A3D1CD" w14:textId="77777777" w:rsidR="00367067" w:rsidRDefault="00367067" w:rsidP="00367067">
      <w:pPr>
        <w:jc w:val="both"/>
        <w:rPr>
          <w:noProof/>
          <w14:ligatures w14:val="standardContextual"/>
        </w:rPr>
      </w:pPr>
      <w:r>
        <w:rPr>
          <w:noProof/>
          <w14:ligatures w14:val="standardContextual"/>
        </w:rPr>
        <w:t>Polderiui reikalingas vandens lygis nenustatytas, nes vanduo šalinamas savitakiniu būdu</w:t>
      </w:r>
    </w:p>
    <w:p w14:paraId="2CB487B5" w14:textId="77777777" w:rsidR="00367067" w:rsidRDefault="00367067" w:rsidP="00367067">
      <w:pPr>
        <w:jc w:val="both"/>
        <w:rPr>
          <w:noProof/>
          <w14:ligatures w14:val="standardContextual"/>
        </w:rPr>
      </w:pPr>
    </w:p>
    <w:p w14:paraId="24C6E340" w14:textId="77777777" w:rsidR="00367067" w:rsidRDefault="00367067" w:rsidP="00367067">
      <w:pPr>
        <w:jc w:val="both"/>
        <w:rPr>
          <w:noProof/>
          <w14:ligatures w14:val="standardContextual"/>
        </w:rPr>
      </w:pPr>
    </w:p>
    <w:tbl>
      <w:tblPr>
        <w:tblStyle w:val="TableGrid"/>
        <w:tblW w:w="0" w:type="auto"/>
        <w:tblLayout w:type="fixed"/>
        <w:tblLook w:val="0000" w:firstRow="0" w:lastRow="0" w:firstColumn="0" w:lastColumn="0" w:noHBand="0" w:noVBand="0"/>
      </w:tblPr>
      <w:tblGrid>
        <w:gridCol w:w="1738"/>
        <w:gridCol w:w="1738"/>
        <w:gridCol w:w="1738"/>
        <w:gridCol w:w="1738"/>
        <w:gridCol w:w="1738"/>
        <w:gridCol w:w="29"/>
      </w:tblGrid>
      <w:tr w:rsidR="00367067" w:rsidRPr="0037703B" w14:paraId="3747A857" w14:textId="77777777" w:rsidTr="0075025A">
        <w:trPr>
          <w:trHeight w:val="165"/>
        </w:trPr>
        <w:tc>
          <w:tcPr>
            <w:tcW w:w="8719" w:type="dxa"/>
            <w:gridSpan w:val="6"/>
          </w:tcPr>
          <w:p w14:paraId="7D08E670" w14:textId="77777777" w:rsidR="00367067" w:rsidRDefault="00367067" w:rsidP="00CE3C0D">
            <w:pPr>
              <w:jc w:val="both"/>
              <w:rPr>
                <w:noProof/>
                <w14:ligatures w14:val="standardContextual"/>
              </w:rPr>
            </w:pPr>
            <w:r w:rsidRPr="0037703B">
              <w:rPr>
                <w:lang w:val="lt-LT"/>
              </w:rPr>
              <w:t xml:space="preserve">Būdingos </w:t>
            </w:r>
            <w:r>
              <w:rPr>
                <w:lang w:val="lt-LT"/>
              </w:rPr>
              <w:t xml:space="preserve">polderio </w:t>
            </w:r>
            <w:r w:rsidRPr="0037703B">
              <w:rPr>
                <w:lang w:val="lt-LT"/>
              </w:rPr>
              <w:t>žemės paviršiaus minimalios altitudės m</w:t>
            </w:r>
          </w:p>
          <w:p w14:paraId="597D4EDF" w14:textId="77777777" w:rsidR="00367067" w:rsidRPr="0037703B" w:rsidRDefault="00367067" w:rsidP="00CE3C0D">
            <w:pPr>
              <w:rPr>
                <w:lang w:val="lt-LT"/>
              </w:rPr>
            </w:pPr>
          </w:p>
        </w:tc>
      </w:tr>
      <w:tr w:rsidR="00367067" w:rsidRPr="0037703B" w14:paraId="6E88885B" w14:textId="77777777" w:rsidTr="0075025A">
        <w:trPr>
          <w:trHeight w:val="165"/>
        </w:trPr>
        <w:tc>
          <w:tcPr>
            <w:tcW w:w="8719" w:type="dxa"/>
            <w:gridSpan w:val="6"/>
          </w:tcPr>
          <w:p w14:paraId="5311D796" w14:textId="0BE26C71" w:rsidR="00367067" w:rsidRPr="0037703B" w:rsidRDefault="00367067" w:rsidP="00CE3C0D">
            <w:pPr>
              <w:rPr>
                <w:lang w:val="lt-LT"/>
              </w:rPr>
            </w:pPr>
            <w:r w:rsidRPr="0037703B">
              <w:rPr>
                <w:lang w:val="lt-LT"/>
              </w:rPr>
              <w:t xml:space="preserve">Altitudžių dažnumas plote </w:t>
            </w:r>
            <w:r w:rsidR="0075025A">
              <w:rPr>
                <w:lang w:val="lt-LT"/>
              </w:rPr>
              <w:t>(</w:t>
            </w:r>
            <w:r w:rsidRPr="0037703B">
              <w:rPr>
                <w:lang w:val="lt-LT"/>
              </w:rPr>
              <w:t xml:space="preserve">% </w:t>
            </w:r>
            <w:r w:rsidR="0075025A">
              <w:rPr>
                <w:lang w:val="lt-LT"/>
              </w:rPr>
              <w:t>)</w:t>
            </w:r>
          </w:p>
        </w:tc>
      </w:tr>
      <w:tr w:rsidR="00367067" w:rsidRPr="0037703B" w14:paraId="56637F11" w14:textId="77777777" w:rsidTr="0075025A">
        <w:trPr>
          <w:gridAfter w:val="1"/>
          <w:wAfter w:w="29" w:type="dxa"/>
          <w:trHeight w:val="333"/>
        </w:trPr>
        <w:tc>
          <w:tcPr>
            <w:tcW w:w="1738" w:type="dxa"/>
          </w:tcPr>
          <w:p w14:paraId="06E3F65C" w14:textId="77777777" w:rsidR="00367067" w:rsidRPr="0037703B" w:rsidRDefault="00367067" w:rsidP="00CE3C0D">
            <w:pPr>
              <w:rPr>
                <w:lang w:val="lt-LT"/>
              </w:rPr>
            </w:pPr>
            <w:r w:rsidRPr="0037703B">
              <w:rPr>
                <w:lang w:val="lt-LT"/>
              </w:rPr>
              <w:t xml:space="preserve">1 </w:t>
            </w:r>
          </w:p>
        </w:tc>
        <w:tc>
          <w:tcPr>
            <w:tcW w:w="1738" w:type="dxa"/>
          </w:tcPr>
          <w:p w14:paraId="726EDF17" w14:textId="77777777" w:rsidR="00367067" w:rsidRPr="0037703B" w:rsidRDefault="00367067" w:rsidP="00CE3C0D">
            <w:pPr>
              <w:rPr>
                <w:lang w:val="lt-LT"/>
              </w:rPr>
            </w:pPr>
            <w:r w:rsidRPr="0037703B">
              <w:rPr>
                <w:lang w:val="lt-LT"/>
              </w:rPr>
              <w:t xml:space="preserve">5 </w:t>
            </w:r>
          </w:p>
        </w:tc>
        <w:tc>
          <w:tcPr>
            <w:tcW w:w="1738" w:type="dxa"/>
          </w:tcPr>
          <w:p w14:paraId="227173FD" w14:textId="77777777" w:rsidR="00367067" w:rsidRPr="0037703B" w:rsidRDefault="00367067" w:rsidP="00CE3C0D">
            <w:pPr>
              <w:rPr>
                <w:lang w:val="lt-LT"/>
              </w:rPr>
            </w:pPr>
            <w:r w:rsidRPr="0037703B">
              <w:rPr>
                <w:lang w:val="lt-LT"/>
              </w:rPr>
              <w:t xml:space="preserve">10 </w:t>
            </w:r>
          </w:p>
        </w:tc>
        <w:tc>
          <w:tcPr>
            <w:tcW w:w="1738" w:type="dxa"/>
          </w:tcPr>
          <w:p w14:paraId="757B637C" w14:textId="77777777" w:rsidR="00367067" w:rsidRPr="0037703B" w:rsidRDefault="00367067" w:rsidP="00CE3C0D">
            <w:pPr>
              <w:rPr>
                <w:lang w:val="lt-LT"/>
              </w:rPr>
            </w:pPr>
            <w:r w:rsidRPr="0037703B">
              <w:rPr>
                <w:lang w:val="lt-LT"/>
              </w:rPr>
              <w:t xml:space="preserve">20 </w:t>
            </w:r>
          </w:p>
        </w:tc>
        <w:tc>
          <w:tcPr>
            <w:tcW w:w="1738" w:type="dxa"/>
          </w:tcPr>
          <w:p w14:paraId="19A47D31" w14:textId="77777777" w:rsidR="00367067" w:rsidRPr="0037703B" w:rsidRDefault="00367067" w:rsidP="00CE3C0D">
            <w:pPr>
              <w:rPr>
                <w:lang w:val="lt-LT"/>
              </w:rPr>
            </w:pPr>
            <w:r w:rsidRPr="0037703B">
              <w:rPr>
                <w:lang w:val="lt-LT"/>
              </w:rPr>
              <w:t>50 (</w:t>
            </w:r>
            <w:proofErr w:type="spellStart"/>
            <w:r w:rsidRPr="0037703B">
              <w:rPr>
                <w:lang w:val="lt-LT"/>
              </w:rPr>
              <w:t>vid</w:t>
            </w:r>
            <w:proofErr w:type="spellEnd"/>
            <w:r w:rsidRPr="0037703B">
              <w:rPr>
                <w:lang w:val="lt-LT"/>
              </w:rPr>
              <w:t xml:space="preserve">.) </w:t>
            </w:r>
          </w:p>
        </w:tc>
      </w:tr>
      <w:tr w:rsidR="00367067" w:rsidRPr="0037703B" w14:paraId="2292296C" w14:textId="77777777" w:rsidTr="0075025A">
        <w:trPr>
          <w:gridAfter w:val="1"/>
          <w:wAfter w:w="29" w:type="dxa"/>
          <w:trHeight w:val="333"/>
        </w:trPr>
        <w:tc>
          <w:tcPr>
            <w:tcW w:w="1738" w:type="dxa"/>
          </w:tcPr>
          <w:p w14:paraId="420E86D8" w14:textId="0866F083" w:rsidR="00367067" w:rsidRPr="0037703B" w:rsidRDefault="00367067" w:rsidP="00367067">
            <w:pPr>
              <w:rPr>
                <w:lang w:val="lt-LT"/>
              </w:rPr>
            </w:pPr>
            <w:r w:rsidRPr="0037703B">
              <w:rPr>
                <w:lang w:val="lt-LT"/>
              </w:rPr>
              <w:t xml:space="preserve">2,0 </w:t>
            </w:r>
            <w:r w:rsidR="0075025A">
              <w:rPr>
                <w:lang w:val="lt-LT"/>
              </w:rPr>
              <w:t>m</w:t>
            </w:r>
          </w:p>
        </w:tc>
        <w:tc>
          <w:tcPr>
            <w:tcW w:w="1738" w:type="dxa"/>
          </w:tcPr>
          <w:p w14:paraId="4257D3E0" w14:textId="702593AD" w:rsidR="00367067" w:rsidRPr="0037703B" w:rsidRDefault="00367067" w:rsidP="00367067">
            <w:pPr>
              <w:rPr>
                <w:lang w:val="lt-LT"/>
              </w:rPr>
            </w:pPr>
            <w:r w:rsidRPr="0037703B">
              <w:rPr>
                <w:lang w:val="lt-LT"/>
              </w:rPr>
              <w:t xml:space="preserve">2,2 </w:t>
            </w:r>
            <w:r w:rsidR="0075025A">
              <w:rPr>
                <w:lang w:val="lt-LT"/>
              </w:rPr>
              <w:t>m</w:t>
            </w:r>
          </w:p>
        </w:tc>
        <w:tc>
          <w:tcPr>
            <w:tcW w:w="1738" w:type="dxa"/>
          </w:tcPr>
          <w:p w14:paraId="3E681630" w14:textId="6C9F35A0" w:rsidR="00367067" w:rsidRPr="0037703B" w:rsidRDefault="00367067" w:rsidP="00367067">
            <w:pPr>
              <w:rPr>
                <w:lang w:val="lt-LT"/>
              </w:rPr>
            </w:pPr>
            <w:r w:rsidRPr="0037703B">
              <w:rPr>
                <w:lang w:val="lt-LT"/>
              </w:rPr>
              <w:t xml:space="preserve">2,8 </w:t>
            </w:r>
            <w:r w:rsidR="0075025A">
              <w:rPr>
                <w:lang w:val="lt-LT"/>
              </w:rPr>
              <w:t>m</w:t>
            </w:r>
          </w:p>
        </w:tc>
        <w:tc>
          <w:tcPr>
            <w:tcW w:w="1738" w:type="dxa"/>
          </w:tcPr>
          <w:p w14:paraId="3A27F2CC" w14:textId="32D93CFA" w:rsidR="00367067" w:rsidRPr="0037703B" w:rsidRDefault="00367067" w:rsidP="00367067">
            <w:pPr>
              <w:rPr>
                <w:lang w:val="lt-LT"/>
              </w:rPr>
            </w:pPr>
            <w:r w:rsidRPr="0037703B">
              <w:rPr>
                <w:lang w:val="lt-LT"/>
              </w:rPr>
              <w:t xml:space="preserve">3,2 </w:t>
            </w:r>
            <w:r w:rsidR="0075025A">
              <w:rPr>
                <w:lang w:val="lt-LT"/>
              </w:rPr>
              <w:t>m</w:t>
            </w:r>
          </w:p>
        </w:tc>
        <w:tc>
          <w:tcPr>
            <w:tcW w:w="1738" w:type="dxa"/>
          </w:tcPr>
          <w:p w14:paraId="299A6144" w14:textId="5305146B" w:rsidR="00367067" w:rsidRPr="0037703B" w:rsidRDefault="00367067" w:rsidP="00367067">
            <w:pPr>
              <w:rPr>
                <w:lang w:val="lt-LT"/>
              </w:rPr>
            </w:pPr>
            <w:r w:rsidRPr="0037703B">
              <w:rPr>
                <w:lang w:val="lt-LT"/>
              </w:rPr>
              <w:t xml:space="preserve">4,1 </w:t>
            </w:r>
            <w:r w:rsidR="0075025A">
              <w:rPr>
                <w:lang w:val="lt-LT"/>
              </w:rPr>
              <w:t>m</w:t>
            </w:r>
          </w:p>
        </w:tc>
      </w:tr>
    </w:tbl>
    <w:p w14:paraId="0A188B2E" w14:textId="77777777" w:rsidR="00FC3491" w:rsidRDefault="00FC3491" w:rsidP="00FC3491">
      <w:pPr>
        <w:jc w:val="both"/>
      </w:pPr>
    </w:p>
    <w:p w14:paraId="1D835D22" w14:textId="77777777" w:rsidR="00FC3491" w:rsidRDefault="00FC3491" w:rsidP="00FC3491">
      <w:pPr>
        <w:jc w:val="both"/>
      </w:pPr>
    </w:p>
    <w:p w14:paraId="3E33F297" w14:textId="77777777" w:rsidR="00E05C79" w:rsidRDefault="00E05C79" w:rsidP="004D1D62">
      <w:pPr>
        <w:jc w:val="both"/>
        <w:rPr>
          <w:sz w:val="28"/>
          <w:szCs w:val="28"/>
        </w:rPr>
      </w:pPr>
    </w:p>
    <w:p w14:paraId="7BAD9A68" w14:textId="77777777" w:rsidR="00E05C79" w:rsidRDefault="00E05C79" w:rsidP="004D1D62">
      <w:pPr>
        <w:jc w:val="both"/>
        <w:rPr>
          <w:sz w:val="28"/>
          <w:szCs w:val="28"/>
        </w:rPr>
      </w:pPr>
    </w:p>
    <w:p w14:paraId="5F5C38BD" w14:textId="77777777" w:rsidR="00E05C79" w:rsidRDefault="00E05C79" w:rsidP="004D1D62">
      <w:pPr>
        <w:jc w:val="both"/>
        <w:rPr>
          <w:sz w:val="28"/>
          <w:szCs w:val="28"/>
        </w:rPr>
      </w:pPr>
    </w:p>
    <w:p w14:paraId="52711344" w14:textId="77777777" w:rsidR="00E05C79" w:rsidRDefault="00E05C79" w:rsidP="004D1D62">
      <w:pPr>
        <w:jc w:val="both"/>
        <w:rPr>
          <w:sz w:val="28"/>
          <w:szCs w:val="28"/>
        </w:rPr>
      </w:pPr>
    </w:p>
    <w:p w14:paraId="4229E364" w14:textId="77777777" w:rsidR="00E05C79" w:rsidRDefault="00E05C79" w:rsidP="004D1D62">
      <w:pPr>
        <w:jc w:val="both"/>
        <w:rPr>
          <w:sz w:val="28"/>
          <w:szCs w:val="28"/>
        </w:rPr>
      </w:pPr>
    </w:p>
    <w:p w14:paraId="51C1C40D" w14:textId="77777777" w:rsidR="00E05C79" w:rsidRDefault="00E05C79" w:rsidP="004D1D62">
      <w:pPr>
        <w:jc w:val="both"/>
        <w:rPr>
          <w:sz w:val="28"/>
          <w:szCs w:val="28"/>
        </w:rPr>
      </w:pPr>
    </w:p>
    <w:p w14:paraId="1F1F8947" w14:textId="77777777" w:rsidR="00E05C79" w:rsidRDefault="00E05C79" w:rsidP="004D1D62">
      <w:pPr>
        <w:jc w:val="both"/>
        <w:rPr>
          <w:sz w:val="28"/>
          <w:szCs w:val="28"/>
        </w:rPr>
      </w:pPr>
    </w:p>
    <w:p w14:paraId="59324B6D" w14:textId="77777777" w:rsidR="00E05C79" w:rsidRDefault="00E05C79" w:rsidP="004D1D62">
      <w:pPr>
        <w:jc w:val="both"/>
        <w:rPr>
          <w:sz w:val="28"/>
          <w:szCs w:val="28"/>
        </w:rPr>
      </w:pPr>
    </w:p>
    <w:p w14:paraId="6A033F8B" w14:textId="77777777" w:rsidR="00E05C79" w:rsidRDefault="00E05C79" w:rsidP="004D1D62">
      <w:pPr>
        <w:jc w:val="both"/>
        <w:rPr>
          <w:sz w:val="28"/>
          <w:szCs w:val="28"/>
        </w:rPr>
      </w:pPr>
    </w:p>
    <w:p w14:paraId="1F1B9E26" w14:textId="77777777" w:rsidR="00E05C79" w:rsidRDefault="00E05C79" w:rsidP="004D1D62">
      <w:pPr>
        <w:jc w:val="both"/>
        <w:rPr>
          <w:sz w:val="28"/>
          <w:szCs w:val="28"/>
        </w:rPr>
      </w:pPr>
    </w:p>
    <w:p w14:paraId="53FC6C3E" w14:textId="374358E7" w:rsidR="004D1D62" w:rsidRPr="000153DA" w:rsidRDefault="00E05C79" w:rsidP="004D1D62">
      <w:pPr>
        <w:jc w:val="both"/>
        <w:rPr>
          <w:sz w:val="28"/>
          <w:szCs w:val="28"/>
        </w:rPr>
      </w:pPr>
      <w:r>
        <w:rPr>
          <w:sz w:val="28"/>
          <w:szCs w:val="28"/>
        </w:rPr>
        <w:lastRenderedPageBreak/>
        <w:t xml:space="preserve">4.2.3 </w:t>
      </w:r>
      <w:proofErr w:type="spellStart"/>
      <w:r w:rsidR="004D1D62" w:rsidRPr="000153DA">
        <w:rPr>
          <w:sz w:val="28"/>
          <w:szCs w:val="28"/>
        </w:rPr>
        <w:t>Plaušvarių</w:t>
      </w:r>
      <w:proofErr w:type="spellEnd"/>
      <w:r w:rsidR="004D1D62" w:rsidRPr="000153DA">
        <w:rPr>
          <w:sz w:val="28"/>
          <w:szCs w:val="28"/>
        </w:rPr>
        <w:t xml:space="preserve"> – </w:t>
      </w:r>
      <w:proofErr w:type="spellStart"/>
      <w:r w:rsidR="004D1D62" w:rsidRPr="000153DA">
        <w:rPr>
          <w:sz w:val="28"/>
          <w:szCs w:val="28"/>
        </w:rPr>
        <w:t>Nausėdų</w:t>
      </w:r>
      <w:proofErr w:type="spellEnd"/>
      <w:r w:rsidR="004D1D62" w:rsidRPr="000153DA">
        <w:rPr>
          <w:sz w:val="28"/>
          <w:szCs w:val="28"/>
        </w:rPr>
        <w:t xml:space="preserve"> </w:t>
      </w:r>
      <w:proofErr w:type="spellStart"/>
      <w:r w:rsidR="004D1D62" w:rsidRPr="000153DA">
        <w:rPr>
          <w:sz w:val="28"/>
          <w:szCs w:val="28"/>
        </w:rPr>
        <w:t>polderis</w:t>
      </w:r>
      <w:proofErr w:type="spellEnd"/>
    </w:p>
    <w:p w14:paraId="3F8244A9" w14:textId="77777777" w:rsidR="004D1D62" w:rsidRDefault="004D1D62" w:rsidP="004D1D62">
      <w:pPr>
        <w:jc w:val="both"/>
      </w:pPr>
    </w:p>
    <w:p w14:paraId="69625DDA" w14:textId="78F00958" w:rsidR="004D1D62" w:rsidRDefault="004D1D62" w:rsidP="004D1D62">
      <w:pPr>
        <w:jc w:val="both"/>
      </w:pPr>
      <w:proofErr w:type="spellStart"/>
      <w:r>
        <w:t>Polderio</w:t>
      </w:r>
      <w:proofErr w:type="spellEnd"/>
      <w:r>
        <w:t xml:space="preserve"> </w:t>
      </w:r>
      <w:proofErr w:type="spellStart"/>
      <w:r w:rsidR="001B1808">
        <w:t>siurblinės</w:t>
      </w:r>
      <w:proofErr w:type="spellEnd"/>
      <w:r w:rsidR="001B1808">
        <w:t xml:space="preserve"> </w:t>
      </w:r>
      <w:proofErr w:type="spellStart"/>
      <w:r>
        <w:t>koordinatės</w:t>
      </w:r>
      <w:proofErr w:type="spellEnd"/>
    </w:p>
    <w:p w14:paraId="7F046CB6" w14:textId="77777777" w:rsidR="004D1D62" w:rsidRPr="000153DA" w:rsidRDefault="004D1D62" w:rsidP="004D1D62">
      <w:pPr>
        <w:jc w:val="both"/>
        <w:rPr>
          <w:bCs/>
          <w:i/>
          <w:iCs/>
          <w:lang w:val="lt-LT"/>
        </w:rPr>
      </w:pPr>
      <w:r w:rsidRPr="000153DA">
        <w:rPr>
          <w:bCs/>
          <w:i/>
          <w:iCs/>
          <w:lang w:val="lt-LT"/>
        </w:rPr>
        <w:t>55.126681, 21.810444</w:t>
      </w:r>
    </w:p>
    <w:p w14:paraId="67CB7BA6" w14:textId="77777777" w:rsidR="004D1D62" w:rsidRPr="000153DA" w:rsidRDefault="004D1D62" w:rsidP="004D1D62">
      <w:pPr>
        <w:jc w:val="both"/>
        <w:rPr>
          <w:bCs/>
          <w:i/>
          <w:iCs/>
          <w:lang w:val="lt-LT"/>
        </w:rPr>
      </w:pPr>
      <w:r w:rsidRPr="000153DA">
        <w:rPr>
          <w:bCs/>
          <w:i/>
          <w:iCs/>
          <w:lang w:val="lt-LT"/>
        </w:rPr>
        <w:t>Stoniškių sen.,99306 Pagėgių sav.</w:t>
      </w:r>
    </w:p>
    <w:p w14:paraId="128D58BB" w14:textId="77777777" w:rsidR="004D1D62" w:rsidRPr="000153DA" w:rsidRDefault="004D1D62" w:rsidP="004D1D62">
      <w:pPr>
        <w:jc w:val="both"/>
        <w:rPr>
          <w:bCs/>
          <w:i/>
          <w:iCs/>
          <w:lang w:val="lt-LT"/>
        </w:rPr>
      </w:pPr>
      <w:r w:rsidRPr="000153DA">
        <w:rPr>
          <w:bCs/>
          <w:i/>
          <w:iCs/>
          <w:lang w:val="lt-LT"/>
        </w:rPr>
        <w:t>55°07'36.1"N 21°48'37.6"E</w:t>
      </w:r>
    </w:p>
    <w:p w14:paraId="7BC51A51" w14:textId="77777777" w:rsidR="004D1D62" w:rsidRPr="000153DA" w:rsidRDefault="004D1D62" w:rsidP="004D1D62">
      <w:pPr>
        <w:jc w:val="both"/>
        <w:rPr>
          <w:bCs/>
          <w:i/>
          <w:iCs/>
        </w:rPr>
      </w:pPr>
      <w:hyperlink r:id="rId214" w:history="1">
        <w:r w:rsidRPr="000153DA">
          <w:rPr>
            <w:rStyle w:val="Hyperlink"/>
            <w:bCs/>
            <w:i/>
            <w:iCs/>
            <w:lang w:val="lt-LT"/>
          </w:rPr>
          <w:t>https://maps.app.goo.gl/cGJpBrJhBkh7oiuU7</w:t>
        </w:r>
      </w:hyperlink>
    </w:p>
    <w:p w14:paraId="538F8E49" w14:textId="77777777" w:rsidR="004D1D62" w:rsidRDefault="004D1D62" w:rsidP="004D1D62">
      <w:pPr>
        <w:jc w:val="both"/>
      </w:pPr>
    </w:p>
    <w:p w14:paraId="6771A1FC" w14:textId="77777777" w:rsidR="004D1D62" w:rsidRDefault="004D1D62" w:rsidP="004D1D62">
      <w:pPr>
        <w:jc w:val="both"/>
      </w:pPr>
    </w:p>
    <w:p w14:paraId="1C3CF3A2" w14:textId="4D5F32FB" w:rsidR="004D1D62" w:rsidRDefault="004D1D62" w:rsidP="004D1D62">
      <w:pPr>
        <w:jc w:val="both"/>
      </w:pPr>
      <w:r w:rsidRPr="00502A4A">
        <w:rPr>
          <w:noProof/>
          <w:highlight w:val="yellow"/>
        </w:rPr>
        <w:drawing>
          <wp:inline distT="0" distB="0" distL="0" distR="0" wp14:anchorId="5833A18C" wp14:editId="4FC953F2">
            <wp:extent cx="5680710" cy="2474494"/>
            <wp:effectExtent l="0" t="0" r="0" b="2540"/>
            <wp:docPr id="112675550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5">
                      <a:extLst>
                        <a:ext uri="{28A0092B-C50C-407E-A947-70E740481C1C}">
                          <a14:useLocalDpi xmlns:a14="http://schemas.microsoft.com/office/drawing/2010/main" val="0"/>
                        </a:ext>
                      </a:extLst>
                    </a:blip>
                    <a:srcRect t="16402" r="864" b="5738"/>
                    <a:stretch>
                      <a:fillRect/>
                    </a:stretch>
                  </pic:blipFill>
                  <pic:spPr bwMode="auto">
                    <a:xfrm>
                      <a:off x="0" y="0"/>
                      <a:ext cx="5681997" cy="2475055"/>
                    </a:xfrm>
                    <a:prstGeom prst="rect">
                      <a:avLst/>
                    </a:prstGeom>
                    <a:noFill/>
                    <a:ln>
                      <a:noFill/>
                    </a:ln>
                    <a:extLst>
                      <a:ext uri="{53640926-AAD7-44D8-BBD7-CCE9431645EC}">
                        <a14:shadowObscured xmlns:a14="http://schemas.microsoft.com/office/drawing/2010/main"/>
                      </a:ext>
                    </a:extLst>
                  </pic:spPr>
                </pic:pic>
              </a:graphicData>
            </a:graphic>
          </wp:inline>
        </w:drawing>
      </w:r>
    </w:p>
    <w:p w14:paraId="63AD1DAF" w14:textId="77777777" w:rsidR="000153DA" w:rsidRDefault="000153DA" w:rsidP="004D1D62">
      <w:pPr>
        <w:jc w:val="both"/>
      </w:pPr>
    </w:p>
    <w:p w14:paraId="44BCD661" w14:textId="361948C2" w:rsidR="004E60F9" w:rsidRPr="009741A2" w:rsidRDefault="004E60F9" w:rsidP="004E60F9">
      <w:pPr>
        <w:jc w:val="both"/>
        <w:rPr>
          <w:sz w:val="20"/>
          <w:szCs w:val="20"/>
          <w:lang w:val="lt-LT"/>
        </w:rPr>
      </w:pPr>
      <w:r w:rsidRPr="009741A2">
        <w:rPr>
          <w:sz w:val="20"/>
          <w:szCs w:val="20"/>
          <w:lang w:val="lt-LT"/>
        </w:rPr>
        <w:t xml:space="preserve">Pav. </w:t>
      </w:r>
      <w:r w:rsidR="009741A2" w:rsidRPr="009741A2">
        <w:rPr>
          <w:sz w:val="20"/>
          <w:szCs w:val="20"/>
          <w:lang w:val="lt-LT"/>
        </w:rPr>
        <w:t xml:space="preserve">128 </w:t>
      </w:r>
      <w:proofErr w:type="spellStart"/>
      <w:r w:rsidRPr="009741A2">
        <w:rPr>
          <w:sz w:val="20"/>
          <w:szCs w:val="20"/>
          <w:lang w:val="lt-LT"/>
        </w:rPr>
        <w:t>Plaušvarių</w:t>
      </w:r>
      <w:proofErr w:type="spellEnd"/>
      <w:r w:rsidRPr="009741A2">
        <w:rPr>
          <w:sz w:val="20"/>
          <w:szCs w:val="20"/>
          <w:lang w:val="lt-LT"/>
        </w:rPr>
        <w:t xml:space="preserve"> - Nausėdų polderio schema. </w:t>
      </w:r>
      <w:proofErr w:type="spellStart"/>
      <w:r w:rsidRPr="009741A2">
        <w:rPr>
          <w:sz w:val="20"/>
          <w:szCs w:val="20"/>
        </w:rPr>
        <w:t>Žvaigždutė</w:t>
      </w:r>
      <w:proofErr w:type="spellEnd"/>
      <w:r w:rsidRPr="009741A2">
        <w:rPr>
          <w:sz w:val="20"/>
          <w:szCs w:val="20"/>
        </w:rPr>
        <w:t xml:space="preserve"> </w:t>
      </w:r>
      <w:proofErr w:type="spellStart"/>
      <w:r w:rsidRPr="009741A2">
        <w:rPr>
          <w:sz w:val="20"/>
          <w:szCs w:val="20"/>
        </w:rPr>
        <w:t>rodo</w:t>
      </w:r>
      <w:proofErr w:type="spellEnd"/>
      <w:r w:rsidRPr="009741A2">
        <w:rPr>
          <w:sz w:val="20"/>
          <w:szCs w:val="20"/>
        </w:rPr>
        <w:t xml:space="preserve"> </w:t>
      </w:r>
      <w:proofErr w:type="spellStart"/>
      <w:r w:rsidRPr="009741A2">
        <w:rPr>
          <w:sz w:val="20"/>
          <w:szCs w:val="20"/>
        </w:rPr>
        <w:t>siurblinės</w:t>
      </w:r>
      <w:proofErr w:type="spellEnd"/>
      <w:r w:rsidRPr="009741A2">
        <w:rPr>
          <w:sz w:val="20"/>
          <w:szCs w:val="20"/>
        </w:rPr>
        <w:t xml:space="preserve"> </w:t>
      </w:r>
      <w:proofErr w:type="spellStart"/>
      <w:r w:rsidRPr="009741A2">
        <w:rPr>
          <w:sz w:val="20"/>
          <w:szCs w:val="20"/>
        </w:rPr>
        <w:t>vietą</w:t>
      </w:r>
      <w:proofErr w:type="spellEnd"/>
      <w:r w:rsidRPr="009741A2">
        <w:rPr>
          <w:sz w:val="20"/>
          <w:szCs w:val="20"/>
        </w:rPr>
        <w:t>.</w:t>
      </w:r>
    </w:p>
    <w:p w14:paraId="7A0DB952" w14:textId="77777777" w:rsidR="000153DA" w:rsidRDefault="000153DA" w:rsidP="004D1D62">
      <w:pPr>
        <w:jc w:val="both"/>
      </w:pPr>
    </w:p>
    <w:p w14:paraId="1BACE9FF" w14:textId="77777777" w:rsidR="004D1D62" w:rsidRDefault="004D1D62" w:rsidP="004D1D62">
      <w:pPr>
        <w:jc w:val="both"/>
      </w:pPr>
    </w:p>
    <w:p w14:paraId="4B90AE29" w14:textId="39114AA2" w:rsidR="00A93B82" w:rsidRDefault="004D1D62" w:rsidP="009741A2">
      <w:pPr>
        <w:spacing w:line="276" w:lineRule="auto"/>
        <w:ind w:firstLine="720"/>
        <w:jc w:val="both"/>
        <w:rPr>
          <w:lang w:val="lt-LT"/>
        </w:rPr>
      </w:pPr>
      <w:r w:rsidRPr="004D1D62">
        <w:rPr>
          <w:lang w:val="lt-LT"/>
        </w:rPr>
        <w:t xml:space="preserve">Polderis išsidėstę į rytus nuo </w:t>
      </w:r>
      <w:proofErr w:type="spellStart"/>
      <w:r w:rsidRPr="004D1D62">
        <w:rPr>
          <w:lang w:val="lt-LT"/>
        </w:rPr>
        <w:t>Šilgalių</w:t>
      </w:r>
      <w:proofErr w:type="spellEnd"/>
      <w:r w:rsidRPr="004D1D62">
        <w:rPr>
          <w:lang w:val="lt-LT"/>
        </w:rPr>
        <w:t xml:space="preserve"> ir Plaškių polderių, nuo Nemuno apjuostas pylimais. Vanduo savitakiniu būdu iš </w:t>
      </w:r>
      <w:proofErr w:type="spellStart"/>
      <w:r w:rsidRPr="004D1D62">
        <w:rPr>
          <w:lang w:val="lt-LT"/>
        </w:rPr>
        <w:t>Gėgės</w:t>
      </w:r>
      <w:proofErr w:type="spellEnd"/>
      <w:r w:rsidRPr="004D1D62">
        <w:rPr>
          <w:lang w:val="lt-LT"/>
        </w:rPr>
        <w:t xml:space="preserve"> ežero per </w:t>
      </w:r>
      <w:proofErr w:type="spellStart"/>
      <w:r w:rsidRPr="004D1D62">
        <w:rPr>
          <w:lang w:val="lt-LT"/>
        </w:rPr>
        <w:t>Pirdės</w:t>
      </w:r>
      <w:proofErr w:type="spellEnd"/>
      <w:r w:rsidRPr="004D1D62">
        <w:rPr>
          <w:lang w:val="lt-LT"/>
        </w:rPr>
        <w:t xml:space="preserve"> upelę teka į Nemuną. </w:t>
      </w:r>
      <w:r w:rsidR="001B1808">
        <w:rPr>
          <w:lang w:val="lt-LT"/>
        </w:rPr>
        <w:t xml:space="preserve">Bendras polderio aptarnaujamas plotas 2683 ha, </w:t>
      </w:r>
      <w:r w:rsidR="00A93B82">
        <w:rPr>
          <w:lang w:val="lt-LT"/>
        </w:rPr>
        <w:t>bendras griovių ilgis 91,5 km, pylimų - 6,7 km.  Tarybiniais metais polderį aptarnavo 1 siurblinė su 3 ašiniais  siurbliais.</w:t>
      </w:r>
    </w:p>
    <w:p w14:paraId="15AF5555" w14:textId="6A9E0773" w:rsidR="004D1D62" w:rsidRDefault="004D1D62" w:rsidP="009741A2">
      <w:pPr>
        <w:spacing w:line="276" w:lineRule="auto"/>
        <w:ind w:firstLine="720"/>
        <w:jc w:val="both"/>
        <w:rPr>
          <w:lang w:val="lt-LT"/>
        </w:rPr>
      </w:pPr>
      <w:r w:rsidRPr="004D1D62">
        <w:rPr>
          <w:lang w:val="lt-LT"/>
        </w:rPr>
        <w:t xml:space="preserve">Tyrimų metu vanduo buvo skaidrus. Ties pumpavimo stotimi polderio magistralinis kanalas </w:t>
      </w:r>
      <w:r>
        <w:rPr>
          <w:lang w:val="lt-LT"/>
        </w:rPr>
        <w:t xml:space="preserve">siauras, vingiuotas, labiau panašus į upę, </w:t>
      </w:r>
      <w:r w:rsidR="00A93B82">
        <w:rPr>
          <w:lang w:val="lt-LT"/>
        </w:rPr>
        <w:t xml:space="preserve">kurio </w:t>
      </w:r>
      <w:r>
        <w:rPr>
          <w:lang w:val="lt-LT"/>
        </w:rPr>
        <w:t>plotis siekia apie 10 m</w:t>
      </w:r>
      <w:r w:rsidR="009741A2" w:rsidRPr="009741A2">
        <w:rPr>
          <w:lang w:val="lt-LT"/>
        </w:rPr>
        <w:t xml:space="preserve"> (</w:t>
      </w:r>
      <w:r w:rsidR="009741A2">
        <w:rPr>
          <w:lang w:val="lt-LT"/>
        </w:rPr>
        <w:t>128</w:t>
      </w:r>
      <w:r w:rsidR="009741A2" w:rsidRPr="009741A2">
        <w:rPr>
          <w:lang w:val="lt-LT"/>
        </w:rPr>
        <w:t xml:space="preserve"> pav.)</w:t>
      </w:r>
      <w:r>
        <w:rPr>
          <w:lang w:val="lt-LT"/>
        </w:rPr>
        <w:t>.</w:t>
      </w:r>
    </w:p>
    <w:p w14:paraId="401F70C8" w14:textId="77777777" w:rsidR="004D1D62" w:rsidRPr="004D1D62" w:rsidRDefault="004D1D62" w:rsidP="009741A2">
      <w:pPr>
        <w:spacing w:line="276" w:lineRule="auto"/>
        <w:jc w:val="both"/>
        <w:rPr>
          <w:lang w:val="lt-LT"/>
        </w:rPr>
      </w:pPr>
    </w:p>
    <w:p w14:paraId="1FBBA6B4" w14:textId="2FDDE2D8" w:rsidR="004D1D62" w:rsidRDefault="004D1D62" w:rsidP="009741A2">
      <w:pPr>
        <w:spacing w:line="276" w:lineRule="auto"/>
        <w:ind w:firstLine="720"/>
        <w:jc w:val="both"/>
        <w:rPr>
          <w:bCs/>
          <w:lang w:val="lt-LT"/>
        </w:rPr>
      </w:pPr>
      <w:r w:rsidRPr="004E60F9">
        <w:rPr>
          <w:bCs/>
          <w:lang w:val="lt-LT"/>
        </w:rPr>
        <w:t>Polderis išsidėstęs šlapynių zonoje, dalis pievų patenka į Saugomas teritorijų zoną (</w:t>
      </w:r>
      <w:proofErr w:type="spellStart"/>
      <w:r w:rsidRPr="004E60F9">
        <w:rPr>
          <w:bCs/>
        </w:rPr>
        <w:t>Panemunės</w:t>
      </w:r>
      <w:proofErr w:type="spellEnd"/>
      <w:r w:rsidRPr="004E60F9">
        <w:rPr>
          <w:bCs/>
        </w:rPr>
        <w:t xml:space="preserve"> </w:t>
      </w:r>
      <w:proofErr w:type="spellStart"/>
      <w:r w:rsidRPr="004E60F9">
        <w:rPr>
          <w:bCs/>
        </w:rPr>
        <w:t>pievos</w:t>
      </w:r>
      <w:proofErr w:type="spellEnd"/>
      <w:r w:rsidRPr="004E60F9">
        <w:rPr>
          <w:bCs/>
        </w:rPr>
        <w:t xml:space="preserve"> (LTSIU0020))</w:t>
      </w:r>
      <w:r w:rsidR="004F79FE">
        <w:rPr>
          <w:bCs/>
        </w:rPr>
        <w:t>.</w:t>
      </w:r>
      <w:r w:rsidRPr="004E60F9">
        <w:rPr>
          <w:bCs/>
          <w:lang w:val="lt-LT"/>
        </w:rPr>
        <w:t xml:space="preserve"> Pievos priklauso  buveinių ir paukščių apsaugos zonoms</w:t>
      </w:r>
      <w:r w:rsidR="009741A2" w:rsidRPr="009741A2">
        <w:rPr>
          <w:lang w:val="lt-LT"/>
        </w:rPr>
        <w:t xml:space="preserve"> </w:t>
      </w:r>
      <w:r w:rsidR="009741A2" w:rsidRPr="009741A2">
        <w:rPr>
          <w:bCs/>
          <w:lang w:val="lt-LT"/>
        </w:rPr>
        <w:t>(</w:t>
      </w:r>
      <w:r w:rsidR="009741A2">
        <w:rPr>
          <w:bCs/>
          <w:lang w:val="lt-LT"/>
        </w:rPr>
        <w:t>129-13</w:t>
      </w:r>
      <w:r w:rsidR="009741A2" w:rsidRPr="009741A2">
        <w:rPr>
          <w:bCs/>
          <w:lang w:val="lt-LT"/>
        </w:rPr>
        <w:t>1 pav.)</w:t>
      </w:r>
      <w:r w:rsidRPr="004E60F9">
        <w:rPr>
          <w:bCs/>
          <w:lang w:val="lt-LT"/>
        </w:rPr>
        <w:t xml:space="preserve">. Polderyje yra </w:t>
      </w:r>
      <w:proofErr w:type="spellStart"/>
      <w:r w:rsidRPr="004E60F9">
        <w:rPr>
          <w:bCs/>
          <w:lang w:val="lt-LT"/>
        </w:rPr>
        <w:t>Senrusės</w:t>
      </w:r>
      <w:proofErr w:type="spellEnd"/>
      <w:r w:rsidRPr="004E60F9">
        <w:rPr>
          <w:bCs/>
          <w:lang w:val="lt-LT"/>
        </w:rPr>
        <w:t xml:space="preserve"> ir Sennemunės ežerų ornitologinis draustinis. Numatytos kelios potencialios meldinės nendrinukių buveinės.</w:t>
      </w:r>
      <w:r w:rsidR="004F79FE">
        <w:rPr>
          <w:bCs/>
          <w:lang w:val="lt-LT"/>
        </w:rPr>
        <w:t xml:space="preserve"> Polderio ežerų plotas yra apie 150 ha.</w:t>
      </w:r>
    </w:p>
    <w:p w14:paraId="5CCAD9B4" w14:textId="77777777" w:rsidR="003D457A" w:rsidRPr="004E60F9" w:rsidRDefault="003D457A" w:rsidP="009741A2">
      <w:pPr>
        <w:spacing w:line="276" w:lineRule="auto"/>
        <w:jc w:val="both"/>
        <w:rPr>
          <w:bCs/>
          <w:lang w:val="lt-LT"/>
        </w:rPr>
      </w:pPr>
    </w:p>
    <w:p w14:paraId="2B414BB9" w14:textId="11FD9DB9" w:rsidR="004D1D62" w:rsidRPr="004E60F9" w:rsidRDefault="004D1D62" w:rsidP="009741A2">
      <w:pPr>
        <w:jc w:val="both"/>
        <w:rPr>
          <w:bCs/>
          <w:lang w:val="lt-LT"/>
        </w:rPr>
      </w:pPr>
      <w:r w:rsidRPr="009741A2">
        <w:rPr>
          <w:bCs/>
          <w:u w:val="single"/>
          <w:lang w:val="lt-LT"/>
        </w:rPr>
        <w:t>Ornitologinė svarba</w:t>
      </w:r>
      <w:r w:rsidR="004E60F9" w:rsidRPr="009741A2">
        <w:rPr>
          <w:bCs/>
          <w:u w:val="single"/>
          <w:lang w:val="lt-LT"/>
        </w:rPr>
        <w:t xml:space="preserve">. </w:t>
      </w:r>
      <w:r w:rsidR="004E60F9">
        <w:rPr>
          <w:bCs/>
          <w:lang w:val="lt-LT"/>
        </w:rPr>
        <w:t xml:space="preserve">Polderyje yra </w:t>
      </w:r>
      <w:r w:rsidRPr="004E60F9">
        <w:rPr>
          <w:bCs/>
          <w:lang w:val="lt-LT"/>
        </w:rPr>
        <w:t>Senosios Rusnės ornitologinis draustinis  Įsteigtas 2005 m., siekiant išsaugoti </w:t>
      </w:r>
      <w:hyperlink r:id="rId216" w:tooltip="Juodoji žuvėdra" w:history="1">
        <w:r w:rsidRPr="004E60F9">
          <w:rPr>
            <w:rStyle w:val="Hyperlink"/>
            <w:bCs/>
            <w:lang w:val="lt-LT"/>
          </w:rPr>
          <w:t>juodųjų žuvėdrų</w:t>
        </w:r>
      </w:hyperlink>
      <w:r w:rsidRPr="004E60F9">
        <w:rPr>
          <w:bCs/>
          <w:lang w:val="lt-LT"/>
        </w:rPr>
        <w:t>, </w:t>
      </w:r>
      <w:hyperlink r:id="rId217" w:tooltip="Griežlė" w:history="1">
        <w:r w:rsidRPr="004E60F9">
          <w:rPr>
            <w:rStyle w:val="Hyperlink"/>
            <w:bCs/>
            <w:lang w:val="lt-LT"/>
          </w:rPr>
          <w:t>griežlių</w:t>
        </w:r>
      </w:hyperlink>
      <w:r w:rsidRPr="004E60F9">
        <w:rPr>
          <w:bCs/>
          <w:lang w:val="lt-LT"/>
        </w:rPr>
        <w:t> bei migruojančių </w:t>
      </w:r>
      <w:hyperlink r:id="rId218" w:tooltip="Baltakaktė žąsis" w:history="1">
        <w:r w:rsidRPr="004E60F9">
          <w:rPr>
            <w:rStyle w:val="Hyperlink"/>
            <w:bCs/>
            <w:lang w:val="lt-LT"/>
          </w:rPr>
          <w:t>baltakakčių žąsų</w:t>
        </w:r>
      </w:hyperlink>
      <w:r w:rsidRPr="004E60F9">
        <w:rPr>
          <w:bCs/>
          <w:lang w:val="lt-LT"/>
        </w:rPr>
        <w:t xml:space="preserve"> santalkų vietas. Ežerai sudaro natūralių </w:t>
      </w:r>
      <w:proofErr w:type="spellStart"/>
      <w:r w:rsidRPr="004E60F9">
        <w:rPr>
          <w:bCs/>
          <w:lang w:val="lt-LT"/>
        </w:rPr>
        <w:t>eutrofinių</w:t>
      </w:r>
      <w:proofErr w:type="spellEnd"/>
      <w:r w:rsidRPr="004E60F9">
        <w:rPr>
          <w:bCs/>
          <w:lang w:val="lt-LT"/>
        </w:rPr>
        <w:t xml:space="preserve"> ežerų su aštrių arba plūdžių bendrijomis </w:t>
      </w:r>
      <w:hyperlink r:id="rId219" w:tooltip="Sąrašas:Europos bendrijos svarbos natūralios buveinės Lietuvoje" w:history="1">
        <w:r w:rsidRPr="004E60F9">
          <w:rPr>
            <w:rStyle w:val="Hyperlink"/>
            <w:bCs/>
            <w:lang w:val="lt-LT"/>
          </w:rPr>
          <w:t>buveinę</w:t>
        </w:r>
      </w:hyperlink>
      <w:r w:rsidRPr="004E60F9">
        <w:rPr>
          <w:bCs/>
          <w:lang w:val="lt-LT"/>
        </w:rPr>
        <w:t>.</w:t>
      </w:r>
    </w:p>
    <w:p w14:paraId="78F15FFE" w14:textId="77777777" w:rsidR="004D1D62" w:rsidRPr="004E60F9" w:rsidRDefault="004D1D62" w:rsidP="004D1D62">
      <w:pPr>
        <w:jc w:val="both"/>
        <w:rPr>
          <w:bCs/>
          <w:lang w:val="lt-LT"/>
        </w:rPr>
      </w:pPr>
    </w:p>
    <w:p w14:paraId="22FF133F" w14:textId="720BAF4F" w:rsidR="00FC3491" w:rsidRDefault="001B1808" w:rsidP="00FC3491">
      <w:pPr>
        <w:jc w:val="both"/>
      </w:pPr>
      <w:r>
        <w:t xml:space="preserve"> </w:t>
      </w:r>
    </w:p>
    <w:p w14:paraId="07A219F4" w14:textId="77777777" w:rsidR="004E60F9" w:rsidRDefault="004D1D62" w:rsidP="004D1D62">
      <w:pPr>
        <w:jc w:val="both"/>
      </w:pPr>
      <w:r>
        <w:rPr>
          <w:noProof/>
        </w:rPr>
        <w:lastRenderedPageBreak/>
        <w:drawing>
          <wp:inline distT="0" distB="0" distL="0" distR="0" wp14:anchorId="0D459F98" wp14:editId="4308383A">
            <wp:extent cx="3002280" cy="3378093"/>
            <wp:effectExtent l="0" t="0" r="7620" b="0"/>
            <wp:docPr id="1935345085" name="Picture 6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45085" name="Picture 64" descr="A map of a city&#10;&#10;AI-generated content may be incorrect."/>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007844" cy="3384353"/>
                    </a:xfrm>
                    <a:prstGeom prst="rect">
                      <a:avLst/>
                    </a:prstGeom>
                    <a:noFill/>
                    <a:ln>
                      <a:noFill/>
                    </a:ln>
                  </pic:spPr>
                </pic:pic>
              </a:graphicData>
            </a:graphic>
          </wp:inline>
        </w:drawing>
      </w:r>
      <w:r>
        <w:rPr>
          <w:noProof/>
        </w:rPr>
        <w:drawing>
          <wp:inline distT="0" distB="0" distL="0" distR="0" wp14:anchorId="2D61D0C7" wp14:editId="1C93359E">
            <wp:extent cx="3038317" cy="3348008"/>
            <wp:effectExtent l="0" t="0" r="0" b="5080"/>
            <wp:docPr id="538759629" name="Picture 6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59629" name="Picture 65" descr="A map of a city&#10;&#10;AI-generated content may be incorrect."/>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48245" cy="3358947"/>
                    </a:xfrm>
                    <a:prstGeom prst="rect">
                      <a:avLst/>
                    </a:prstGeom>
                    <a:noFill/>
                    <a:ln>
                      <a:noFill/>
                    </a:ln>
                  </pic:spPr>
                </pic:pic>
              </a:graphicData>
            </a:graphic>
          </wp:inline>
        </w:drawing>
      </w:r>
    </w:p>
    <w:p w14:paraId="2460E52A" w14:textId="5E429874" w:rsidR="004E60F9" w:rsidRPr="009741A2" w:rsidRDefault="004E60F9" w:rsidP="004E60F9">
      <w:pPr>
        <w:jc w:val="both"/>
        <w:rPr>
          <w:sz w:val="20"/>
          <w:szCs w:val="20"/>
          <w:lang w:val="lt-LT"/>
        </w:rPr>
      </w:pPr>
      <w:r w:rsidRPr="009741A2">
        <w:rPr>
          <w:sz w:val="20"/>
          <w:szCs w:val="20"/>
          <w:lang w:val="lt-LT"/>
        </w:rPr>
        <w:t>Pav.</w:t>
      </w:r>
      <w:r w:rsidR="009741A2" w:rsidRPr="009741A2">
        <w:rPr>
          <w:sz w:val="20"/>
          <w:szCs w:val="20"/>
          <w:lang w:val="lt-LT"/>
        </w:rPr>
        <w:t>128</w:t>
      </w:r>
      <w:r w:rsidRPr="009741A2">
        <w:rPr>
          <w:sz w:val="20"/>
          <w:szCs w:val="20"/>
          <w:lang w:val="lt-LT"/>
        </w:rPr>
        <w:t xml:space="preserve"> Nausėdų-</w:t>
      </w:r>
      <w:proofErr w:type="spellStart"/>
      <w:r w:rsidRPr="009741A2">
        <w:rPr>
          <w:sz w:val="20"/>
          <w:szCs w:val="20"/>
          <w:lang w:val="lt-LT"/>
        </w:rPr>
        <w:t>Plaušvarių</w:t>
      </w:r>
      <w:proofErr w:type="spellEnd"/>
      <w:r w:rsidRPr="009741A2">
        <w:rPr>
          <w:sz w:val="20"/>
          <w:szCs w:val="20"/>
          <w:lang w:val="lt-LT"/>
        </w:rPr>
        <w:t xml:space="preserve"> polderio išsidėstymas Natūra 2000 teritorijoje. </w:t>
      </w:r>
    </w:p>
    <w:p w14:paraId="4ED48751" w14:textId="75CE69C9" w:rsidR="004E60F9" w:rsidRPr="009741A2" w:rsidRDefault="004E60F9" w:rsidP="004E60F9">
      <w:pPr>
        <w:jc w:val="both"/>
        <w:rPr>
          <w:sz w:val="20"/>
          <w:szCs w:val="20"/>
          <w:lang w:val="lt-LT"/>
        </w:rPr>
      </w:pPr>
      <w:r w:rsidRPr="009741A2">
        <w:rPr>
          <w:sz w:val="20"/>
          <w:szCs w:val="20"/>
          <w:lang w:val="lt-LT"/>
        </w:rPr>
        <w:t>Pav.</w:t>
      </w:r>
      <w:r w:rsidR="009741A2" w:rsidRPr="009741A2">
        <w:rPr>
          <w:sz w:val="20"/>
          <w:szCs w:val="20"/>
          <w:lang w:val="lt-LT"/>
        </w:rPr>
        <w:t xml:space="preserve">129 </w:t>
      </w:r>
      <w:r w:rsidRPr="009741A2">
        <w:rPr>
          <w:sz w:val="20"/>
          <w:szCs w:val="20"/>
          <w:lang w:val="lt-LT"/>
        </w:rPr>
        <w:t>Nausėdų-</w:t>
      </w:r>
      <w:proofErr w:type="spellStart"/>
      <w:r w:rsidRPr="009741A2">
        <w:rPr>
          <w:sz w:val="20"/>
          <w:szCs w:val="20"/>
          <w:lang w:val="lt-LT"/>
        </w:rPr>
        <w:t>Plaušvarių</w:t>
      </w:r>
      <w:proofErr w:type="spellEnd"/>
      <w:r w:rsidRPr="009741A2">
        <w:rPr>
          <w:sz w:val="20"/>
          <w:szCs w:val="20"/>
          <w:lang w:val="lt-LT"/>
        </w:rPr>
        <w:t xml:space="preserve"> polderio buveinių apsaugos plotai</w:t>
      </w:r>
    </w:p>
    <w:p w14:paraId="1F9590E1" w14:textId="77777777" w:rsidR="004E60F9" w:rsidRDefault="004E60F9" w:rsidP="004D1D62">
      <w:pPr>
        <w:jc w:val="both"/>
      </w:pPr>
    </w:p>
    <w:p w14:paraId="52B1E25B" w14:textId="70CA651A" w:rsidR="004D1D62" w:rsidRDefault="004D1D62" w:rsidP="004D1D62">
      <w:pPr>
        <w:jc w:val="both"/>
      </w:pPr>
      <w:r>
        <w:rPr>
          <w:noProof/>
        </w:rPr>
        <w:drawing>
          <wp:inline distT="0" distB="0" distL="0" distR="0" wp14:anchorId="567CA146" wp14:editId="29B16AB1">
            <wp:extent cx="2704786" cy="3291782"/>
            <wp:effectExtent l="0" t="0" r="635" b="4445"/>
            <wp:docPr id="1877778971" name="Picture 66" descr="A map with 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78971" name="Picture 66" descr="A map with red circles&#10;&#10;AI-generated content may be incorrect."/>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14684" cy="3303828"/>
                    </a:xfrm>
                    <a:prstGeom prst="rect">
                      <a:avLst/>
                    </a:prstGeom>
                    <a:noFill/>
                    <a:ln>
                      <a:noFill/>
                    </a:ln>
                  </pic:spPr>
                </pic:pic>
              </a:graphicData>
            </a:graphic>
          </wp:inline>
        </w:drawing>
      </w:r>
      <w:r>
        <w:rPr>
          <w:noProof/>
        </w:rPr>
        <w:drawing>
          <wp:inline distT="0" distB="0" distL="0" distR="0" wp14:anchorId="751EB69F" wp14:editId="3650E35B">
            <wp:extent cx="2959108" cy="3310890"/>
            <wp:effectExtent l="0" t="0" r="0" b="3810"/>
            <wp:docPr id="415205268" name="Picture 67"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05268" name="Picture 67" descr="A close-up of a map&#10;&#10;AI-generated content may be incorrec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75235" cy="3328934"/>
                    </a:xfrm>
                    <a:prstGeom prst="rect">
                      <a:avLst/>
                    </a:prstGeom>
                    <a:noFill/>
                    <a:ln>
                      <a:noFill/>
                    </a:ln>
                  </pic:spPr>
                </pic:pic>
              </a:graphicData>
            </a:graphic>
          </wp:inline>
        </w:drawing>
      </w:r>
    </w:p>
    <w:p w14:paraId="35155196" w14:textId="77777777" w:rsidR="00FC3491" w:rsidRDefault="00FC3491" w:rsidP="00FC3491">
      <w:pPr>
        <w:jc w:val="both"/>
      </w:pPr>
    </w:p>
    <w:p w14:paraId="3F5FF95B" w14:textId="36BC0DDF" w:rsidR="004E60F9" w:rsidRPr="009741A2" w:rsidRDefault="004E60F9" w:rsidP="004E60F9">
      <w:pPr>
        <w:jc w:val="both"/>
        <w:rPr>
          <w:sz w:val="20"/>
          <w:szCs w:val="20"/>
          <w:lang w:val="lt-LT"/>
        </w:rPr>
      </w:pPr>
      <w:r w:rsidRPr="009741A2">
        <w:rPr>
          <w:sz w:val="20"/>
          <w:szCs w:val="20"/>
          <w:lang w:val="lt-LT"/>
        </w:rPr>
        <w:t>Pav.</w:t>
      </w:r>
      <w:r w:rsidR="009741A2" w:rsidRPr="009741A2">
        <w:rPr>
          <w:sz w:val="20"/>
          <w:szCs w:val="20"/>
          <w:lang w:val="lt-LT"/>
        </w:rPr>
        <w:t>130</w:t>
      </w:r>
      <w:r w:rsidRPr="009741A2">
        <w:rPr>
          <w:sz w:val="20"/>
          <w:szCs w:val="20"/>
          <w:lang w:val="lt-LT"/>
        </w:rPr>
        <w:t xml:space="preserve"> Nausėdų-</w:t>
      </w:r>
      <w:proofErr w:type="spellStart"/>
      <w:r w:rsidRPr="009741A2">
        <w:rPr>
          <w:sz w:val="20"/>
          <w:szCs w:val="20"/>
          <w:lang w:val="lt-LT"/>
        </w:rPr>
        <w:t>Plaušvarių</w:t>
      </w:r>
      <w:proofErr w:type="spellEnd"/>
      <w:r w:rsidRPr="009741A2">
        <w:rPr>
          <w:sz w:val="20"/>
          <w:szCs w:val="20"/>
          <w:lang w:val="lt-LT"/>
        </w:rPr>
        <w:t xml:space="preserve"> polderio paukščių apsaugos zonos</w:t>
      </w:r>
    </w:p>
    <w:p w14:paraId="7305E8E5" w14:textId="1656CFB6" w:rsidR="004E60F9" w:rsidRPr="009741A2" w:rsidRDefault="004E60F9" w:rsidP="004E60F9">
      <w:pPr>
        <w:jc w:val="both"/>
        <w:rPr>
          <w:sz w:val="20"/>
          <w:szCs w:val="20"/>
          <w:lang w:val="lt-LT"/>
        </w:rPr>
      </w:pPr>
      <w:r w:rsidRPr="009741A2">
        <w:rPr>
          <w:sz w:val="20"/>
          <w:szCs w:val="20"/>
          <w:lang w:val="lt-LT"/>
        </w:rPr>
        <w:t xml:space="preserve">Pav. </w:t>
      </w:r>
      <w:r w:rsidR="009741A2" w:rsidRPr="009741A2">
        <w:rPr>
          <w:sz w:val="20"/>
          <w:szCs w:val="20"/>
          <w:lang w:val="lt-LT"/>
        </w:rPr>
        <w:t>131</w:t>
      </w:r>
      <w:r w:rsidR="009741A2">
        <w:rPr>
          <w:sz w:val="20"/>
          <w:szCs w:val="20"/>
          <w:lang w:val="lt-LT"/>
        </w:rPr>
        <w:t xml:space="preserve"> </w:t>
      </w:r>
      <w:r w:rsidRPr="009741A2">
        <w:rPr>
          <w:sz w:val="20"/>
          <w:szCs w:val="20"/>
          <w:lang w:val="lt-LT"/>
        </w:rPr>
        <w:t>Meldinės nendrinukės buveinės Nausėdų-</w:t>
      </w:r>
      <w:proofErr w:type="spellStart"/>
      <w:r w:rsidRPr="009741A2">
        <w:rPr>
          <w:sz w:val="20"/>
          <w:szCs w:val="20"/>
          <w:lang w:val="lt-LT"/>
        </w:rPr>
        <w:t>Plaušvarių</w:t>
      </w:r>
      <w:proofErr w:type="spellEnd"/>
      <w:r w:rsidRPr="009741A2">
        <w:rPr>
          <w:sz w:val="20"/>
          <w:szCs w:val="20"/>
          <w:lang w:val="lt-LT"/>
        </w:rPr>
        <w:t xml:space="preserve"> polderyje</w:t>
      </w:r>
    </w:p>
    <w:p w14:paraId="414E53CD" w14:textId="33C6EEBB" w:rsidR="004E60F9" w:rsidRDefault="004D1D62" w:rsidP="009741A2">
      <w:pPr>
        <w:spacing w:line="276" w:lineRule="auto"/>
        <w:jc w:val="both"/>
        <w:rPr>
          <w:lang w:val="lt-LT"/>
        </w:rPr>
      </w:pPr>
      <w:proofErr w:type="spellStart"/>
      <w:r w:rsidRPr="009741A2">
        <w:rPr>
          <w:u w:val="single"/>
        </w:rPr>
        <w:t>Ichtiologinė</w:t>
      </w:r>
      <w:proofErr w:type="spellEnd"/>
      <w:r w:rsidRPr="009741A2">
        <w:rPr>
          <w:u w:val="single"/>
        </w:rPr>
        <w:t xml:space="preserve"> </w:t>
      </w:r>
      <w:proofErr w:type="spellStart"/>
      <w:r w:rsidR="009741A2" w:rsidRPr="009741A2">
        <w:rPr>
          <w:u w:val="single"/>
        </w:rPr>
        <w:t>reikšmė</w:t>
      </w:r>
      <w:proofErr w:type="spellEnd"/>
      <w:r w:rsidR="009741A2" w:rsidRPr="009741A2">
        <w:rPr>
          <w:u w:val="single"/>
        </w:rPr>
        <w:t xml:space="preserve">. </w:t>
      </w:r>
      <w:r w:rsidR="004E60F9" w:rsidRPr="004E60F9">
        <w:rPr>
          <w:lang w:val="lt-LT"/>
        </w:rPr>
        <w:t>2025 m. t</w:t>
      </w:r>
      <w:r w:rsidRPr="004E60F9">
        <w:rPr>
          <w:lang w:val="lt-LT"/>
        </w:rPr>
        <w:t xml:space="preserve">yrimai atlikti 2 taškuose. </w:t>
      </w:r>
      <w:proofErr w:type="spellStart"/>
      <w:r w:rsidRPr="004E60F9">
        <w:rPr>
          <w:lang w:val="lt-LT"/>
        </w:rPr>
        <w:t>Pirdės</w:t>
      </w:r>
      <w:proofErr w:type="spellEnd"/>
      <w:r w:rsidRPr="004E60F9">
        <w:rPr>
          <w:lang w:val="lt-LT"/>
        </w:rPr>
        <w:t xml:space="preserve"> upelyje </w:t>
      </w:r>
      <w:r w:rsidR="004E60F9">
        <w:rPr>
          <w:lang w:val="lt-LT"/>
        </w:rPr>
        <w:t xml:space="preserve">0,2 ha plote </w:t>
      </w:r>
      <w:r w:rsidRPr="004E60F9">
        <w:rPr>
          <w:lang w:val="lt-LT"/>
        </w:rPr>
        <w:t>žuvų nefiksuota.</w:t>
      </w:r>
    </w:p>
    <w:p w14:paraId="2B0CBF7B" w14:textId="1C5FF73A" w:rsidR="004D1D62" w:rsidRPr="004E60F9" w:rsidRDefault="004D1D62" w:rsidP="009741A2">
      <w:pPr>
        <w:spacing w:line="276" w:lineRule="auto"/>
        <w:jc w:val="both"/>
        <w:rPr>
          <w:lang w:val="lt-LT"/>
        </w:rPr>
      </w:pPr>
      <w:r w:rsidRPr="004E60F9">
        <w:rPr>
          <w:lang w:val="lt-LT"/>
        </w:rPr>
        <w:t xml:space="preserve"> </w:t>
      </w:r>
      <w:proofErr w:type="spellStart"/>
      <w:r w:rsidRPr="004E60F9">
        <w:rPr>
          <w:lang w:val="lt-LT"/>
        </w:rPr>
        <w:t>Gėgės</w:t>
      </w:r>
      <w:proofErr w:type="spellEnd"/>
      <w:r w:rsidRPr="004E60F9">
        <w:rPr>
          <w:lang w:val="lt-LT"/>
        </w:rPr>
        <w:t xml:space="preserve"> ežere žuvingumas buvo nedidelis, siekė 9,2</w:t>
      </w:r>
      <w:r w:rsidR="004E60F9">
        <w:rPr>
          <w:lang w:val="lt-LT"/>
        </w:rPr>
        <w:t xml:space="preserve"> </w:t>
      </w:r>
      <w:r w:rsidRPr="004E60F9">
        <w:rPr>
          <w:lang w:val="lt-LT"/>
        </w:rPr>
        <w:t>kg/ha</w:t>
      </w:r>
      <w:r w:rsidR="004E60F9" w:rsidRPr="004E60F9">
        <w:rPr>
          <w:lang w:val="lt-LT"/>
        </w:rPr>
        <w:t xml:space="preserve">, kur </w:t>
      </w:r>
      <w:r w:rsidRPr="004E60F9">
        <w:rPr>
          <w:lang w:val="lt-LT"/>
        </w:rPr>
        <w:t>pagal skaičių vyravo ešeriai, pagal svorį dominavo lydekos</w:t>
      </w:r>
      <w:r w:rsidR="009741A2" w:rsidRPr="009741A2">
        <w:rPr>
          <w:lang w:val="lt-LT"/>
        </w:rPr>
        <w:t xml:space="preserve"> (</w:t>
      </w:r>
      <w:r w:rsidR="009741A2">
        <w:rPr>
          <w:lang w:val="lt-LT"/>
        </w:rPr>
        <w:t>132</w:t>
      </w:r>
      <w:r w:rsidR="009741A2" w:rsidRPr="009741A2">
        <w:rPr>
          <w:lang w:val="lt-LT"/>
        </w:rPr>
        <w:t xml:space="preserve"> pav.)</w:t>
      </w:r>
      <w:r w:rsidRPr="004E60F9">
        <w:rPr>
          <w:lang w:val="lt-LT"/>
        </w:rPr>
        <w:t>.  Reikia pažymėti</w:t>
      </w:r>
      <w:r w:rsidR="009741A2">
        <w:rPr>
          <w:lang w:val="lt-LT"/>
        </w:rPr>
        <w:t>,</w:t>
      </w:r>
      <w:r w:rsidRPr="004E60F9">
        <w:rPr>
          <w:lang w:val="lt-LT"/>
        </w:rPr>
        <w:t xml:space="preserve"> kad </w:t>
      </w:r>
      <w:proofErr w:type="spellStart"/>
      <w:r w:rsidRPr="004E60F9">
        <w:rPr>
          <w:lang w:val="lt-LT"/>
        </w:rPr>
        <w:t>Gėgės</w:t>
      </w:r>
      <w:proofErr w:type="spellEnd"/>
      <w:r w:rsidRPr="004E60F9">
        <w:rPr>
          <w:lang w:val="lt-LT"/>
        </w:rPr>
        <w:t xml:space="preserve"> ežeras gilus, todėl žuvų koncentracijos gali būti pasiskirsčiusios</w:t>
      </w:r>
      <w:r w:rsidR="009741A2">
        <w:rPr>
          <w:lang w:val="lt-LT"/>
        </w:rPr>
        <w:t xml:space="preserve"> ir susitelkusios vėlyvą rudenį skirtingose vietose.</w:t>
      </w:r>
    </w:p>
    <w:p w14:paraId="6D4BF58C" w14:textId="3466FBED" w:rsidR="00367067" w:rsidRDefault="004D1D62" w:rsidP="00FC3491">
      <w:pPr>
        <w:jc w:val="both"/>
        <w:rPr>
          <w:noProof/>
          <w14:ligatures w14:val="standardContextual"/>
        </w:rPr>
      </w:pPr>
      <w:r>
        <w:rPr>
          <w:noProof/>
          <w14:ligatures w14:val="standardContextual"/>
        </w:rPr>
        <w:lastRenderedPageBreak/>
        <w:drawing>
          <wp:inline distT="0" distB="0" distL="0" distR="0" wp14:anchorId="276E595D" wp14:editId="347613C5">
            <wp:extent cx="2860675" cy="2600325"/>
            <wp:effectExtent l="0" t="0" r="15875" b="9525"/>
            <wp:docPr id="1569634565" name="Chart 1">
              <a:extLst xmlns:a="http://schemas.openxmlformats.org/drawingml/2006/main">
                <a:ext uri="{FF2B5EF4-FFF2-40B4-BE49-F238E27FC236}">
                  <a16:creationId xmlns:a16="http://schemas.microsoft.com/office/drawing/2014/main" id="{49C8DEA5-4141-4195-9943-9F654632F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r w:rsidRPr="004D1D62">
        <w:rPr>
          <w:noProof/>
          <w14:ligatures w14:val="standardContextual"/>
        </w:rPr>
        <w:t xml:space="preserve"> </w:t>
      </w:r>
      <w:r>
        <w:rPr>
          <w:noProof/>
          <w14:ligatures w14:val="standardContextual"/>
        </w:rPr>
        <w:drawing>
          <wp:inline distT="0" distB="0" distL="0" distR="0" wp14:anchorId="6984D04E" wp14:editId="6CC99BFD">
            <wp:extent cx="2781300" cy="2641600"/>
            <wp:effectExtent l="0" t="0" r="0" b="6350"/>
            <wp:docPr id="1500150383" name="Chart 1">
              <a:extLst xmlns:a="http://schemas.openxmlformats.org/drawingml/2006/main">
                <a:ext uri="{FF2B5EF4-FFF2-40B4-BE49-F238E27FC236}">
                  <a16:creationId xmlns:a16="http://schemas.microsoft.com/office/drawing/2014/main" id="{F690680D-60F2-4CC7-BF63-D0798C976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20DCB4F5" w14:textId="2DA2EFD5" w:rsidR="004E60F9" w:rsidRPr="002E7EA1" w:rsidRDefault="004E60F9" w:rsidP="002E7EA1">
      <w:pPr>
        <w:spacing w:line="276" w:lineRule="auto"/>
        <w:jc w:val="both"/>
        <w:rPr>
          <w:sz w:val="20"/>
          <w:szCs w:val="20"/>
          <w:lang w:val="lt-LT"/>
        </w:rPr>
      </w:pPr>
      <w:r w:rsidRPr="002E7EA1">
        <w:rPr>
          <w:sz w:val="20"/>
          <w:szCs w:val="20"/>
          <w:lang w:val="lt-LT"/>
        </w:rPr>
        <w:t>a)                                                                          b)</w:t>
      </w:r>
    </w:p>
    <w:p w14:paraId="47101E3E" w14:textId="1C238861" w:rsidR="004E60F9" w:rsidRPr="002E7EA1" w:rsidRDefault="004E60F9" w:rsidP="002E7EA1">
      <w:pPr>
        <w:spacing w:line="276" w:lineRule="auto"/>
        <w:jc w:val="both"/>
        <w:rPr>
          <w:sz w:val="20"/>
          <w:szCs w:val="20"/>
          <w:lang w:val="lt-LT"/>
        </w:rPr>
      </w:pPr>
      <w:r w:rsidRPr="002E7EA1">
        <w:rPr>
          <w:sz w:val="20"/>
          <w:szCs w:val="20"/>
          <w:lang w:val="lt-LT"/>
        </w:rPr>
        <w:t xml:space="preserve">Pav. </w:t>
      </w:r>
      <w:r w:rsidR="002E7EA1" w:rsidRPr="002E7EA1">
        <w:rPr>
          <w:sz w:val="20"/>
          <w:szCs w:val="20"/>
          <w:lang w:val="lt-LT"/>
        </w:rPr>
        <w:t xml:space="preserve">132 </w:t>
      </w:r>
      <w:r w:rsidRPr="002E7EA1">
        <w:rPr>
          <w:sz w:val="20"/>
          <w:szCs w:val="20"/>
          <w:lang w:val="lt-LT"/>
        </w:rPr>
        <w:t>Nausėdų-</w:t>
      </w:r>
      <w:proofErr w:type="spellStart"/>
      <w:r w:rsidRPr="002E7EA1">
        <w:rPr>
          <w:sz w:val="20"/>
          <w:szCs w:val="20"/>
          <w:lang w:val="lt-LT"/>
        </w:rPr>
        <w:t>Plaušvarių</w:t>
      </w:r>
      <w:proofErr w:type="spellEnd"/>
      <w:r w:rsidRPr="002E7EA1">
        <w:rPr>
          <w:sz w:val="20"/>
          <w:szCs w:val="20"/>
          <w:lang w:val="lt-LT"/>
        </w:rPr>
        <w:t xml:space="preserve"> polderio žuvų santykinė sudėtis pagal skaičių (a) ir pagal svorį (b) 2025 m. </w:t>
      </w:r>
    </w:p>
    <w:p w14:paraId="728A1955" w14:textId="77777777" w:rsidR="004E60F9" w:rsidRDefault="004E60F9" w:rsidP="00FC3491">
      <w:pPr>
        <w:jc w:val="both"/>
      </w:pPr>
    </w:p>
    <w:p w14:paraId="30FCE5D5" w14:textId="409DEE6A" w:rsidR="00367067" w:rsidRDefault="00367067" w:rsidP="00FC3491">
      <w:pPr>
        <w:jc w:val="both"/>
      </w:pPr>
    </w:p>
    <w:p w14:paraId="2E80DDD2" w14:textId="77777777" w:rsidR="004E60F9" w:rsidRDefault="004D1D62" w:rsidP="004D1D62">
      <w:pPr>
        <w:jc w:val="both"/>
        <w:rPr>
          <w:u w:val="single"/>
          <w:lang w:val="lt-LT"/>
        </w:rPr>
      </w:pPr>
      <w:r w:rsidRPr="0057362F">
        <w:rPr>
          <w:u w:val="single"/>
          <w:lang w:val="lt-LT"/>
        </w:rPr>
        <w:t xml:space="preserve">  </w:t>
      </w:r>
      <w:r>
        <w:rPr>
          <w:u w:val="single"/>
          <w:lang w:val="lt-LT"/>
        </w:rPr>
        <w:t xml:space="preserve">Polderio techninė charakteristika. </w:t>
      </w:r>
    </w:p>
    <w:p w14:paraId="28574C96" w14:textId="7DF4F928" w:rsidR="004D1D62" w:rsidRDefault="004E60F9" w:rsidP="004D1D62">
      <w:pPr>
        <w:jc w:val="both"/>
      </w:pPr>
      <w:r w:rsidRPr="00096CE5">
        <w:rPr>
          <w:u w:val="single"/>
          <w:lang w:val="lt-LT"/>
        </w:rPr>
        <w:t>Nausėdų-</w:t>
      </w:r>
      <w:proofErr w:type="spellStart"/>
      <w:r w:rsidRPr="00096CE5">
        <w:rPr>
          <w:u w:val="single"/>
          <w:lang w:val="lt-LT"/>
        </w:rPr>
        <w:t>Plaušvarių</w:t>
      </w:r>
      <w:proofErr w:type="spellEnd"/>
      <w:r w:rsidRPr="00096CE5">
        <w:rPr>
          <w:u w:val="single"/>
          <w:lang w:val="lt-LT"/>
        </w:rPr>
        <w:t xml:space="preserve"> </w:t>
      </w:r>
      <w:r w:rsidR="004D1D62" w:rsidRPr="00096CE5">
        <w:rPr>
          <w:lang w:val="lt-LT"/>
        </w:rPr>
        <w:t xml:space="preserve">bendras plotas užima </w:t>
      </w:r>
      <w:r w:rsidRPr="00096CE5">
        <w:rPr>
          <w:lang w:val="lt-LT"/>
        </w:rPr>
        <w:t xml:space="preserve">2686 </w:t>
      </w:r>
      <w:r w:rsidR="004D1D62" w:rsidRPr="00096CE5">
        <w:rPr>
          <w:lang w:val="lt-LT"/>
        </w:rPr>
        <w:t>ha,</w:t>
      </w:r>
      <w:r w:rsidRPr="00096CE5">
        <w:rPr>
          <w:lang w:val="lt-LT"/>
        </w:rPr>
        <w:t xml:space="preserve"> polderis užliejamas tik didesnio potvynio metu. </w:t>
      </w:r>
      <w:r w:rsidR="004D1D62" w:rsidRPr="00096CE5">
        <w:rPr>
          <w:lang w:val="lt-LT"/>
        </w:rPr>
        <w:t xml:space="preserve">Polderyje </w:t>
      </w:r>
      <w:r w:rsidRPr="00096CE5">
        <w:rPr>
          <w:lang w:val="lt-LT"/>
        </w:rPr>
        <w:t xml:space="preserve">yra </w:t>
      </w:r>
      <w:r w:rsidR="004D1D62" w:rsidRPr="00096CE5">
        <w:rPr>
          <w:lang w:val="lt-LT"/>
        </w:rPr>
        <w:t xml:space="preserve">viena siurblinė, tačiau ji nebeveikia ir vanduo iš polderio </w:t>
      </w:r>
      <w:r w:rsidR="003D457A" w:rsidRPr="00096CE5">
        <w:rPr>
          <w:lang w:val="lt-LT"/>
        </w:rPr>
        <w:t>šalinamas</w:t>
      </w:r>
      <w:r w:rsidR="004D1D62" w:rsidRPr="00096CE5">
        <w:rPr>
          <w:lang w:val="lt-LT"/>
        </w:rPr>
        <w:t xml:space="preserve"> </w:t>
      </w:r>
      <w:proofErr w:type="spellStart"/>
      <w:r w:rsidR="004D1D62" w:rsidRPr="00096CE5">
        <w:rPr>
          <w:lang w:val="lt-LT"/>
        </w:rPr>
        <w:t>savitakos</w:t>
      </w:r>
      <w:proofErr w:type="spellEnd"/>
      <w:r w:rsidR="004D1D62" w:rsidRPr="00096CE5">
        <w:rPr>
          <w:lang w:val="lt-LT"/>
        </w:rPr>
        <w:t xml:space="preserve"> būdu.  </w:t>
      </w:r>
      <w:r w:rsidR="003D457A" w:rsidRPr="00096CE5">
        <w:rPr>
          <w:lang w:val="lt-LT"/>
        </w:rPr>
        <w:t>Pagal bendrą</w:t>
      </w:r>
      <w:r w:rsidR="003D457A">
        <w:rPr>
          <w:lang w:val="lt-LT"/>
        </w:rPr>
        <w:t xml:space="preserve"> Pagėgių savivaldybės informaciją</w:t>
      </w:r>
      <w:r w:rsidR="004D1D62">
        <w:rPr>
          <w:lang w:val="lt-LT"/>
        </w:rPr>
        <w:t xml:space="preserve"> pylimų būklė prasta, nors dalis </w:t>
      </w:r>
      <w:r w:rsidR="00096CE5">
        <w:rPr>
          <w:lang w:val="lt-LT"/>
        </w:rPr>
        <w:t xml:space="preserve">pylimų </w:t>
      </w:r>
      <w:r w:rsidR="004D1D62">
        <w:rPr>
          <w:lang w:val="lt-LT"/>
        </w:rPr>
        <w:t xml:space="preserve">šalia siurblinės buvo rekonstruoti.  </w:t>
      </w:r>
    </w:p>
    <w:p w14:paraId="3821DC2D" w14:textId="77777777" w:rsidR="004D1D62" w:rsidRDefault="004D1D62" w:rsidP="004D1D62">
      <w:pPr>
        <w:jc w:val="both"/>
      </w:pPr>
    </w:p>
    <w:p w14:paraId="51D968D5" w14:textId="77777777" w:rsidR="004D1D62" w:rsidRDefault="004D1D62" w:rsidP="004D1D62">
      <w:pPr>
        <w:jc w:val="both"/>
        <w:rPr>
          <w:noProof/>
          <w14:ligatures w14:val="standardContextual"/>
        </w:rPr>
      </w:pPr>
    </w:p>
    <w:p w14:paraId="2F9CE16D" w14:textId="77777777" w:rsidR="00096CE5" w:rsidRDefault="00096CE5" w:rsidP="00096CE5">
      <w:pPr>
        <w:jc w:val="both"/>
        <w:rPr>
          <w:noProof/>
          <w14:ligatures w14:val="standardContextual"/>
        </w:rPr>
      </w:pPr>
      <w:r>
        <w:rPr>
          <w:noProof/>
          <w14:ligatures w14:val="standardContextual"/>
        </w:rPr>
        <w:t>Polderiui reikalingas vandens lygis nereguliuojamas, nes vanduo šalinamas savitakiniu būdu</w:t>
      </w:r>
    </w:p>
    <w:p w14:paraId="1C9791DE" w14:textId="77777777" w:rsidR="004D1D62" w:rsidRDefault="004D1D62" w:rsidP="004D1D62">
      <w:pPr>
        <w:jc w:val="both"/>
        <w:rPr>
          <w:noProof/>
          <w14:ligatures w14:val="standardContextual"/>
        </w:rPr>
      </w:pPr>
    </w:p>
    <w:tbl>
      <w:tblPr>
        <w:tblStyle w:val="TableGrid"/>
        <w:tblW w:w="0" w:type="auto"/>
        <w:tblLayout w:type="fixed"/>
        <w:tblLook w:val="0000" w:firstRow="0" w:lastRow="0" w:firstColumn="0" w:lastColumn="0" w:noHBand="0" w:noVBand="0"/>
      </w:tblPr>
      <w:tblGrid>
        <w:gridCol w:w="1738"/>
        <w:gridCol w:w="1738"/>
        <w:gridCol w:w="1738"/>
        <w:gridCol w:w="1738"/>
        <w:gridCol w:w="1738"/>
        <w:gridCol w:w="29"/>
      </w:tblGrid>
      <w:tr w:rsidR="004D1D62" w:rsidRPr="0037703B" w14:paraId="1D1A2A58" w14:textId="77777777" w:rsidTr="0075025A">
        <w:trPr>
          <w:trHeight w:val="165"/>
        </w:trPr>
        <w:tc>
          <w:tcPr>
            <w:tcW w:w="8719" w:type="dxa"/>
            <w:gridSpan w:val="6"/>
          </w:tcPr>
          <w:p w14:paraId="7DC3A6FE" w14:textId="77777777" w:rsidR="004D1D62" w:rsidRPr="00DE42E5" w:rsidRDefault="004D1D62" w:rsidP="00CE3C0D">
            <w:pPr>
              <w:jc w:val="both"/>
              <w:rPr>
                <w:noProof/>
                <w:lang w:val="en-US"/>
                <w14:ligatures w14:val="standardContextual"/>
              </w:rPr>
            </w:pPr>
            <w:bookmarkStart w:id="1" w:name="_Hlk216443708"/>
            <w:r w:rsidRPr="0037703B">
              <w:rPr>
                <w:lang w:val="lt-LT"/>
              </w:rPr>
              <w:t xml:space="preserve">Būdingos </w:t>
            </w:r>
            <w:r>
              <w:rPr>
                <w:lang w:val="lt-LT"/>
              </w:rPr>
              <w:t xml:space="preserve">polderio </w:t>
            </w:r>
            <w:r w:rsidRPr="0037703B">
              <w:rPr>
                <w:lang w:val="lt-LT"/>
              </w:rPr>
              <w:t>žemės paviršiaus minimalios altitudės m</w:t>
            </w:r>
          </w:p>
          <w:bookmarkEnd w:id="1"/>
          <w:p w14:paraId="55EA6B10" w14:textId="77777777" w:rsidR="004D1D62" w:rsidRPr="0037703B" w:rsidRDefault="004D1D62" w:rsidP="00CE3C0D">
            <w:pPr>
              <w:rPr>
                <w:lang w:val="lt-LT"/>
              </w:rPr>
            </w:pPr>
          </w:p>
        </w:tc>
      </w:tr>
      <w:tr w:rsidR="004D1D62" w:rsidRPr="0037703B" w14:paraId="4C796FF0" w14:textId="77777777" w:rsidTr="0075025A">
        <w:trPr>
          <w:trHeight w:val="165"/>
        </w:trPr>
        <w:tc>
          <w:tcPr>
            <w:tcW w:w="8719" w:type="dxa"/>
            <w:gridSpan w:val="6"/>
          </w:tcPr>
          <w:p w14:paraId="0FD72A2B" w14:textId="17D65298" w:rsidR="004D1D62" w:rsidRPr="0037703B" w:rsidRDefault="004D1D62" w:rsidP="00CE3C0D">
            <w:pPr>
              <w:rPr>
                <w:lang w:val="lt-LT"/>
              </w:rPr>
            </w:pPr>
            <w:bookmarkStart w:id="2" w:name="_Hlk216443743"/>
            <w:r w:rsidRPr="0037703B">
              <w:rPr>
                <w:lang w:val="lt-LT"/>
              </w:rPr>
              <w:t xml:space="preserve">Altitudžių dažnumas plote </w:t>
            </w:r>
            <w:r w:rsidR="0075025A">
              <w:rPr>
                <w:lang w:val="lt-LT"/>
              </w:rPr>
              <w:t>(</w:t>
            </w:r>
            <w:r w:rsidRPr="0037703B">
              <w:rPr>
                <w:lang w:val="lt-LT"/>
              </w:rPr>
              <w:t xml:space="preserve">% </w:t>
            </w:r>
            <w:bookmarkEnd w:id="2"/>
            <w:r w:rsidR="0075025A">
              <w:rPr>
                <w:lang w:val="lt-LT"/>
              </w:rPr>
              <w:t>)</w:t>
            </w:r>
          </w:p>
        </w:tc>
      </w:tr>
      <w:tr w:rsidR="004D1D62" w:rsidRPr="0037703B" w14:paraId="7EFFFBE9" w14:textId="77777777" w:rsidTr="0075025A">
        <w:trPr>
          <w:gridAfter w:val="1"/>
          <w:wAfter w:w="29" w:type="dxa"/>
          <w:trHeight w:val="333"/>
        </w:trPr>
        <w:tc>
          <w:tcPr>
            <w:tcW w:w="1738" w:type="dxa"/>
          </w:tcPr>
          <w:p w14:paraId="69C82C7E" w14:textId="77777777" w:rsidR="004D1D62" w:rsidRPr="0037703B" w:rsidRDefault="004D1D62" w:rsidP="00CE3C0D">
            <w:pPr>
              <w:rPr>
                <w:lang w:val="lt-LT"/>
              </w:rPr>
            </w:pPr>
            <w:r w:rsidRPr="0037703B">
              <w:rPr>
                <w:lang w:val="lt-LT"/>
              </w:rPr>
              <w:t xml:space="preserve">1 </w:t>
            </w:r>
          </w:p>
        </w:tc>
        <w:tc>
          <w:tcPr>
            <w:tcW w:w="1738" w:type="dxa"/>
          </w:tcPr>
          <w:p w14:paraId="3F5FC39A" w14:textId="77777777" w:rsidR="004D1D62" w:rsidRPr="0037703B" w:rsidRDefault="004D1D62" w:rsidP="00CE3C0D">
            <w:pPr>
              <w:rPr>
                <w:lang w:val="lt-LT"/>
              </w:rPr>
            </w:pPr>
            <w:r w:rsidRPr="0037703B">
              <w:rPr>
                <w:lang w:val="lt-LT"/>
              </w:rPr>
              <w:t xml:space="preserve">5 </w:t>
            </w:r>
          </w:p>
        </w:tc>
        <w:tc>
          <w:tcPr>
            <w:tcW w:w="1738" w:type="dxa"/>
          </w:tcPr>
          <w:p w14:paraId="57DFBF04" w14:textId="77777777" w:rsidR="004D1D62" w:rsidRPr="0037703B" w:rsidRDefault="004D1D62" w:rsidP="00CE3C0D">
            <w:pPr>
              <w:rPr>
                <w:lang w:val="lt-LT"/>
              </w:rPr>
            </w:pPr>
            <w:r w:rsidRPr="0037703B">
              <w:rPr>
                <w:lang w:val="lt-LT"/>
              </w:rPr>
              <w:t xml:space="preserve">10 </w:t>
            </w:r>
          </w:p>
        </w:tc>
        <w:tc>
          <w:tcPr>
            <w:tcW w:w="1738" w:type="dxa"/>
          </w:tcPr>
          <w:p w14:paraId="3DAFCEA6" w14:textId="77777777" w:rsidR="004D1D62" w:rsidRPr="0037703B" w:rsidRDefault="004D1D62" w:rsidP="00CE3C0D">
            <w:pPr>
              <w:rPr>
                <w:lang w:val="lt-LT"/>
              </w:rPr>
            </w:pPr>
            <w:r w:rsidRPr="0037703B">
              <w:rPr>
                <w:lang w:val="lt-LT"/>
              </w:rPr>
              <w:t xml:space="preserve">20 </w:t>
            </w:r>
          </w:p>
        </w:tc>
        <w:tc>
          <w:tcPr>
            <w:tcW w:w="1738" w:type="dxa"/>
          </w:tcPr>
          <w:p w14:paraId="1C979A1D" w14:textId="77777777" w:rsidR="004D1D62" w:rsidRPr="0037703B" w:rsidRDefault="004D1D62" w:rsidP="00CE3C0D">
            <w:pPr>
              <w:rPr>
                <w:lang w:val="lt-LT"/>
              </w:rPr>
            </w:pPr>
            <w:r w:rsidRPr="0037703B">
              <w:rPr>
                <w:lang w:val="lt-LT"/>
              </w:rPr>
              <w:t>50 (</w:t>
            </w:r>
            <w:proofErr w:type="spellStart"/>
            <w:r w:rsidRPr="0037703B">
              <w:rPr>
                <w:lang w:val="lt-LT"/>
              </w:rPr>
              <w:t>vid</w:t>
            </w:r>
            <w:proofErr w:type="spellEnd"/>
            <w:r w:rsidRPr="0037703B">
              <w:rPr>
                <w:lang w:val="lt-LT"/>
              </w:rPr>
              <w:t xml:space="preserve">.) </w:t>
            </w:r>
          </w:p>
        </w:tc>
      </w:tr>
      <w:tr w:rsidR="004D1D62" w:rsidRPr="0037703B" w14:paraId="03C3D0E7" w14:textId="77777777" w:rsidTr="0075025A">
        <w:trPr>
          <w:gridAfter w:val="1"/>
          <w:wAfter w:w="29" w:type="dxa"/>
          <w:trHeight w:val="333"/>
        </w:trPr>
        <w:tc>
          <w:tcPr>
            <w:tcW w:w="1738" w:type="dxa"/>
          </w:tcPr>
          <w:p w14:paraId="3D700E62" w14:textId="512FCCCA" w:rsidR="004D1D62" w:rsidRPr="0037703B" w:rsidRDefault="004D1D62" w:rsidP="004D1D62">
            <w:pPr>
              <w:rPr>
                <w:lang w:val="lt-LT"/>
              </w:rPr>
            </w:pPr>
            <w:r w:rsidRPr="0037703B">
              <w:rPr>
                <w:lang w:val="lt-LT"/>
              </w:rPr>
              <w:t xml:space="preserve">3,4 </w:t>
            </w:r>
            <w:r w:rsidR="0075025A">
              <w:rPr>
                <w:lang w:val="lt-LT"/>
              </w:rPr>
              <w:t>m</w:t>
            </w:r>
          </w:p>
        </w:tc>
        <w:tc>
          <w:tcPr>
            <w:tcW w:w="1738" w:type="dxa"/>
          </w:tcPr>
          <w:p w14:paraId="0EE49F72" w14:textId="31D054EC" w:rsidR="004D1D62" w:rsidRPr="0037703B" w:rsidRDefault="004D1D62" w:rsidP="004D1D62">
            <w:pPr>
              <w:rPr>
                <w:lang w:val="lt-LT"/>
              </w:rPr>
            </w:pPr>
            <w:r w:rsidRPr="0037703B">
              <w:rPr>
                <w:lang w:val="lt-LT"/>
              </w:rPr>
              <w:t xml:space="preserve">4,1 </w:t>
            </w:r>
            <w:r w:rsidR="0075025A">
              <w:rPr>
                <w:lang w:val="lt-LT"/>
              </w:rPr>
              <w:t>m</w:t>
            </w:r>
          </w:p>
        </w:tc>
        <w:tc>
          <w:tcPr>
            <w:tcW w:w="1738" w:type="dxa"/>
          </w:tcPr>
          <w:p w14:paraId="73C583B8" w14:textId="2056BF06" w:rsidR="004D1D62" w:rsidRPr="0037703B" w:rsidRDefault="004D1D62" w:rsidP="004D1D62">
            <w:pPr>
              <w:rPr>
                <w:lang w:val="lt-LT"/>
              </w:rPr>
            </w:pPr>
            <w:r w:rsidRPr="0037703B">
              <w:rPr>
                <w:lang w:val="lt-LT"/>
              </w:rPr>
              <w:t xml:space="preserve">4,3 </w:t>
            </w:r>
            <w:r w:rsidR="0075025A">
              <w:rPr>
                <w:lang w:val="lt-LT"/>
              </w:rPr>
              <w:t>m</w:t>
            </w:r>
          </w:p>
        </w:tc>
        <w:tc>
          <w:tcPr>
            <w:tcW w:w="1738" w:type="dxa"/>
          </w:tcPr>
          <w:p w14:paraId="7B5B2998" w14:textId="3AEB0220" w:rsidR="004D1D62" w:rsidRPr="0037703B" w:rsidRDefault="004D1D62" w:rsidP="004D1D62">
            <w:pPr>
              <w:rPr>
                <w:lang w:val="lt-LT"/>
              </w:rPr>
            </w:pPr>
            <w:r w:rsidRPr="0037703B">
              <w:rPr>
                <w:lang w:val="lt-LT"/>
              </w:rPr>
              <w:t xml:space="preserve">4,7 </w:t>
            </w:r>
            <w:r w:rsidR="0075025A">
              <w:rPr>
                <w:lang w:val="lt-LT"/>
              </w:rPr>
              <w:t>m</w:t>
            </w:r>
          </w:p>
        </w:tc>
        <w:tc>
          <w:tcPr>
            <w:tcW w:w="1738" w:type="dxa"/>
          </w:tcPr>
          <w:p w14:paraId="7357A0E1" w14:textId="64BD6143" w:rsidR="004D1D62" w:rsidRPr="0037703B" w:rsidRDefault="004D1D62" w:rsidP="004D1D62">
            <w:pPr>
              <w:rPr>
                <w:lang w:val="lt-LT"/>
              </w:rPr>
            </w:pPr>
            <w:r w:rsidRPr="0037703B">
              <w:rPr>
                <w:lang w:val="lt-LT"/>
              </w:rPr>
              <w:t xml:space="preserve">5,4 </w:t>
            </w:r>
            <w:r w:rsidR="0075025A">
              <w:rPr>
                <w:lang w:val="lt-LT"/>
              </w:rPr>
              <w:t>m</w:t>
            </w:r>
          </w:p>
        </w:tc>
      </w:tr>
    </w:tbl>
    <w:p w14:paraId="0A31D675" w14:textId="77777777" w:rsidR="004D1D62" w:rsidRDefault="004D1D62" w:rsidP="004D1D62">
      <w:pPr>
        <w:jc w:val="both"/>
      </w:pPr>
    </w:p>
    <w:p w14:paraId="273D2840" w14:textId="77777777" w:rsidR="00367067" w:rsidRDefault="00367067" w:rsidP="00FC3491">
      <w:pPr>
        <w:jc w:val="both"/>
      </w:pPr>
    </w:p>
    <w:p w14:paraId="0F054818" w14:textId="77777777" w:rsidR="003D457A" w:rsidRDefault="003D457A" w:rsidP="00FC3491">
      <w:pPr>
        <w:jc w:val="both"/>
      </w:pPr>
    </w:p>
    <w:p w14:paraId="4541EC14" w14:textId="77777777" w:rsidR="003D457A" w:rsidRDefault="003D457A" w:rsidP="00FC3491">
      <w:pPr>
        <w:jc w:val="both"/>
      </w:pPr>
    </w:p>
    <w:p w14:paraId="4FAB7069" w14:textId="77777777" w:rsidR="00DE42E5" w:rsidRDefault="00DE42E5" w:rsidP="00FC3491">
      <w:pPr>
        <w:jc w:val="both"/>
      </w:pPr>
    </w:p>
    <w:p w14:paraId="5955803C" w14:textId="77777777" w:rsidR="002E7EA1" w:rsidRDefault="002E7EA1" w:rsidP="00FC3491">
      <w:pPr>
        <w:jc w:val="both"/>
        <w:rPr>
          <w:sz w:val="28"/>
          <w:szCs w:val="28"/>
        </w:rPr>
      </w:pPr>
    </w:p>
    <w:p w14:paraId="77BECA6C" w14:textId="77777777" w:rsidR="002E7EA1" w:rsidRDefault="002E7EA1" w:rsidP="00FC3491">
      <w:pPr>
        <w:jc w:val="both"/>
        <w:rPr>
          <w:sz w:val="28"/>
          <w:szCs w:val="28"/>
        </w:rPr>
      </w:pPr>
    </w:p>
    <w:p w14:paraId="5D1F4433" w14:textId="77777777" w:rsidR="002E7EA1" w:rsidRDefault="002E7EA1" w:rsidP="00FC3491">
      <w:pPr>
        <w:jc w:val="both"/>
        <w:rPr>
          <w:sz w:val="28"/>
          <w:szCs w:val="28"/>
        </w:rPr>
      </w:pPr>
    </w:p>
    <w:p w14:paraId="6AB09570" w14:textId="77777777" w:rsidR="002E7EA1" w:rsidRDefault="002E7EA1" w:rsidP="00FC3491">
      <w:pPr>
        <w:jc w:val="both"/>
        <w:rPr>
          <w:sz w:val="28"/>
          <w:szCs w:val="28"/>
        </w:rPr>
      </w:pPr>
    </w:p>
    <w:p w14:paraId="2E50E1C3" w14:textId="77777777" w:rsidR="002E7EA1" w:rsidRDefault="002E7EA1" w:rsidP="00FC3491">
      <w:pPr>
        <w:jc w:val="both"/>
        <w:rPr>
          <w:sz w:val="28"/>
          <w:szCs w:val="28"/>
        </w:rPr>
      </w:pPr>
    </w:p>
    <w:p w14:paraId="26244CA6" w14:textId="77777777" w:rsidR="002E7EA1" w:rsidRDefault="002E7EA1" w:rsidP="00FC3491">
      <w:pPr>
        <w:jc w:val="both"/>
        <w:rPr>
          <w:sz w:val="28"/>
          <w:szCs w:val="28"/>
        </w:rPr>
      </w:pPr>
    </w:p>
    <w:p w14:paraId="53D803FC" w14:textId="77777777" w:rsidR="00E05C79" w:rsidRDefault="00E05C79" w:rsidP="00FC3491">
      <w:pPr>
        <w:jc w:val="both"/>
        <w:rPr>
          <w:sz w:val="28"/>
          <w:szCs w:val="28"/>
        </w:rPr>
      </w:pPr>
    </w:p>
    <w:p w14:paraId="0E7DEA88" w14:textId="77777777" w:rsidR="00E05C79" w:rsidRDefault="00E05C79" w:rsidP="00FC3491">
      <w:pPr>
        <w:jc w:val="both"/>
        <w:rPr>
          <w:sz w:val="28"/>
          <w:szCs w:val="28"/>
        </w:rPr>
      </w:pPr>
    </w:p>
    <w:p w14:paraId="4E984D71" w14:textId="77777777" w:rsidR="00E05C79" w:rsidRDefault="00E05C79" w:rsidP="00FC3491">
      <w:pPr>
        <w:jc w:val="both"/>
        <w:rPr>
          <w:sz w:val="28"/>
          <w:szCs w:val="28"/>
        </w:rPr>
      </w:pPr>
    </w:p>
    <w:p w14:paraId="7AE190B4" w14:textId="77777777" w:rsidR="00E05C79" w:rsidRDefault="00E05C79" w:rsidP="00FC3491">
      <w:pPr>
        <w:jc w:val="both"/>
        <w:rPr>
          <w:sz w:val="28"/>
          <w:szCs w:val="28"/>
        </w:rPr>
      </w:pPr>
    </w:p>
    <w:p w14:paraId="6D25B4E1" w14:textId="4AFE563E" w:rsidR="00DE42E5" w:rsidRPr="002E7EA1" w:rsidRDefault="00E05C79" w:rsidP="00FC3491">
      <w:pPr>
        <w:jc w:val="both"/>
        <w:rPr>
          <w:sz w:val="28"/>
          <w:szCs w:val="28"/>
        </w:rPr>
      </w:pPr>
      <w:r>
        <w:rPr>
          <w:sz w:val="28"/>
          <w:szCs w:val="28"/>
        </w:rPr>
        <w:lastRenderedPageBreak/>
        <w:t xml:space="preserve">3.5. </w:t>
      </w:r>
      <w:proofErr w:type="spellStart"/>
      <w:r w:rsidR="00DE42E5" w:rsidRPr="002E7EA1">
        <w:rPr>
          <w:sz w:val="28"/>
          <w:szCs w:val="28"/>
        </w:rPr>
        <w:t>Ichtiofaunos</w:t>
      </w:r>
      <w:proofErr w:type="spellEnd"/>
      <w:r w:rsidR="00DE42E5" w:rsidRPr="002E7EA1">
        <w:rPr>
          <w:sz w:val="28"/>
          <w:szCs w:val="28"/>
        </w:rPr>
        <w:t xml:space="preserve"> </w:t>
      </w:r>
      <w:proofErr w:type="spellStart"/>
      <w:r w:rsidR="00DE42E5" w:rsidRPr="002E7EA1">
        <w:rPr>
          <w:sz w:val="28"/>
          <w:szCs w:val="28"/>
        </w:rPr>
        <w:t>sudėtis</w:t>
      </w:r>
      <w:proofErr w:type="spellEnd"/>
      <w:r w:rsidR="00DE42E5" w:rsidRPr="002E7EA1">
        <w:rPr>
          <w:sz w:val="28"/>
          <w:szCs w:val="28"/>
        </w:rPr>
        <w:t xml:space="preserve"> </w:t>
      </w:r>
      <w:proofErr w:type="spellStart"/>
      <w:r w:rsidR="00DE42E5" w:rsidRPr="002E7EA1">
        <w:rPr>
          <w:sz w:val="28"/>
          <w:szCs w:val="28"/>
        </w:rPr>
        <w:t>vasaros</w:t>
      </w:r>
      <w:proofErr w:type="spellEnd"/>
      <w:r w:rsidR="00DE42E5" w:rsidRPr="002E7EA1">
        <w:rPr>
          <w:sz w:val="28"/>
          <w:szCs w:val="28"/>
        </w:rPr>
        <w:t xml:space="preserve"> </w:t>
      </w:r>
      <w:proofErr w:type="spellStart"/>
      <w:r w:rsidR="00DE42E5" w:rsidRPr="002E7EA1">
        <w:rPr>
          <w:sz w:val="28"/>
          <w:szCs w:val="28"/>
        </w:rPr>
        <w:t>polderiuose</w:t>
      </w:r>
      <w:proofErr w:type="spellEnd"/>
    </w:p>
    <w:p w14:paraId="622D1C09" w14:textId="77777777" w:rsidR="00DE42E5" w:rsidRDefault="00DE42E5" w:rsidP="00FC3491">
      <w:pPr>
        <w:jc w:val="both"/>
      </w:pPr>
    </w:p>
    <w:p w14:paraId="51E84696" w14:textId="77777777" w:rsidR="00DE42E5" w:rsidRDefault="00DE42E5" w:rsidP="00FC3491">
      <w:pPr>
        <w:jc w:val="both"/>
      </w:pPr>
    </w:p>
    <w:p w14:paraId="3926978E" w14:textId="77777777" w:rsidR="00DE42E5" w:rsidRDefault="00DE42E5" w:rsidP="00FC3491">
      <w:pPr>
        <w:jc w:val="both"/>
      </w:pPr>
    </w:p>
    <w:p w14:paraId="0A0617BE" w14:textId="77777777" w:rsidR="00DE42E5" w:rsidRDefault="00DE42E5" w:rsidP="00FC3491">
      <w:pPr>
        <w:jc w:val="both"/>
      </w:pPr>
    </w:p>
    <w:p w14:paraId="1433721C" w14:textId="5E2A249F" w:rsidR="00191220" w:rsidRPr="007E3D0E" w:rsidRDefault="00DE42E5" w:rsidP="002E7EA1">
      <w:pPr>
        <w:spacing w:line="276" w:lineRule="auto"/>
        <w:ind w:firstLine="720"/>
        <w:jc w:val="both"/>
        <w:rPr>
          <w:lang w:val="lt-LT"/>
        </w:rPr>
      </w:pPr>
      <w:r w:rsidRPr="007E3D0E">
        <w:rPr>
          <w:lang w:val="lt-LT"/>
        </w:rPr>
        <w:t xml:space="preserve">Apibendrinant tyrimų duomenis, gautus naudojant </w:t>
      </w:r>
      <w:proofErr w:type="spellStart"/>
      <w:r w:rsidRPr="007E3D0E">
        <w:rPr>
          <w:lang w:val="lt-LT"/>
        </w:rPr>
        <w:t>selektyvinius</w:t>
      </w:r>
      <w:proofErr w:type="spellEnd"/>
      <w:r w:rsidRPr="007E3D0E">
        <w:rPr>
          <w:lang w:val="lt-LT"/>
        </w:rPr>
        <w:t xml:space="preserve"> 20-70 mm akytumo tinklaičius, 2025 m. rudenį centrini</w:t>
      </w:r>
      <w:r w:rsidR="00BB7428" w:rsidRPr="007E3D0E">
        <w:rPr>
          <w:lang w:val="lt-LT"/>
        </w:rPr>
        <w:t xml:space="preserve">ų </w:t>
      </w:r>
      <w:r w:rsidRPr="007E3D0E">
        <w:rPr>
          <w:lang w:val="lt-LT"/>
        </w:rPr>
        <w:t xml:space="preserve">polderių kanaluose </w:t>
      </w:r>
      <w:r w:rsidR="00BB7428" w:rsidRPr="007E3D0E">
        <w:rPr>
          <w:lang w:val="lt-LT"/>
        </w:rPr>
        <w:t xml:space="preserve">didžiausias žuvingumas užfiksuotas </w:t>
      </w:r>
      <w:r w:rsidR="00191220" w:rsidRPr="007E3D0E">
        <w:rPr>
          <w:lang w:val="lt-LT"/>
        </w:rPr>
        <w:t xml:space="preserve">Plaškių, Veržės, </w:t>
      </w:r>
      <w:proofErr w:type="spellStart"/>
      <w:r w:rsidR="00191220" w:rsidRPr="007E3D0E">
        <w:rPr>
          <w:lang w:val="lt-LT"/>
        </w:rPr>
        <w:t>Stankiškių</w:t>
      </w:r>
      <w:proofErr w:type="spellEnd"/>
      <w:r w:rsidR="00191220" w:rsidRPr="007E3D0E">
        <w:rPr>
          <w:lang w:val="lt-LT"/>
        </w:rPr>
        <w:t xml:space="preserve"> polderiuose. Mažiausias žuvingumas – Rusnės salo</w:t>
      </w:r>
      <w:r w:rsidR="0075025A" w:rsidRPr="007E3D0E">
        <w:rPr>
          <w:lang w:val="lt-LT"/>
        </w:rPr>
        <w:t xml:space="preserve">s polderiuose - </w:t>
      </w:r>
      <w:proofErr w:type="spellStart"/>
      <w:r w:rsidR="0075025A" w:rsidRPr="007E3D0E">
        <w:rPr>
          <w:lang w:val="lt-LT"/>
        </w:rPr>
        <w:t>Uostadvario</w:t>
      </w:r>
      <w:proofErr w:type="spellEnd"/>
      <w:r w:rsidR="0075025A" w:rsidRPr="007E3D0E">
        <w:rPr>
          <w:lang w:val="lt-LT"/>
        </w:rPr>
        <w:t xml:space="preserve">, </w:t>
      </w:r>
      <w:proofErr w:type="spellStart"/>
      <w:r w:rsidR="0075025A" w:rsidRPr="007E3D0E">
        <w:rPr>
          <w:lang w:val="lt-LT"/>
        </w:rPr>
        <w:t>Vorusnės</w:t>
      </w:r>
      <w:proofErr w:type="spellEnd"/>
      <w:r w:rsidR="0075025A" w:rsidRPr="007E3D0E">
        <w:rPr>
          <w:lang w:val="lt-LT"/>
        </w:rPr>
        <w:t>, Pakalnės</w:t>
      </w:r>
      <w:r w:rsidR="00191220" w:rsidRPr="007E3D0E">
        <w:rPr>
          <w:lang w:val="lt-LT"/>
        </w:rPr>
        <w:t>.</w:t>
      </w:r>
      <w:r w:rsidR="002E7EA1" w:rsidRPr="007E3D0E">
        <w:rPr>
          <w:lang w:val="lt-LT"/>
        </w:rPr>
        <w:t xml:space="preserve"> (133 pav.)</w:t>
      </w:r>
      <w:r w:rsidR="00191220" w:rsidRPr="007E3D0E">
        <w:rPr>
          <w:lang w:val="lt-LT"/>
        </w:rPr>
        <w:t xml:space="preserve"> </w:t>
      </w:r>
    </w:p>
    <w:p w14:paraId="37C18642" w14:textId="77777777" w:rsidR="00191220" w:rsidRDefault="00191220" w:rsidP="00FC3491">
      <w:pPr>
        <w:jc w:val="both"/>
        <w:rPr>
          <w:lang w:val="lt-LT"/>
        </w:rPr>
      </w:pPr>
    </w:p>
    <w:p w14:paraId="602C99A9" w14:textId="354BCB42" w:rsidR="004C2309" w:rsidRDefault="00191220" w:rsidP="00FC3491">
      <w:pPr>
        <w:jc w:val="both"/>
        <w:rPr>
          <w:lang w:val="lt-LT"/>
        </w:rPr>
      </w:pPr>
      <w:r>
        <w:rPr>
          <w:noProof/>
          <w14:ligatures w14:val="standardContextual"/>
        </w:rPr>
        <w:drawing>
          <wp:inline distT="0" distB="0" distL="0" distR="0" wp14:anchorId="70266050" wp14:editId="0B49D6AD">
            <wp:extent cx="4594225" cy="2790825"/>
            <wp:effectExtent l="0" t="0" r="15875" b="9525"/>
            <wp:docPr id="184698778" name="Chart 1">
              <a:extLst xmlns:a="http://schemas.openxmlformats.org/drawingml/2006/main">
                <a:ext uri="{FF2B5EF4-FFF2-40B4-BE49-F238E27FC236}">
                  <a16:creationId xmlns:a16="http://schemas.microsoft.com/office/drawing/2014/main" id="{82DBAE5F-6F69-414B-8F48-79ABB0FA6F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1DFDF88D" w14:textId="424F91AC" w:rsidR="00DE42E5" w:rsidRPr="002E7EA1" w:rsidRDefault="00DE42E5" w:rsidP="00FC3491">
      <w:pPr>
        <w:jc w:val="both"/>
        <w:rPr>
          <w:sz w:val="20"/>
          <w:szCs w:val="20"/>
        </w:rPr>
      </w:pPr>
      <w:r>
        <w:t xml:space="preserve"> </w:t>
      </w:r>
      <w:r w:rsidR="002E7EA1" w:rsidRPr="002E7EA1">
        <w:rPr>
          <w:sz w:val="20"/>
          <w:szCs w:val="20"/>
        </w:rPr>
        <w:t xml:space="preserve">Pav.133 </w:t>
      </w:r>
      <w:proofErr w:type="spellStart"/>
      <w:r w:rsidR="002E7EA1" w:rsidRPr="002E7EA1">
        <w:rPr>
          <w:sz w:val="20"/>
          <w:szCs w:val="20"/>
        </w:rPr>
        <w:t>Žuvų</w:t>
      </w:r>
      <w:proofErr w:type="spellEnd"/>
      <w:r w:rsidR="002E7EA1" w:rsidRPr="002E7EA1">
        <w:rPr>
          <w:sz w:val="20"/>
          <w:szCs w:val="20"/>
        </w:rPr>
        <w:t xml:space="preserve"> </w:t>
      </w:r>
      <w:proofErr w:type="spellStart"/>
      <w:r w:rsidR="002E7EA1" w:rsidRPr="002E7EA1">
        <w:rPr>
          <w:sz w:val="20"/>
          <w:szCs w:val="20"/>
        </w:rPr>
        <w:t>sugavimai</w:t>
      </w:r>
      <w:proofErr w:type="spellEnd"/>
      <w:r w:rsidR="002E7EA1" w:rsidRPr="002E7EA1">
        <w:rPr>
          <w:sz w:val="20"/>
          <w:szCs w:val="20"/>
        </w:rPr>
        <w:t xml:space="preserve"> </w:t>
      </w:r>
      <w:proofErr w:type="spellStart"/>
      <w:r w:rsidR="002E7EA1">
        <w:rPr>
          <w:sz w:val="20"/>
          <w:szCs w:val="20"/>
        </w:rPr>
        <w:t>selektyviniais</w:t>
      </w:r>
      <w:proofErr w:type="spellEnd"/>
      <w:r w:rsidR="002E7EA1">
        <w:rPr>
          <w:sz w:val="20"/>
          <w:szCs w:val="20"/>
        </w:rPr>
        <w:t xml:space="preserve"> </w:t>
      </w:r>
      <w:proofErr w:type="spellStart"/>
      <w:r w:rsidR="002E7EA1">
        <w:rPr>
          <w:sz w:val="20"/>
          <w:szCs w:val="20"/>
        </w:rPr>
        <w:t>tinklais</w:t>
      </w:r>
      <w:proofErr w:type="spellEnd"/>
      <w:r w:rsidR="002E7EA1">
        <w:rPr>
          <w:sz w:val="20"/>
          <w:szCs w:val="20"/>
        </w:rPr>
        <w:t xml:space="preserve"> </w:t>
      </w:r>
      <w:proofErr w:type="spellStart"/>
      <w:r w:rsidR="002E7EA1" w:rsidRPr="002E7EA1">
        <w:rPr>
          <w:sz w:val="20"/>
          <w:szCs w:val="20"/>
        </w:rPr>
        <w:t>vasaros</w:t>
      </w:r>
      <w:proofErr w:type="spellEnd"/>
      <w:r w:rsidR="002E7EA1" w:rsidRPr="002E7EA1">
        <w:rPr>
          <w:sz w:val="20"/>
          <w:szCs w:val="20"/>
        </w:rPr>
        <w:t xml:space="preserve"> </w:t>
      </w:r>
      <w:proofErr w:type="spellStart"/>
      <w:r w:rsidR="002E7EA1" w:rsidRPr="002E7EA1">
        <w:rPr>
          <w:sz w:val="20"/>
          <w:szCs w:val="20"/>
        </w:rPr>
        <w:t>polderiuose</w:t>
      </w:r>
      <w:proofErr w:type="spellEnd"/>
      <w:r w:rsidR="002E7EA1" w:rsidRPr="002E7EA1">
        <w:rPr>
          <w:sz w:val="20"/>
          <w:szCs w:val="20"/>
        </w:rPr>
        <w:t xml:space="preserve"> 2025 m.</w:t>
      </w:r>
    </w:p>
    <w:p w14:paraId="3F199AFD" w14:textId="77777777" w:rsidR="00DE42E5" w:rsidRDefault="00DE42E5" w:rsidP="00FC3491">
      <w:pPr>
        <w:jc w:val="both"/>
      </w:pPr>
    </w:p>
    <w:p w14:paraId="6E6A57C7" w14:textId="10E12E22" w:rsidR="00DE42E5" w:rsidRDefault="00191220" w:rsidP="007E3D0E">
      <w:pPr>
        <w:spacing w:line="276" w:lineRule="auto"/>
        <w:ind w:firstLine="720"/>
        <w:jc w:val="both"/>
        <w:rPr>
          <w:lang w:val="lt-LT"/>
        </w:rPr>
      </w:pPr>
      <w:r w:rsidRPr="00191220">
        <w:rPr>
          <w:lang w:val="lt-LT"/>
        </w:rPr>
        <w:t>Žuvys, lėmusios polderių žuvingumą polderiuose</w:t>
      </w:r>
      <w:r w:rsidR="0075025A">
        <w:rPr>
          <w:lang w:val="lt-LT"/>
        </w:rPr>
        <w:t>,</w:t>
      </w:r>
      <w:r w:rsidRPr="00191220">
        <w:rPr>
          <w:lang w:val="lt-LT"/>
        </w:rPr>
        <w:t xml:space="preserve"> įvairavo. Plaškių polderio žuvingumą lėmė kuojos, </w:t>
      </w:r>
      <w:r>
        <w:rPr>
          <w:lang w:val="lt-LT"/>
        </w:rPr>
        <w:t>Veržės Šyšos -</w:t>
      </w:r>
      <w:r w:rsidR="0005457F">
        <w:rPr>
          <w:lang w:val="lt-LT"/>
        </w:rPr>
        <w:t xml:space="preserve"> </w:t>
      </w:r>
      <w:r>
        <w:rPr>
          <w:lang w:val="lt-LT"/>
        </w:rPr>
        <w:t xml:space="preserve">ešeriai. Lynai ir karosai buvo gausūs Veržės ir  </w:t>
      </w:r>
      <w:proofErr w:type="spellStart"/>
      <w:r>
        <w:rPr>
          <w:lang w:val="lt-LT"/>
        </w:rPr>
        <w:t>Stankiškių</w:t>
      </w:r>
      <w:proofErr w:type="spellEnd"/>
      <w:r>
        <w:rPr>
          <w:lang w:val="lt-LT"/>
        </w:rPr>
        <w:t xml:space="preserve"> polderiuose. Plakiai dominavo Sausgalvių polderyje</w:t>
      </w:r>
      <w:r w:rsidR="0005457F">
        <w:rPr>
          <w:lang w:val="lt-LT"/>
        </w:rPr>
        <w:t xml:space="preserve"> (pav. 134-136)</w:t>
      </w:r>
    </w:p>
    <w:p w14:paraId="423729E3" w14:textId="77777777" w:rsidR="00191220" w:rsidRDefault="00191220" w:rsidP="00FC3491">
      <w:pPr>
        <w:jc w:val="both"/>
        <w:rPr>
          <w:lang w:val="lt-LT"/>
        </w:rPr>
      </w:pPr>
    </w:p>
    <w:p w14:paraId="6E26BA66" w14:textId="6A7CBCDD" w:rsidR="00DE42E5" w:rsidRDefault="00191220" w:rsidP="00FC3491">
      <w:pPr>
        <w:jc w:val="both"/>
        <w:rPr>
          <w:lang w:val="lt-LT"/>
        </w:rPr>
      </w:pPr>
      <w:r>
        <w:rPr>
          <w:noProof/>
          <w14:ligatures w14:val="standardContextual"/>
        </w:rPr>
        <w:drawing>
          <wp:inline distT="0" distB="0" distL="0" distR="0" wp14:anchorId="4E665F79" wp14:editId="48698218">
            <wp:extent cx="3111500" cy="2791460"/>
            <wp:effectExtent l="0" t="0" r="12700" b="8890"/>
            <wp:docPr id="1609195815" name="Chart 1">
              <a:extLst xmlns:a="http://schemas.openxmlformats.org/drawingml/2006/main">
                <a:ext uri="{FF2B5EF4-FFF2-40B4-BE49-F238E27FC236}">
                  <a16:creationId xmlns:a16="http://schemas.microsoft.com/office/drawing/2014/main" id="{9B983BFF-9253-16A6-F430-9752FA9F3B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r>
        <w:rPr>
          <w:noProof/>
          <w14:ligatures w14:val="standardContextual"/>
        </w:rPr>
        <w:drawing>
          <wp:inline distT="0" distB="0" distL="0" distR="0" wp14:anchorId="23ECB216" wp14:editId="17D6787D">
            <wp:extent cx="2917825" cy="2792730"/>
            <wp:effectExtent l="0" t="0" r="15875" b="7620"/>
            <wp:docPr id="1612324110" name="Chart 1">
              <a:extLst xmlns:a="http://schemas.openxmlformats.org/drawingml/2006/main">
                <a:ext uri="{FF2B5EF4-FFF2-40B4-BE49-F238E27FC236}">
                  <a16:creationId xmlns:a16="http://schemas.microsoft.com/office/drawing/2014/main" id="{7D13263F-C3FD-423E-8521-0A11D56E94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5D186F9B" w14:textId="0C286299" w:rsidR="002E7EA1" w:rsidRPr="002E7EA1" w:rsidRDefault="008569A0" w:rsidP="002E7EA1">
      <w:pPr>
        <w:jc w:val="both"/>
        <w:rPr>
          <w:sz w:val="20"/>
          <w:szCs w:val="20"/>
        </w:rPr>
      </w:pPr>
      <w:proofErr w:type="gramStart"/>
      <w:r>
        <w:rPr>
          <w:sz w:val="20"/>
          <w:szCs w:val="20"/>
        </w:rPr>
        <w:t>,</w:t>
      </w:r>
      <w:r w:rsidR="002E7EA1" w:rsidRPr="002E7EA1">
        <w:rPr>
          <w:sz w:val="20"/>
          <w:szCs w:val="20"/>
        </w:rPr>
        <w:t>Pav</w:t>
      </w:r>
      <w:proofErr w:type="gramEnd"/>
      <w:r w:rsidR="002E7EA1" w:rsidRPr="002E7EA1">
        <w:rPr>
          <w:sz w:val="20"/>
          <w:szCs w:val="20"/>
        </w:rPr>
        <w:t>.13</w:t>
      </w:r>
      <w:r w:rsidR="002E7EA1">
        <w:rPr>
          <w:sz w:val="20"/>
          <w:szCs w:val="20"/>
        </w:rPr>
        <w:t>4</w:t>
      </w:r>
      <w:r w:rsidR="002E7EA1" w:rsidRPr="002E7EA1">
        <w:rPr>
          <w:sz w:val="20"/>
          <w:szCs w:val="20"/>
        </w:rPr>
        <w:t xml:space="preserve"> </w:t>
      </w:r>
      <w:proofErr w:type="spellStart"/>
      <w:r w:rsidR="0005457F">
        <w:rPr>
          <w:sz w:val="20"/>
          <w:szCs w:val="20"/>
        </w:rPr>
        <w:t>Kuojų</w:t>
      </w:r>
      <w:proofErr w:type="spellEnd"/>
      <w:r w:rsidR="0005457F">
        <w:rPr>
          <w:sz w:val="20"/>
          <w:szCs w:val="20"/>
        </w:rPr>
        <w:t xml:space="preserve"> </w:t>
      </w:r>
      <w:proofErr w:type="spellStart"/>
      <w:r w:rsidR="0005457F">
        <w:rPr>
          <w:sz w:val="20"/>
          <w:szCs w:val="20"/>
        </w:rPr>
        <w:t>ir</w:t>
      </w:r>
      <w:proofErr w:type="spellEnd"/>
      <w:r w:rsidR="0005457F">
        <w:rPr>
          <w:sz w:val="20"/>
          <w:szCs w:val="20"/>
        </w:rPr>
        <w:t xml:space="preserve"> </w:t>
      </w:r>
      <w:proofErr w:type="spellStart"/>
      <w:r w:rsidR="0005457F">
        <w:rPr>
          <w:sz w:val="20"/>
          <w:szCs w:val="20"/>
        </w:rPr>
        <w:t>ešerių</w:t>
      </w:r>
      <w:proofErr w:type="spellEnd"/>
      <w:r w:rsidR="0005457F">
        <w:rPr>
          <w:sz w:val="20"/>
          <w:szCs w:val="20"/>
        </w:rPr>
        <w:t xml:space="preserve"> </w:t>
      </w:r>
      <w:proofErr w:type="spellStart"/>
      <w:r w:rsidR="002E7EA1" w:rsidRPr="002E7EA1">
        <w:rPr>
          <w:sz w:val="20"/>
          <w:szCs w:val="20"/>
        </w:rPr>
        <w:t>sugavimai</w:t>
      </w:r>
      <w:proofErr w:type="spellEnd"/>
      <w:r w:rsidR="002E7EA1" w:rsidRPr="002E7EA1">
        <w:rPr>
          <w:sz w:val="20"/>
          <w:szCs w:val="20"/>
        </w:rPr>
        <w:t xml:space="preserve"> </w:t>
      </w:r>
      <w:proofErr w:type="spellStart"/>
      <w:r w:rsidR="002E7EA1">
        <w:rPr>
          <w:sz w:val="20"/>
          <w:szCs w:val="20"/>
        </w:rPr>
        <w:t>selektyviniais</w:t>
      </w:r>
      <w:proofErr w:type="spellEnd"/>
      <w:r w:rsidR="002E7EA1">
        <w:rPr>
          <w:sz w:val="20"/>
          <w:szCs w:val="20"/>
        </w:rPr>
        <w:t xml:space="preserve"> </w:t>
      </w:r>
      <w:proofErr w:type="spellStart"/>
      <w:r w:rsidR="002E7EA1">
        <w:rPr>
          <w:sz w:val="20"/>
          <w:szCs w:val="20"/>
        </w:rPr>
        <w:t>tinklais</w:t>
      </w:r>
      <w:proofErr w:type="spellEnd"/>
      <w:r w:rsidR="002E7EA1">
        <w:rPr>
          <w:sz w:val="20"/>
          <w:szCs w:val="20"/>
        </w:rPr>
        <w:t xml:space="preserve"> </w:t>
      </w:r>
      <w:proofErr w:type="spellStart"/>
      <w:r w:rsidR="002E7EA1" w:rsidRPr="002E7EA1">
        <w:rPr>
          <w:sz w:val="20"/>
          <w:szCs w:val="20"/>
        </w:rPr>
        <w:t>vasaros</w:t>
      </w:r>
      <w:proofErr w:type="spellEnd"/>
      <w:r w:rsidR="002E7EA1" w:rsidRPr="002E7EA1">
        <w:rPr>
          <w:sz w:val="20"/>
          <w:szCs w:val="20"/>
        </w:rPr>
        <w:t xml:space="preserve"> </w:t>
      </w:r>
      <w:proofErr w:type="spellStart"/>
      <w:r w:rsidR="002E7EA1" w:rsidRPr="002E7EA1">
        <w:rPr>
          <w:sz w:val="20"/>
          <w:szCs w:val="20"/>
        </w:rPr>
        <w:t>polderiuose</w:t>
      </w:r>
      <w:proofErr w:type="spellEnd"/>
      <w:r w:rsidR="002E7EA1" w:rsidRPr="002E7EA1">
        <w:rPr>
          <w:sz w:val="20"/>
          <w:szCs w:val="20"/>
        </w:rPr>
        <w:t xml:space="preserve"> 2025 m.</w:t>
      </w:r>
    </w:p>
    <w:p w14:paraId="32A41DCF" w14:textId="77777777" w:rsidR="002E7EA1" w:rsidRDefault="002E7EA1" w:rsidP="00FC3491">
      <w:pPr>
        <w:jc w:val="both"/>
        <w:rPr>
          <w:lang w:val="lt-LT"/>
        </w:rPr>
      </w:pPr>
    </w:p>
    <w:p w14:paraId="79615A43" w14:textId="77777777" w:rsidR="002E7EA1" w:rsidRPr="00191220" w:rsidRDefault="002E7EA1" w:rsidP="00FC3491">
      <w:pPr>
        <w:jc w:val="both"/>
        <w:rPr>
          <w:lang w:val="lt-LT"/>
        </w:rPr>
      </w:pPr>
    </w:p>
    <w:p w14:paraId="0196E890" w14:textId="77777777" w:rsidR="00DE42E5" w:rsidRDefault="00DE42E5" w:rsidP="00FC3491">
      <w:pPr>
        <w:jc w:val="both"/>
      </w:pPr>
    </w:p>
    <w:p w14:paraId="4BC24304" w14:textId="77777777" w:rsidR="00DE42E5" w:rsidRDefault="00DE42E5" w:rsidP="00FC3491">
      <w:pPr>
        <w:jc w:val="both"/>
      </w:pPr>
    </w:p>
    <w:p w14:paraId="67665CBE" w14:textId="77777777" w:rsidR="003D457A" w:rsidRDefault="003D457A" w:rsidP="00FC3491">
      <w:pPr>
        <w:jc w:val="both"/>
      </w:pPr>
    </w:p>
    <w:p w14:paraId="5719ED0A" w14:textId="77777777" w:rsidR="00191220" w:rsidRDefault="00191220" w:rsidP="00FC3491">
      <w:pPr>
        <w:jc w:val="both"/>
        <w:rPr>
          <w:noProof/>
          <w14:ligatures w14:val="standardContextual"/>
        </w:rPr>
      </w:pPr>
      <w:r>
        <w:rPr>
          <w:noProof/>
          <w14:ligatures w14:val="standardContextual"/>
        </w:rPr>
        <w:drawing>
          <wp:inline distT="0" distB="0" distL="0" distR="0" wp14:anchorId="390AE555" wp14:editId="434D0372">
            <wp:extent cx="2841625" cy="2790825"/>
            <wp:effectExtent l="0" t="0" r="15875" b="9525"/>
            <wp:docPr id="2131853" name="Chart 1">
              <a:extLst xmlns:a="http://schemas.openxmlformats.org/drawingml/2006/main">
                <a:ext uri="{FF2B5EF4-FFF2-40B4-BE49-F238E27FC236}">
                  <a16:creationId xmlns:a16="http://schemas.microsoft.com/office/drawing/2014/main" id="{5A16498C-FD58-45C6-BC34-6161AF7D4B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r w:rsidRPr="00191220">
        <w:rPr>
          <w:noProof/>
          <w14:ligatures w14:val="standardContextual"/>
        </w:rPr>
        <w:t xml:space="preserve"> </w:t>
      </w:r>
      <w:r>
        <w:rPr>
          <w:noProof/>
          <w14:ligatures w14:val="standardContextual"/>
        </w:rPr>
        <w:drawing>
          <wp:inline distT="0" distB="0" distL="0" distR="0" wp14:anchorId="77DC9041" wp14:editId="63970C2A">
            <wp:extent cx="3028950" cy="2790825"/>
            <wp:effectExtent l="0" t="0" r="0" b="9525"/>
            <wp:docPr id="1150406058" name="Chart 1">
              <a:extLst xmlns:a="http://schemas.openxmlformats.org/drawingml/2006/main">
                <a:ext uri="{FF2B5EF4-FFF2-40B4-BE49-F238E27FC236}">
                  <a16:creationId xmlns:a16="http://schemas.microsoft.com/office/drawing/2014/main" id="{8A9E6476-1719-43DD-8490-A1148B5099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2FF7E881" w14:textId="71848C9F" w:rsidR="0005457F" w:rsidRPr="002E7EA1" w:rsidRDefault="0005457F" w:rsidP="0005457F">
      <w:pPr>
        <w:jc w:val="both"/>
        <w:rPr>
          <w:sz w:val="20"/>
          <w:szCs w:val="20"/>
        </w:rPr>
      </w:pPr>
      <w:r w:rsidRPr="002E7EA1">
        <w:rPr>
          <w:sz w:val="20"/>
          <w:szCs w:val="20"/>
        </w:rPr>
        <w:t>Pav.13</w:t>
      </w:r>
      <w:r>
        <w:rPr>
          <w:sz w:val="20"/>
          <w:szCs w:val="20"/>
        </w:rPr>
        <w:t>5</w:t>
      </w:r>
      <w:r w:rsidRPr="002E7EA1">
        <w:rPr>
          <w:sz w:val="20"/>
          <w:szCs w:val="20"/>
        </w:rPr>
        <w:t xml:space="preserve"> </w:t>
      </w:r>
      <w:proofErr w:type="spellStart"/>
      <w:r>
        <w:rPr>
          <w:sz w:val="20"/>
          <w:szCs w:val="20"/>
        </w:rPr>
        <w:t>Lydekų</w:t>
      </w:r>
      <w:proofErr w:type="spellEnd"/>
      <w:r>
        <w:rPr>
          <w:sz w:val="20"/>
          <w:szCs w:val="20"/>
        </w:rPr>
        <w:t xml:space="preserve"> </w:t>
      </w:r>
      <w:proofErr w:type="spellStart"/>
      <w:r>
        <w:rPr>
          <w:sz w:val="20"/>
          <w:szCs w:val="20"/>
        </w:rPr>
        <w:t>ir</w:t>
      </w:r>
      <w:proofErr w:type="spellEnd"/>
      <w:r>
        <w:rPr>
          <w:sz w:val="20"/>
          <w:szCs w:val="20"/>
        </w:rPr>
        <w:t xml:space="preserve"> </w:t>
      </w:r>
      <w:proofErr w:type="spellStart"/>
      <w:r>
        <w:rPr>
          <w:sz w:val="20"/>
          <w:szCs w:val="20"/>
        </w:rPr>
        <w:t>lynų</w:t>
      </w:r>
      <w:proofErr w:type="spellEnd"/>
      <w:r>
        <w:rPr>
          <w:sz w:val="20"/>
          <w:szCs w:val="20"/>
        </w:rPr>
        <w:t xml:space="preserve"> </w:t>
      </w:r>
      <w:proofErr w:type="spellStart"/>
      <w:r w:rsidRPr="002E7EA1">
        <w:rPr>
          <w:sz w:val="20"/>
          <w:szCs w:val="20"/>
        </w:rPr>
        <w:t>sugavimai</w:t>
      </w:r>
      <w:proofErr w:type="spellEnd"/>
      <w:r w:rsidRPr="002E7EA1">
        <w:rPr>
          <w:sz w:val="20"/>
          <w:szCs w:val="20"/>
        </w:rPr>
        <w:t xml:space="preserve"> </w:t>
      </w:r>
      <w:proofErr w:type="spellStart"/>
      <w:r>
        <w:rPr>
          <w:sz w:val="20"/>
          <w:szCs w:val="20"/>
        </w:rPr>
        <w:t>selektyviniais</w:t>
      </w:r>
      <w:proofErr w:type="spellEnd"/>
      <w:r>
        <w:rPr>
          <w:sz w:val="20"/>
          <w:szCs w:val="20"/>
        </w:rPr>
        <w:t xml:space="preserve"> </w:t>
      </w:r>
      <w:proofErr w:type="spellStart"/>
      <w:r>
        <w:rPr>
          <w:sz w:val="20"/>
          <w:szCs w:val="20"/>
        </w:rPr>
        <w:t>tinklais</w:t>
      </w:r>
      <w:proofErr w:type="spellEnd"/>
      <w:r>
        <w:rPr>
          <w:sz w:val="20"/>
          <w:szCs w:val="20"/>
        </w:rPr>
        <w:t xml:space="preserve"> </w:t>
      </w:r>
      <w:proofErr w:type="spellStart"/>
      <w:r w:rsidRPr="002E7EA1">
        <w:rPr>
          <w:sz w:val="20"/>
          <w:szCs w:val="20"/>
        </w:rPr>
        <w:t>vasaros</w:t>
      </w:r>
      <w:proofErr w:type="spellEnd"/>
      <w:r w:rsidRPr="002E7EA1">
        <w:rPr>
          <w:sz w:val="20"/>
          <w:szCs w:val="20"/>
        </w:rPr>
        <w:t xml:space="preserve"> </w:t>
      </w:r>
      <w:proofErr w:type="spellStart"/>
      <w:r w:rsidRPr="002E7EA1">
        <w:rPr>
          <w:sz w:val="20"/>
          <w:szCs w:val="20"/>
        </w:rPr>
        <w:t>polderiuose</w:t>
      </w:r>
      <w:proofErr w:type="spellEnd"/>
      <w:r w:rsidRPr="002E7EA1">
        <w:rPr>
          <w:sz w:val="20"/>
          <w:szCs w:val="20"/>
        </w:rPr>
        <w:t xml:space="preserve"> 2025 m.</w:t>
      </w:r>
    </w:p>
    <w:p w14:paraId="13D554B4" w14:textId="77777777" w:rsidR="00191220" w:rsidRDefault="00191220" w:rsidP="00FC3491">
      <w:pPr>
        <w:jc w:val="both"/>
        <w:rPr>
          <w:noProof/>
          <w14:ligatures w14:val="standardContextual"/>
        </w:rPr>
      </w:pPr>
    </w:p>
    <w:p w14:paraId="1960694C" w14:textId="77777777" w:rsidR="00191220" w:rsidRDefault="00191220" w:rsidP="00FC3491">
      <w:pPr>
        <w:jc w:val="both"/>
        <w:rPr>
          <w:noProof/>
          <w14:ligatures w14:val="standardContextual"/>
        </w:rPr>
      </w:pPr>
    </w:p>
    <w:p w14:paraId="015EEDAF" w14:textId="03C5D21A" w:rsidR="003D457A" w:rsidRDefault="00191220" w:rsidP="00FC3491">
      <w:pPr>
        <w:jc w:val="both"/>
      </w:pPr>
      <w:r>
        <w:rPr>
          <w:noProof/>
          <w14:ligatures w14:val="standardContextual"/>
        </w:rPr>
        <w:drawing>
          <wp:inline distT="0" distB="0" distL="0" distR="0" wp14:anchorId="18DF111A" wp14:editId="409FD069">
            <wp:extent cx="2987675" cy="2790825"/>
            <wp:effectExtent l="0" t="0" r="3175" b="9525"/>
            <wp:docPr id="129345244" name="Chart 1">
              <a:extLst xmlns:a="http://schemas.openxmlformats.org/drawingml/2006/main">
                <a:ext uri="{FF2B5EF4-FFF2-40B4-BE49-F238E27FC236}">
                  <a16:creationId xmlns:a16="http://schemas.microsoft.com/office/drawing/2014/main" id="{8A9E6476-1719-43DD-8490-A1148B5099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r>
        <w:rPr>
          <w:noProof/>
          <w14:ligatures w14:val="standardContextual"/>
        </w:rPr>
        <w:drawing>
          <wp:inline distT="0" distB="0" distL="0" distR="0" wp14:anchorId="6B3B4608" wp14:editId="13F009EC">
            <wp:extent cx="3057525" cy="2790825"/>
            <wp:effectExtent l="0" t="0" r="9525" b="9525"/>
            <wp:docPr id="1386441152" name="Chart 1">
              <a:extLst xmlns:a="http://schemas.openxmlformats.org/drawingml/2006/main">
                <a:ext uri="{FF2B5EF4-FFF2-40B4-BE49-F238E27FC236}">
                  <a16:creationId xmlns:a16="http://schemas.microsoft.com/office/drawing/2014/main" id="{FC0EC0EF-F68C-490F-BA2D-30879182F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r w:rsidRPr="00191220">
        <w:rPr>
          <w:noProof/>
          <w14:ligatures w14:val="standardContextual"/>
        </w:rPr>
        <w:t xml:space="preserve"> </w:t>
      </w:r>
    </w:p>
    <w:p w14:paraId="3B88AAE5" w14:textId="14BB13DB" w:rsidR="003D457A" w:rsidRDefault="0005457F" w:rsidP="00FC3491">
      <w:pPr>
        <w:jc w:val="both"/>
      </w:pPr>
      <w:r w:rsidRPr="002E7EA1">
        <w:rPr>
          <w:sz w:val="20"/>
          <w:szCs w:val="20"/>
        </w:rPr>
        <w:t>Pav.13</w:t>
      </w:r>
      <w:r>
        <w:rPr>
          <w:sz w:val="20"/>
          <w:szCs w:val="20"/>
        </w:rPr>
        <w:t>6</w:t>
      </w:r>
      <w:r w:rsidRPr="002E7EA1">
        <w:rPr>
          <w:sz w:val="20"/>
          <w:szCs w:val="20"/>
        </w:rPr>
        <w:t xml:space="preserve"> </w:t>
      </w:r>
      <w:proofErr w:type="spellStart"/>
      <w:r>
        <w:rPr>
          <w:sz w:val="20"/>
          <w:szCs w:val="20"/>
        </w:rPr>
        <w:t>Karosų</w:t>
      </w:r>
      <w:proofErr w:type="spellEnd"/>
      <w:r>
        <w:rPr>
          <w:sz w:val="20"/>
          <w:szCs w:val="20"/>
        </w:rPr>
        <w:t xml:space="preserve"> </w:t>
      </w:r>
      <w:proofErr w:type="spellStart"/>
      <w:r>
        <w:rPr>
          <w:sz w:val="20"/>
          <w:szCs w:val="20"/>
        </w:rPr>
        <w:t>ir</w:t>
      </w:r>
      <w:proofErr w:type="spellEnd"/>
      <w:r>
        <w:rPr>
          <w:sz w:val="20"/>
          <w:szCs w:val="20"/>
        </w:rPr>
        <w:t xml:space="preserve"> </w:t>
      </w:r>
      <w:proofErr w:type="spellStart"/>
      <w:r>
        <w:rPr>
          <w:sz w:val="20"/>
          <w:szCs w:val="20"/>
        </w:rPr>
        <w:t>plakių</w:t>
      </w:r>
      <w:proofErr w:type="spellEnd"/>
      <w:r>
        <w:rPr>
          <w:sz w:val="20"/>
          <w:szCs w:val="20"/>
        </w:rPr>
        <w:t xml:space="preserve"> </w:t>
      </w:r>
      <w:proofErr w:type="spellStart"/>
      <w:r w:rsidRPr="002E7EA1">
        <w:rPr>
          <w:sz w:val="20"/>
          <w:szCs w:val="20"/>
        </w:rPr>
        <w:t>sugavimai</w:t>
      </w:r>
      <w:proofErr w:type="spellEnd"/>
      <w:r w:rsidRPr="002E7EA1">
        <w:rPr>
          <w:sz w:val="20"/>
          <w:szCs w:val="20"/>
        </w:rPr>
        <w:t xml:space="preserve"> </w:t>
      </w:r>
      <w:proofErr w:type="spellStart"/>
      <w:r>
        <w:rPr>
          <w:sz w:val="20"/>
          <w:szCs w:val="20"/>
        </w:rPr>
        <w:t>selektyviniais</w:t>
      </w:r>
      <w:proofErr w:type="spellEnd"/>
      <w:r>
        <w:rPr>
          <w:sz w:val="20"/>
          <w:szCs w:val="20"/>
        </w:rPr>
        <w:t xml:space="preserve"> </w:t>
      </w:r>
      <w:proofErr w:type="spellStart"/>
      <w:r>
        <w:rPr>
          <w:sz w:val="20"/>
          <w:szCs w:val="20"/>
        </w:rPr>
        <w:t>tinklais</w:t>
      </w:r>
      <w:proofErr w:type="spellEnd"/>
      <w:r>
        <w:rPr>
          <w:sz w:val="20"/>
          <w:szCs w:val="20"/>
        </w:rPr>
        <w:t xml:space="preserve"> </w:t>
      </w:r>
      <w:proofErr w:type="spellStart"/>
      <w:r w:rsidRPr="002E7EA1">
        <w:rPr>
          <w:sz w:val="20"/>
          <w:szCs w:val="20"/>
        </w:rPr>
        <w:t>vasaros</w:t>
      </w:r>
      <w:proofErr w:type="spellEnd"/>
      <w:r w:rsidRPr="002E7EA1">
        <w:rPr>
          <w:sz w:val="20"/>
          <w:szCs w:val="20"/>
        </w:rPr>
        <w:t xml:space="preserve"> </w:t>
      </w:r>
      <w:proofErr w:type="spellStart"/>
      <w:r w:rsidRPr="002E7EA1">
        <w:rPr>
          <w:sz w:val="20"/>
          <w:szCs w:val="20"/>
        </w:rPr>
        <w:t>polderiuose</w:t>
      </w:r>
      <w:proofErr w:type="spellEnd"/>
      <w:r w:rsidRPr="002E7EA1">
        <w:rPr>
          <w:sz w:val="20"/>
          <w:szCs w:val="20"/>
        </w:rPr>
        <w:t xml:space="preserve"> 2025 m.</w:t>
      </w:r>
    </w:p>
    <w:p w14:paraId="6EFB69FF" w14:textId="77777777" w:rsidR="0005457F" w:rsidRDefault="0005457F" w:rsidP="00B82C0E">
      <w:pPr>
        <w:rPr>
          <w:lang w:val="lt-LT"/>
        </w:rPr>
      </w:pPr>
    </w:p>
    <w:p w14:paraId="2D1ADFD6" w14:textId="77777777" w:rsidR="0005457F" w:rsidRDefault="0005457F" w:rsidP="00B82C0E">
      <w:pPr>
        <w:rPr>
          <w:lang w:val="lt-LT"/>
        </w:rPr>
      </w:pPr>
    </w:p>
    <w:p w14:paraId="2BBED3C6" w14:textId="18E99151" w:rsidR="0005457F" w:rsidRDefault="00B82C0E" w:rsidP="0075025A">
      <w:pPr>
        <w:ind w:firstLine="630"/>
        <w:rPr>
          <w:lang w:val="lt-LT"/>
        </w:rPr>
      </w:pPr>
      <w:r w:rsidRPr="00B82C0E">
        <w:rPr>
          <w:lang w:val="lt-LT"/>
        </w:rPr>
        <w:t>Lyginant su 2013 m.</w:t>
      </w:r>
      <w:r w:rsidR="00FB6B85">
        <w:rPr>
          <w:lang w:val="lt-LT"/>
        </w:rPr>
        <w:t xml:space="preserve">, </w:t>
      </w:r>
      <w:r w:rsidRPr="00B82C0E">
        <w:rPr>
          <w:lang w:val="lt-LT"/>
        </w:rPr>
        <w:t>2025 m. daugelyje polderių</w:t>
      </w:r>
      <w:r>
        <w:rPr>
          <w:lang w:val="lt-LT"/>
        </w:rPr>
        <w:t xml:space="preserve"> žuvingumas </w:t>
      </w:r>
      <w:r w:rsidRPr="00B82C0E">
        <w:rPr>
          <w:lang w:val="lt-LT"/>
        </w:rPr>
        <w:t xml:space="preserve"> sumažėjo</w:t>
      </w:r>
      <w:r w:rsidR="00FB6B85" w:rsidRPr="00FB6B85">
        <w:rPr>
          <w:sz w:val="20"/>
          <w:szCs w:val="20"/>
        </w:rPr>
        <w:t xml:space="preserve"> </w:t>
      </w:r>
      <w:r w:rsidR="00FB6B85">
        <w:rPr>
          <w:sz w:val="20"/>
          <w:szCs w:val="20"/>
        </w:rPr>
        <w:t>(p</w:t>
      </w:r>
      <w:r w:rsidR="00FB6B85" w:rsidRPr="00FB6B85">
        <w:t>av.136</w:t>
      </w:r>
      <w:r w:rsidR="00FB6B85">
        <w:t>)</w:t>
      </w:r>
      <w:r w:rsidRPr="00B82C0E">
        <w:rPr>
          <w:lang w:val="lt-LT"/>
        </w:rPr>
        <w:t xml:space="preserve">. </w:t>
      </w:r>
    </w:p>
    <w:p w14:paraId="365A4828" w14:textId="132C7630" w:rsidR="00B82C0E" w:rsidRDefault="00B82C0E" w:rsidP="00B82C0E">
      <w:pPr>
        <w:rPr>
          <w:lang w:val="lt-LT"/>
        </w:rPr>
      </w:pPr>
      <w:r>
        <w:rPr>
          <w:noProof/>
          <w14:ligatures w14:val="standardContextual"/>
        </w:rPr>
        <w:lastRenderedPageBreak/>
        <w:drawing>
          <wp:inline distT="0" distB="0" distL="0" distR="0" wp14:anchorId="1BE873B0" wp14:editId="3FAAF7EF">
            <wp:extent cx="4565650" cy="2729593"/>
            <wp:effectExtent l="0" t="0" r="6350" b="13970"/>
            <wp:docPr id="386937291" name="Chart 1">
              <a:extLst xmlns:a="http://schemas.openxmlformats.org/drawingml/2006/main">
                <a:ext uri="{FF2B5EF4-FFF2-40B4-BE49-F238E27FC236}">
                  <a16:creationId xmlns:a16="http://schemas.microsoft.com/office/drawing/2014/main" id="{8D3F68D3-7434-9B45-91AF-BDFA986BCF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302DA051" w14:textId="0C54DB0F" w:rsidR="00F81679" w:rsidRPr="00FB6B85" w:rsidRDefault="00FB6B85" w:rsidP="00B82C0E">
      <w:pPr>
        <w:rPr>
          <w:sz w:val="20"/>
          <w:szCs w:val="20"/>
          <w:lang w:val="lt-LT"/>
        </w:rPr>
      </w:pPr>
      <w:r w:rsidRPr="00FB6B85">
        <w:rPr>
          <w:sz w:val="20"/>
          <w:szCs w:val="20"/>
        </w:rPr>
        <w:t xml:space="preserve">Pav.136 </w:t>
      </w:r>
      <w:proofErr w:type="spellStart"/>
      <w:r w:rsidRPr="00FB6B85">
        <w:rPr>
          <w:sz w:val="20"/>
          <w:szCs w:val="20"/>
        </w:rPr>
        <w:t>Žuvų</w:t>
      </w:r>
      <w:proofErr w:type="spellEnd"/>
      <w:r w:rsidRPr="00FB6B85">
        <w:rPr>
          <w:sz w:val="20"/>
          <w:szCs w:val="20"/>
        </w:rPr>
        <w:t xml:space="preserve"> </w:t>
      </w:r>
      <w:proofErr w:type="spellStart"/>
      <w:r w:rsidRPr="00FB6B85">
        <w:rPr>
          <w:sz w:val="20"/>
          <w:szCs w:val="20"/>
        </w:rPr>
        <w:t>sugavimai</w:t>
      </w:r>
      <w:proofErr w:type="spellEnd"/>
      <w:r w:rsidRPr="00FB6B85">
        <w:rPr>
          <w:sz w:val="20"/>
          <w:szCs w:val="20"/>
        </w:rPr>
        <w:t xml:space="preserve"> </w:t>
      </w:r>
      <w:proofErr w:type="spellStart"/>
      <w:r w:rsidRPr="00FB6B85">
        <w:rPr>
          <w:sz w:val="20"/>
          <w:szCs w:val="20"/>
        </w:rPr>
        <w:t>selektyviniais</w:t>
      </w:r>
      <w:proofErr w:type="spellEnd"/>
      <w:r w:rsidRPr="00FB6B85">
        <w:rPr>
          <w:sz w:val="20"/>
          <w:szCs w:val="20"/>
        </w:rPr>
        <w:t xml:space="preserve"> </w:t>
      </w:r>
      <w:proofErr w:type="spellStart"/>
      <w:r w:rsidRPr="00FB6B85">
        <w:rPr>
          <w:sz w:val="20"/>
          <w:szCs w:val="20"/>
        </w:rPr>
        <w:t>tinklais</w:t>
      </w:r>
      <w:proofErr w:type="spellEnd"/>
      <w:r w:rsidRPr="00FB6B85">
        <w:rPr>
          <w:sz w:val="20"/>
          <w:szCs w:val="20"/>
        </w:rPr>
        <w:t xml:space="preserve"> </w:t>
      </w:r>
      <w:proofErr w:type="spellStart"/>
      <w:r w:rsidRPr="00FB6B85">
        <w:rPr>
          <w:sz w:val="20"/>
          <w:szCs w:val="20"/>
        </w:rPr>
        <w:t>vasaros</w:t>
      </w:r>
      <w:proofErr w:type="spellEnd"/>
      <w:r w:rsidRPr="00FB6B85">
        <w:rPr>
          <w:sz w:val="20"/>
          <w:szCs w:val="20"/>
        </w:rPr>
        <w:t xml:space="preserve"> </w:t>
      </w:r>
      <w:proofErr w:type="spellStart"/>
      <w:r w:rsidRPr="00FB6B85">
        <w:rPr>
          <w:sz w:val="20"/>
          <w:szCs w:val="20"/>
        </w:rPr>
        <w:t>polderiuose</w:t>
      </w:r>
      <w:proofErr w:type="spellEnd"/>
      <w:r w:rsidRPr="00FB6B85">
        <w:rPr>
          <w:sz w:val="20"/>
          <w:szCs w:val="20"/>
        </w:rPr>
        <w:t xml:space="preserve"> 2025 m. </w:t>
      </w:r>
      <w:proofErr w:type="spellStart"/>
      <w:r w:rsidRPr="00FB6B85">
        <w:rPr>
          <w:sz w:val="20"/>
          <w:szCs w:val="20"/>
        </w:rPr>
        <w:t>ir</w:t>
      </w:r>
      <w:proofErr w:type="spellEnd"/>
      <w:r w:rsidRPr="00FB6B85">
        <w:rPr>
          <w:sz w:val="20"/>
          <w:szCs w:val="20"/>
        </w:rPr>
        <w:t xml:space="preserve"> </w:t>
      </w:r>
      <w:r w:rsidRPr="00FB6B85">
        <w:rPr>
          <w:sz w:val="20"/>
          <w:szCs w:val="20"/>
          <w:lang w:val="lt-LT"/>
        </w:rPr>
        <w:t>2013m.</w:t>
      </w:r>
    </w:p>
    <w:p w14:paraId="10D48682" w14:textId="77777777" w:rsidR="00B82C0E" w:rsidRDefault="00B82C0E" w:rsidP="00B82C0E">
      <w:pPr>
        <w:rPr>
          <w:lang w:val="lt-LT"/>
        </w:rPr>
      </w:pPr>
    </w:p>
    <w:p w14:paraId="56FB9A18" w14:textId="1562CDF8" w:rsidR="00B82C0E" w:rsidRDefault="00B82C0E" w:rsidP="007E3D0E">
      <w:pPr>
        <w:spacing w:line="276" w:lineRule="auto"/>
        <w:ind w:firstLine="720"/>
        <w:jc w:val="both"/>
        <w:rPr>
          <w:lang w:val="lt-LT"/>
        </w:rPr>
      </w:pPr>
      <w:r>
        <w:rPr>
          <w:lang w:val="lt-LT"/>
        </w:rPr>
        <w:t xml:space="preserve">Dar didesni skirtumai stebimi palyginus 2025 m. su 2013 m. </w:t>
      </w:r>
      <w:r w:rsidR="00627382">
        <w:rPr>
          <w:lang w:val="lt-LT"/>
        </w:rPr>
        <w:t xml:space="preserve">atskirų žuvų rūšių  </w:t>
      </w:r>
      <w:r w:rsidR="00FB6B85">
        <w:rPr>
          <w:lang w:val="lt-LT"/>
        </w:rPr>
        <w:t>sugavim</w:t>
      </w:r>
      <w:r w:rsidR="0075025A">
        <w:rPr>
          <w:lang w:val="lt-LT"/>
        </w:rPr>
        <w:t>ais</w:t>
      </w:r>
      <w:r w:rsidR="00627382">
        <w:rPr>
          <w:lang w:val="lt-LT"/>
        </w:rPr>
        <w:t>.</w:t>
      </w:r>
    </w:p>
    <w:p w14:paraId="50EFE11E" w14:textId="5C018E66" w:rsidR="00B82C0E" w:rsidRDefault="00B82C0E" w:rsidP="007E3D0E">
      <w:pPr>
        <w:spacing w:line="276" w:lineRule="auto"/>
        <w:jc w:val="both"/>
        <w:rPr>
          <w:lang w:val="lt-LT"/>
        </w:rPr>
      </w:pPr>
      <w:r>
        <w:rPr>
          <w:lang w:val="lt-LT"/>
        </w:rPr>
        <w:t>Polderiuose drastiškai sumažėjo lynų ir karosų, du kartus mažesnė lydekų gausa. Pagausėjo tik kuojų ir ešerių</w:t>
      </w:r>
      <w:r w:rsidR="00FB6B85" w:rsidRPr="00FB6B85">
        <w:rPr>
          <w:sz w:val="20"/>
          <w:szCs w:val="20"/>
        </w:rPr>
        <w:t xml:space="preserve"> </w:t>
      </w:r>
      <w:r w:rsidR="00FB6B85">
        <w:rPr>
          <w:sz w:val="20"/>
          <w:szCs w:val="20"/>
        </w:rPr>
        <w:t>(p</w:t>
      </w:r>
      <w:r w:rsidR="00FB6B85" w:rsidRPr="00FB6B85">
        <w:t>av.136</w:t>
      </w:r>
      <w:r w:rsidR="00FB6B85">
        <w:t>)</w:t>
      </w:r>
      <w:r>
        <w:rPr>
          <w:lang w:val="lt-LT"/>
        </w:rPr>
        <w:t xml:space="preserve">. </w:t>
      </w:r>
    </w:p>
    <w:p w14:paraId="381C07D7" w14:textId="479FDAE9" w:rsidR="00B82C0E" w:rsidRDefault="00B82C0E" w:rsidP="00B82C0E">
      <w:pPr>
        <w:rPr>
          <w:lang w:val="lt-LT"/>
        </w:rPr>
      </w:pPr>
      <w:r>
        <w:rPr>
          <w:noProof/>
          <w14:ligatures w14:val="standardContextual"/>
        </w:rPr>
        <w:drawing>
          <wp:inline distT="0" distB="0" distL="0" distR="0" wp14:anchorId="5A9DE759" wp14:editId="05A99058">
            <wp:extent cx="4572000" cy="2743200"/>
            <wp:effectExtent l="0" t="0" r="0" b="0"/>
            <wp:docPr id="1480943807" name="Chart 1">
              <a:extLst xmlns:a="http://schemas.openxmlformats.org/drawingml/2006/main">
                <a:ext uri="{FF2B5EF4-FFF2-40B4-BE49-F238E27FC236}">
                  <a16:creationId xmlns:a16="http://schemas.microsoft.com/office/drawing/2014/main" id="{14075712-CED1-0898-DE60-BDD3F7CCE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3D177D3C" w14:textId="741F0A75" w:rsidR="00FB6B85" w:rsidRPr="00FB6B85" w:rsidRDefault="00FB6B85" w:rsidP="00FB6B85">
      <w:pPr>
        <w:rPr>
          <w:sz w:val="20"/>
          <w:szCs w:val="20"/>
          <w:lang w:val="lt-LT"/>
        </w:rPr>
      </w:pPr>
      <w:r w:rsidRPr="00FB6B85">
        <w:rPr>
          <w:sz w:val="20"/>
          <w:szCs w:val="20"/>
        </w:rPr>
        <w:t>Pav.136</w:t>
      </w:r>
      <w:r>
        <w:rPr>
          <w:sz w:val="20"/>
          <w:szCs w:val="20"/>
        </w:rPr>
        <w:t xml:space="preserve"> </w:t>
      </w:r>
      <w:proofErr w:type="spellStart"/>
      <w:r>
        <w:rPr>
          <w:sz w:val="20"/>
          <w:szCs w:val="20"/>
        </w:rPr>
        <w:t>Atskirų</w:t>
      </w:r>
      <w:proofErr w:type="spellEnd"/>
      <w:r>
        <w:rPr>
          <w:sz w:val="20"/>
          <w:szCs w:val="20"/>
        </w:rPr>
        <w:t xml:space="preserve"> </w:t>
      </w:r>
      <w:proofErr w:type="spellStart"/>
      <w:r>
        <w:rPr>
          <w:sz w:val="20"/>
          <w:szCs w:val="20"/>
        </w:rPr>
        <w:t>ž</w:t>
      </w:r>
      <w:r w:rsidRPr="00FB6B85">
        <w:rPr>
          <w:sz w:val="20"/>
          <w:szCs w:val="20"/>
        </w:rPr>
        <w:t>uvų</w:t>
      </w:r>
      <w:proofErr w:type="spellEnd"/>
      <w:r>
        <w:rPr>
          <w:sz w:val="20"/>
          <w:szCs w:val="20"/>
        </w:rPr>
        <w:t xml:space="preserve"> </w:t>
      </w:r>
      <w:proofErr w:type="spellStart"/>
      <w:proofErr w:type="gramStart"/>
      <w:r>
        <w:rPr>
          <w:sz w:val="20"/>
          <w:szCs w:val="20"/>
        </w:rPr>
        <w:t>rūšių</w:t>
      </w:r>
      <w:proofErr w:type="spellEnd"/>
      <w:r>
        <w:rPr>
          <w:sz w:val="20"/>
          <w:szCs w:val="20"/>
        </w:rPr>
        <w:t xml:space="preserve"> </w:t>
      </w:r>
      <w:r w:rsidRPr="00FB6B85">
        <w:rPr>
          <w:sz w:val="20"/>
          <w:szCs w:val="20"/>
        </w:rPr>
        <w:t xml:space="preserve"> </w:t>
      </w:r>
      <w:proofErr w:type="spellStart"/>
      <w:r w:rsidRPr="00FB6B85">
        <w:rPr>
          <w:sz w:val="20"/>
          <w:szCs w:val="20"/>
        </w:rPr>
        <w:t>sugavimai</w:t>
      </w:r>
      <w:proofErr w:type="spellEnd"/>
      <w:proofErr w:type="gramEnd"/>
      <w:r w:rsidRPr="00FB6B85">
        <w:rPr>
          <w:sz w:val="20"/>
          <w:szCs w:val="20"/>
        </w:rPr>
        <w:t xml:space="preserve"> </w:t>
      </w:r>
      <w:proofErr w:type="spellStart"/>
      <w:r w:rsidRPr="00FB6B85">
        <w:rPr>
          <w:sz w:val="20"/>
          <w:szCs w:val="20"/>
        </w:rPr>
        <w:t>selektyviniais</w:t>
      </w:r>
      <w:proofErr w:type="spellEnd"/>
      <w:r w:rsidRPr="00FB6B85">
        <w:rPr>
          <w:sz w:val="20"/>
          <w:szCs w:val="20"/>
        </w:rPr>
        <w:t xml:space="preserve"> </w:t>
      </w:r>
      <w:proofErr w:type="spellStart"/>
      <w:r w:rsidRPr="00FB6B85">
        <w:rPr>
          <w:sz w:val="20"/>
          <w:szCs w:val="20"/>
        </w:rPr>
        <w:t>tinklais</w:t>
      </w:r>
      <w:proofErr w:type="spellEnd"/>
      <w:r w:rsidRPr="00FB6B85">
        <w:rPr>
          <w:sz w:val="20"/>
          <w:szCs w:val="20"/>
        </w:rPr>
        <w:t xml:space="preserve"> </w:t>
      </w:r>
      <w:proofErr w:type="spellStart"/>
      <w:r w:rsidRPr="00FB6B85">
        <w:rPr>
          <w:sz w:val="20"/>
          <w:szCs w:val="20"/>
        </w:rPr>
        <w:t>vasaros</w:t>
      </w:r>
      <w:proofErr w:type="spellEnd"/>
      <w:r w:rsidRPr="00FB6B85">
        <w:rPr>
          <w:sz w:val="20"/>
          <w:szCs w:val="20"/>
        </w:rPr>
        <w:t xml:space="preserve"> </w:t>
      </w:r>
      <w:proofErr w:type="spellStart"/>
      <w:r w:rsidRPr="00FB6B85">
        <w:rPr>
          <w:sz w:val="20"/>
          <w:szCs w:val="20"/>
        </w:rPr>
        <w:t>polderiuose</w:t>
      </w:r>
      <w:proofErr w:type="spellEnd"/>
      <w:r w:rsidRPr="00FB6B85">
        <w:rPr>
          <w:sz w:val="20"/>
          <w:szCs w:val="20"/>
        </w:rPr>
        <w:t xml:space="preserve"> 2025 m. </w:t>
      </w:r>
      <w:proofErr w:type="spellStart"/>
      <w:r w:rsidRPr="00FB6B85">
        <w:rPr>
          <w:sz w:val="20"/>
          <w:szCs w:val="20"/>
        </w:rPr>
        <w:t>ir</w:t>
      </w:r>
      <w:proofErr w:type="spellEnd"/>
      <w:r w:rsidRPr="00FB6B85">
        <w:rPr>
          <w:sz w:val="20"/>
          <w:szCs w:val="20"/>
        </w:rPr>
        <w:t xml:space="preserve"> </w:t>
      </w:r>
      <w:r w:rsidRPr="00FB6B85">
        <w:rPr>
          <w:sz w:val="20"/>
          <w:szCs w:val="20"/>
          <w:lang w:val="lt-LT"/>
        </w:rPr>
        <w:t>2013m.</w:t>
      </w:r>
    </w:p>
    <w:p w14:paraId="230F319C" w14:textId="77777777" w:rsidR="00B82C0E" w:rsidRDefault="00B82C0E" w:rsidP="00B82C0E">
      <w:pPr>
        <w:rPr>
          <w:lang w:val="lt-LT"/>
        </w:rPr>
      </w:pPr>
    </w:p>
    <w:p w14:paraId="209EF0B3" w14:textId="77777777" w:rsidR="00B82C0E" w:rsidRDefault="00B82C0E" w:rsidP="00B82C0E">
      <w:pPr>
        <w:rPr>
          <w:lang w:val="lt-LT"/>
        </w:rPr>
      </w:pPr>
    </w:p>
    <w:p w14:paraId="5F6D8A14" w14:textId="77777777" w:rsidR="00B82C0E" w:rsidRDefault="00B82C0E" w:rsidP="00B82C0E">
      <w:pPr>
        <w:rPr>
          <w:lang w:val="lt-LT"/>
        </w:rPr>
      </w:pPr>
    </w:p>
    <w:p w14:paraId="4218CD19" w14:textId="77777777" w:rsidR="00627382" w:rsidRDefault="00627382" w:rsidP="00B82C0E">
      <w:pPr>
        <w:rPr>
          <w:lang w:val="lt-LT"/>
        </w:rPr>
      </w:pPr>
    </w:p>
    <w:p w14:paraId="0BA83E4B" w14:textId="77777777" w:rsidR="00627382" w:rsidRDefault="00627382" w:rsidP="00B82C0E">
      <w:pPr>
        <w:rPr>
          <w:lang w:val="lt-LT"/>
        </w:rPr>
      </w:pPr>
    </w:p>
    <w:p w14:paraId="201CE016" w14:textId="77777777" w:rsidR="00627382" w:rsidRDefault="00627382" w:rsidP="00B82C0E">
      <w:pPr>
        <w:rPr>
          <w:lang w:val="lt-LT"/>
        </w:rPr>
      </w:pPr>
    </w:p>
    <w:p w14:paraId="7BC26300" w14:textId="77777777" w:rsidR="00627382" w:rsidRDefault="00627382" w:rsidP="00B82C0E">
      <w:pPr>
        <w:rPr>
          <w:lang w:val="lt-LT"/>
        </w:rPr>
      </w:pPr>
    </w:p>
    <w:p w14:paraId="263C30FD" w14:textId="77777777" w:rsidR="00627382" w:rsidRDefault="00627382" w:rsidP="00627382">
      <w:pPr>
        <w:spacing w:line="360" w:lineRule="auto"/>
        <w:rPr>
          <w:noProof/>
          <w:lang w:val="lt-LT" w:eastAsia="lt-LT"/>
        </w:rPr>
      </w:pPr>
    </w:p>
    <w:p w14:paraId="6E302F8D" w14:textId="77777777" w:rsidR="00627382" w:rsidRDefault="00627382" w:rsidP="00627382">
      <w:pPr>
        <w:spacing w:line="360" w:lineRule="auto"/>
        <w:rPr>
          <w:noProof/>
          <w:lang w:val="lt-LT" w:eastAsia="lt-LT"/>
        </w:rPr>
      </w:pPr>
    </w:p>
    <w:p w14:paraId="416D0596" w14:textId="77777777" w:rsidR="0005457F" w:rsidRDefault="0005457F" w:rsidP="00627382">
      <w:pPr>
        <w:spacing w:line="360" w:lineRule="auto"/>
        <w:ind w:firstLine="360"/>
        <w:jc w:val="both"/>
        <w:rPr>
          <w:u w:val="single"/>
          <w:lang w:val="lt-LT"/>
        </w:rPr>
      </w:pPr>
    </w:p>
    <w:p w14:paraId="4A2FD0E1" w14:textId="77777777" w:rsidR="0005457F" w:rsidRDefault="0005457F" w:rsidP="00627382">
      <w:pPr>
        <w:spacing w:line="360" w:lineRule="auto"/>
        <w:ind w:firstLine="360"/>
        <w:jc w:val="both"/>
        <w:rPr>
          <w:u w:val="single"/>
          <w:lang w:val="lt-LT"/>
        </w:rPr>
      </w:pPr>
    </w:p>
    <w:p w14:paraId="22E16317" w14:textId="77777777" w:rsidR="0005457F" w:rsidRDefault="0005457F" w:rsidP="00627382">
      <w:pPr>
        <w:spacing w:line="360" w:lineRule="auto"/>
        <w:ind w:firstLine="360"/>
        <w:jc w:val="both"/>
        <w:rPr>
          <w:u w:val="single"/>
          <w:lang w:val="lt-LT"/>
        </w:rPr>
      </w:pPr>
    </w:p>
    <w:p w14:paraId="00F3EB3D" w14:textId="77777777" w:rsidR="0005457F" w:rsidRDefault="0005457F" w:rsidP="00627382">
      <w:pPr>
        <w:spacing w:line="360" w:lineRule="auto"/>
        <w:ind w:firstLine="360"/>
        <w:jc w:val="both"/>
        <w:rPr>
          <w:u w:val="single"/>
          <w:lang w:val="lt-LT"/>
        </w:rPr>
      </w:pPr>
    </w:p>
    <w:p w14:paraId="499D25AA" w14:textId="47861C5E" w:rsidR="00627382" w:rsidRDefault="00902E2B" w:rsidP="00627382">
      <w:pPr>
        <w:spacing w:line="360" w:lineRule="auto"/>
        <w:ind w:firstLine="360"/>
        <w:jc w:val="both"/>
        <w:rPr>
          <w:lang w:val="lt-LT"/>
        </w:rPr>
      </w:pPr>
      <w:r>
        <w:rPr>
          <w:sz w:val="28"/>
          <w:szCs w:val="28"/>
          <w:lang w:val="lt-LT"/>
        </w:rPr>
        <w:t>3.</w:t>
      </w:r>
      <w:r w:rsidR="00E05C79" w:rsidRPr="00E05C79">
        <w:rPr>
          <w:sz w:val="28"/>
          <w:szCs w:val="28"/>
          <w:lang w:val="lt-LT"/>
        </w:rPr>
        <w:t xml:space="preserve">6 </w:t>
      </w:r>
      <w:r w:rsidR="00627382" w:rsidRPr="00E05C79">
        <w:rPr>
          <w:sz w:val="28"/>
          <w:szCs w:val="28"/>
          <w:lang w:val="lt-LT"/>
        </w:rPr>
        <w:t>Vasaros polderių ūkinės veiklos naudingumo įvertinimas pagal žemės ūkio ekonominius rodiklius.</w:t>
      </w:r>
      <w:r w:rsidR="00627382" w:rsidRPr="00EA2C72">
        <w:rPr>
          <w:lang w:val="lt-LT"/>
        </w:rPr>
        <w:t xml:space="preserve"> </w:t>
      </w:r>
    </w:p>
    <w:p w14:paraId="2CBAC4E6" w14:textId="77777777" w:rsidR="00627382" w:rsidRDefault="00627382" w:rsidP="00627382">
      <w:pPr>
        <w:spacing w:line="360" w:lineRule="auto"/>
        <w:ind w:firstLine="360"/>
        <w:jc w:val="both"/>
        <w:rPr>
          <w:lang w:val="lt-LT"/>
        </w:rPr>
      </w:pPr>
    </w:p>
    <w:p w14:paraId="142072BD" w14:textId="25A434CE" w:rsidR="00627382" w:rsidRDefault="00627382" w:rsidP="00627382">
      <w:pPr>
        <w:spacing w:line="360" w:lineRule="auto"/>
        <w:ind w:firstLine="360"/>
        <w:jc w:val="both"/>
        <w:rPr>
          <w:lang w:val="lt-LT"/>
        </w:rPr>
      </w:pPr>
      <w:r>
        <w:rPr>
          <w:lang w:val="lt-LT"/>
        </w:rPr>
        <w:t xml:space="preserve">Šilutės ir Pagėgių rajono vasaros polderių plotas įvairiais skaičiavimai prilygsta apie 21,3 </w:t>
      </w:r>
      <w:proofErr w:type="spellStart"/>
      <w:r>
        <w:rPr>
          <w:lang w:val="lt-LT"/>
        </w:rPr>
        <w:t>tūkst.ha</w:t>
      </w:r>
      <w:proofErr w:type="spellEnd"/>
      <w:r>
        <w:rPr>
          <w:lang w:val="lt-LT"/>
        </w:rPr>
        <w:t xml:space="preserve">, tarp kurių didžiausi būtų Alkos, Sausgalvių, </w:t>
      </w:r>
      <w:proofErr w:type="spellStart"/>
      <w:r>
        <w:rPr>
          <w:lang w:val="lt-LT"/>
        </w:rPr>
        <w:t>Plaušvarių</w:t>
      </w:r>
      <w:proofErr w:type="spellEnd"/>
      <w:r>
        <w:rPr>
          <w:lang w:val="lt-LT"/>
        </w:rPr>
        <w:t xml:space="preserve"> – Nausėdų polderiai</w:t>
      </w:r>
      <w:r w:rsidR="00570A33">
        <w:rPr>
          <w:lang w:val="lt-LT"/>
        </w:rPr>
        <w:t xml:space="preserve"> (137 pav.)</w:t>
      </w:r>
      <w:r w:rsidR="00570A33" w:rsidRPr="00570A33">
        <w:t xml:space="preserve"> </w:t>
      </w:r>
      <w:r>
        <w:rPr>
          <w:lang w:val="lt-LT"/>
        </w:rPr>
        <w:t xml:space="preserve"> </w:t>
      </w:r>
    </w:p>
    <w:p w14:paraId="3BDE8591" w14:textId="1224EAB3" w:rsidR="00627382" w:rsidRDefault="00627382" w:rsidP="00627382">
      <w:pPr>
        <w:spacing w:line="360" w:lineRule="auto"/>
        <w:ind w:firstLine="360"/>
        <w:jc w:val="both"/>
        <w:rPr>
          <w:lang w:val="lt-LT"/>
        </w:rPr>
      </w:pPr>
      <w:r>
        <w:rPr>
          <w:lang w:val="lt-LT"/>
        </w:rPr>
        <w:t xml:space="preserve">Šilutės raj. pastaraisiais metais polderių eksploatavimui </w:t>
      </w:r>
      <w:r w:rsidR="00FB6B85">
        <w:rPr>
          <w:lang w:val="lt-LT"/>
        </w:rPr>
        <w:t>paprastoms</w:t>
      </w:r>
      <w:r>
        <w:rPr>
          <w:lang w:val="lt-LT"/>
        </w:rPr>
        <w:t xml:space="preserve"> išlaidom ir rekonstrukcijai </w:t>
      </w:r>
      <w:r w:rsidR="00FB6B85">
        <w:rPr>
          <w:lang w:val="lt-LT"/>
        </w:rPr>
        <w:t xml:space="preserve">kasmet </w:t>
      </w:r>
      <w:r>
        <w:rPr>
          <w:lang w:val="lt-LT"/>
        </w:rPr>
        <w:t xml:space="preserve">išleido  1,4 -1,7 </w:t>
      </w:r>
      <w:proofErr w:type="spellStart"/>
      <w:r>
        <w:rPr>
          <w:lang w:val="lt-LT"/>
        </w:rPr>
        <w:t>mlj</w:t>
      </w:r>
      <w:proofErr w:type="spellEnd"/>
      <w:r>
        <w:rPr>
          <w:lang w:val="lt-LT"/>
        </w:rPr>
        <w:t>. eurų.</w:t>
      </w:r>
    </w:p>
    <w:p w14:paraId="62B6DB66" w14:textId="77777777" w:rsidR="00627382" w:rsidRDefault="00627382" w:rsidP="00627382">
      <w:pPr>
        <w:spacing w:line="360" w:lineRule="auto"/>
        <w:ind w:firstLine="360"/>
        <w:jc w:val="both"/>
        <w:rPr>
          <w:lang w:val="lt-LT"/>
        </w:rPr>
      </w:pPr>
      <w:r>
        <w:rPr>
          <w:lang w:val="lt-LT"/>
        </w:rPr>
        <w:t xml:space="preserve"> Pagėgių rajonas polderių eksploatavimui išleido 0.3-0,5 </w:t>
      </w:r>
      <w:proofErr w:type="spellStart"/>
      <w:r>
        <w:rPr>
          <w:lang w:val="lt-LT"/>
        </w:rPr>
        <w:t>mlj</w:t>
      </w:r>
      <w:proofErr w:type="spellEnd"/>
      <w:r>
        <w:rPr>
          <w:lang w:val="lt-LT"/>
        </w:rPr>
        <w:t xml:space="preserve">. eurų. </w:t>
      </w:r>
    </w:p>
    <w:p w14:paraId="1C0BBC16" w14:textId="1624FBC6" w:rsidR="00627382" w:rsidRDefault="00627382" w:rsidP="00627382">
      <w:pPr>
        <w:spacing w:line="360" w:lineRule="auto"/>
        <w:ind w:firstLine="360"/>
        <w:jc w:val="both"/>
        <w:rPr>
          <w:lang w:val="lt-LT"/>
        </w:rPr>
      </w:pPr>
      <w:r>
        <w:rPr>
          <w:lang w:val="lt-LT"/>
        </w:rPr>
        <w:t>Metinės polderio elektros sąnaudos buvo tik Šilutės raj</w:t>
      </w:r>
      <w:r w:rsidR="00570A33">
        <w:rPr>
          <w:lang w:val="lt-LT"/>
        </w:rPr>
        <w:t>.</w:t>
      </w:r>
      <w:r>
        <w:rPr>
          <w:lang w:val="lt-LT"/>
        </w:rPr>
        <w:t xml:space="preserve"> ir 2024 m. siekė 156 tūkst. </w:t>
      </w:r>
      <w:proofErr w:type="spellStart"/>
      <w:r>
        <w:rPr>
          <w:lang w:val="lt-LT"/>
        </w:rPr>
        <w:t>kw</w:t>
      </w:r>
      <w:proofErr w:type="spellEnd"/>
      <w:r>
        <w:rPr>
          <w:lang w:val="lt-LT"/>
        </w:rPr>
        <w:t xml:space="preserve"> </w:t>
      </w:r>
      <w:r w:rsidR="00FB6B85">
        <w:rPr>
          <w:lang w:val="lt-LT"/>
        </w:rPr>
        <w:t>(p</w:t>
      </w:r>
      <w:r w:rsidR="00FB6B85" w:rsidRPr="00FB6B85">
        <w:t>av.13</w:t>
      </w:r>
      <w:r w:rsidR="00570A33">
        <w:t>8)</w:t>
      </w:r>
      <w:r>
        <w:rPr>
          <w:lang w:val="lt-LT"/>
        </w:rPr>
        <w:t>.</w:t>
      </w:r>
    </w:p>
    <w:p w14:paraId="093B5E47" w14:textId="77777777" w:rsidR="00627382" w:rsidRDefault="00627382" w:rsidP="00627382">
      <w:pPr>
        <w:spacing w:line="360" w:lineRule="auto"/>
        <w:ind w:firstLine="360"/>
        <w:jc w:val="both"/>
        <w:rPr>
          <w:lang w:val="lt-LT"/>
        </w:rPr>
      </w:pPr>
      <w:r>
        <w:rPr>
          <w:noProof/>
          <w14:ligatures w14:val="standardContextual"/>
        </w:rPr>
        <w:drawing>
          <wp:inline distT="0" distB="0" distL="0" distR="0" wp14:anchorId="148C592C" wp14:editId="6745A75A">
            <wp:extent cx="2479675" cy="2743200"/>
            <wp:effectExtent l="0" t="0" r="15875" b="0"/>
            <wp:docPr id="983571713" name="Chart 1">
              <a:extLst xmlns:a="http://schemas.openxmlformats.org/drawingml/2006/main">
                <a:ext uri="{FF2B5EF4-FFF2-40B4-BE49-F238E27FC236}">
                  <a16:creationId xmlns:a16="http://schemas.microsoft.com/office/drawing/2014/main" id="{B071E5D5-0779-55E7-4245-13B45C8655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r w:rsidRPr="0052742A">
        <w:rPr>
          <w:noProof/>
          <w14:ligatures w14:val="standardContextual"/>
        </w:rPr>
        <w:t xml:space="preserve"> </w:t>
      </w:r>
      <w:r>
        <w:rPr>
          <w:noProof/>
          <w14:ligatures w14:val="standardContextual"/>
        </w:rPr>
        <w:drawing>
          <wp:inline distT="0" distB="0" distL="0" distR="0" wp14:anchorId="763214A3" wp14:editId="7A4EB576">
            <wp:extent cx="2794000" cy="2743200"/>
            <wp:effectExtent l="0" t="0" r="6350" b="0"/>
            <wp:docPr id="605156542" name="Chart 1">
              <a:extLst xmlns:a="http://schemas.openxmlformats.org/drawingml/2006/main">
                <a:ext uri="{FF2B5EF4-FFF2-40B4-BE49-F238E27FC236}">
                  <a16:creationId xmlns:a16="http://schemas.microsoft.com/office/drawing/2014/main" id="{D7419178-5B30-540D-5AB6-21C8FA7B9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459C8BCE" w14:textId="4BEF8B17" w:rsidR="00627382" w:rsidRPr="00570A33" w:rsidRDefault="00FB6B85" w:rsidP="00570A33">
      <w:pPr>
        <w:ind w:firstLine="360"/>
        <w:jc w:val="both"/>
        <w:rPr>
          <w:sz w:val="20"/>
          <w:szCs w:val="20"/>
          <w:lang w:val="lt-LT"/>
        </w:rPr>
      </w:pPr>
      <w:r w:rsidRPr="00570A33">
        <w:rPr>
          <w:sz w:val="20"/>
          <w:szCs w:val="20"/>
          <w:lang w:val="lt-LT"/>
        </w:rPr>
        <w:t>Pav.</w:t>
      </w:r>
      <w:r w:rsidR="00570A33">
        <w:rPr>
          <w:sz w:val="20"/>
          <w:szCs w:val="20"/>
          <w:lang w:val="lt-LT"/>
        </w:rPr>
        <w:t>137</w:t>
      </w:r>
      <w:r w:rsidRPr="00570A33">
        <w:rPr>
          <w:sz w:val="20"/>
          <w:szCs w:val="20"/>
          <w:lang w:val="lt-LT"/>
        </w:rPr>
        <w:t xml:space="preserve"> Atskirų vasaros polderių plotas</w:t>
      </w:r>
    </w:p>
    <w:p w14:paraId="21AC38A7" w14:textId="1283E5B7" w:rsidR="00627382" w:rsidRPr="00570A33" w:rsidRDefault="00FB6B85" w:rsidP="00570A33">
      <w:pPr>
        <w:ind w:firstLine="360"/>
        <w:jc w:val="both"/>
        <w:rPr>
          <w:sz w:val="20"/>
          <w:szCs w:val="20"/>
          <w:lang w:val="lt-LT"/>
        </w:rPr>
      </w:pPr>
      <w:r w:rsidRPr="00570A33">
        <w:rPr>
          <w:sz w:val="20"/>
          <w:szCs w:val="20"/>
          <w:lang w:val="lt-LT"/>
        </w:rPr>
        <w:t>Pav.</w:t>
      </w:r>
      <w:r w:rsidR="00570A33">
        <w:rPr>
          <w:sz w:val="20"/>
          <w:szCs w:val="20"/>
          <w:lang w:val="lt-LT"/>
        </w:rPr>
        <w:t>138</w:t>
      </w:r>
      <w:r w:rsidRPr="00570A33">
        <w:rPr>
          <w:sz w:val="20"/>
          <w:szCs w:val="20"/>
          <w:lang w:val="lt-LT"/>
        </w:rPr>
        <w:t xml:space="preserve"> Atskirų polderių </w:t>
      </w:r>
      <w:r w:rsidR="00656AF3" w:rsidRPr="00570A33">
        <w:rPr>
          <w:sz w:val="20"/>
          <w:szCs w:val="20"/>
          <w:lang w:val="lt-LT"/>
        </w:rPr>
        <w:t>elektros</w:t>
      </w:r>
      <w:r w:rsidR="00570A33" w:rsidRPr="00570A33">
        <w:rPr>
          <w:sz w:val="20"/>
          <w:szCs w:val="20"/>
          <w:lang w:val="lt-LT"/>
        </w:rPr>
        <w:t xml:space="preserve"> sąnaudos (</w:t>
      </w:r>
      <w:proofErr w:type="spellStart"/>
      <w:r w:rsidR="00570A33" w:rsidRPr="00570A33">
        <w:rPr>
          <w:sz w:val="20"/>
          <w:szCs w:val="20"/>
          <w:lang w:val="lt-LT"/>
        </w:rPr>
        <w:t>kw</w:t>
      </w:r>
      <w:proofErr w:type="spellEnd"/>
      <w:r w:rsidR="00570A33" w:rsidRPr="00570A33">
        <w:rPr>
          <w:sz w:val="20"/>
          <w:szCs w:val="20"/>
          <w:lang w:val="lt-LT"/>
        </w:rPr>
        <w:t>)   2024 m.</w:t>
      </w:r>
    </w:p>
    <w:p w14:paraId="12B8BF87" w14:textId="77777777" w:rsidR="00570A33" w:rsidRDefault="00570A33" w:rsidP="00570A33">
      <w:pPr>
        <w:spacing w:line="276" w:lineRule="auto"/>
        <w:ind w:firstLine="720"/>
        <w:jc w:val="both"/>
        <w:rPr>
          <w:lang w:val="lt-LT"/>
        </w:rPr>
      </w:pPr>
    </w:p>
    <w:p w14:paraId="320E82A6" w14:textId="77777777" w:rsidR="00570A33" w:rsidRDefault="00570A33" w:rsidP="00570A33">
      <w:pPr>
        <w:spacing w:line="276" w:lineRule="auto"/>
        <w:ind w:firstLine="720"/>
        <w:jc w:val="both"/>
        <w:rPr>
          <w:lang w:val="lt-LT"/>
        </w:rPr>
      </w:pPr>
    </w:p>
    <w:p w14:paraId="1308DDE2" w14:textId="77777777" w:rsidR="00570A33" w:rsidRDefault="00570A33" w:rsidP="00570A33">
      <w:pPr>
        <w:spacing w:line="276" w:lineRule="auto"/>
        <w:ind w:firstLine="720"/>
        <w:jc w:val="both"/>
        <w:rPr>
          <w:lang w:val="lt-LT"/>
        </w:rPr>
      </w:pPr>
    </w:p>
    <w:p w14:paraId="46729D43" w14:textId="77777777" w:rsidR="00570A33" w:rsidRDefault="00570A33" w:rsidP="00570A33">
      <w:pPr>
        <w:spacing w:line="276" w:lineRule="auto"/>
        <w:ind w:firstLine="720"/>
        <w:jc w:val="both"/>
        <w:rPr>
          <w:lang w:val="lt-LT"/>
        </w:rPr>
      </w:pPr>
    </w:p>
    <w:p w14:paraId="670617D6" w14:textId="445409CA" w:rsidR="00627382" w:rsidRDefault="00627382" w:rsidP="00027CD0">
      <w:pPr>
        <w:spacing w:line="276" w:lineRule="auto"/>
        <w:ind w:firstLine="720"/>
        <w:jc w:val="both"/>
        <w:rPr>
          <w:lang w:val="lt-LT"/>
        </w:rPr>
      </w:pPr>
      <w:r>
        <w:rPr>
          <w:lang w:val="lt-LT"/>
        </w:rPr>
        <w:t xml:space="preserve">Šilutės savivaldybės Žemės ūkio skyriaus duomenimis Šilutės raj. auginama apie 40 tūkst. galvijų, iš kurių apie 7,3 tūkst. galvijų vasaros polderiuose. raj. Daugiausiai galvijų auginama didžiausiuose polderiuose </w:t>
      </w:r>
      <w:r w:rsidR="00570A33">
        <w:rPr>
          <w:lang w:val="lt-LT"/>
        </w:rPr>
        <w:t>(139 pav.)</w:t>
      </w:r>
      <w:r>
        <w:rPr>
          <w:lang w:val="lt-LT"/>
        </w:rPr>
        <w:t>.</w:t>
      </w:r>
    </w:p>
    <w:p w14:paraId="6FCD5D48" w14:textId="77777777" w:rsidR="00627382" w:rsidRDefault="00627382" w:rsidP="00627382">
      <w:pPr>
        <w:spacing w:line="360" w:lineRule="auto"/>
        <w:ind w:firstLine="360"/>
        <w:jc w:val="both"/>
        <w:rPr>
          <w:lang w:val="lt-LT"/>
        </w:rPr>
      </w:pPr>
    </w:p>
    <w:p w14:paraId="34808C9E" w14:textId="77777777" w:rsidR="00627382" w:rsidRDefault="00627382" w:rsidP="00627382">
      <w:pPr>
        <w:spacing w:line="360" w:lineRule="auto"/>
        <w:ind w:firstLine="360"/>
        <w:jc w:val="both"/>
        <w:rPr>
          <w:lang w:val="lt-LT"/>
        </w:rPr>
      </w:pPr>
      <w:r>
        <w:rPr>
          <w:noProof/>
          <w14:ligatures w14:val="standardContextual"/>
        </w:rPr>
        <w:lastRenderedPageBreak/>
        <w:drawing>
          <wp:inline distT="0" distB="0" distL="0" distR="0" wp14:anchorId="389460A3" wp14:editId="3DCF5ED6">
            <wp:extent cx="4572000" cy="2743200"/>
            <wp:effectExtent l="0" t="0" r="0" b="0"/>
            <wp:docPr id="588328645" name="Chart 1">
              <a:extLst xmlns:a="http://schemas.openxmlformats.org/drawingml/2006/main">
                <a:ext uri="{FF2B5EF4-FFF2-40B4-BE49-F238E27FC236}">
                  <a16:creationId xmlns:a16="http://schemas.microsoft.com/office/drawing/2014/main" id="{0405DEC3-FA61-3511-0902-04A7D24E63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429F4DCF" w14:textId="1C7085BB" w:rsidR="00627382" w:rsidRPr="00570A33" w:rsidRDefault="00570A33" w:rsidP="00627382">
      <w:pPr>
        <w:spacing w:line="360" w:lineRule="auto"/>
        <w:ind w:firstLine="360"/>
        <w:jc w:val="both"/>
        <w:rPr>
          <w:sz w:val="20"/>
          <w:szCs w:val="20"/>
          <w:lang w:val="lt-LT"/>
        </w:rPr>
      </w:pPr>
      <w:r w:rsidRPr="00570A33">
        <w:rPr>
          <w:sz w:val="20"/>
          <w:szCs w:val="20"/>
        </w:rPr>
        <w:t xml:space="preserve">Pav.139. </w:t>
      </w:r>
      <w:proofErr w:type="spellStart"/>
      <w:r w:rsidRPr="00570A33">
        <w:rPr>
          <w:sz w:val="20"/>
          <w:szCs w:val="20"/>
        </w:rPr>
        <w:t>Galvijų</w:t>
      </w:r>
      <w:proofErr w:type="spellEnd"/>
      <w:r w:rsidRPr="00570A33">
        <w:rPr>
          <w:sz w:val="20"/>
          <w:szCs w:val="20"/>
        </w:rPr>
        <w:t xml:space="preserve"> </w:t>
      </w:r>
      <w:proofErr w:type="spellStart"/>
      <w:r w:rsidRPr="00570A33">
        <w:rPr>
          <w:sz w:val="20"/>
          <w:szCs w:val="20"/>
        </w:rPr>
        <w:t>skaičius</w:t>
      </w:r>
      <w:proofErr w:type="spellEnd"/>
      <w:r w:rsidRPr="00570A33">
        <w:rPr>
          <w:sz w:val="20"/>
          <w:szCs w:val="20"/>
        </w:rPr>
        <w:t xml:space="preserve"> </w:t>
      </w:r>
      <w:proofErr w:type="spellStart"/>
      <w:r w:rsidRPr="00570A33">
        <w:rPr>
          <w:sz w:val="20"/>
          <w:szCs w:val="20"/>
        </w:rPr>
        <w:t>vasaros</w:t>
      </w:r>
      <w:proofErr w:type="spellEnd"/>
      <w:r w:rsidRPr="00570A33">
        <w:rPr>
          <w:sz w:val="20"/>
          <w:szCs w:val="20"/>
        </w:rPr>
        <w:t xml:space="preserve"> </w:t>
      </w:r>
      <w:proofErr w:type="spellStart"/>
      <w:r w:rsidRPr="00570A33">
        <w:rPr>
          <w:sz w:val="20"/>
          <w:szCs w:val="20"/>
        </w:rPr>
        <w:t>polderiuose</w:t>
      </w:r>
      <w:proofErr w:type="spellEnd"/>
      <w:r w:rsidRPr="00570A33">
        <w:rPr>
          <w:sz w:val="20"/>
          <w:szCs w:val="20"/>
        </w:rPr>
        <w:t xml:space="preserve"> (</w:t>
      </w:r>
      <w:proofErr w:type="spellStart"/>
      <w:r w:rsidRPr="00570A33">
        <w:rPr>
          <w:sz w:val="20"/>
          <w:szCs w:val="20"/>
        </w:rPr>
        <w:t>apytikris</w:t>
      </w:r>
      <w:proofErr w:type="spellEnd"/>
      <w:r w:rsidRPr="00570A33">
        <w:rPr>
          <w:sz w:val="20"/>
          <w:szCs w:val="20"/>
        </w:rPr>
        <w:t xml:space="preserve">) </w:t>
      </w:r>
    </w:p>
    <w:p w14:paraId="7478D1D1" w14:textId="77777777" w:rsidR="00627382" w:rsidRDefault="00627382" w:rsidP="00627382">
      <w:pPr>
        <w:spacing w:line="360" w:lineRule="auto"/>
        <w:ind w:firstLine="360"/>
        <w:jc w:val="both"/>
        <w:rPr>
          <w:lang w:val="lt-LT"/>
        </w:rPr>
      </w:pPr>
    </w:p>
    <w:p w14:paraId="5A16340A" w14:textId="77777777" w:rsidR="00627382" w:rsidRDefault="00627382" w:rsidP="00027CD0">
      <w:pPr>
        <w:spacing w:line="276" w:lineRule="auto"/>
        <w:ind w:firstLine="720"/>
        <w:jc w:val="both"/>
        <w:rPr>
          <w:lang w:val="lt-LT"/>
        </w:rPr>
      </w:pPr>
      <w:r>
        <w:rPr>
          <w:lang w:val="lt-LT"/>
        </w:rPr>
        <w:t>Pagal turimus duomenimis buvo atliktas v</w:t>
      </w:r>
      <w:r w:rsidRPr="00EA2C72">
        <w:rPr>
          <w:lang w:val="lt-LT"/>
        </w:rPr>
        <w:t>asaros polderių ekonominis efektyvumas</w:t>
      </w:r>
      <w:r w:rsidRPr="004F2938">
        <w:rPr>
          <w:lang w:val="lt-LT"/>
        </w:rPr>
        <w:t xml:space="preserve"> </w:t>
      </w:r>
      <w:r>
        <w:rPr>
          <w:lang w:val="lt-LT"/>
        </w:rPr>
        <w:t>ir nustatyta</w:t>
      </w:r>
      <w:r w:rsidRPr="00EA2C72">
        <w:rPr>
          <w:lang w:val="lt-LT"/>
        </w:rPr>
        <w:t xml:space="preserve"> kokia vertė gaunama iš vieno polderio hektaro. </w:t>
      </w:r>
    </w:p>
    <w:p w14:paraId="20D739E1" w14:textId="57760BBC" w:rsidR="00627382" w:rsidRDefault="00627382" w:rsidP="00027CD0">
      <w:pPr>
        <w:spacing w:line="276" w:lineRule="auto"/>
        <w:ind w:firstLine="720"/>
        <w:jc w:val="both"/>
        <w:rPr>
          <w:lang w:val="lt-LT"/>
        </w:rPr>
      </w:pPr>
      <w:r>
        <w:rPr>
          <w:lang w:val="lt-LT"/>
        </w:rPr>
        <w:t>Remiantis plotu ir pastarųjų metų polderių paprastosiomis išlaidomis, gauname</w:t>
      </w:r>
      <w:r w:rsidR="00656AF3">
        <w:rPr>
          <w:lang w:val="lt-LT"/>
        </w:rPr>
        <w:t>,</w:t>
      </w:r>
      <w:r>
        <w:rPr>
          <w:lang w:val="lt-LT"/>
        </w:rPr>
        <w:t xml:space="preserve"> jog išlaidos vienam ha sudarė apie 45 </w:t>
      </w:r>
      <w:proofErr w:type="spellStart"/>
      <w:r>
        <w:rPr>
          <w:lang w:val="lt-LT"/>
        </w:rPr>
        <w:t>eur</w:t>
      </w:r>
      <w:proofErr w:type="spellEnd"/>
      <w:r>
        <w:rPr>
          <w:lang w:val="lt-LT"/>
        </w:rPr>
        <w:t>/ha</w:t>
      </w:r>
      <w:r w:rsidR="00570A33">
        <w:rPr>
          <w:lang w:val="lt-LT"/>
        </w:rPr>
        <w:t>; i</w:t>
      </w:r>
      <w:r>
        <w:rPr>
          <w:lang w:val="lt-LT"/>
        </w:rPr>
        <w:t>š jų vidutinės išlaidos elektrai sudarė apie 43</w:t>
      </w:r>
      <w:r w:rsidR="00027CD0">
        <w:rPr>
          <w:lang w:val="lt-LT"/>
        </w:rPr>
        <w:t xml:space="preserve"> </w:t>
      </w:r>
      <w:proofErr w:type="spellStart"/>
      <w:r>
        <w:rPr>
          <w:lang w:val="lt-LT"/>
        </w:rPr>
        <w:t>kw</w:t>
      </w:r>
      <w:proofErr w:type="spellEnd"/>
      <w:r>
        <w:rPr>
          <w:lang w:val="lt-LT"/>
        </w:rPr>
        <w:t xml:space="preserve">/ha arba apie 9,5 </w:t>
      </w:r>
      <w:proofErr w:type="spellStart"/>
      <w:r>
        <w:rPr>
          <w:lang w:val="lt-LT"/>
        </w:rPr>
        <w:t>eur</w:t>
      </w:r>
      <w:proofErr w:type="spellEnd"/>
      <w:r>
        <w:rPr>
          <w:lang w:val="lt-LT"/>
        </w:rPr>
        <w:t>/ha.</w:t>
      </w:r>
    </w:p>
    <w:p w14:paraId="7BD422D5" w14:textId="77777777" w:rsidR="00627382" w:rsidRDefault="00627382" w:rsidP="00027CD0">
      <w:pPr>
        <w:spacing w:line="276" w:lineRule="auto"/>
        <w:ind w:firstLine="720"/>
        <w:jc w:val="both"/>
        <w:rPr>
          <w:lang w:val="lt-LT"/>
        </w:rPr>
      </w:pPr>
      <w:r>
        <w:rPr>
          <w:lang w:val="lt-LT"/>
        </w:rPr>
        <w:t xml:space="preserve">Galvijų skaičius vasaros polderiuose vidutiniškai siekė apie 2,8 vnt./ha </w:t>
      </w:r>
    </w:p>
    <w:p w14:paraId="55D6A774" w14:textId="5B600A61" w:rsidR="00570A33" w:rsidRPr="00570A33" w:rsidRDefault="00627382" w:rsidP="00027CD0">
      <w:pPr>
        <w:spacing w:line="276" w:lineRule="auto"/>
        <w:ind w:firstLine="720"/>
        <w:jc w:val="both"/>
        <w:rPr>
          <w:lang w:val="lt-LT"/>
        </w:rPr>
      </w:pPr>
      <w:r>
        <w:rPr>
          <w:lang w:val="lt-LT"/>
        </w:rPr>
        <w:t>Detalesnė analizė rodo kad išlaidos elektrai ir užauginamų galvijų kiekiai vienam atskiro polderio ha gali reikšmingai skirtis</w:t>
      </w:r>
      <w:r w:rsidRPr="00EA2C72">
        <w:rPr>
          <w:lang w:val="lt-LT"/>
        </w:rPr>
        <w:t>.</w:t>
      </w:r>
    </w:p>
    <w:p w14:paraId="5B59DF8B" w14:textId="5B858D67" w:rsidR="00570A33" w:rsidRPr="00570A33" w:rsidRDefault="00627382" w:rsidP="00027CD0">
      <w:pPr>
        <w:spacing w:line="276" w:lineRule="auto"/>
        <w:ind w:firstLine="720"/>
        <w:jc w:val="both"/>
        <w:rPr>
          <w:lang w:val="lt-LT"/>
        </w:rPr>
      </w:pPr>
      <w:r w:rsidRPr="00EA2C72">
        <w:rPr>
          <w:lang w:val="lt-LT"/>
        </w:rPr>
        <w:t xml:space="preserve"> Pagal šį rodiklį didžiausia vertė </w:t>
      </w:r>
      <w:r w:rsidR="00570A33">
        <w:rPr>
          <w:lang w:val="lt-LT"/>
        </w:rPr>
        <w:t>,</w:t>
      </w:r>
      <w:proofErr w:type="spellStart"/>
      <w:r>
        <w:rPr>
          <w:lang w:val="lt-LT"/>
        </w:rPr>
        <w:t>t.y</w:t>
      </w:r>
      <w:proofErr w:type="spellEnd"/>
      <w:r>
        <w:rPr>
          <w:lang w:val="lt-LT"/>
        </w:rPr>
        <w:t xml:space="preserve">. užauginamų galvijų kiekiai vienam ha </w:t>
      </w:r>
      <w:r w:rsidRPr="00EA2C72">
        <w:rPr>
          <w:lang w:val="lt-LT"/>
        </w:rPr>
        <w:t xml:space="preserve">sukuriama </w:t>
      </w:r>
      <w:proofErr w:type="spellStart"/>
      <w:r>
        <w:rPr>
          <w:lang w:val="lt-LT"/>
        </w:rPr>
        <w:t>Kulynų</w:t>
      </w:r>
      <w:proofErr w:type="spellEnd"/>
      <w:r>
        <w:rPr>
          <w:lang w:val="lt-LT"/>
        </w:rPr>
        <w:t>, Šyšos, Alkos polderiuose</w:t>
      </w:r>
      <w:r w:rsidR="00027CD0">
        <w:rPr>
          <w:lang w:val="lt-LT"/>
        </w:rPr>
        <w:t xml:space="preserve"> </w:t>
      </w:r>
      <w:r w:rsidR="00570A33" w:rsidRPr="00570A33">
        <w:rPr>
          <w:lang w:val="lt-LT"/>
        </w:rPr>
        <w:t>(1</w:t>
      </w:r>
      <w:r w:rsidR="00570A33">
        <w:rPr>
          <w:lang w:val="lt-LT"/>
        </w:rPr>
        <w:t>40</w:t>
      </w:r>
      <w:r w:rsidR="00570A33" w:rsidRPr="00570A33">
        <w:rPr>
          <w:lang w:val="lt-LT"/>
        </w:rPr>
        <w:t xml:space="preserve"> pav.).</w:t>
      </w:r>
    </w:p>
    <w:p w14:paraId="5AD3ED4E" w14:textId="25856B82" w:rsidR="00627382" w:rsidRDefault="00627382" w:rsidP="00027CD0">
      <w:pPr>
        <w:spacing w:line="276" w:lineRule="auto"/>
        <w:ind w:firstLine="720"/>
        <w:jc w:val="both"/>
        <w:rPr>
          <w:lang w:val="lt-LT"/>
        </w:rPr>
      </w:pPr>
    </w:p>
    <w:p w14:paraId="0F43ABA5" w14:textId="35D3F9C7" w:rsidR="00627382" w:rsidRDefault="00627382" w:rsidP="00027CD0">
      <w:pPr>
        <w:spacing w:line="276" w:lineRule="auto"/>
        <w:ind w:firstLine="360"/>
        <w:jc w:val="both"/>
        <w:rPr>
          <w:lang w:val="lt-LT"/>
        </w:rPr>
      </w:pPr>
      <w:r>
        <w:rPr>
          <w:lang w:val="lt-LT"/>
        </w:rPr>
        <w:t xml:space="preserve">Didžiausios santykinės elektros sąnaudos polderio vandens šalinimui yra </w:t>
      </w:r>
      <w:proofErr w:type="spellStart"/>
      <w:r>
        <w:rPr>
          <w:lang w:val="lt-LT"/>
        </w:rPr>
        <w:t>Stankiškių</w:t>
      </w:r>
      <w:proofErr w:type="spellEnd"/>
      <w:r>
        <w:rPr>
          <w:lang w:val="lt-LT"/>
        </w:rPr>
        <w:t>, Sausgalvių</w:t>
      </w:r>
      <w:r w:rsidR="00027CD0">
        <w:rPr>
          <w:lang w:val="lt-LT"/>
        </w:rPr>
        <w:t xml:space="preserve">, Minijos </w:t>
      </w:r>
      <w:r>
        <w:rPr>
          <w:lang w:val="lt-LT"/>
        </w:rPr>
        <w:t xml:space="preserve"> polderiuose</w:t>
      </w:r>
      <w:r w:rsidR="00027CD0">
        <w:rPr>
          <w:lang w:val="lt-LT"/>
        </w:rPr>
        <w:t xml:space="preserve"> </w:t>
      </w:r>
      <w:r w:rsidR="00570A33" w:rsidRPr="00570A33">
        <w:rPr>
          <w:lang w:val="lt-LT"/>
        </w:rPr>
        <w:t>(1</w:t>
      </w:r>
      <w:r w:rsidR="00570A33">
        <w:rPr>
          <w:lang w:val="lt-LT"/>
        </w:rPr>
        <w:t>41)</w:t>
      </w:r>
      <w:r w:rsidR="00570A33" w:rsidRPr="00570A33">
        <w:rPr>
          <w:lang w:val="lt-LT"/>
        </w:rPr>
        <w:t xml:space="preserve"> pav.</w:t>
      </w:r>
      <w:r>
        <w:rPr>
          <w:lang w:val="lt-LT"/>
        </w:rPr>
        <w:t xml:space="preserve"> </w:t>
      </w:r>
    </w:p>
    <w:p w14:paraId="321C9868" w14:textId="77777777" w:rsidR="00627382" w:rsidRDefault="00627382" w:rsidP="00027CD0">
      <w:pPr>
        <w:spacing w:line="276" w:lineRule="auto"/>
        <w:ind w:firstLine="360"/>
        <w:jc w:val="both"/>
        <w:rPr>
          <w:lang w:val="lt-LT"/>
        </w:rPr>
      </w:pPr>
    </w:p>
    <w:p w14:paraId="0E0FA1DB" w14:textId="20222628" w:rsidR="00627382" w:rsidRDefault="00627382" w:rsidP="00027CD0">
      <w:pPr>
        <w:spacing w:line="276" w:lineRule="auto"/>
        <w:ind w:firstLine="360"/>
        <w:jc w:val="both"/>
        <w:rPr>
          <w:lang w:val="lt-LT"/>
        </w:rPr>
      </w:pPr>
      <w:r>
        <w:rPr>
          <w:lang w:val="lt-LT"/>
        </w:rPr>
        <w:t>Iš viso to seka</w:t>
      </w:r>
      <w:r w:rsidR="00027CD0">
        <w:rPr>
          <w:lang w:val="lt-LT"/>
        </w:rPr>
        <w:t>,</w:t>
      </w:r>
      <w:r>
        <w:rPr>
          <w:lang w:val="lt-LT"/>
        </w:rPr>
        <w:t xml:space="preserve"> kad sąnaudų ir pajamų efektyvumo rodiklius, ekonomiškai mažiausiai efektyvūs būtų Sausgalvių, </w:t>
      </w:r>
      <w:proofErr w:type="spellStart"/>
      <w:r>
        <w:rPr>
          <w:lang w:val="lt-LT"/>
        </w:rPr>
        <w:t>Uostadvario</w:t>
      </w:r>
      <w:proofErr w:type="spellEnd"/>
      <w:r>
        <w:rPr>
          <w:lang w:val="lt-LT"/>
        </w:rPr>
        <w:t xml:space="preserve">, </w:t>
      </w:r>
      <w:proofErr w:type="spellStart"/>
      <w:r>
        <w:rPr>
          <w:lang w:val="lt-LT"/>
        </w:rPr>
        <w:t>Stankiškių</w:t>
      </w:r>
      <w:proofErr w:type="spellEnd"/>
      <w:r>
        <w:rPr>
          <w:lang w:val="lt-LT"/>
        </w:rPr>
        <w:t xml:space="preserve"> polderiai. </w:t>
      </w:r>
    </w:p>
    <w:p w14:paraId="08C0FA65" w14:textId="77777777" w:rsidR="00627382" w:rsidRDefault="00627382" w:rsidP="00027CD0">
      <w:pPr>
        <w:spacing w:line="276" w:lineRule="auto"/>
        <w:ind w:firstLine="360"/>
        <w:jc w:val="both"/>
        <w:rPr>
          <w:lang w:val="lt-LT"/>
        </w:rPr>
      </w:pPr>
    </w:p>
    <w:p w14:paraId="6E52B221" w14:textId="77777777" w:rsidR="00627382" w:rsidRDefault="00627382" w:rsidP="00627382">
      <w:pPr>
        <w:spacing w:line="360" w:lineRule="auto"/>
        <w:jc w:val="both"/>
        <w:rPr>
          <w:lang w:val="lt-LT"/>
        </w:rPr>
      </w:pPr>
      <w:r>
        <w:rPr>
          <w:lang w:val="lt-LT"/>
        </w:rPr>
        <w:lastRenderedPageBreak/>
        <w:t xml:space="preserve"> </w:t>
      </w:r>
      <w:r w:rsidRPr="0052742A">
        <w:rPr>
          <w:noProof/>
          <w14:ligatures w14:val="standardContextual"/>
        </w:rPr>
        <w:t xml:space="preserve"> </w:t>
      </w:r>
      <w:r>
        <w:rPr>
          <w:noProof/>
          <w14:ligatures w14:val="standardContextual"/>
        </w:rPr>
        <w:drawing>
          <wp:inline distT="0" distB="0" distL="0" distR="0" wp14:anchorId="13E57F67" wp14:editId="66555C12">
            <wp:extent cx="2978150" cy="2743200"/>
            <wp:effectExtent l="0" t="0" r="12700" b="0"/>
            <wp:docPr id="1985765306" name="Chart 1">
              <a:extLst xmlns:a="http://schemas.openxmlformats.org/drawingml/2006/main">
                <a:ext uri="{FF2B5EF4-FFF2-40B4-BE49-F238E27FC236}">
                  <a16:creationId xmlns:a16="http://schemas.microsoft.com/office/drawing/2014/main" id="{900B399C-B33B-4173-4F1E-B05DA7AC26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r>
        <w:rPr>
          <w:noProof/>
          <w14:ligatures w14:val="standardContextual"/>
        </w:rPr>
        <w:drawing>
          <wp:inline distT="0" distB="0" distL="0" distR="0" wp14:anchorId="73BA0D94" wp14:editId="43A7EE50">
            <wp:extent cx="3016250" cy="2743200"/>
            <wp:effectExtent l="0" t="0" r="12700" b="0"/>
            <wp:docPr id="400566989" name="Chart 1">
              <a:extLst xmlns:a="http://schemas.openxmlformats.org/drawingml/2006/main">
                <a:ext uri="{FF2B5EF4-FFF2-40B4-BE49-F238E27FC236}">
                  <a16:creationId xmlns:a16="http://schemas.microsoft.com/office/drawing/2014/main" id="{16A8A82B-092C-3F31-4931-5309DEC70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14:paraId="75889A17" w14:textId="6D2ADCBC" w:rsidR="00627382" w:rsidRPr="00570A33" w:rsidRDefault="00570A33" w:rsidP="00627382">
      <w:pPr>
        <w:spacing w:line="360" w:lineRule="auto"/>
        <w:ind w:firstLine="360"/>
        <w:jc w:val="both"/>
        <w:rPr>
          <w:sz w:val="20"/>
          <w:szCs w:val="20"/>
        </w:rPr>
      </w:pPr>
      <w:r w:rsidRPr="00570A33">
        <w:rPr>
          <w:sz w:val="20"/>
          <w:szCs w:val="20"/>
        </w:rPr>
        <w:t xml:space="preserve">Pav.140 </w:t>
      </w:r>
      <w:proofErr w:type="spellStart"/>
      <w:r w:rsidRPr="00570A33">
        <w:rPr>
          <w:sz w:val="20"/>
          <w:szCs w:val="20"/>
        </w:rPr>
        <w:t>Galvijų</w:t>
      </w:r>
      <w:proofErr w:type="spellEnd"/>
      <w:r w:rsidRPr="00570A33">
        <w:rPr>
          <w:sz w:val="20"/>
          <w:szCs w:val="20"/>
        </w:rPr>
        <w:t xml:space="preserve"> </w:t>
      </w:r>
      <w:proofErr w:type="spellStart"/>
      <w:r w:rsidRPr="00570A33">
        <w:rPr>
          <w:sz w:val="20"/>
          <w:szCs w:val="20"/>
        </w:rPr>
        <w:t>skaičius</w:t>
      </w:r>
      <w:proofErr w:type="spellEnd"/>
      <w:r w:rsidRPr="00570A33">
        <w:rPr>
          <w:sz w:val="20"/>
          <w:szCs w:val="20"/>
        </w:rPr>
        <w:t xml:space="preserve"> </w:t>
      </w:r>
      <w:proofErr w:type="spellStart"/>
      <w:r w:rsidRPr="00570A33">
        <w:rPr>
          <w:sz w:val="20"/>
          <w:szCs w:val="20"/>
        </w:rPr>
        <w:t>vasaros</w:t>
      </w:r>
      <w:proofErr w:type="spellEnd"/>
      <w:r w:rsidRPr="00570A33">
        <w:rPr>
          <w:sz w:val="20"/>
          <w:szCs w:val="20"/>
        </w:rPr>
        <w:t xml:space="preserve"> </w:t>
      </w:r>
      <w:proofErr w:type="spellStart"/>
      <w:r w:rsidRPr="00570A33">
        <w:rPr>
          <w:sz w:val="20"/>
          <w:szCs w:val="20"/>
        </w:rPr>
        <w:t>polderiuose</w:t>
      </w:r>
      <w:proofErr w:type="spellEnd"/>
      <w:r w:rsidRPr="00570A33">
        <w:rPr>
          <w:sz w:val="20"/>
          <w:szCs w:val="20"/>
        </w:rPr>
        <w:t xml:space="preserve">, </w:t>
      </w:r>
      <w:proofErr w:type="spellStart"/>
      <w:r w:rsidRPr="00570A33">
        <w:rPr>
          <w:sz w:val="20"/>
          <w:szCs w:val="20"/>
        </w:rPr>
        <w:t>perskaičiavus</w:t>
      </w:r>
      <w:proofErr w:type="spellEnd"/>
      <w:r w:rsidRPr="00570A33">
        <w:rPr>
          <w:sz w:val="20"/>
          <w:szCs w:val="20"/>
        </w:rPr>
        <w:t xml:space="preserve"> </w:t>
      </w:r>
      <w:proofErr w:type="spellStart"/>
      <w:proofErr w:type="gramStart"/>
      <w:r w:rsidRPr="00570A33">
        <w:rPr>
          <w:sz w:val="20"/>
          <w:szCs w:val="20"/>
        </w:rPr>
        <w:t>vnt</w:t>
      </w:r>
      <w:proofErr w:type="spellEnd"/>
      <w:r w:rsidRPr="00570A33">
        <w:rPr>
          <w:sz w:val="20"/>
          <w:szCs w:val="20"/>
        </w:rPr>
        <w:t>./</w:t>
      </w:r>
      <w:proofErr w:type="gramEnd"/>
      <w:r w:rsidRPr="00570A33">
        <w:rPr>
          <w:sz w:val="20"/>
          <w:szCs w:val="20"/>
        </w:rPr>
        <w:t>ha</w:t>
      </w:r>
    </w:p>
    <w:p w14:paraId="2BCD3844" w14:textId="272A2703" w:rsidR="00570A33" w:rsidRPr="00570A33" w:rsidRDefault="00570A33" w:rsidP="00570A33">
      <w:pPr>
        <w:spacing w:line="360" w:lineRule="auto"/>
        <w:ind w:firstLine="360"/>
        <w:jc w:val="both"/>
        <w:rPr>
          <w:sz w:val="20"/>
          <w:szCs w:val="20"/>
          <w:lang w:val="lt-LT"/>
        </w:rPr>
      </w:pPr>
      <w:r w:rsidRPr="00570A33">
        <w:rPr>
          <w:sz w:val="20"/>
          <w:szCs w:val="20"/>
        </w:rPr>
        <w:t xml:space="preserve">Pav.141 </w:t>
      </w:r>
      <w:r w:rsidRPr="00570A33">
        <w:rPr>
          <w:sz w:val="20"/>
          <w:szCs w:val="20"/>
          <w:lang w:val="lt-LT"/>
        </w:rPr>
        <w:t xml:space="preserve">Elektros sąnaudos vasaros polderiuose 2024 m. (1 </w:t>
      </w:r>
      <w:proofErr w:type="spellStart"/>
      <w:r w:rsidRPr="00570A33">
        <w:rPr>
          <w:sz w:val="20"/>
          <w:szCs w:val="20"/>
          <w:lang w:val="lt-LT"/>
        </w:rPr>
        <w:t>kw</w:t>
      </w:r>
      <w:proofErr w:type="spellEnd"/>
      <w:r w:rsidRPr="00570A33">
        <w:rPr>
          <w:sz w:val="20"/>
          <w:szCs w:val="20"/>
          <w:lang w:val="lt-LT"/>
        </w:rPr>
        <w:t>/ha)</w:t>
      </w:r>
    </w:p>
    <w:p w14:paraId="10C6C7A7" w14:textId="7AF46310" w:rsidR="00570A33" w:rsidRDefault="00570A33" w:rsidP="00627382">
      <w:pPr>
        <w:spacing w:line="360" w:lineRule="auto"/>
        <w:ind w:firstLine="360"/>
        <w:jc w:val="both"/>
      </w:pPr>
    </w:p>
    <w:p w14:paraId="448C6DF4" w14:textId="77777777" w:rsidR="00027CD0" w:rsidRDefault="00027CD0" w:rsidP="00027CD0">
      <w:pPr>
        <w:spacing w:line="360" w:lineRule="auto"/>
        <w:ind w:firstLine="360"/>
        <w:jc w:val="both"/>
        <w:rPr>
          <w:lang w:val="lt-LT"/>
        </w:rPr>
      </w:pPr>
    </w:p>
    <w:p w14:paraId="22CB9FE5" w14:textId="77777777" w:rsidR="00027CD0" w:rsidRDefault="00027CD0" w:rsidP="00027CD0">
      <w:pPr>
        <w:spacing w:line="360" w:lineRule="auto"/>
        <w:ind w:firstLine="360"/>
        <w:jc w:val="both"/>
        <w:rPr>
          <w:lang w:val="lt-LT"/>
        </w:rPr>
      </w:pPr>
    </w:p>
    <w:p w14:paraId="3D88B79F" w14:textId="77777777" w:rsidR="00027CD0" w:rsidRDefault="00027CD0" w:rsidP="00027CD0">
      <w:pPr>
        <w:spacing w:line="360" w:lineRule="auto"/>
        <w:ind w:firstLine="360"/>
        <w:jc w:val="both"/>
        <w:rPr>
          <w:lang w:val="lt-LT"/>
        </w:rPr>
      </w:pPr>
    </w:p>
    <w:p w14:paraId="2FD701CB" w14:textId="77777777" w:rsidR="00027CD0" w:rsidRDefault="00027CD0" w:rsidP="00027CD0">
      <w:pPr>
        <w:spacing w:line="360" w:lineRule="auto"/>
        <w:ind w:firstLine="360"/>
        <w:jc w:val="both"/>
        <w:rPr>
          <w:lang w:val="lt-LT"/>
        </w:rPr>
      </w:pPr>
    </w:p>
    <w:p w14:paraId="6F3076F9" w14:textId="77777777" w:rsidR="00027CD0" w:rsidRDefault="00027CD0" w:rsidP="00027CD0">
      <w:pPr>
        <w:spacing w:line="360" w:lineRule="auto"/>
        <w:ind w:firstLine="360"/>
        <w:jc w:val="both"/>
        <w:rPr>
          <w:lang w:val="lt-LT"/>
        </w:rPr>
      </w:pPr>
    </w:p>
    <w:p w14:paraId="1232DE40" w14:textId="77777777" w:rsidR="00027CD0" w:rsidRDefault="00027CD0" w:rsidP="00027CD0">
      <w:pPr>
        <w:spacing w:line="360" w:lineRule="auto"/>
        <w:ind w:firstLine="360"/>
        <w:jc w:val="both"/>
        <w:rPr>
          <w:lang w:val="lt-LT"/>
        </w:rPr>
      </w:pPr>
    </w:p>
    <w:p w14:paraId="39A111ED" w14:textId="77777777" w:rsidR="00027CD0" w:rsidRDefault="00027CD0" w:rsidP="00027CD0">
      <w:pPr>
        <w:spacing w:line="360" w:lineRule="auto"/>
        <w:ind w:firstLine="360"/>
        <w:jc w:val="both"/>
        <w:rPr>
          <w:lang w:val="lt-LT"/>
        </w:rPr>
      </w:pPr>
    </w:p>
    <w:p w14:paraId="00B0D515" w14:textId="77777777" w:rsidR="00027CD0" w:rsidRDefault="00027CD0" w:rsidP="00027CD0">
      <w:pPr>
        <w:spacing w:line="360" w:lineRule="auto"/>
        <w:ind w:firstLine="360"/>
        <w:jc w:val="both"/>
        <w:rPr>
          <w:lang w:val="lt-LT"/>
        </w:rPr>
      </w:pPr>
    </w:p>
    <w:p w14:paraId="4A1E9224" w14:textId="77777777" w:rsidR="00027CD0" w:rsidRDefault="00027CD0" w:rsidP="00027CD0">
      <w:pPr>
        <w:spacing w:line="360" w:lineRule="auto"/>
        <w:ind w:firstLine="360"/>
        <w:jc w:val="both"/>
        <w:rPr>
          <w:lang w:val="lt-LT"/>
        </w:rPr>
      </w:pPr>
    </w:p>
    <w:p w14:paraId="5840BBF9" w14:textId="77777777" w:rsidR="00027CD0" w:rsidRDefault="00027CD0" w:rsidP="00027CD0">
      <w:pPr>
        <w:spacing w:line="360" w:lineRule="auto"/>
        <w:ind w:firstLine="360"/>
        <w:jc w:val="both"/>
        <w:rPr>
          <w:lang w:val="lt-LT"/>
        </w:rPr>
      </w:pPr>
    </w:p>
    <w:p w14:paraId="077DD526" w14:textId="77777777" w:rsidR="00027CD0" w:rsidRDefault="00027CD0" w:rsidP="00027CD0">
      <w:pPr>
        <w:spacing w:line="360" w:lineRule="auto"/>
        <w:ind w:firstLine="360"/>
        <w:jc w:val="both"/>
        <w:rPr>
          <w:lang w:val="lt-LT"/>
        </w:rPr>
      </w:pPr>
    </w:p>
    <w:p w14:paraId="5EE2C90D" w14:textId="77777777" w:rsidR="00027CD0" w:rsidRDefault="00027CD0" w:rsidP="00027CD0">
      <w:pPr>
        <w:spacing w:line="360" w:lineRule="auto"/>
        <w:ind w:firstLine="360"/>
        <w:jc w:val="both"/>
        <w:rPr>
          <w:lang w:val="lt-LT"/>
        </w:rPr>
      </w:pPr>
    </w:p>
    <w:p w14:paraId="093947B1" w14:textId="77777777" w:rsidR="00027CD0" w:rsidRDefault="00027CD0" w:rsidP="00027CD0">
      <w:pPr>
        <w:spacing w:line="360" w:lineRule="auto"/>
        <w:ind w:firstLine="360"/>
        <w:jc w:val="both"/>
        <w:rPr>
          <w:lang w:val="lt-LT"/>
        </w:rPr>
      </w:pPr>
    </w:p>
    <w:p w14:paraId="4A89405F" w14:textId="77777777" w:rsidR="00027CD0" w:rsidRDefault="00027CD0" w:rsidP="00027CD0">
      <w:pPr>
        <w:spacing w:line="360" w:lineRule="auto"/>
        <w:ind w:firstLine="360"/>
        <w:jc w:val="both"/>
        <w:rPr>
          <w:lang w:val="lt-LT"/>
        </w:rPr>
      </w:pPr>
    </w:p>
    <w:p w14:paraId="13104E2E" w14:textId="77777777" w:rsidR="00027CD0" w:rsidRDefault="00027CD0" w:rsidP="00027CD0">
      <w:pPr>
        <w:spacing w:line="360" w:lineRule="auto"/>
        <w:ind w:firstLine="360"/>
        <w:jc w:val="both"/>
        <w:rPr>
          <w:lang w:val="lt-LT"/>
        </w:rPr>
      </w:pPr>
    </w:p>
    <w:p w14:paraId="0FF9D886" w14:textId="77777777" w:rsidR="00027CD0" w:rsidRDefault="00027CD0" w:rsidP="00027CD0">
      <w:pPr>
        <w:spacing w:line="360" w:lineRule="auto"/>
        <w:ind w:firstLine="360"/>
        <w:jc w:val="both"/>
        <w:rPr>
          <w:lang w:val="lt-LT"/>
        </w:rPr>
      </w:pPr>
    </w:p>
    <w:p w14:paraId="7ADB155F" w14:textId="77777777" w:rsidR="00027CD0" w:rsidRDefault="00027CD0" w:rsidP="00027CD0">
      <w:pPr>
        <w:spacing w:line="360" w:lineRule="auto"/>
        <w:ind w:firstLine="360"/>
        <w:jc w:val="both"/>
        <w:rPr>
          <w:lang w:val="lt-LT"/>
        </w:rPr>
      </w:pPr>
    </w:p>
    <w:p w14:paraId="6022F416" w14:textId="77777777" w:rsidR="00027CD0" w:rsidRDefault="00027CD0" w:rsidP="00027CD0">
      <w:pPr>
        <w:spacing w:line="360" w:lineRule="auto"/>
        <w:ind w:firstLine="360"/>
        <w:jc w:val="both"/>
        <w:rPr>
          <w:lang w:val="lt-LT"/>
        </w:rPr>
      </w:pPr>
    </w:p>
    <w:p w14:paraId="2CAD5013" w14:textId="77777777" w:rsidR="00027CD0" w:rsidRDefault="00027CD0" w:rsidP="00027CD0">
      <w:pPr>
        <w:spacing w:line="360" w:lineRule="auto"/>
        <w:ind w:firstLine="360"/>
        <w:jc w:val="both"/>
        <w:rPr>
          <w:lang w:val="lt-LT"/>
        </w:rPr>
      </w:pPr>
    </w:p>
    <w:p w14:paraId="7CC020F1" w14:textId="77777777" w:rsidR="00027CD0" w:rsidRDefault="00027CD0" w:rsidP="00027CD0">
      <w:pPr>
        <w:spacing w:line="360" w:lineRule="auto"/>
        <w:ind w:firstLine="360"/>
        <w:jc w:val="both"/>
        <w:rPr>
          <w:lang w:val="lt-LT"/>
        </w:rPr>
      </w:pPr>
    </w:p>
    <w:p w14:paraId="700D8F57" w14:textId="77777777" w:rsidR="00027CD0" w:rsidRDefault="00027CD0" w:rsidP="00027CD0">
      <w:pPr>
        <w:spacing w:line="276" w:lineRule="auto"/>
        <w:ind w:firstLine="360"/>
        <w:jc w:val="both"/>
        <w:rPr>
          <w:lang w:val="lt-LT"/>
        </w:rPr>
      </w:pPr>
    </w:p>
    <w:p w14:paraId="77F4A8E9" w14:textId="0DEC6C02" w:rsidR="00027CD0" w:rsidRPr="00027CD0" w:rsidRDefault="00902E2B" w:rsidP="00027CD0">
      <w:pPr>
        <w:spacing w:line="276" w:lineRule="auto"/>
        <w:ind w:firstLine="360"/>
        <w:jc w:val="both"/>
        <w:rPr>
          <w:b/>
          <w:bCs/>
        </w:rPr>
      </w:pPr>
      <w:r>
        <w:rPr>
          <w:lang w:val="lt-LT"/>
        </w:rPr>
        <w:t xml:space="preserve">4. </w:t>
      </w:r>
      <w:r w:rsidR="00027CD0" w:rsidRPr="00027CD0">
        <w:rPr>
          <w:lang w:val="lt-LT"/>
        </w:rPr>
        <w:t>REKOMENDACIJAS DĖL POLDERIŲ EKSPLOATAVIMO IR TEISINĖS BAZĖS TOBULINIMO</w:t>
      </w:r>
      <w:r w:rsidR="00027CD0" w:rsidRPr="00027CD0">
        <w:rPr>
          <w:b/>
          <w:bCs/>
        </w:rPr>
        <w:t xml:space="preserve"> </w:t>
      </w:r>
    </w:p>
    <w:p w14:paraId="0000F33A" w14:textId="77777777" w:rsidR="00027CD0" w:rsidRPr="00027CD0" w:rsidRDefault="00027CD0" w:rsidP="00027CD0">
      <w:pPr>
        <w:spacing w:line="276" w:lineRule="auto"/>
        <w:ind w:firstLine="360"/>
        <w:jc w:val="both"/>
        <w:rPr>
          <w:b/>
          <w:bCs/>
        </w:rPr>
      </w:pPr>
    </w:p>
    <w:p w14:paraId="3F7F9FDC" w14:textId="77777777" w:rsidR="00027CD0" w:rsidRPr="00027CD0" w:rsidRDefault="00027CD0" w:rsidP="00027CD0">
      <w:pPr>
        <w:spacing w:line="276" w:lineRule="auto"/>
        <w:ind w:firstLine="360"/>
        <w:jc w:val="both"/>
        <w:rPr>
          <w:b/>
          <w:bCs/>
        </w:rPr>
      </w:pPr>
    </w:p>
    <w:p w14:paraId="1E247FB6" w14:textId="77777777" w:rsidR="00027CD0" w:rsidRPr="00027CD0" w:rsidRDefault="00027CD0" w:rsidP="00027CD0">
      <w:pPr>
        <w:spacing w:line="276" w:lineRule="auto"/>
        <w:ind w:firstLine="360"/>
        <w:jc w:val="both"/>
        <w:rPr>
          <w:b/>
          <w:bCs/>
        </w:rPr>
      </w:pPr>
    </w:p>
    <w:p w14:paraId="5807C680" w14:textId="2BCC73E5" w:rsidR="0037577A" w:rsidRPr="00792529" w:rsidRDefault="00027CD0" w:rsidP="0037577A">
      <w:pPr>
        <w:spacing w:line="276" w:lineRule="auto"/>
        <w:ind w:firstLine="360"/>
        <w:jc w:val="both"/>
        <w:rPr>
          <w:lang w:val="lt-LT"/>
        </w:rPr>
      </w:pPr>
      <w:r w:rsidRPr="00027CD0">
        <w:rPr>
          <w:lang w:val="lt-LT"/>
        </w:rPr>
        <w:t xml:space="preserve">Polderių ūkinės veiklos ir gamtos išteklių apžvalga leidžia teigti, kad Šilutės vasaros polderių vertė yra nevienalytė tiek gaunamos ūkinė naudos požiūriu , tiek svarba gamtiniams ištekliams. </w:t>
      </w:r>
      <w:r w:rsidR="007E3D0E">
        <w:rPr>
          <w:lang w:val="lt-LT"/>
        </w:rPr>
        <w:t xml:space="preserve">Polderių eksploatavimas </w:t>
      </w:r>
      <w:r w:rsidR="0037577A">
        <w:rPr>
          <w:lang w:val="lt-LT"/>
        </w:rPr>
        <w:t xml:space="preserve">vykdomas remiantis </w:t>
      </w:r>
      <w:r w:rsidR="0037577A" w:rsidRPr="0037577A">
        <w:rPr>
          <w:lang w:val="lt-LT"/>
        </w:rPr>
        <w:t xml:space="preserve">Lietuvos </w:t>
      </w:r>
      <w:r w:rsidR="0037577A">
        <w:rPr>
          <w:lang w:val="lt-LT"/>
        </w:rPr>
        <w:t>R</w:t>
      </w:r>
      <w:r w:rsidR="0037577A" w:rsidRPr="0037577A">
        <w:rPr>
          <w:lang w:val="lt-LT"/>
        </w:rPr>
        <w:t xml:space="preserve">espublikos </w:t>
      </w:r>
      <w:r w:rsidR="0037577A">
        <w:rPr>
          <w:lang w:val="lt-LT"/>
        </w:rPr>
        <w:t>Ž</w:t>
      </w:r>
      <w:r w:rsidR="0037577A" w:rsidRPr="0037577A">
        <w:rPr>
          <w:lang w:val="lt-LT"/>
        </w:rPr>
        <w:t>emės ūkio</w:t>
      </w:r>
      <w:r w:rsidR="0037577A">
        <w:rPr>
          <w:lang w:val="lt-LT"/>
        </w:rPr>
        <w:t xml:space="preserve"> </w:t>
      </w:r>
      <w:r w:rsidR="0037577A" w:rsidRPr="0037577A">
        <w:rPr>
          <w:lang w:val="lt-LT"/>
        </w:rPr>
        <w:t>ministr</w:t>
      </w:r>
      <w:r w:rsidR="0037577A">
        <w:rPr>
          <w:lang w:val="lt-LT"/>
        </w:rPr>
        <w:t xml:space="preserve">o </w:t>
      </w:r>
      <w:r w:rsidR="0037577A" w:rsidRPr="0037577A">
        <w:rPr>
          <w:lang w:val="lt-LT"/>
        </w:rPr>
        <w:t xml:space="preserve">2014 m. rugpjūčio 4 d. </w:t>
      </w:r>
      <w:r w:rsidR="0037577A">
        <w:rPr>
          <w:lang w:val="lt-LT"/>
        </w:rPr>
        <w:t>Į</w:t>
      </w:r>
      <w:r w:rsidR="0037577A" w:rsidRPr="0037577A">
        <w:rPr>
          <w:lang w:val="lt-LT"/>
        </w:rPr>
        <w:t>sakym</w:t>
      </w:r>
      <w:r w:rsidR="0037577A">
        <w:rPr>
          <w:lang w:val="lt-LT"/>
        </w:rPr>
        <w:t>u</w:t>
      </w:r>
      <w:r w:rsidR="0037577A" w:rsidRPr="0037577A">
        <w:rPr>
          <w:lang w:val="lt-LT"/>
        </w:rPr>
        <w:t xml:space="preserve"> Nr. 3d-452</w:t>
      </w:r>
      <w:r w:rsidR="0037577A">
        <w:rPr>
          <w:lang w:val="lt-LT"/>
        </w:rPr>
        <w:t xml:space="preserve"> „D</w:t>
      </w:r>
      <w:r w:rsidR="0037577A" w:rsidRPr="0037577A">
        <w:rPr>
          <w:lang w:val="lt-LT"/>
        </w:rPr>
        <w:t xml:space="preserve">ėl melioracijos techninio reglamento </w:t>
      </w:r>
      <w:proofErr w:type="spellStart"/>
      <w:r w:rsidR="0037577A" w:rsidRPr="0037577A">
        <w:rPr>
          <w:lang w:val="lt-LT"/>
        </w:rPr>
        <w:t>mtr</w:t>
      </w:r>
      <w:proofErr w:type="spellEnd"/>
      <w:r w:rsidR="0037577A" w:rsidRPr="0037577A">
        <w:rPr>
          <w:lang w:val="lt-LT"/>
        </w:rPr>
        <w:t xml:space="preserve"> 1.10.03:2014 „polderių techninė priežiūra ir naudojimas. pagrindiniai reikalavimai“</w:t>
      </w:r>
    </w:p>
    <w:p w14:paraId="794420A3" w14:textId="20DF524A" w:rsidR="00027CD0" w:rsidRPr="00027CD0" w:rsidRDefault="0037577A" w:rsidP="00027CD0">
      <w:pPr>
        <w:spacing w:line="276" w:lineRule="auto"/>
        <w:ind w:firstLine="360"/>
        <w:jc w:val="both"/>
        <w:rPr>
          <w:lang w:val="lt-LT"/>
        </w:rPr>
      </w:pPr>
      <w:r>
        <w:rPr>
          <w:lang w:val="lt-LT"/>
        </w:rPr>
        <w:t xml:space="preserve">Konkreti </w:t>
      </w:r>
      <w:r w:rsidR="00027CD0" w:rsidRPr="00027CD0">
        <w:rPr>
          <w:lang w:val="lt-LT"/>
        </w:rPr>
        <w:t>polderių eksploatavimo tvarka numatyta 2017 m. visų Vasaros ir Žiemos polderių (kiekvienam atskirai)</w:t>
      </w:r>
      <w:r>
        <w:rPr>
          <w:lang w:val="lt-LT"/>
        </w:rPr>
        <w:t xml:space="preserve"> </w:t>
      </w:r>
      <w:r w:rsidR="00027CD0" w:rsidRPr="00027CD0">
        <w:rPr>
          <w:lang w:val="lt-LT"/>
        </w:rPr>
        <w:t>Techninės Priežiūros Ir Naudojimo Taisyklėse (toliau Taisyklės).</w:t>
      </w:r>
    </w:p>
    <w:p w14:paraId="65AD8E50" w14:textId="4AE7E807" w:rsidR="00027CD0" w:rsidRPr="00027CD0" w:rsidRDefault="00027CD0" w:rsidP="00027CD0">
      <w:pPr>
        <w:spacing w:line="276" w:lineRule="auto"/>
        <w:ind w:firstLine="360"/>
        <w:jc w:val="both"/>
        <w:rPr>
          <w:bCs/>
          <w:u w:val="single"/>
          <w:lang w:val="lt-LT"/>
        </w:rPr>
      </w:pPr>
      <w:r w:rsidRPr="00027CD0">
        <w:rPr>
          <w:bCs/>
          <w:u w:val="single"/>
          <w:lang w:val="lt-LT"/>
        </w:rPr>
        <w:t xml:space="preserve">Pagrindiniai Polderio melioracijos statinių bendrieji techninės priežiūros reikalavimai išsamiai išdėstyti </w:t>
      </w:r>
      <w:r w:rsidR="0037577A">
        <w:rPr>
          <w:bCs/>
          <w:u w:val="single"/>
          <w:lang w:val="lt-LT"/>
        </w:rPr>
        <w:t>T</w:t>
      </w:r>
      <w:r w:rsidRPr="00027CD0">
        <w:rPr>
          <w:bCs/>
          <w:u w:val="single"/>
          <w:lang w:val="lt-LT"/>
        </w:rPr>
        <w:t>aisyklių 19-27 p. :</w:t>
      </w:r>
    </w:p>
    <w:p w14:paraId="4E397585" w14:textId="77777777" w:rsidR="00027CD0" w:rsidRPr="00027CD0" w:rsidRDefault="00027CD0" w:rsidP="00027CD0">
      <w:pPr>
        <w:spacing w:line="276" w:lineRule="auto"/>
        <w:ind w:firstLine="360"/>
        <w:jc w:val="both"/>
        <w:rPr>
          <w:b/>
          <w:i/>
          <w:iCs/>
          <w:lang w:val="lt-LT"/>
        </w:rPr>
      </w:pPr>
    </w:p>
    <w:p w14:paraId="0D5E3CB9" w14:textId="77777777" w:rsidR="00027CD0" w:rsidRPr="00027CD0" w:rsidRDefault="00027CD0" w:rsidP="00027CD0">
      <w:pPr>
        <w:spacing w:line="276" w:lineRule="auto"/>
        <w:ind w:firstLine="360"/>
        <w:jc w:val="both"/>
        <w:rPr>
          <w:i/>
          <w:iCs/>
          <w:lang w:val="lt-LT"/>
        </w:rPr>
      </w:pPr>
      <w:r w:rsidRPr="00027CD0">
        <w:rPr>
          <w:i/>
          <w:iCs/>
          <w:lang w:val="lt-LT"/>
        </w:rPr>
        <w:t>19. Būtina užtikrinti polderių melioracijos statinių patikimumą, nenutrūkstamą veikimą su mažiausiomis sąnaudomis, maksimalų vietinių statybos produktų ir gamtos išteklių panaudojimą jų remontui.</w:t>
      </w:r>
    </w:p>
    <w:p w14:paraId="734C2AAB" w14:textId="77777777" w:rsidR="00027CD0" w:rsidRPr="00027CD0" w:rsidRDefault="00027CD0" w:rsidP="00027CD0">
      <w:pPr>
        <w:spacing w:line="276" w:lineRule="auto"/>
        <w:ind w:firstLine="360"/>
        <w:jc w:val="both"/>
        <w:rPr>
          <w:i/>
          <w:iCs/>
          <w:lang w:val="lt-LT"/>
        </w:rPr>
      </w:pPr>
      <w:r w:rsidRPr="00027CD0">
        <w:rPr>
          <w:i/>
          <w:iCs/>
          <w:lang w:val="lt-LT"/>
        </w:rPr>
        <w:t xml:space="preserve">20. Polderio valdytojas turi užtikrinti, kad būtų fiksuoti pylimų, drenažo, griovių ir jų hidrotechnikos statinių defektai, pažaidos ir jų atsiradimo priežastys. Polderio valdytojas turi užtikrinti, kad šie duomenys būtų kaupiami, saugomi ir perduodami teisės aktuose nustatyta tvarka </w:t>
      </w:r>
      <w:r w:rsidRPr="00027CD0">
        <w:rPr>
          <w:bCs/>
          <w:i/>
          <w:iCs/>
          <w:lang w:val="lt-LT"/>
        </w:rPr>
        <w:t>[7.22; 7.40; 7.41]</w:t>
      </w:r>
      <w:r w:rsidRPr="00027CD0">
        <w:rPr>
          <w:i/>
          <w:iCs/>
          <w:lang w:val="lt-LT"/>
        </w:rPr>
        <w:t>. Šie duomenys saugomi visą melioracijos statinių naudojimo laiką. Pasikeitus melioracijos statinių valdytojui, projektinė ir vykdymo dokumentacija ir kiti dokumentai perdavimo–priėmimo aktu perduodama naujajam valdytojui.</w:t>
      </w:r>
    </w:p>
    <w:p w14:paraId="4C0DDB6E" w14:textId="050D0E73" w:rsidR="00027CD0" w:rsidRPr="00027CD0" w:rsidRDefault="00027CD0" w:rsidP="00027CD0">
      <w:pPr>
        <w:spacing w:line="276" w:lineRule="auto"/>
        <w:ind w:firstLine="360"/>
        <w:jc w:val="both"/>
        <w:rPr>
          <w:bCs/>
          <w:i/>
          <w:iCs/>
          <w:lang w:val="lt-LT"/>
        </w:rPr>
      </w:pPr>
      <w:r w:rsidRPr="00027CD0">
        <w:rPr>
          <w:noProof/>
        </w:rPr>
        <mc:AlternateContent>
          <mc:Choice Requires="wps">
            <w:drawing>
              <wp:anchor distT="0" distB="0" distL="114300" distR="114300" simplePos="0" relativeHeight="251847680" behindDoc="0" locked="0" layoutInCell="1" allowOverlap="1" wp14:anchorId="58FCDE9A" wp14:editId="786991D8">
                <wp:simplePos x="0" y="0"/>
                <wp:positionH relativeFrom="column">
                  <wp:posOffset>6172200</wp:posOffset>
                </wp:positionH>
                <wp:positionV relativeFrom="paragraph">
                  <wp:posOffset>213360</wp:posOffset>
                </wp:positionV>
                <wp:extent cx="0" cy="0"/>
                <wp:effectExtent l="0" t="0" r="0" b="0"/>
                <wp:wrapNone/>
                <wp:docPr id="495896846"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84732" id="Straight Connector 42"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16.8pt" to="486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V4opwEAAEIDAAAOAAAAZHJzL2Uyb0RvYy54bWysUstu2zAQvBfoPxC815JTIGgFyzk4SS9p&#10;ayDJB6xJSiJCcYld2pL/viT9aNDeivJAkPsYzgx3dTePThwMsUXfyuWilsJ4hdr6vpWvL4+fvkjB&#10;EbwGh9608mhY3q0/flhNoTE3OKDThkQC8dxMoZVDjKGpKlaDGYEXGIxPyQ5phJiu1FeaYEroo6tu&#10;6vq2mpB0IFSGOUXvT0m5LvhdZ1T82XVsonCtTNxi2ansu7xX6xU0PUEYrDrTgH9gMYL16dEr1D1E&#10;EHuyf0GNVhEydnGhcKyw66wyRUNSs6z/UPM8QDBFSzKHw9Um/n+w6sdh47eUqavZP4cnVG8sPG4G&#10;8L0pBF6OIX3cMltVTYGba0u+cNiS2E3fUaca2EcsLswdjRky6RNzMft4NdvMUahTUF2iFTSXlkAc&#10;vxkcRT600lmfHYAGDk8cMwVoLiU57PHROld+0XkxtfLr59u6NDA6q3MylzH1u40jcYA8B2UVPSnz&#10;voxw73UBGwzoh/M5gnWnc3rc+bMNWXkeM252qI9butiTPqqwPA9VnoT399L9e/TXvwAAAP//AwBQ&#10;SwMEFAAGAAgAAAAhAMptIKTcAAAACQEAAA8AAABkcnMvZG93bnJldi54bWxMj8FOwzAQRO9I/IO1&#10;SFwQtUlFC2mciiBxQkJqmw9w420SiNdRvG1Svh6jHuC4s6OZN9l6cp044RBaTxoeZgoEUuVtS7WG&#10;cvd2/wQisCFrOk+o4YwB1vn1VWZS60fa4GnLtYghFFKjoWHuUylD1aAzYeZ7pPg7+MEZjudQSzuY&#10;MYa7TiZKLaQzLcWGxvT42mD1tT06DepR7Vx5vnsvPz7H5LswvCwK1vr2ZnpZgWCc+M8Mv/gRHfLI&#10;tPdHskF0Gp6XSdzCGubzBYhouAj7iyDzTP5fkP8AAAD//wMAUEsBAi0AFAAGAAgAAAAhALaDOJL+&#10;AAAA4QEAABMAAAAAAAAAAAAAAAAAAAAAAFtDb250ZW50X1R5cGVzXS54bWxQSwECLQAUAAYACAAA&#10;ACEAOP0h/9YAAACUAQAACwAAAAAAAAAAAAAAAAAvAQAAX3JlbHMvLnJlbHNQSwECLQAUAAYACAAA&#10;ACEAgtVeKKcBAABCAwAADgAAAAAAAAAAAAAAAAAuAgAAZHJzL2Uyb0RvYy54bWxQSwECLQAUAAYA&#10;CAAAACEAym0gpNwAAAAJAQAADwAAAAAAAAAAAAAAAAABBAAAZHJzL2Rvd25yZXYueG1sUEsFBgAA&#10;AAAEAAQA8wAAAAoFAAAAAA==&#10;" strokeweight=".26mm"/>
            </w:pict>
          </mc:Fallback>
        </mc:AlternateContent>
      </w:r>
      <w:r w:rsidRPr="00027CD0">
        <w:rPr>
          <w:bCs/>
          <w:i/>
          <w:iCs/>
          <w:lang w:val="lt-LT"/>
        </w:rPr>
        <w:t xml:space="preserve">21. Vasarinių polderių pylimai, kurių patvankos aukštis atitinka </w:t>
      </w:r>
      <w:proofErr w:type="spellStart"/>
      <w:r w:rsidRPr="00027CD0">
        <w:rPr>
          <w:bCs/>
          <w:i/>
          <w:iCs/>
          <w:lang w:val="lt-LT"/>
        </w:rPr>
        <w:t>sekliavandenius</w:t>
      </w:r>
      <w:proofErr w:type="spellEnd"/>
      <w:r w:rsidRPr="00027CD0">
        <w:rPr>
          <w:bCs/>
          <w:i/>
          <w:iCs/>
          <w:lang w:val="lt-LT"/>
        </w:rPr>
        <w:t xml:space="preserve"> užtvindymo gylius (iki 2 m), priklauso CC1 apsaugos nuo patvenkimo klasei [7.8; 7.15; 7.20; 7.21].</w:t>
      </w:r>
    </w:p>
    <w:p w14:paraId="4AA7E7CC" w14:textId="77777777" w:rsidR="00027CD0" w:rsidRPr="00027CD0" w:rsidRDefault="00027CD0" w:rsidP="00027CD0">
      <w:pPr>
        <w:spacing w:line="276" w:lineRule="auto"/>
        <w:ind w:firstLine="360"/>
        <w:jc w:val="both"/>
        <w:rPr>
          <w:bCs/>
          <w:i/>
          <w:iCs/>
          <w:lang w:val="lt-LT"/>
        </w:rPr>
      </w:pPr>
      <w:r w:rsidRPr="00027CD0">
        <w:rPr>
          <w:i/>
          <w:iCs/>
          <w:lang w:val="lt-LT"/>
        </w:rPr>
        <w:t xml:space="preserve">22. Nuo pylimų vidinio ir išorinio šlaito (ten kur galima) papėdės, o taip pat prie kanalų, griovių (matuojant nuo kanalo ar griovio briaunos į abi puses) turi būti išskiriamos </w:t>
      </w:r>
      <w:smartTag w:uri="schemas-tilde-lv/tildestengine" w:element="metric2">
        <w:smartTagPr>
          <w:attr w:name="metric_value" w:val="15"/>
          <w:attr w:name="metric_text" w:val="m"/>
        </w:smartTagPr>
        <w:smartTag w:uri="urn:schemas-microsoft-com:office:smarttags" w:element="metricconverter">
          <w:smartTagPr>
            <w:attr w:name="ProductID" w:val="15 m"/>
          </w:smartTagPr>
          <w:r w:rsidRPr="00027CD0">
            <w:rPr>
              <w:i/>
              <w:iCs/>
              <w:lang w:val="lt-LT"/>
            </w:rPr>
            <w:t>15 m</w:t>
          </w:r>
        </w:smartTag>
      </w:smartTag>
      <w:r w:rsidRPr="00027CD0">
        <w:rPr>
          <w:i/>
          <w:iCs/>
          <w:lang w:val="lt-LT"/>
        </w:rPr>
        <w:t xml:space="preserve"> pločio technologinės (apsauginės) juostos, skirtos pravažiuoti, vykdant pylimų bei polderių griovių priežiūros ir remonto darbus.</w:t>
      </w:r>
    </w:p>
    <w:p w14:paraId="267458F9" w14:textId="77777777" w:rsidR="00027CD0" w:rsidRPr="00027CD0" w:rsidRDefault="00027CD0" w:rsidP="00027CD0">
      <w:pPr>
        <w:spacing w:line="276" w:lineRule="auto"/>
        <w:ind w:firstLine="360"/>
        <w:jc w:val="both"/>
        <w:rPr>
          <w:bCs/>
          <w:i/>
          <w:iCs/>
          <w:lang w:val="lt-LT"/>
        </w:rPr>
      </w:pPr>
      <w:r w:rsidRPr="00027CD0">
        <w:rPr>
          <w:i/>
          <w:iCs/>
          <w:lang w:val="lt-LT"/>
        </w:rPr>
        <w:t>23. Pylimo vidinio šlaito papėdės ir kanalų bei griovių technologinių juostų negalima užstatyti, jose neturi augti medžiai ir krūmai, jų negalima arti.</w:t>
      </w:r>
    </w:p>
    <w:p w14:paraId="58861675" w14:textId="77777777" w:rsidR="00027CD0" w:rsidRPr="00027CD0" w:rsidRDefault="00027CD0" w:rsidP="00027CD0">
      <w:pPr>
        <w:spacing w:line="276" w:lineRule="auto"/>
        <w:ind w:firstLine="360"/>
        <w:jc w:val="both"/>
        <w:rPr>
          <w:bCs/>
          <w:i/>
          <w:iCs/>
          <w:lang w:val="lt-LT"/>
        </w:rPr>
      </w:pPr>
      <w:r w:rsidRPr="00027CD0">
        <w:rPr>
          <w:i/>
          <w:iCs/>
          <w:lang w:val="lt-LT"/>
        </w:rPr>
        <w:t>24. Technologinėse juostose leidžiama šienauti, ganyti gyvulius nepažeidžiant pylimo sutvirtinimo. Už technologinių juostų būklę ir priežiūrą atsakingi žemės savininkai ar nuomininkai.</w:t>
      </w:r>
    </w:p>
    <w:p w14:paraId="2B1863B7" w14:textId="77777777" w:rsidR="00027CD0" w:rsidRPr="00027CD0" w:rsidRDefault="00027CD0" w:rsidP="00027CD0">
      <w:pPr>
        <w:spacing w:line="276" w:lineRule="auto"/>
        <w:ind w:firstLine="360"/>
        <w:jc w:val="both"/>
        <w:rPr>
          <w:bCs/>
          <w:i/>
          <w:iCs/>
          <w:lang w:val="lt-LT"/>
        </w:rPr>
      </w:pPr>
      <w:r w:rsidRPr="00027CD0">
        <w:rPr>
          <w:i/>
          <w:iCs/>
          <w:lang w:val="lt-LT"/>
        </w:rPr>
        <w:t>25.Polderio teritorijoje ir aplinkiniuose telkiniuose būtina griežtai reguliuoti bebrų ir ondatrų skaičių. Pavojinguose pylimų ruožuose, kur šlaito papėdė yra arčiau kaip 10 m nuo vandens telkinio neturi gyventi ir veistis bebrai ir ondatros.</w:t>
      </w:r>
    </w:p>
    <w:p w14:paraId="61B63BD2" w14:textId="77777777" w:rsidR="00027CD0" w:rsidRPr="00027CD0" w:rsidRDefault="00027CD0" w:rsidP="00027CD0">
      <w:pPr>
        <w:spacing w:line="276" w:lineRule="auto"/>
        <w:ind w:firstLine="360"/>
        <w:jc w:val="both"/>
        <w:rPr>
          <w:bCs/>
          <w:i/>
          <w:iCs/>
          <w:lang w:val="lt-LT"/>
        </w:rPr>
      </w:pPr>
      <w:r w:rsidRPr="00027CD0">
        <w:rPr>
          <w:i/>
          <w:iCs/>
          <w:lang w:val="lt-LT"/>
        </w:rPr>
        <w:t>26. Už bebrų užtvankas kanaluose ir grioviuose bei jų padarytą žalą atsakingi medžioklės plotų naudotojai [7.43].</w:t>
      </w:r>
    </w:p>
    <w:p w14:paraId="2721C70D" w14:textId="77777777" w:rsidR="00027CD0" w:rsidRPr="00027CD0" w:rsidRDefault="00027CD0" w:rsidP="00027CD0">
      <w:pPr>
        <w:spacing w:line="276" w:lineRule="auto"/>
        <w:ind w:firstLine="360"/>
        <w:jc w:val="both"/>
        <w:rPr>
          <w:i/>
          <w:iCs/>
          <w:lang w:val="lt-LT"/>
        </w:rPr>
      </w:pPr>
      <w:r w:rsidRPr="00027CD0">
        <w:rPr>
          <w:i/>
          <w:iCs/>
          <w:lang w:val="lt-LT"/>
        </w:rPr>
        <w:t>27.Polderio veiklos teritorijoje AM KRAAD padaliniai ir/ar medžioklės plotų naudotojai organizuoja ondatrų ir bebrų skaičiaus mažinimą leistinais terminais, o pylimų priežiūros zonoje ne rečiau kas du metai turi būti išnaikinti visi šie graužikai.</w:t>
      </w:r>
    </w:p>
    <w:p w14:paraId="55DDF671" w14:textId="77777777" w:rsidR="00027CD0" w:rsidRPr="00027CD0" w:rsidRDefault="00027CD0" w:rsidP="00027CD0">
      <w:pPr>
        <w:spacing w:line="276" w:lineRule="auto"/>
        <w:ind w:firstLine="360"/>
        <w:jc w:val="both"/>
        <w:rPr>
          <w:lang w:val="lt-LT"/>
        </w:rPr>
      </w:pPr>
    </w:p>
    <w:p w14:paraId="3F443A26" w14:textId="77777777" w:rsidR="00027CD0" w:rsidRPr="00027CD0" w:rsidRDefault="00027CD0" w:rsidP="00027CD0">
      <w:pPr>
        <w:spacing w:line="276" w:lineRule="auto"/>
        <w:ind w:firstLine="360"/>
        <w:jc w:val="both"/>
        <w:rPr>
          <w:bCs/>
          <w:u w:val="single"/>
          <w:lang w:val="lt-LT"/>
        </w:rPr>
      </w:pPr>
      <w:r w:rsidRPr="00027CD0">
        <w:rPr>
          <w:bCs/>
          <w:u w:val="single"/>
          <w:lang w:val="lt-LT"/>
        </w:rPr>
        <w:lastRenderedPageBreak/>
        <w:t>Pagrindiniai polderių pylimo techninės būklės vertinimas ir priežiūra; siurblinių Darbo režimas išdėstyti Taisyklių 65-75; 122-126</w:t>
      </w:r>
    </w:p>
    <w:p w14:paraId="37778944" w14:textId="77777777" w:rsidR="00027CD0" w:rsidRPr="00027CD0" w:rsidRDefault="00027CD0" w:rsidP="00027CD0">
      <w:pPr>
        <w:spacing w:line="276" w:lineRule="auto"/>
        <w:ind w:firstLine="360"/>
        <w:jc w:val="both"/>
        <w:rPr>
          <w:lang w:val="lt-LT"/>
        </w:rPr>
      </w:pPr>
    </w:p>
    <w:p w14:paraId="7FD9B7C9" w14:textId="77777777" w:rsidR="00027CD0" w:rsidRPr="00027CD0" w:rsidRDefault="00027CD0" w:rsidP="00027CD0">
      <w:pPr>
        <w:spacing w:line="276" w:lineRule="auto"/>
        <w:ind w:firstLine="360"/>
        <w:jc w:val="both"/>
        <w:rPr>
          <w:lang w:val="lt-LT"/>
        </w:rPr>
      </w:pPr>
    </w:p>
    <w:p w14:paraId="5E6CA22A" w14:textId="77777777" w:rsidR="00027CD0" w:rsidRPr="00027CD0" w:rsidRDefault="00027CD0" w:rsidP="00027CD0">
      <w:pPr>
        <w:spacing w:line="276" w:lineRule="auto"/>
        <w:ind w:firstLine="360"/>
        <w:jc w:val="both"/>
        <w:rPr>
          <w:i/>
          <w:iCs/>
          <w:lang w:val="lt-LT"/>
        </w:rPr>
      </w:pPr>
      <w:r w:rsidRPr="00027CD0">
        <w:rPr>
          <w:i/>
          <w:iCs/>
          <w:lang w:val="lt-LT"/>
        </w:rPr>
        <w:t>65.Nuolatinių apžiūrų metu fiksuojami:</w:t>
      </w:r>
    </w:p>
    <w:p w14:paraId="089600C0" w14:textId="77777777" w:rsidR="00027CD0" w:rsidRPr="00027CD0" w:rsidRDefault="00027CD0" w:rsidP="00027CD0">
      <w:pPr>
        <w:spacing w:line="276" w:lineRule="auto"/>
        <w:ind w:firstLine="360"/>
        <w:jc w:val="both"/>
        <w:rPr>
          <w:i/>
          <w:iCs/>
          <w:lang w:val="lt-LT"/>
        </w:rPr>
      </w:pPr>
      <w:r w:rsidRPr="00027CD0">
        <w:rPr>
          <w:i/>
          <w:iCs/>
          <w:lang w:val="lt-LT"/>
        </w:rPr>
        <w:t>65.1.pylimų plyšiai, atsiradę dėl grunto slūgimo,</w:t>
      </w:r>
    </w:p>
    <w:p w14:paraId="7DA770E8" w14:textId="77777777" w:rsidR="00027CD0" w:rsidRPr="00027CD0" w:rsidRDefault="00027CD0" w:rsidP="00027CD0">
      <w:pPr>
        <w:spacing w:line="276" w:lineRule="auto"/>
        <w:ind w:firstLine="360"/>
        <w:jc w:val="both"/>
        <w:rPr>
          <w:i/>
          <w:iCs/>
          <w:lang w:val="lt-LT"/>
        </w:rPr>
      </w:pPr>
      <w:r w:rsidRPr="00027CD0">
        <w:rPr>
          <w:i/>
          <w:iCs/>
          <w:lang w:val="lt-LT"/>
        </w:rPr>
        <w:t>65.2.graužikų išrausti urvai,</w:t>
      </w:r>
    </w:p>
    <w:p w14:paraId="1BA3661A" w14:textId="77777777" w:rsidR="00027CD0" w:rsidRPr="00027CD0" w:rsidRDefault="00027CD0" w:rsidP="00027CD0">
      <w:pPr>
        <w:spacing w:line="276" w:lineRule="auto"/>
        <w:ind w:firstLine="360"/>
        <w:jc w:val="both"/>
        <w:rPr>
          <w:i/>
          <w:iCs/>
          <w:lang w:val="lt-LT"/>
        </w:rPr>
      </w:pPr>
      <w:r w:rsidRPr="00027CD0">
        <w:rPr>
          <w:i/>
          <w:iCs/>
          <w:lang w:val="lt-LT"/>
        </w:rPr>
        <w:t xml:space="preserve">65.3.nuošliaužos, vandens apardyti šlaitai, </w:t>
      </w:r>
      <w:proofErr w:type="spellStart"/>
      <w:r w:rsidRPr="00027CD0">
        <w:rPr>
          <w:i/>
          <w:iCs/>
          <w:lang w:val="lt-LT"/>
        </w:rPr>
        <w:t>filtracinio</w:t>
      </w:r>
      <w:proofErr w:type="spellEnd"/>
      <w:r w:rsidRPr="00027CD0">
        <w:rPr>
          <w:i/>
          <w:iCs/>
          <w:lang w:val="lt-LT"/>
        </w:rPr>
        <w:t xml:space="preserve"> ir paviršinio vandens išplovos, keteros įdubos ar kitos mechaninis pylimo pažeidimas,</w:t>
      </w:r>
    </w:p>
    <w:p w14:paraId="6690A39F" w14:textId="77777777" w:rsidR="00027CD0" w:rsidRPr="00027CD0" w:rsidRDefault="00027CD0" w:rsidP="00027CD0">
      <w:pPr>
        <w:spacing w:line="276" w:lineRule="auto"/>
        <w:ind w:firstLine="360"/>
        <w:jc w:val="both"/>
        <w:rPr>
          <w:i/>
          <w:iCs/>
          <w:lang w:val="lt-LT"/>
        </w:rPr>
      </w:pPr>
      <w:r w:rsidRPr="00027CD0">
        <w:rPr>
          <w:i/>
          <w:iCs/>
          <w:lang w:val="lt-LT"/>
        </w:rPr>
        <w:t>65.4.velėnos būklė, krūmais ir medžiais apžėlusios teritorijos,</w:t>
      </w:r>
    </w:p>
    <w:p w14:paraId="55E20318" w14:textId="77777777" w:rsidR="00027CD0" w:rsidRPr="00027CD0" w:rsidRDefault="00027CD0" w:rsidP="00027CD0">
      <w:pPr>
        <w:spacing w:line="276" w:lineRule="auto"/>
        <w:ind w:firstLine="360"/>
        <w:jc w:val="both"/>
        <w:rPr>
          <w:i/>
          <w:iCs/>
          <w:lang w:val="lt-LT"/>
        </w:rPr>
      </w:pPr>
      <w:r w:rsidRPr="00027CD0">
        <w:rPr>
          <w:i/>
          <w:iCs/>
          <w:lang w:val="lt-LT"/>
        </w:rPr>
        <w:t>65.5.šlaitų tvirtinimo plokščių būklė: smėlio-žvyro pasluoksnio ir grunto išplovimas iš po jų, siūlių prižėlimas krūmais, plokščių deformacijos,</w:t>
      </w:r>
    </w:p>
    <w:p w14:paraId="5A9DA4FB" w14:textId="77777777" w:rsidR="00027CD0" w:rsidRPr="00027CD0" w:rsidRDefault="00027CD0" w:rsidP="00027CD0">
      <w:pPr>
        <w:spacing w:line="276" w:lineRule="auto"/>
        <w:ind w:firstLine="360"/>
        <w:jc w:val="both"/>
        <w:rPr>
          <w:i/>
          <w:iCs/>
          <w:lang w:val="lt-LT"/>
        </w:rPr>
      </w:pPr>
      <w:r w:rsidRPr="00027CD0">
        <w:rPr>
          <w:i/>
          <w:iCs/>
          <w:lang w:val="lt-LT"/>
        </w:rPr>
        <w:t>65.6.vamzdinių vandens pralaidų būklė.</w:t>
      </w:r>
    </w:p>
    <w:p w14:paraId="6CCF1549" w14:textId="77777777" w:rsidR="00027CD0" w:rsidRPr="00027CD0" w:rsidRDefault="00027CD0" w:rsidP="00027CD0">
      <w:pPr>
        <w:spacing w:line="276" w:lineRule="auto"/>
        <w:ind w:firstLine="360"/>
        <w:jc w:val="both"/>
        <w:rPr>
          <w:i/>
          <w:iCs/>
          <w:lang w:val="lt-LT"/>
        </w:rPr>
      </w:pPr>
      <w:r w:rsidRPr="00027CD0">
        <w:rPr>
          <w:i/>
          <w:iCs/>
          <w:lang w:val="lt-LT"/>
        </w:rPr>
        <w:t>66.Vamzdinės vandens pralaidos yra avarinės būklės kai:</w:t>
      </w:r>
    </w:p>
    <w:p w14:paraId="5F708522" w14:textId="77777777" w:rsidR="00027CD0" w:rsidRPr="00027CD0" w:rsidRDefault="00027CD0" w:rsidP="00027CD0">
      <w:pPr>
        <w:spacing w:line="276" w:lineRule="auto"/>
        <w:ind w:firstLine="360"/>
        <w:jc w:val="both"/>
        <w:rPr>
          <w:i/>
          <w:iCs/>
          <w:lang w:val="lt-LT"/>
        </w:rPr>
      </w:pPr>
      <w:r w:rsidRPr="00027CD0">
        <w:rPr>
          <w:i/>
          <w:iCs/>
          <w:lang w:val="lt-LT"/>
        </w:rPr>
        <w:t>66.1.dėl esamų pažeidimų kyla pavojus transporto ir pėsčiųjų eismui,</w:t>
      </w:r>
    </w:p>
    <w:p w14:paraId="7AB04DAD" w14:textId="77777777" w:rsidR="00027CD0" w:rsidRPr="00027CD0" w:rsidRDefault="00027CD0" w:rsidP="00027CD0">
      <w:pPr>
        <w:spacing w:line="276" w:lineRule="auto"/>
        <w:ind w:firstLine="360"/>
        <w:jc w:val="both"/>
        <w:rPr>
          <w:i/>
          <w:iCs/>
          <w:lang w:val="lt-LT"/>
        </w:rPr>
      </w:pPr>
      <w:r w:rsidRPr="00027CD0">
        <w:rPr>
          <w:i/>
          <w:iCs/>
          <w:lang w:val="lt-LT"/>
        </w:rPr>
        <w:t>66.2.pralaidos vamzdis daugiau kaip 70 proc. užnešama nešmenimis,</w:t>
      </w:r>
    </w:p>
    <w:p w14:paraId="58A0EE5E" w14:textId="77777777" w:rsidR="00027CD0" w:rsidRPr="00027CD0" w:rsidRDefault="00027CD0" w:rsidP="00027CD0">
      <w:pPr>
        <w:spacing w:line="276" w:lineRule="auto"/>
        <w:ind w:firstLine="360"/>
        <w:jc w:val="both"/>
        <w:rPr>
          <w:i/>
          <w:iCs/>
          <w:lang w:val="lt-LT"/>
        </w:rPr>
      </w:pPr>
      <w:r w:rsidRPr="00027CD0">
        <w:rPr>
          <w:i/>
          <w:iCs/>
          <w:lang w:val="lt-LT"/>
        </w:rPr>
        <w:t>66.3.pralaidos vamzdis užkimštas pašaliniais daiktais.</w:t>
      </w:r>
    </w:p>
    <w:p w14:paraId="30E56431" w14:textId="77777777" w:rsidR="00027CD0" w:rsidRPr="00027CD0" w:rsidRDefault="00027CD0" w:rsidP="00027CD0">
      <w:pPr>
        <w:spacing w:line="276" w:lineRule="auto"/>
        <w:ind w:firstLine="360"/>
        <w:jc w:val="both"/>
        <w:rPr>
          <w:i/>
          <w:iCs/>
          <w:lang w:val="lt-LT"/>
        </w:rPr>
      </w:pPr>
      <w:r w:rsidRPr="00027CD0">
        <w:rPr>
          <w:i/>
          <w:iCs/>
          <w:lang w:val="lt-LT"/>
        </w:rPr>
        <w:t>67.Sezoninių apžiūros metu turi būti patikrintas ir pylimų viršaus suslūgimas. Pylimo, kuriame vyraujantis yra mineralinis gruntas, suslūgimas turi būti nustatomas atliekant niveliaciją kas 2 metai, o jeigu gruntas yra durpinis – kas 1 metai.</w:t>
      </w:r>
    </w:p>
    <w:p w14:paraId="6B416FAF" w14:textId="77777777" w:rsidR="00027CD0" w:rsidRPr="00027CD0" w:rsidRDefault="00027CD0" w:rsidP="00027CD0">
      <w:pPr>
        <w:spacing w:line="276" w:lineRule="auto"/>
        <w:ind w:firstLine="360"/>
        <w:jc w:val="both"/>
        <w:rPr>
          <w:i/>
          <w:iCs/>
          <w:lang w:val="lt-LT"/>
        </w:rPr>
      </w:pPr>
      <w:r w:rsidRPr="00027CD0">
        <w:rPr>
          <w:i/>
          <w:iCs/>
          <w:lang w:val="lt-LT"/>
        </w:rPr>
        <w:t>68.Pasibaigus pavasario potvyniui:</w:t>
      </w:r>
    </w:p>
    <w:p w14:paraId="48667C24" w14:textId="77777777" w:rsidR="00027CD0" w:rsidRPr="00027CD0" w:rsidRDefault="00027CD0" w:rsidP="00027CD0">
      <w:pPr>
        <w:spacing w:line="276" w:lineRule="auto"/>
        <w:ind w:firstLine="360"/>
        <w:jc w:val="both"/>
        <w:rPr>
          <w:i/>
          <w:iCs/>
          <w:lang w:val="lt-LT"/>
        </w:rPr>
      </w:pPr>
      <w:r w:rsidRPr="00027CD0">
        <w:rPr>
          <w:i/>
          <w:iCs/>
          <w:lang w:val="lt-LT"/>
        </w:rPr>
        <w:t>68.1.per 2 savaites turi būti surenkamos ir utilizuojamos sąnašos ir šiukšlės;</w:t>
      </w:r>
    </w:p>
    <w:p w14:paraId="1EB55CC1" w14:textId="77777777" w:rsidR="00027CD0" w:rsidRPr="00027CD0" w:rsidRDefault="00027CD0" w:rsidP="00027CD0">
      <w:pPr>
        <w:spacing w:line="276" w:lineRule="auto"/>
        <w:ind w:firstLine="360"/>
        <w:jc w:val="both"/>
        <w:rPr>
          <w:i/>
          <w:iCs/>
          <w:lang w:val="lt-LT"/>
        </w:rPr>
      </w:pPr>
      <w:r w:rsidRPr="00027CD0">
        <w:rPr>
          <w:i/>
          <w:iCs/>
          <w:lang w:val="lt-LT"/>
        </w:rPr>
        <w:t>68.2.per vieną mėnesį išlyginam kurmiarausiai ir užpilami pavieniai bebrų ir ondatrų urvai bei jų įgriuvos (kai 100 m. pylimo yra iki 5 urvų). Graužikų pažeistos vietos turi būti suremontuotos iki rudens potvynių (iki spalio 1 d.);</w:t>
      </w:r>
    </w:p>
    <w:p w14:paraId="2EB40C44" w14:textId="77777777" w:rsidR="00027CD0" w:rsidRPr="00027CD0" w:rsidRDefault="00027CD0" w:rsidP="00027CD0">
      <w:pPr>
        <w:spacing w:line="276" w:lineRule="auto"/>
        <w:ind w:firstLine="360"/>
        <w:jc w:val="both"/>
        <w:rPr>
          <w:i/>
          <w:iCs/>
          <w:lang w:val="lt-LT"/>
        </w:rPr>
      </w:pPr>
      <w:r w:rsidRPr="00027CD0">
        <w:rPr>
          <w:i/>
          <w:iCs/>
          <w:lang w:val="lt-LT"/>
        </w:rPr>
        <w:t>68.3.atnaujinama sugadinta velėna (kai pažeistų vietų pylimo 1 km yra iki 100 m2), šlaitų velėna tręšiama;</w:t>
      </w:r>
    </w:p>
    <w:p w14:paraId="4C47505D" w14:textId="77777777" w:rsidR="00027CD0" w:rsidRPr="00027CD0" w:rsidRDefault="00027CD0" w:rsidP="00027CD0">
      <w:pPr>
        <w:spacing w:line="276" w:lineRule="auto"/>
        <w:ind w:firstLine="360"/>
        <w:jc w:val="both"/>
        <w:rPr>
          <w:i/>
          <w:iCs/>
          <w:lang w:val="lt-LT"/>
        </w:rPr>
      </w:pPr>
      <w:r w:rsidRPr="00027CD0">
        <w:rPr>
          <w:i/>
          <w:iCs/>
          <w:lang w:val="lt-LT"/>
        </w:rPr>
        <w:t>68.4.atstatomi šlaitų tvirtinimai plokštėmis ar akmenų grindiniu;</w:t>
      </w:r>
    </w:p>
    <w:p w14:paraId="66E2DA72" w14:textId="77777777" w:rsidR="00027CD0" w:rsidRPr="00027CD0" w:rsidRDefault="00027CD0" w:rsidP="00027CD0">
      <w:pPr>
        <w:spacing w:line="276" w:lineRule="auto"/>
        <w:ind w:firstLine="360"/>
        <w:jc w:val="both"/>
        <w:rPr>
          <w:i/>
          <w:iCs/>
          <w:lang w:val="lt-LT"/>
        </w:rPr>
      </w:pPr>
      <w:r w:rsidRPr="00027CD0">
        <w:rPr>
          <w:i/>
          <w:iCs/>
          <w:lang w:val="lt-LT"/>
        </w:rPr>
        <w:t>68.5.pylimai turi būti šienaujami 2 kartus per metus iki liepos 1 d. ir iki rugsėjo 15 d.;</w:t>
      </w:r>
    </w:p>
    <w:p w14:paraId="27E33F60" w14:textId="77777777" w:rsidR="00027CD0" w:rsidRPr="00027CD0" w:rsidRDefault="00027CD0" w:rsidP="00027CD0">
      <w:pPr>
        <w:spacing w:line="276" w:lineRule="auto"/>
        <w:ind w:firstLine="360"/>
        <w:jc w:val="both"/>
        <w:rPr>
          <w:i/>
          <w:iCs/>
          <w:lang w:val="lt-LT"/>
        </w:rPr>
      </w:pPr>
      <w:r w:rsidRPr="00027CD0">
        <w:rPr>
          <w:i/>
          <w:iCs/>
          <w:lang w:val="lt-LT"/>
        </w:rPr>
        <w:t>68.6.atnaujinama eroduojamų šlaitų velėna ( 1 priedo 2.2. p. nurodytais atvejais);</w:t>
      </w:r>
    </w:p>
    <w:p w14:paraId="5403184C" w14:textId="77777777" w:rsidR="00027CD0" w:rsidRPr="00027CD0" w:rsidRDefault="00027CD0" w:rsidP="00027CD0">
      <w:pPr>
        <w:spacing w:line="276" w:lineRule="auto"/>
        <w:ind w:firstLine="360"/>
        <w:jc w:val="both"/>
        <w:rPr>
          <w:i/>
          <w:iCs/>
          <w:lang w:val="lt-LT"/>
        </w:rPr>
      </w:pPr>
      <w:r w:rsidRPr="00027CD0">
        <w:rPr>
          <w:i/>
          <w:iCs/>
          <w:lang w:val="lt-LT"/>
        </w:rPr>
        <w:t xml:space="preserve">68.7.neilguose 10–20 m baruose, esant mažesniems atstumams, pylimo šlaite turi būti supilamos 1,0–1,5 m aukščio ir 2–3 m pločio </w:t>
      </w:r>
      <w:proofErr w:type="spellStart"/>
      <w:r w:rsidRPr="00027CD0">
        <w:rPr>
          <w:i/>
          <w:iCs/>
          <w:lang w:val="lt-LT"/>
        </w:rPr>
        <w:t>bermos</w:t>
      </w:r>
      <w:proofErr w:type="spellEnd"/>
      <w:r w:rsidRPr="00027CD0">
        <w:rPr>
          <w:i/>
          <w:iCs/>
          <w:lang w:val="lt-LT"/>
        </w:rPr>
        <w:t>.</w:t>
      </w:r>
    </w:p>
    <w:p w14:paraId="15C7EDF5" w14:textId="77777777" w:rsidR="00027CD0" w:rsidRPr="00027CD0" w:rsidRDefault="00027CD0" w:rsidP="00027CD0">
      <w:pPr>
        <w:spacing w:line="276" w:lineRule="auto"/>
        <w:ind w:firstLine="360"/>
        <w:jc w:val="both"/>
        <w:rPr>
          <w:i/>
          <w:iCs/>
          <w:lang w:val="lt-LT"/>
        </w:rPr>
      </w:pPr>
      <w:r w:rsidRPr="00027CD0">
        <w:rPr>
          <w:i/>
          <w:iCs/>
          <w:lang w:val="lt-LT"/>
        </w:rPr>
        <w:t>69.Kapitalinis ar avarinis pylimų remontas atliekamas užtaisant potvynių padarytus išgriovimus, graužikų išraustas sankasas (1 priedas 2 p.). Atstatomų pylimų barų skersinių profilių ir šlaitų stiprinimo būdai parenkami atsižvelgiant į pylimo būklę ir išplovimų pobūdį. Kai išgriovimai nedideli, beveik nedeformuotas pagrindas, užtaisomos tik išplautos vietos, naudojant tas pačias tvirtinimo konstrukcijas. Kai išplovos gilesnės kaip 2 m, ypač kai gruntas durpinis, duobė apjuosiama nauju pylimu.</w:t>
      </w:r>
    </w:p>
    <w:p w14:paraId="32009B62" w14:textId="77777777" w:rsidR="00027CD0" w:rsidRPr="00027CD0" w:rsidRDefault="00027CD0" w:rsidP="00027CD0">
      <w:pPr>
        <w:spacing w:line="276" w:lineRule="auto"/>
        <w:ind w:firstLine="360"/>
        <w:jc w:val="both"/>
        <w:rPr>
          <w:i/>
          <w:iCs/>
          <w:lang w:val="lt-LT"/>
        </w:rPr>
      </w:pPr>
      <w:r w:rsidRPr="00027CD0">
        <w:rPr>
          <w:i/>
          <w:iCs/>
          <w:lang w:val="lt-LT"/>
        </w:rPr>
        <w:t xml:space="preserve">70.Gruntą pylimams remontuoti reikia imti iš specialių karjerų, išsaugant </w:t>
      </w:r>
      <w:proofErr w:type="spellStart"/>
      <w:r w:rsidRPr="00027CD0">
        <w:rPr>
          <w:i/>
          <w:iCs/>
          <w:lang w:val="lt-LT"/>
        </w:rPr>
        <w:t>humusingą</w:t>
      </w:r>
      <w:proofErr w:type="spellEnd"/>
      <w:r w:rsidRPr="00027CD0">
        <w:rPr>
          <w:i/>
          <w:iCs/>
          <w:lang w:val="lt-LT"/>
        </w:rPr>
        <w:t xml:space="preserve"> dirvožemį. Pylimų avarinių remontų metu, ypač per pačius potvynius, kai nėra galimybių gruntą atvežti, jis imamas iš gretimų plotų (technologinės juostos) nederinant su žemės naudotoju. Sutvarkius pylimą, grunto karjerai rekultivuojami, atstatant pirmykštę žemės plotų būklę.</w:t>
      </w:r>
    </w:p>
    <w:p w14:paraId="5C55CE19" w14:textId="77777777" w:rsidR="00027CD0" w:rsidRPr="00027CD0" w:rsidRDefault="00027CD0" w:rsidP="00027CD0">
      <w:pPr>
        <w:spacing w:line="276" w:lineRule="auto"/>
        <w:ind w:firstLine="360"/>
        <w:jc w:val="both"/>
        <w:rPr>
          <w:i/>
          <w:iCs/>
          <w:lang w:val="lt-LT"/>
        </w:rPr>
      </w:pPr>
      <w:r w:rsidRPr="00027CD0">
        <w:rPr>
          <w:i/>
          <w:iCs/>
          <w:lang w:val="lt-LT"/>
        </w:rPr>
        <w:t>71.Siekiant sumažinti bebrų ir ondatrų daromą žalą būtina taikyti gamtosaugos ir techninės apsaugos priemones:</w:t>
      </w:r>
    </w:p>
    <w:p w14:paraId="62D08A91" w14:textId="77777777" w:rsidR="00027CD0" w:rsidRPr="00027CD0" w:rsidRDefault="00027CD0" w:rsidP="00027CD0">
      <w:pPr>
        <w:spacing w:line="276" w:lineRule="auto"/>
        <w:ind w:firstLine="360"/>
        <w:jc w:val="both"/>
        <w:rPr>
          <w:i/>
          <w:iCs/>
          <w:lang w:val="lt-LT"/>
        </w:rPr>
      </w:pPr>
      <w:r w:rsidRPr="00027CD0">
        <w:rPr>
          <w:i/>
          <w:iCs/>
          <w:lang w:val="lt-LT"/>
        </w:rPr>
        <w:lastRenderedPageBreak/>
        <w:t>71.1.pylimo papėdė atitraukiam nuo vandens telkinio kranto nemažiau 10 m mineraliniuose ir 15 m – durpiniuose gruntuose;</w:t>
      </w:r>
    </w:p>
    <w:p w14:paraId="7560D5AF" w14:textId="77777777" w:rsidR="00027CD0" w:rsidRPr="00027CD0" w:rsidRDefault="00027CD0" w:rsidP="00027CD0">
      <w:pPr>
        <w:spacing w:line="276" w:lineRule="auto"/>
        <w:ind w:firstLine="360"/>
        <w:jc w:val="both"/>
        <w:rPr>
          <w:i/>
          <w:iCs/>
          <w:lang w:val="lt-LT"/>
        </w:rPr>
      </w:pPr>
      <w:r w:rsidRPr="00027CD0">
        <w:rPr>
          <w:i/>
          <w:iCs/>
          <w:lang w:val="lt-LT"/>
        </w:rPr>
        <w:t>71.2.polderio vidinėje pusėje 20 m juostoje nuo pylimo neleidžiama augti bebrų mėgstamiems krūmams ir medžiams (drebulėms, gluosniams, uosiams, tuopoms);</w:t>
      </w:r>
    </w:p>
    <w:p w14:paraId="1EF281D4" w14:textId="77777777" w:rsidR="00027CD0" w:rsidRPr="00027CD0" w:rsidRDefault="00027CD0" w:rsidP="00027CD0">
      <w:pPr>
        <w:spacing w:line="276" w:lineRule="auto"/>
        <w:ind w:firstLine="360"/>
        <w:jc w:val="both"/>
        <w:rPr>
          <w:i/>
          <w:iCs/>
          <w:lang w:val="lt-LT"/>
        </w:rPr>
      </w:pPr>
      <w:r w:rsidRPr="00027CD0">
        <w:rPr>
          <w:i/>
          <w:iCs/>
          <w:lang w:val="lt-LT"/>
        </w:rPr>
        <w:t>71.3. vasariniai pylimai ar vandens telkinio pakrantė lėkštinama (1:4);</w:t>
      </w:r>
    </w:p>
    <w:p w14:paraId="586B612E" w14:textId="77777777" w:rsidR="00027CD0" w:rsidRPr="00027CD0" w:rsidRDefault="00027CD0" w:rsidP="00027CD0">
      <w:pPr>
        <w:spacing w:line="276" w:lineRule="auto"/>
        <w:ind w:firstLine="360"/>
        <w:jc w:val="both"/>
        <w:rPr>
          <w:i/>
          <w:iCs/>
          <w:lang w:val="lt-LT"/>
        </w:rPr>
      </w:pPr>
      <w:r w:rsidRPr="00027CD0">
        <w:rPr>
          <w:i/>
          <w:iCs/>
          <w:lang w:val="lt-LT"/>
        </w:rPr>
        <w:t>71.4.</w:t>
      </w:r>
      <w:r w:rsidRPr="00027CD0">
        <w:rPr>
          <w:b/>
          <w:bCs/>
          <w:i/>
          <w:iCs/>
          <w:lang w:val="lt-LT"/>
        </w:rPr>
        <w:t xml:space="preserve"> </w:t>
      </w:r>
      <w:r w:rsidRPr="00027CD0">
        <w:rPr>
          <w:bCs/>
          <w:i/>
          <w:iCs/>
          <w:lang w:val="lt-LT"/>
        </w:rPr>
        <w:t>r</w:t>
      </w:r>
      <w:r w:rsidRPr="00027CD0">
        <w:rPr>
          <w:i/>
          <w:iCs/>
          <w:lang w:val="lt-LT"/>
        </w:rPr>
        <w:t>ekonstruojant nuolat vandens gyvūnų ardomas pylimų vietas (1 priedas, 2.2, 2.3 p.), grunte turi būti įrengiamos apsauginės vertikalios užtvaros išilgai pylimo papėdės. Užtvaros apačia turi būti 0,5 m žemiau minimalaus vandens lygio telkinyje.</w:t>
      </w:r>
    </w:p>
    <w:p w14:paraId="2A7C0046" w14:textId="77777777" w:rsidR="00027CD0" w:rsidRPr="00027CD0" w:rsidRDefault="00027CD0" w:rsidP="00027CD0">
      <w:pPr>
        <w:spacing w:line="276" w:lineRule="auto"/>
        <w:ind w:firstLine="360"/>
        <w:jc w:val="both"/>
        <w:rPr>
          <w:i/>
          <w:iCs/>
          <w:lang w:val="lt-LT"/>
        </w:rPr>
      </w:pPr>
      <w:r w:rsidRPr="00027CD0">
        <w:rPr>
          <w:i/>
          <w:iCs/>
          <w:lang w:val="lt-LT"/>
        </w:rPr>
        <w:t>72.Atliekant kapitalinį remontą ar rekonstravimą, pylimo papėdė atitraukiama nuo vandens telkinio kranto ne mažiau kaip 10 m esant mineraliniam gruntui ir 15 m esant durpiniam gruntui.</w:t>
      </w:r>
    </w:p>
    <w:p w14:paraId="722339BF" w14:textId="77777777" w:rsidR="00027CD0" w:rsidRPr="00027CD0" w:rsidRDefault="00027CD0" w:rsidP="00027CD0">
      <w:pPr>
        <w:spacing w:line="276" w:lineRule="auto"/>
        <w:ind w:firstLine="360"/>
        <w:jc w:val="both"/>
        <w:rPr>
          <w:i/>
          <w:iCs/>
          <w:lang w:val="lt-LT"/>
        </w:rPr>
      </w:pPr>
      <w:r w:rsidRPr="00027CD0">
        <w:rPr>
          <w:i/>
          <w:iCs/>
          <w:lang w:val="lt-LT"/>
        </w:rPr>
        <w:t xml:space="preserve">73.Reikalingas remontas turi būti atliekamas ir po kasmetinės rudeninės apžiūros, kurio metu vykdomi darbai, reikalingi pasiruošti rudens ir pavasario potvynių praleidimui. </w:t>
      </w:r>
    </w:p>
    <w:p w14:paraId="4C6B36B1" w14:textId="77777777" w:rsidR="00027CD0" w:rsidRPr="00027CD0" w:rsidRDefault="00027CD0" w:rsidP="00027CD0">
      <w:pPr>
        <w:spacing w:line="276" w:lineRule="auto"/>
        <w:ind w:firstLine="360"/>
        <w:jc w:val="both"/>
        <w:rPr>
          <w:i/>
          <w:iCs/>
          <w:lang w:val="lt-LT"/>
        </w:rPr>
      </w:pPr>
      <w:r w:rsidRPr="00027CD0">
        <w:rPr>
          <w:i/>
          <w:iCs/>
          <w:lang w:val="lt-LT"/>
        </w:rPr>
        <w:t xml:space="preserve">74.Pylimų priežiūra atliekama pagal Reglamento MTR 1.10.03:2014 </w:t>
      </w:r>
      <w:r w:rsidRPr="00027CD0">
        <w:rPr>
          <w:bCs/>
          <w:i/>
          <w:iCs/>
          <w:lang w:val="lt-LT"/>
        </w:rPr>
        <w:t>[</w:t>
      </w:r>
      <w:r w:rsidRPr="00027CD0">
        <w:rPr>
          <w:i/>
          <w:iCs/>
          <w:lang w:val="lt-LT"/>
        </w:rPr>
        <w:t>7.42</w:t>
      </w:r>
      <w:r w:rsidRPr="00027CD0">
        <w:rPr>
          <w:bCs/>
          <w:i/>
          <w:iCs/>
          <w:lang w:val="lt-LT"/>
        </w:rPr>
        <w:t>]</w:t>
      </w:r>
      <w:r w:rsidRPr="00027CD0">
        <w:rPr>
          <w:i/>
          <w:iCs/>
          <w:lang w:val="lt-LT"/>
        </w:rPr>
        <w:t xml:space="preserve"> reikalavimus.</w:t>
      </w:r>
    </w:p>
    <w:p w14:paraId="481E0A21" w14:textId="77777777" w:rsidR="00027CD0" w:rsidRPr="00027CD0" w:rsidRDefault="00027CD0" w:rsidP="00027CD0">
      <w:pPr>
        <w:spacing w:line="276" w:lineRule="auto"/>
        <w:ind w:firstLine="360"/>
        <w:jc w:val="both"/>
        <w:rPr>
          <w:i/>
          <w:iCs/>
          <w:lang w:val="lt-LT"/>
        </w:rPr>
      </w:pPr>
      <w:r w:rsidRPr="00027CD0">
        <w:rPr>
          <w:i/>
          <w:iCs/>
          <w:lang w:val="lt-LT"/>
        </w:rPr>
        <w:t>75.Pylimų apžiūrų rezultatai užfiksuojami atitinkamuose dokumentuose:</w:t>
      </w:r>
    </w:p>
    <w:p w14:paraId="4377680F" w14:textId="77777777" w:rsidR="00027CD0" w:rsidRPr="00027CD0" w:rsidRDefault="00027CD0" w:rsidP="00027CD0">
      <w:pPr>
        <w:spacing w:line="276" w:lineRule="auto"/>
        <w:ind w:firstLine="360"/>
        <w:jc w:val="both"/>
        <w:rPr>
          <w:i/>
          <w:iCs/>
          <w:lang w:val="lt-LT"/>
        </w:rPr>
      </w:pPr>
      <w:r w:rsidRPr="00027CD0">
        <w:rPr>
          <w:i/>
          <w:iCs/>
          <w:lang w:val="lt-LT"/>
        </w:rPr>
        <w:t xml:space="preserve">75.1.nuolatinių apžiūrų – niveliacijos ir kituose techninių duomenų žurnaluose ir įrašais statinio techninės priežiūros žurnale, kurio forma pateikta </w:t>
      </w:r>
      <w:r w:rsidRPr="00027CD0">
        <w:rPr>
          <w:bCs/>
          <w:i/>
          <w:iCs/>
          <w:lang w:val="lt-LT"/>
        </w:rPr>
        <w:t xml:space="preserve">STR 1.07.03:2017 </w:t>
      </w:r>
      <w:r w:rsidRPr="00027CD0">
        <w:rPr>
          <w:i/>
          <w:iCs/>
          <w:lang w:val="lt-LT"/>
        </w:rPr>
        <w:t>[7.15];</w:t>
      </w:r>
    </w:p>
    <w:p w14:paraId="56DFD9A5" w14:textId="77777777" w:rsidR="00027CD0" w:rsidRPr="00027CD0" w:rsidRDefault="00027CD0" w:rsidP="00027CD0">
      <w:pPr>
        <w:spacing w:line="276" w:lineRule="auto"/>
        <w:ind w:firstLine="360"/>
        <w:jc w:val="both"/>
        <w:rPr>
          <w:i/>
          <w:iCs/>
          <w:lang w:val="lt-LT"/>
        </w:rPr>
      </w:pPr>
      <w:r w:rsidRPr="00027CD0">
        <w:rPr>
          <w:i/>
          <w:iCs/>
          <w:lang w:val="lt-LT"/>
        </w:rPr>
        <w:t>75.2.</w:t>
      </w:r>
      <w:r w:rsidRPr="00027CD0">
        <w:rPr>
          <w:bCs/>
          <w:i/>
          <w:iCs/>
          <w:lang w:val="lt-LT"/>
        </w:rPr>
        <w:t>sezoninių apžiūrų ir neeilinių apžiūrų – apžiūrų aktais, kurių forma pateikta STR 1.07.03:2017 [7.15] ar MTR 1.12.01:2008 [7.11].</w:t>
      </w:r>
    </w:p>
    <w:p w14:paraId="64AD72BE" w14:textId="77777777" w:rsidR="00027CD0" w:rsidRPr="00027CD0" w:rsidRDefault="00027CD0" w:rsidP="00027CD0">
      <w:pPr>
        <w:spacing w:line="276" w:lineRule="auto"/>
        <w:ind w:firstLine="360"/>
        <w:jc w:val="both"/>
        <w:rPr>
          <w:i/>
          <w:iCs/>
          <w:lang w:val="lt-LT"/>
        </w:rPr>
      </w:pPr>
    </w:p>
    <w:p w14:paraId="6D17E120" w14:textId="77777777" w:rsidR="00027CD0" w:rsidRPr="00027CD0" w:rsidRDefault="00027CD0" w:rsidP="00027CD0">
      <w:pPr>
        <w:spacing w:line="276" w:lineRule="auto"/>
        <w:ind w:firstLine="360"/>
        <w:jc w:val="both"/>
        <w:rPr>
          <w:i/>
          <w:iCs/>
          <w:lang w:val="lt-LT"/>
        </w:rPr>
      </w:pPr>
      <w:r w:rsidRPr="00027CD0">
        <w:rPr>
          <w:i/>
          <w:iCs/>
          <w:lang w:val="lt-LT"/>
        </w:rPr>
        <w:t xml:space="preserve">122. Vasaros polderiuose žiemos periodu ir per potvynį siurblinės neveikia. Slūgstant upės potvyniui vanduo </w:t>
      </w:r>
      <w:proofErr w:type="spellStart"/>
      <w:r w:rsidRPr="00027CD0">
        <w:rPr>
          <w:i/>
          <w:iCs/>
          <w:lang w:val="lt-LT"/>
        </w:rPr>
        <w:t>savitaka</w:t>
      </w:r>
      <w:proofErr w:type="spellEnd"/>
      <w:r w:rsidRPr="00027CD0">
        <w:rPr>
          <w:i/>
          <w:iCs/>
          <w:lang w:val="lt-LT"/>
        </w:rPr>
        <w:t xml:space="preserve"> išleidžiamas pro automatinius dvivėrius vartus arba pakeliant plokščius uždorius. </w:t>
      </w:r>
    </w:p>
    <w:p w14:paraId="48247D5D" w14:textId="77777777" w:rsidR="00027CD0" w:rsidRPr="00027CD0" w:rsidRDefault="00027CD0" w:rsidP="00027CD0">
      <w:pPr>
        <w:spacing w:line="276" w:lineRule="auto"/>
        <w:ind w:firstLine="360"/>
        <w:jc w:val="both"/>
        <w:rPr>
          <w:i/>
          <w:iCs/>
          <w:lang w:val="lt-LT"/>
        </w:rPr>
      </w:pPr>
      <w:r w:rsidRPr="00027CD0">
        <w:rPr>
          <w:i/>
          <w:iCs/>
          <w:lang w:val="lt-LT"/>
        </w:rPr>
        <w:t>Kad išvengtumėme vasarinių pylimų ardymo ir avarijų uždoriai atidaromi prieš potvynį ir uždaromi baigiantis potvyniui, kai vandens lygiai siurblinės bjefuose susilygina.</w:t>
      </w:r>
    </w:p>
    <w:p w14:paraId="3AEA32A0" w14:textId="77777777" w:rsidR="00027CD0" w:rsidRPr="00027CD0" w:rsidRDefault="00027CD0" w:rsidP="00027CD0">
      <w:pPr>
        <w:spacing w:line="276" w:lineRule="auto"/>
        <w:ind w:firstLine="360"/>
        <w:jc w:val="both"/>
        <w:rPr>
          <w:i/>
          <w:iCs/>
          <w:lang w:val="lt-LT"/>
        </w:rPr>
      </w:pPr>
      <w:r w:rsidRPr="00027CD0">
        <w:rPr>
          <w:i/>
          <w:iCs/>
          <w:lang w:val="lt-LT"/>
        </w:rPr>
        <w:t>Kai vidutinė dekados oro temperatūra yra aukštesnė nei 8-10</w:t>
      </w:r>
      <w:r w:rsidRPr="00027CD0">
        <w:rPr>
          <w:i/>
          <w:iCs/>
          <w:vertAlign w:val="superscript"/>
          <w:lang w:val="lt-LT"/>
        </w:rPr>
        <w:t>0</w:t>
      </w:r>
      <w:r w:rsidRPr="00027CD0">
        <w:rPr>
          <w:i/>
          <w:iCs/>
          <w:lang w:val="lt-LT"/>
        </w:rPr>
        <w:t xml:space="preserve"> C, o užliejimo trukmė vasaros polderiuose tuo metu didesnė kaip 10 parų, vandenį reikia pradėti siurbti nelaukiant, kol vandens lygis </w:t>
      </w:r>
      <w:proofErr w:type="spellStart"/>
      <w:r w:rsidRPr="00027CD0">
        <w:rPr>
          <w:i/>
          <w:iCs/>
          <w:lang w:val="lt-LT"/>
        </w:rPr>
        <w:t>savitaka</w:t>
      </w:r>
      <w:proofErr w:type="spellEnd"/>
      <w:r w:rsidRPr="00027CD0">
        <w:rPr>
          <w:i/>
          <w:iCs/>
          <w:lang w:val="lt-LT"/>
        </w:rPr>
        <w:t xml:space="preserve"> pažemės iki pievų paviršiaus (žemiausios vietos) arba būdingos altitudės. </w:t>
      </w:r>
    </w:p>
    <w:p w14:paraId="45A4F5CC" w14:textId="77777777" w:rsidR="00027CD0" w:rsidRPr="00027CD0" w:rsidRDefault="00027CD0" w:rsidP="00027CD0">
      <w:pPr>
        <w:spacing w:line="276" w:lineRule="auto"/>
        <w:ind w:firstLine="360"/>
        <w:jc w:val="both"/>
        <w:rPr>
          <w:i/>
          <w:iCs/>
          <w:lang w:val="lt-LT"/>
        </w:rPr>
      </w:pPr>
      <w:r w:rsidRPr="00027CD0">
        <w:rPr>
          <w:i/>
          <w:iCs/>
          <w:lang w:val="lt-LT"/>
        </w:rPr>
        <w:t xml:space="preserve">123. Vasaros periodu kai užliejimo trukmė ilgesnė nei 3 paros, vandenį reikia pradėti siurbti nelaukiant, kol vandens lygis </w:t>
      </w:r>
      <w:proofErr w:type="spellStart"/>
      <w:r w:rsidRPr="00027CD0">
        <w:rPr>
          <w:i/>
          <w:iCs/>
          <w:lang w:val="lt-LT"/>
        </w:rPr>
        <w:t>savitaka</w:t>
      </w:r>
      <w:proofErr w:type="spellEnd"/>
      <w:r w:rsidRPr="00027CD0">
        <w:rPr>
          <w:i/>
          <w:iCs/>
          <w:lang w:val="lt-LT"/>
        </w:rPr>
        <w:t xml:space="preserve"> pažemės iki pievų paviršiaus (žemiausios vietos) arba būdingos altitudės.</w:t>
      </w:r>
    </w:p>
    <w:p w14:paraId="64766C7F" w14:textId="77777777" w:rsidR="00027CD0" w:rsidRPr="00027CD0" w:rsidRDefault="00027CD0" w:rsidP="00027CD0">
      <w:pPr>
        <w:spacing w:line="276" w:lineRule="auto"/>
        <w:ind w:firstLine="360"/>
        <w:jc w:val="both"/>
        <w:rPr>
          <w:i/>
          <w:iCs/>
          <w:lang w:val="lt-LT"/>
        </w:rPr>
      </w:pPr>
      <w:r w:rsidRPr="00027CD0">
        <w:rPr>
          <w:i/>
          <w:iCs/>
          <w:lang w:val="lt-LT"/>
        </w:rPr>
        <w:t>124. Perteklinį vandenį siurbti tol, kol bus garantuota minimali pievų nusausinimo norma.</w:t>
      </w:r>
    </w:p>
    <w:p w14:paraId="2E2D38BA" w14:textId="77777777" w:rsidR="00027CD0" w:rsidRPr="00027CD0" w:rsidRDefault="00027CD0" w:rsidP="00027CD0">
      <w:pPr>
        <w:spacing w:line="276" w:lineRule="auto"/>
        <w:ind w:firstLine="360"/>
        <w:jc w:val="both"/>
        <w:rPr>
          <w:i/>
          <w:iCs/>
          <w:lang w:val="lt-LT"/>
        </w:rPr>
      </w:pPr>
      <w:r w:rsidRPr="00027CD0">
        <w:rPr>
          <w:i/>
          <w:iCs/>
          <w:lang w:val="lt-LT"/>
        </w:rPr>
        <w:t>125. Polderyje sausinimo norma turi atitikti žemės naudotojų poreikius ir suderintus aplinkosaugos reikalavimus:</w:t>
      </w:r>
    </w:p>
    <w:p w14:paraId="17E60353" w14:textId="77777777" w:rsidR="00027CD0" w:rsidRPr="00027CD0" w:rsidRDefault="00027CD0" w:rsidP="00027CD0">
      <w:pPr>
        <w:spacing w:line="276" w:lineRule="auto"/>
        <w:ind w:firstLine="360"/>
        <w:jc w:val="both"/>
        <w:rPr>
          <w:i/>
          <w:iCs/>
          <w:lang w:val="lt-LT"/>
        </w:rPr>
      </w:pPr>
      <w:r w:rsidRPr="00027CD0">
        <w:rPr>
          <w:i/>
          <w:iCs/>
          <w:lang w:val="lt-LT"/>
        </w:rPr>
        <w:t>125.1. pievose sezoninė sausinimo norma nuo charakteringos žemės paviršiaus vietos pavasarį – 0,4–0,5 m, vasarą – 0,2–0,4 m, rudenį – 0,4–0,6 m. Mažesnes sausinimo normas galima taikyti tik natūralioms pievoms;</w:t>
      </w:r>
    </w:p>
    <w:p w14:paraId="6E1A5321" w14:textId="77777777" w:rsidR="00027CD0" w:rsidRPr="00027CD0" w:rsidRDefault="00027CD0" w:rsidP="00027CD0">
      <w:pPr>
        <w:spacing w:line="276" w:lineRule="auto"/>
        <w:ind w:firstLine="360"/>
        <w:jc w:val="both"/>
        <w:rPr>
          <w:i/>
          <w:iCs/>
          <w:lang w:val="lt-LT"/>
        </w:rPr>
      </w:pPr>
      <w:r w:rsidRPr="00027CD0">
        <w:rPr>
          <w:i/>
          <w:iCs/>
          <w:lang w:val="lt-LT"/>
        </w:rPr>
        <w:t>126. Polderio vandens lygiai turi būti nustatomi pavasario, vasaros, rudens bei žiemos laikotarpiams:</w:t>
      </w:r>
    </w:p>
    <w:p w14:paraId="02F3F9E0" w14:textId="77777777" w:rsidR="00027CD0" w:rsidRPr="00027CD0" w:rsidRDefault="00027CD0" w:rsidP="00027CD0">
      <w:pPr>
        <w:spacing w:line="276" w:lineRule="auto"/>
        <w:ind w:firstLine="360"/>
        <w:jc w:val="both"/>
        <w:rPr>
          <w:lang w:val="lt-LT"/>
        </w:rPr>
      </w:pPr>
    </w:p>
    <w:p w14:paraId="64C5B49B" w14:textId="77777777" w:rsidR="00027CD0" w:rsidRPr="00027CD0" w:rsidRDefault="00027CD0" w:rsidP="00027CD0">
      <w:pPr>
        <w:spacing w:line="276" w:lineRule="auto"/>
        <w:ind w:firstLine="360"/>
        <w:jc w:val="both"/>
        <w:rPr>
          <w:bCs/>
          <w:lang w:val="lt-LT"/>
        </w:rPr>
      </w:pPr>
    </w:p>
    <w:p w14:paraId="0FAE7AED" w14:textId="77777777" w:rsidR="00027CD0" w:rsidRPr="00027CD0" w:rsidRDefault="00027CD0" w:rsidP="00027CD0">
      <w:pPr>
        <w:spacing w:line="276" w:lineRule="auto"/>
        <w:ind w:firstLine="360"/>
        <w:jc w:val="both"/>
        <w:rPr>
          <w:b/>
          <w:i/>
          <w:iCs/>
          <w:lang w:val="lt-LT"/>
        </w:rPr>
      </w:pPr>
    </w:p>
    <w:p w14:paraId="33AE8DB2" w14:textId="77777777" w:rsidR="00027CD0" w:rsidRPr="00027CD0" w:rsidRDefault="00027CD0" w:rsidP="00027CD0">
      <w:pPr>
        <w:spacing w:line="276" w:lineRule="auto"/>
        <w:ind w:firstLine="360"/>
        <w:jc w:val="both"/>
        <w:rPr>
          <w:bCs/>
          <w:u w:val="single"/>
          <w:lang w:val="lt-LT"/>
        </w:rPr>
      </w:pPr>
    </w:p>
    <w:p w14:paraId="4A7EB6F6" w14:textId="77777777" w:rsidR="00027CD0" w:rsidRPr="00027CD0" w:rsidRDefault="00027CD0" w:rsidP="00027CD0">
      <w:pPr>
        <w:spacing w:line="276" w:lineRule="auto"/>
        <w:ind w:firstLine="360"/>
        <w:jc w:val="both"/>
        <w:rPr>
          <w:bCs/>
          <w:u w:val="single"/>
          <w:lang w:val="lt-LT"/>
        </w:rPr>
      </w:pPr>
      <w:r w:rsidRPr="00027CD0">
        <w:rPr>
          <w:bCs/>
          <w:u w:val="single"/>
          <w:lang w:val="lt-LT"/>
        </w:rPr>
        <w:t>Pagrindiniai aplinkosaugos reikalavimai polderių Saugomuose teritorijose išdėstyti Taisyklių 32-34 punktuose:</w:t>
      </w:r>
    </w:p>
    <w:p w14:paraId="7A3DD846" w14:textId="77777777" w:rsidR="00027CD0" w:rsidRPr="00027CD0" w:rsidRDefault="00027CD0" w:rsidP="00027CD0">
      <w:pPr>
        <w:spacing w:line="276" w:lineRule="auto"/>
        <w:ind w:firstLine="360"/>
        <w:jc w:val="both"/>
        <w:rPr>
          <w:b/>
          <w:lang w:val="lt-LT"/>
        </w:rPr>
      </w:pPr>
    </w:p>
    <w:p w14:paraId="319EFEA0" w14:textId="77777777" w:rsidR="00027CD0" w:rsidRPr="00027CD0" w:rsidRDefault="00027CD0" w:rsidP="00027CD0">
      <w:pPr>
        <w:spacing w:line="276" w:lineRule="auto"/>
        <w:ind w:firstLine="360"/>
        <w:jc w:val="both"/>
        <w:rPr>
          <w:b/>
          <w:lang w:val="lt-LT"/>
        </w:rPr>
      </w:pPr>
    </w:p>
    <w:p w14:paraId="3B9B0A14" w14:textId="77777777" w:rsidR="00027CD0" w:rsidRPr="00027CD0" w:rsidRDefault="00027CD0" w:rsidP="00027CD0">
      <w:pPr>
        <w:spacing w:line="276" w:lineRule="auto"/>
        <w:ind w:firstLine="360"/>
        <w:jc w:val="both"/>
        <w:rPr>
          <w:i/>
          <w:iCs/>
          <w:lang w:val="lt-LT"/>
        </w:rPr>
      </w:pPr>
      <w:r w:rsidRPr="00027CD0">
        <w:rPr>
          <w:i/>
          <w:iCs/>
          <w:lang w:val="lt-LT"/>
        </w:rPr>
        <w:t>32. Paukščių apsaugai svarbiose teritorijose [7.47]:</w:t>
      </w:r>
    </w:p>
    <w:p w14:paraId="45DE85D2" w14:textId="77777777" w:rsidR="00027CD0" w:rsidRPr="00027CD0" w:rsidRDefault="00027CD0" w:rsidP="00027CD0">
      <w:pPr>
        <w:spacing w:line="276" w:lineRule="auto"/>
        <w:ind w:firstLine="360"/>
        <w:jc w:val="both"/>
        <w:rPr>
          <w:i/>
          <w:iCs/>
          <w:lang w:val="lt-LT"/>
        </w:rPr>
      </w:pPr>
      <w:r w:rsidRPr="00027CD0">
        <w:rPr>
          <w:i/>
          <w:iCs/>
          <w:lang w:val="lt-LT"/>
        </w:rPr>
        <w:t>32.1. pavasarį, siekiant laiku sukurti tinkamus retų ir globojamų paukščių biotopus bei atkurti polderyje tinkamą hidrologinį režimą, nusausinant užmirkusius plotus arba tinkamai išpumpuojant vandens perteklių, vandens šalinimą iš polderio pradėti kiek galima anksčiau;</w:t>
      </w:r>
    </w:p>
    <w:p w14:paraId="04C099FE" w14:textId="77777777" w:rsidR="00027CD0" w:rsidRPr="00027CD0" w:rsidRDefault="00027CD0" w:rsidP="00027CD0">
      <w:pPr>
        <w:spacing w:line="276" w:lineRule="auto"/>
        <w:ind w:firstLine="360"/>
        <w:jc w:val="both"/>
        <w:rPr>
          <w:i/>
          <w:iCs/>
          <w:lang w:val="lt-LT"/>
        </w:rPr>
      </w:pPr>
      <w:r w:rsidRPr="00027CD0">
        <w:rPr>
          <w:i/>
          <w:iCs/>
          <w:lang w:val="lt-LT"/>
        </w:rPr>
        <w:t>32.2. šiltuoju metų laiku (vandens temperatūrai polderyje pasiekus virš 10 ⁰C) vandens lygį pažeminti galima ne daugiau kaip 5-10 cm per parą, jei vandens lygis polderyje jau nukrito iki 50 % būdingos polderio žemės paviršiaus altitudės;</w:t>
      </w:r>
    </w:p>
    <w:p w14:paraId="6BE04A6F" w14:textId="77777777" w:rsidR="00027CD0" w:rsidRPr="00027CD0" w:rsidRDefault="00027CD0" w:rsidP="00027CD0">
      <w:pPr>
        <w:spacing w:line="276" w:lineRule="auto"/>
        <w:ind w:firstLine="360"/>
        <w:jc w:val="both"/>
        <w:rPr>
          <w:i/>
          <w:iCs/>
          <w:lang w:val="lt-LT"/>
        </w:rPr>
      </w:pPr>
      <w:r w:rsidRPr="00027CD0">
        <w:rPr>
          <w:i/>
          <w:iCs/>
          <w:lang w:val="lt-LT"/>
        </w:rPr>
        <w:t>32.3. birželio 1 d. vandens lygis polderyje turi atitikti nustatytą technologinį vandens lygį vasaros laikotarpiui;</w:t>
      </w:r>
    </w:p>
    <w:p w14:paraId="16948820" w14:textId="77777777" w:rsidR="00027CD0" w:rsidRPr="00027CD0" w:rsidRDefault="00027CD0" w:rsidP="00027CD0">
      <w:pPr>
        <w:spacing w:line="276" w:lineRule="auto"/>
        <w:ind w:firstLine="360"/>
        <w:jc w:val="both"/>
        <w:rPr>
          <w:i/>
          <w:iCs/>
          <w:lang w:val="lt-LT"/>
        </w:rPr>
      </w:pPr>
      <w:r w:rsidRPr="00027CD0">
        <w:rPr>
          <w:i/>
          <w:iCs/>
          <w:lang w:val="lt-LT"/>
        </w:rPr>
        <w:t>32.4. jei paukščių apsaugai svarbios teritorijos ribos sutampa su polderio ribomis, išskyrus šio polderio rekreacinio, žemės ūkio ir kitos (gyvenamosios) paskirties prioriteto funkcines zonas, esant galimybei įrengti atskirų polderių dalių šliuzus.</w:t>
      </w:r>
    </w:p>
    <w:p w14:paraId="5B36FA95" w14:textId="77777777" w:rsidR="00027CD0" w:rsidRPr="00027CD0" w:rsidRDefault="00027CD0" w:rsidP="00027CD0">
      <w:pPr>
        <w:spacing w:line="276" w:lineRule="auto"/>
        <w:ind w:firstLine="360"/>
        <w:jc w:val="both"/>
        <w:rPr>
          <w:i/>
          <w:iCs/>
          <w:lang w:val="lt-LT"/>
        </w:rPr>
      </w:pPr>
      <w:r w:rsidRPr="00027CD0">
        <w:rPr>
          <w:i/>
          <w:iCs/>
          <w:lang w:val="lt-LT"/>
        </w:rPr>
        <w:t xml:space="preserve">33. Polderyje turi būti laikomasi </w:t>
      </w:r>
      <w:proofErr w:type="spellStart"/>
      <w:r w:rsidRPr="00027CD0">
        <w:rPr>
          <w:i/>
          <w:iCs/>
          <w:lang w:val="lt-LT"/>
        </w:rPr>
        <w:t>žuvisauginių</w:t>
      </w:r>
      <w:proofErr w:type="spellEnd"/>
      <w:r w:rsidRPr="00027CD0">
        <w:rPr>
          <w:i/>
          <w:iCs/>
          <w:lang w:val="lt-LT"/>
        </w:rPr>
        <w:t xml:space="preserve"> reikalavimų [7.38 ]. Polderiuose esančių žuvų išteklių, tame tarpe natūralių vijūnų buveinių apsaugai:</w:t>
      </w:r>
    </w:p>
    <w:p w14:paraId="6738007E" w14:textId="77777777" w:rsidR="00027CD0" w:rsidRPr="00027CD0" w:rsidRDefault="00027CD0" w:rsidP="00027CD0">
      <w:pPr>
        <w:spacing w:line="276" w:lineRule="auto"/>
        <w:ind w:firstLine="360"/>
        <w:jc w:val="both"/>
        <w:rPr>
          <w:i/>
          <w:iCs/>
          <w:lang w:val="lt-LT"/>
        </w:rPr>
      </w:pPr>
      <w:r w:rsidRPr="00027CD0">
        <w:rPr>
          <w:i/>
          <w:iCs/>
          <w:lang w:val="lt-LT"/>
        </w:rPr>
        <w:t>33.1. vengti vienkartinių ar trumpalaikių didelės amplitudės vandens lygio svyravimų polderiuose;</w:t>
      </w:r>
    </w:p>
    <w:p w14:paraId="6A77BDDC" w14:textId="77777777" w:rsidR="00027CD0" w:rsidRPr="00027CD0" w:rsidRDefault="00027CD0" w:rsidP="00027CD0">
      <w:pPr>
        <w:spacing w:line="276" w:lineRule="auto"/>
        <w:ind w:firstLine="360"/>
        <w:jc w:val="both"/>
        <w:rPr>
          <w:i/>
          <w:iCs/>
          <w:lang w:val="lt-LT"/>
        </w:rPr>
      </w:pPr>
      <w:r w:rsidRPr="00027CD0">
        <w:rPr>
          <w:i/>
          <w:iCs/>
          <w:lang w:val="lt-LT"/>
        </w:rPr>
        <w:t>33.2. šiltuoju metų laiku (vandens temperatūrai polderyje pasiekus virš 10 ⁰C) vandens lygį pažeminti galima kaip nurodyta šių taisyklių 32.2. punkte;</w:t>
      </w:r>
    </w:p>
    <w:p w14:paraId="0EBB83D5" w14:textId="77777777" w:rsidR="00027CD0" w:rsidRPr="00027CD0" w:rsidRDefault="00027CD0" w:rsidP="00027CD0">
      <w:pPr>
        <w:spacing w:line="276" w:lineRule="auto"/>
        <w:ind w:firstLine="360"/>
        <w:jc w:val="both"/>
        <w:rPr>
          <w:i/>
          <w:iCs/>
          <w:lang w:val="lt-LT"/>
        </w:rPr>
      </w:pPr>
      <w:r w:rsidRPr="00027CD0">
        <w:rPr>
          <w:i/>
          <w:iCs/>
          <w:lang w:val="lt-LT"/>
        </w:rPr>
        <w:t>33.3. esant galimybei, stebėti polderiuose deguonies režimo kaitą dėl dirbtinai sukeltų hidrologinio režimo pokyčių sąveikoje su aplinkos sąlygomis. Pastebėjus žuvų dusimo atvejus, deguonies lygiui nukritus žemiau 3 mg/l, vandens šalinimą laikinai nutraukti;</w:t>
      </w:r>
    </w:p>
    <w:p w14:paraId="4ABD2CDD" w14:textId="77777777" w:rsidR="00027CD0" w:rsidRPr="00027CD0" w:rsidRDefault="00027CD0" w:rsidP="00027CD0">
      <w:pPr>
        <w:spacing w:line="276" w:lineRule="auto"/>
        <w:ind w:firstLine="360"/>
        <w:jc w:val="both"/>
        <w:rPr>
          <w:i/>
          <w:iCs/>
          <w:lang w:val="lt-LT"/>
        </w:rPr>
      </w:pPr>
      <w:r w:rsidRPr="00027CD0">
        <w:rPr>
          <w:i/>
          <w:iCs/>
          <w:lang w:val="lt-LT"/>
        </w:rPr>
        <w:t>33.4. dėl didelio vijūnų jautrumo teršalams (pesticidams, herbicidams, sunkiesiems metalams, mineralinėms trąšoms) mažinti sintetinių teršalų patekimo galimybes į polderius;</w:t>
      </w:r>
    </w:p>
    <w:p w14:paraId="566EF3C0" w14:textId="77777777" w:rsidR="00027CD0" w:rsidRPr="00027CD0" w:rsidRDefault="00027CD0" w:rsidP="00027CD0">
      <w:pPr>
        <w:spacing w:line="276" w:lineRule="auto"/>
        <w:ind w:firstLine="360"/>
        <w:jc w:val="both"/>
        <w:rPr>
          <w:i/>
          <w:iCs/>
          <w:lang w:val="lt-LT"/>
        </w:rPr>
      </w:pPr>
      <w:r w:rsidRPr="00027CD0">
        <w:rPr>
          <w:i/>
          <w:iCs/>
          <w:lang w:val="lt-LT"/>
        </w:rPr>
        <w:t xml:space="preserve">33.5. vykdant polderyje vandens šalinimo darbus greitaeigiais su „FLYGT“ tipo </w:t>
      </w:r>
      <w:proofErr w:type="spellStart"/>
      <w:r w:rsidRPr="00027CD0">
        <w:rPr>
          <w:i/>
          <w:iCs/>
          <w:lang w:val="lt-LT"/>
        </w:rPr>
        <w:t>propeleriniais</w:t>
      </w:r>
      <w:proofErr w:type="spellEnd"/>
      <w:r w:rsidRPr="00027CD0">
        <w:rPr>
          <w:i/>
          <w:iCs/>
          <w:lang w:val="lt-LT"/>
        </w:rPr>
        <w:t xml:space="preserve"> siurbliais prieš siurblines reikia pastatyti pertveriamus kaproninius arba metalinius </w:t>
      </w:r>
      <w:proofErr w:type="spellStart"/>
      <w:r w:rsidRPr="00027CD0">
        <w:rPr>
          <w:i/>
          <w:iCs/>
          <w:lang w:val="lt-LT"/>
        </w:rPr>
        <w:t>smulkiaakius</w:t>
      </w:r>
      <w:proofErr w:type="spellEnd"/>
      <w:r w:rsidRPr="00027CD0">
        <w:rPr>
          <w:i/>
          <w:iCs/>
          <w:lang w:val="lt-LT"/>
        </w:rPr>
        <w:t xml:space="preserve"> tinklus [7.38 ];</w:t>
      </w:r>
    </w:p>
    <w:p w14:paraId="7989E1F1" w14:textId="77777777" w:rsidR="00027CD0" w:rsidRPr="00027CD0" w:rsidRDefault="00027CD0" w:rsidP="00027CD0">
      <w:pPr>
        <w:spacing w:line="276" w:lineRule="auto"/>
        <w:ind w:firstLine="360"/>
        <w:jc w:val="both"/>
        <w:rPr>
          <w:i/>
          <w:iCs/>
          <w:lang w:val="lt-LT"/>
        </w:rPr>
      </w:pPr>
      <w:r w:rsidRPr="00027CD0">
        <w:rPr>
          <w:i/>
          <w:iCs/>
          <w:lang w:val="lt-LT"/>
        </w:rPr>
        <w:t>33.6. tinklines užtūras reikia laiku ir tinkamai prižiūrėti (laiku išvalyti sąnašas ir pan.). Laikinai neveikiančiose siurblinėse žuvų migracijai pagerinti išmontuoti plūdenų ir šiukšlių sulaikymo grotas;</w:t>
      </w:r>
    </w:p>
    <w:p w14:paraId="39ADC88C" w14:textId="77777777" w:rsidR="00027CD0" w:rsidRPr="00027CD0" w:rsidRDefault="00027CD0" w:rsidP="00027CD0">
      <w:pPr>
        <w:spacing w:line="276" w:lineRule="auto"/>
        <w:ind w:firstLine="360"/>
        <w:jc w:val="both"/>
        <w:rPr>
          <w:i/>
          <w:iCs/>
          <w:lang w:val="lt-LT"/>
        </w:rPr>
      </w:pPr>
      <w:r w:rsidRPr="00027CD0">
        <w:rPr>
          <w:i/>
          <w:iCs/>
          <w:lang w:val="lt-LT"/>
        </w:rPr>
        <w:t>33.7. siekiant optimizuoti vijūno reprodukcines galimybes, nuo birželio 1 d. vandens gylis polderio pagrindinio griovių žemupyje neturi būti mažesnis nei nustatytas pagal technologines normas;</w:t>
      </w:r>
    </w:p>
    <w:p w14:paraId="5AF36F36" w14:textId="77777777" w:rsidR="00027CD0" w:rsidRPr="00027CD0" w:rsidRDefault="00027CD0" w:rsidP="00027CD0">
      <w:pPr>
        <w:spacing w:line="276" w:lineRule="auto"/>
        <w:ind w:firstLine="360"/>
        <w:jc w:val="both"/>
        <w:rPr>
          <w:i/>
          <w:iCs/>
          <w:lang w:val="lt-LT"/>
        </w:rPr>
      </w:pPr>
      <w:r w:rsidRPr="00027CD0">
        <w:rPr>
          <w:i/>
          <w:iCs/>
          <w:lang w:val="lt-LT"/>
        </w:rPr>
        <w:t>33.8. atsižvelgti į priemones numatytas Nemuno deltos polderių kanalų vijūno (</w:t>
      </w:r>
      <w:proofErr w:type="spellStart"/>
      <w:r w:rsidRPr="00027CD0">
        <w:rPr>
          <w:i/>
          <w:iCs/>
          <w:lang w:val="lt-LT"/>
        </w:rPr>
        <w:t>Misgurnus</w:t>
      </w:r>
      <w:proofErr w:type="spellEnd"/>
      <w:r w:rsidRPr="00027CD0">
        <w:rPr>
          <w:i/>
          <w:iCs/>
          <w:lang w:val="lt-LT"/>
        </w:rPr>
        <w:t xml:space="preserve"> </w:t>
      </w:r>
      <w:proofErr w:type="spellStart"/>
      <w:r w:rsidRPr="00027CD0">
        <w:rPr>
          <w:i/>
          <w:iCs/>
          <w:lang w:val="lt-LT"/>
        </w:rPr>
        <w:t>fosilis</w:t>
      </w:r>
      <w:proofErr w:type="spellEnd"/>
      <w:r w:rsidRPr="00027CD0">
        <w:rPr>
          <w:i/>
          <w:iCs/>
          <w:lang w:val="lt-LT"/>
        </w:rPr>
        <w:t>) apsaugos veiksmų plane;</w:t>
      </w:r>
    </w:p>
    <w:p w14:paraId="47FE47FA" w14:textId="77777777" w:rsidR="00027CD0" w:rsidRPr="00027CD0" w:rsidRDefault="00027CD0" w:rsidP="00027CD0">
      <w:pPr>
        <w:spacing w:line="276" w:lineRule="auto"/>
        <w:ind w:firstLine="360"/>
        <w:jc w:val="both"/>
        <w:rPr>
          <w:i/>
          <w:iCs/>
          <w:lang w:val="lt-LT"/>
        </w:rPr>
      </w:pPr>
      <w:r w:rsidRPr="00027CD0">
        <w:rPr>
          <w:i/>
          <w:iCs/>
          <w:lang w:val="lt-LT"/>
        </w:rPr>
        <w:t>33.9. verslinė žvejyba vykdoma tik vasaros polderiuose teisės aktuose nustatyta tvarka [7.47];</w:t>
      </w:r>
    </w:p>
    <w:p w14:paraId="011C281A" w14:textId="77777777" w:rsidR="00027CD0" w:rsidRPr="00027CD0" w:rsidRDefault="00027CD0" w:rsidP="00027CD0">
      <w:pPr>
        <w:spacing w:line="276" w:lineRule="auto"/>
        <w:ind w:firstLine="360"/>
        <w:jc w:val="both"/>
        <w:rPr>
          <w:i/>
          <w:iCs/>
          <w:lang w:val="lt-LT"/>
        </w:rPr>
      </w:pPr>
      <w:r w:rsidRPr="00027CD0">
        <w:rPr>
          <w:i/>
          <w:iCs/>
          <w:lang w:val="lt-LT"/>
        </w:rPr>
        <w:t xml:space="preserve">33.10. siekiant sumažinti žuvų </w:t>
      </w:r>
      <w:proofErr w:type="spellStart"/>
      <w:r w:rsidRPr="00027CD0">
        <w:rPr>
          <w:i/>
          <w:iCs/>
          <w:lang w:val="lt-LT"/>
        </w:rPr>
        <w:t>įmigraciją</w:t>
      </w:r>
      <w:proofErr w:type="spellEnd"/>
      <w:r w:rsidRPr="00027CD0">
        <w:rPr>
          <w:i/>
          <w:iCs/>
          <w:lang w:val="lt-LT"/>
        </w:rPr>
        <w:t xml:space="preserve"> į polderius iš šalutinių telkinių, vasaros polderiuose pavasarį, vykstant savaiminiam vandens ištekėjimui iš polderių, balandžio gegužės mėnesiais ties ištekėjimo vartais sumontuoti </w:t>
      </w:r>
      <w:proofErr w:type="spellStart"/>
      <w:r w:rsidRPr="00027CD0">
        <w:rPr>
          <w:i/>
          <w:iCs/>
          <w:lang w:val="lt-LT"/>
        </w:rPr>
        <w:t>smulkiaakes</w:t>
      </w:r>
      <w:proofErr w:type="spellEnd"/>
      <w:r w:rsidRPr="00027CD0">
        <w:rPr>
          <w:i/>
          <w:iCs/>
          <w:lang w:val="lt-LT"/>
        </w:rPr>
        <w:t xml:space="preserve"> žuvų užtūras ar grotas [7.38].</w:t>
      </w:r>
    </w:p>
    <w:p w14:paraId="303B1E99" w14:textId="77777777" w:rsidR="00027CD0" w:rsidRPr="00027CD0" w:rsidRDefault="00027CD0" w:rsidP="00027CD0">
      <w:pPr>
        <w:spacing w:line="276" w:lineRule="auto"/>
        <w:ind w:firstLine="360"/>
        <w:jc w:val="both"/>
        <w:rPr>
          <w:i/>
          <w:iCs/>
          <w:lang w:val="lt-LT"/>
        </w:rPr>
      </w:pPr>
      <w:r w:rsidRPr="00027CD0">
        <w:rPr>
          <w:i/>
          <w:iCs/>
          <w:lang w:val="lt-LT"/>
        </w:rPr>
        <w:t>34. Subalansuotai, ekologiškai naudingai polderio lygio ir trukmės kontrolei:</w:t>
      </w:r>
    </w:p>
    <w:p w14:paraId="6711B36A" w14:textId="77777777" w:rsidR="00027CD0" w:rsidRPr="00027CD0" w:rsidRDefault="00027CD0" w:rsidP="00027CD0">
      <w:pPr>
        <w:spacing w:line="276" w:lineRule="auto"/>
        <w:ind w:firstLine="360"/>
        <w:jc w:val="both"/>
        <w:rPr>
          <w:i/>
          <w:iCs/>
          <w:lang w:val="lt-LT"/>
        </w:rPr>
      </w:pPr>
      <w:r w:rsidRPr="00027CD0">
        <w:rPr>
          <w:i/>
          <w:iCs/>
          <w:lang w:val="lt-LT"/>
        </w:rPr>
        <w:t>34.1. AM KRAAD padaliniams ir/ar NDRP administracijai, kitoms mokslinėms institucijoms teikti informaciją apie vandens šalinimo darbus iš vasaros polderių;</w:t>
      </w:r>
    </w:p>
    <w:p w14:paraId="2D1CDB10" w14:textId="77777777" w:rsidR="00027CD0" w:rsidRPr="00027CD0" w:rsidRDefault="00027CD0" w:rsidP="00027CD0">
      <w:pPr>
        <w:spacing w:line="276" w:lineRule="auto"/>
        <w:ind w:firstLine="360"/>
        <w:jc w:val="both"/>
        <w:rPr>
          <w:i/>
          <w:iCs/>
          <w:lang w:val="lt-LT"/>
        </w:rPr>
      </w:pPr>
      <w:r w:rsidRPr="00027CD0">
        <w:rPr>
          <w:i/>
          <w:iCs/>
          <w:lang w:val="lt-LT"/>
        </w:rPr>
        <w:t>34.2. nesant technologinės būtinybės, vengti vienkartinių, trumpalaikių didelės amplitudės vandens lygio kitimų polderiuose.</w:t>
      </w:r>
    </w:p>
    <w:p w14:paraId="470CC609" w14:textId="77777777" w:rsidR="00027CD0" w:rsidRPr="00027CD0" w:rsidRDefault="00027CD0" w:rsidP="00027CD0">
      <w:pPr>
        <w:spacing w:line="276" w:lineRule="auto"/>
        <w:ind w:firstLine="360"/>
        <w:jc w:val="both"/>
        <w:rPr>
          <w:b/>
          <w:lang w:val="lt-LT"/>
        </w:rPr>
      </w:pPr>
    </w:p>
    <w:p w14:paraId="50161D36" w14:textId="77777777" w:rsidR="00027CD0" w:rsidRPr="00027CD0" w:rsidRDefault="00027CD0" w:rsidP="00027CD0">
      <w:pPr>
        <w:spacing w:line="276" w:lineRule="auto"/>
        <w:ind w:firstLine="360"/>
        <w:jc w:val="both"/>
        <w:rPr>
          <w:b/>
          <w:lang w:val="lt-LT"/>
        </w:rPr>
      </w:pPr>
    </w:p>
    <w:p w14:paraId="10B065CF" w14:textId="77777777" w:rsidR="00027CD0" w:rsidRDefault="00027CD0" w:rsidP="00027CD0">
      <w:pPr>
        <w:spacing w:line="276" w:lineRule="auto"/>
        <w:ind w:firstLine="360"/>
        <w:jc w:val="both"/>
        <w:rPr>
          <w:b/>
          <w:bCs/>
          <w:lang w:val="lt-LT"/>
        </w:rPr>
      </w:pPr>
    </w:p>
    <w:p w14:paraId="27C4DF62" w14:textId="77777777" w:rsidR="00027CD0" w:rsidRDefault="00027CD0" w:rsidP="00027CD0">
      <w:pPr>
        <w:spacing w:line="276" w:lineRule="auto"/>
        <w:ind w:firstLine="360"/>
        <w:jc w:val="both"/>
        <w:rPr>
          <w:b/>
          <w:bCs/>
          <w:lang w:val="lt-LT"/>
        </w:rPr>
      </w:pPr>
    </w:p>
    <w:p w14:paraId="7B157A77" w14:textId="77777777" w:rsidR="00027CD0" w:rsidRDefault="00027CD0" w:rsidP="00027CD0">
      <w:pPr>
        <w:spacing w:line="276" w:lineRule="auto"/>
        <w:ind w:firstLine="360"/>
        <w:jc w:val="both"/>
        <w:rPr>
          <w:b/>
          <w:bCs/>
          <w:lang w:val="lt-LT"/>
        </w:rPr>
      </w:pPr>
    </w:p>
    <w:p w14:paraId="7B6B8791" w14:textId="46BA7B35" w:rsidR="00027CD0" w:rsidRPr="00027CD0" w:rsidRDefault="00027CD0" w:rsidP="00027CD0">
      <w:pPr>
        <w:spacing w:line="276" w:lineRule="auto"/>
        <w:ind w:firstLine="360"/>
        <w:jc w:val="both"/>
        <w:rPr>
          <w:lang w:val="lt-LT"/>
        </w:rPr>
      </w:pPr>
      <w:r w:rsidRPr="00027CD0">
        <w:rPr>
          <w:b/>
          <w:bCs/>
          <w:lang w:val="lt-LT"/>
        </w:rPr>
        <w:t xml:space="preserve">Rekomendacijos </w:t>
      </w:r>
    </w:p>
    <w:p w14:paraId="673CB58B" w14:textId="77777777" w:rsidR="00027CD0" w:rsidRPr="00027CD0" w:rsidRDefault="00027CD0" w:rsidP="00027CD0">
      <w:pPr>
        <w:spacing w:line="276" w:lineRule="auto"/>
        <w:ind w:firstLine="360"/>
        <w:jc w:val="both"/>
        <w:rPr>
          <w:b/>
          <w:lang w:val="lt-LT"/>
        </w:rPr>
      </w:pPr>
    </w:p>
    <w:p w14:paraId="1F0D76AE" w14:textId="77777777" w:rsidR="00027CD0" w:rsidRPr="00027CD0" w:rsidRDefault="00027CD0" w:rsidP="00027CD0">
      <w:pPr>
        <w:spacing w:line="276" w:lineRule="auto"/>
        <w:ind w:firstLine="360"/>
        <w:jc w:val="both"/>
        <w:rPr>
          <w:lang w:val="lt-LT"/>
        </w:rPr>
      </w:pPr>
      <w:r w:rsidRPr="00027CD0">
        <w:rPr>
          <w:bCs/>
          <w:u w:val="single"/>
          <w:lang w:val="lt-LT"/>
        </w:rPr>
        <w:t>Dėl polderių pylimo techninės būklės vertinimo, priežiūros ir siurblinių Darbo režimo</w:t>
      </w:r>
    </w:p>
    <w:p w14:paraId="628EBB3D" w14:textId="77777777" w:rsidR="00027CD0" w:rsidRPr="00027CD0" w:rsidRDefault="00027CD0" w:rsidP="00027CD0">
      <w:pPr>
        <w:spacing w:line="276" w:lineRule="auto"/>
        <w:ind w:firstLine="360"/>
        <w:jc w:val="both"/>
        <w:rPr>
          <w:lang w:val="lt-LT"/>
        </w:rPr>
      </w:pPr>
    </w:p>
    <w:p w14:paraId="18B1FEAF" w14:textId="77777777" w:rsidR="00027CD0" w:rsidRPr="00027CD0" w:rsidRDefault="00027CD0" w:rsidP="00027CD0">
      <w:pPr>
        <w:spacing w:line="276" w:lineRule="auto"/>
        <w:ind w:firstLine="360"/>
        <w:jc w:val="both"/>
        <w:rPr>
          <w:lang w:val="lt-LT"/>
        </w:rPr>
      </w:pPr>
      <w:r w:rsidRPr="00027CD0">
        <w:rPr>
          <w:lang w:val="lt-LT"/>
        </w:rPr>
        <w:t xml:space="preserve"> Atlikus vasaros polderių vizualinę apžiūrą, rekomenduojama </w:t>
      </w:r>
    </w:p>
    <w:p w14:paraId="7F844C26" w14:textId="77777777" w:rsidR="00027CD0" w:rsidRPr="00027CD0" w:rsidRDefault="00027CD0" w:rsidP="00027CD0">
      <w:pPr>
        <w:numPr>
          <w:ilvl w:val="0"/>
          <w:numId w:val="14"/>
        </w:numPr>
        <w:spacing w:line="276" w:lineRule="auto"/>
        <w:jc w:val="both"/>
        <w:rPr>
          <w:lang w:val="lt-LT"/>
        </w:rPr>
      </w:pPr>
      <w:r w:rsidRPr="00027CD0">
        <w:rPr>
          <w:lang w:val="lt-LT"/>
        </w:rPr>
        <w:t xml:space="preserve">Polderių techninė priežiūra būtų vykdoma tokia tvarka, kokia nustatyta Taisyklių 65-126 p. Epizodiška ir nepilna polderių sistemų priežiūra skatina polderinių sistemų greitesnį susidėvėjimą, degradaciją ir tuo pačiu didina eksploatacines išlaidas.  </w:t>
      </w:r>
    </w:p>
    <w:p w14:paraId="116A4013" w14:textId="16DB06EF" w:rsidR="00027CD0" w:rsidRPr="00027CD0" w:rsidRDefault="00027CD0" w:rsidP="00027CD0">
      <w:pPr>
        <w:numPr>
          <w:ilvl w:val="0"/>
          <w:numId w:val="14"/>
        </w:numPr>
        <w:spacing w:line="276" w:lineRule="auto"/>
        <w:jc w:val="both"/>
        <w:rPr>
          <w:lang w:val="lt-LT"/>
        </w:rPr>
      </w:pPr>
      <w:r w:rsidRPr="00027CD0">
        <w:rPr>
          <w:lang w:val="lt-LT"/>
        </w:rPr>
        <w:t>Magistralinių griovių ir centrinių kanalų rekonstrukciją, valymą, iškasto grunto sandėliavimą  atlikti suderinus su mokslinėmis</w:t>
      </w:r>
      <w:r w:rsidR="00656AF3">
        <w:rPr>
          <w:lang w:val="lt-LT"/>
        </w:rPr>
        <w:t xml:space="preserve"> (turinčiomis patirtį ichtiologijos ir ornitologijos srityse)</w:t>
      </w:r>
      <w:r w:rsidRPr="00027CD0">
        <w:rPr>
          <w:lang w:val="lt-LT"/>
        </w:rPr>
        <w:t xml:space="preserve"> ir </w:t>
      </w:r>
      <w:r w:rsidR="007657F7">
        <w:rPr>
          <w:lang w:val="lt-LT"/>
        </w:rPr>
        <w:t>suinteresuotomis</w:t>
      </w:r>
      <w:r w:rsidR="00656AF3">
        <w:rPr>
          <w:lang w:val="lt-LT"/>
        </w:rPr>
        <w:t xml:space="preserve"> </w:t>
      </w:r>
      <w:r w:rsidRPr="00027CD0">
        <w:rPr>
          <w:lang w:val="lt-LT"/>
        </w:rPr>
        <w:t>aplinkosauginėmis organizacijomis.</w:t>
      </w:r>
    </w:p>
    <w:p w14:paraId="3428CC87" w14:textId="64DC2523" w:rsidR="00027CD0" w:rsidRPr="00027CD0" w:rsidRDefault="00027CD0" w:rsidP="00027CD0">
      <w:pPr>
        <w:numPr>
          <w:ilvl w:val="0"/>
          <w:numId w:val="14"/>
        </w:numPr>
        <w:spacing w:line="276" w:lineRule="auto"/>
        <w:jc w:val="both"/>
        <w:rPr>
          <w:lang w:val="lt-LT"/>
        </w:rPr>
      </w:pPr>
      <w:r w:rsidRPr="00027CD0">
        <w:rPr>
          <w:lang w:val="lt-LT"/>
        </w:rPr>
        <w:t>Vandens šalinim</w:t>
      </w:r>
      <w:r w:rsidR="006C5DC9">
        <w:rPr>
          <w:lang w:val="lt-LT"/>
        </w:rPr>
        <w:t>ą</w:t>
      </w:r>
      <w:r w:rsidRPr="00027CD0">
        <w:rPr>
          <w:lang w:val="lt-LT"/>
        </w:rPr>
        <w:t xml:space="preserve"> iš kanalų vykdyti pagal kiekvienam </w:t>
      </w:r>
      <w:r w:rsidR="006C5DC9">
        <w:rPr>
          <w:lang w:val="lt-LT"/>
        </w:rPr>
        <w:t xml:space="preserve">taisyklėse </w:t>
      </w:r>
      <w:r w:rsidRPr="00027CD0">
        <w:rPr>
          <w:lang w:val="lt-LT"/>
        </w:rPr>
        <w:t>polderiui numatyt</w:t>
      </w:r>
      <w:r w:rsidR="006C5DC9">
        <w:rPr>
          <w:lang w:val="lt-LT"/>
        </w:rPr>
        <w:t>us horizontus</w:t>
      </w:r>
      <w:r w:rsidRPr="00027CD0">
        <w:rPr>
          <w:lang w:val="lt-LT"/>
        </w:rPr>
        <w:t xml:space="preserve">, atsižvelgiant į pakitusius </w:t>
      </w:r>
      <w:r w:rsidR="006C5DC9" w:rsidRPr="00027CD0">
        <w:rPr>
          <w:lang w:val="lt-LT"/>
        </w:rPr>
        <w:t>ornitologinius</w:t>
      </w:r>
      <w:r w:rsidRPr="00027CD0">
        <w:rPr>
          <w:lang w:val="lt-LT"/>
        </w:rPr>
        <w:t xml:space="preserve"> ir </w:t>
      </w:r>
      <w:r w:rsidR="006C5DC9" w:rsidRPr="00027CD0">
        <w:rPr>
          <w:lang w:val="lt-LT"/>
        </w:rPr>
        <w:t>ichtiologių</w:t>
      </w:r>
      <w:r w:rsidRPr="00027CD0">
        <w:rPr>
          <w:lang w:val="lt-LT"/>
        </w:rPr>
        <w:t xml:space="preserve"> reikalavimus, </w:t>
      </w:r>
      <w:r w:rsidR="006C5DC9">
        <w:rPr>
          <w:lang w:val="lt-LT"/>
        </w:rPr>
        <w:t xml:space="preserve">prieš tai </w:t>
      </w:r>
      <w:r w:rsidRPr="00027CD0">
        <w:rPr>
          <w:lang w:val="lt-LT"/>
        </w:rPr>
        <w:t>įrašant juos į Taisykles.</w:t>
      </w:r>
    </w:p>
    <w:p w14:paraId="1EFC5DF9" w14:textId="5608559F" w:rsidR="00656AF3" w:rsidRDefault="00027CD0" w:rsidP="00027CD0">
      <w:pPr>
        <w:numPr>
          <w:ilvl w:val="0"/>
          <w:numId w:val="14"/>
        </w:numPr>
        <w:spacing w:line="276" w:lineRule="auto"/>
        <w:jc w:val="both"/>
        <w:rPr>
          <w:lang w:val="lt-LT"/>
        </w:rPr>
      </w:pPr>
      <w:r w:rsidRPr="00027CD0">
        <w:rPr>
          <w:lang w:val="lt-LT"/>
        </w:rPr>
        <w:t>Kiekviename polderyje įrengti vizualiai matomas vandens lygio matuokles</w:t>
      </w:r>
      <w:r w:rsidR="00656AF3">
        <w:rPr>
          <w:lang w:val="lt-LT"/>
        </w:rPr>
        <w:t xml:space="preserve"> su polderių vandens lygių horizontais.</w:t>
      </w:r>
    </w:p>
    <w:p w14:paraId="1C3B36A7" w14:textId="774E0D1F" w:rsidR="00027CD0" w:rsidRPr="00027CD0" w:rsidRDefault="00656AF3" w:rsidP="00027CD0">
      <w:pPr>
        <w:numPr>
          <w:ilvl w:val="0"/>
          <w:numId w:val="14"/>
        </w:numPr>
        <w:spacing w:line="276" w:lineRule="auto"/>
        <w:jc w:val="both"/>
        <w:rPr>
          <w:lang w:val="lt-LT"/>
        </w:rPr>
      </w:pPr>
      <w:r>
        <w:rPr>
          <w:lang w:val="lt-LT"/>
        </w:rPr>
        <w:t>E</w:t>
      </w:r>
      <w:r w:rsidR="00027CD0" w:rsidRPr="00027CD0">
        <w:rPr>
          <w:lang w:val="lt-LT"/>
        </w:rPr>
        <w:t>sant galimybei</w:t>
      </w:r>
      <w:r>
        <w:rPr>
          <w:lang w:val="lt-LT"/>
        </w:rPr>
        <w:t xml:space="preserve"> polderiuose įdiegti</w:t>
      </w:r>
      <w:r w:rsidR="00027CD0" w:rsidRPr="00027CD0">
        <w:rPr>
          <w:lang w:val="lt-LT"/>
        </w:rPr>
        <w:t xml:space="preserve"> automatines vandens šalinimo sistemas.</w:t>
      </w:r>
    </w:p>
    <w:p w14:paraId="26AC75D1" w14:textId="516E5B5A" w:rsidR="00027CD0" w:rsidRPr="00027CD0" w:rsidRDefault="00027CD0" w:rsidP="00027CD0">
      <w:pPr>
        <w:numPr>
          <w:ilvl w:val="0"/>
          <w:numId w:val="14"/>
        </w:numPr>
        <w:spacing w:line="276" w:lineRule="auto"/>
        <w:jc w:val="both"/>
        <w:rPr>
          <w:lang w:val="lt-LT"/>
        </w:rPr>
      </w:pPr>
      <w:r w:rsidRPr="00027CD0">
        <w:rPr>
          <w:lang w:val="lt-LT"/>
        </w:rPr>
        <w:t xml:space="preserve">Po „Šilutės polderių“ privatizacijos atlikti </w:t>
      </w:r>
      <w:r w:rsidR="00656AF3">
        <w:rPr>
          <w:lang w:val="lt-LT"/>
        </w:rPr>
        <w:t xml:space="preserve">polderių </w:t>
      </w:r>
      <w:r w:rsidRPr="00027CD0">
        <w:rPr>
          <w:lang w:val="lt-LT"/>
        </w:rPr>
        <w:t xml:space="preserve">darbuotojų kvalifikacinius mokymus ir atestaciją. </w:t>
      </w:r>
    </w:p>
    <w:p w14:paraId="4130A1E7" w14:textId="77777777" w:rsidR="00027CD0" w:rsidRPr="00027CD0" w:rsidRDefault="00027CD0" w:rsidP="00027CD0">
      <w:pPr>
        <w:spacing w:line="276" w:lineRule="auto"/>
        <w:ind w:firstLine="360"/>
        <w:jc w:val="both"/>
        <w:rPr>
          <w:lang w:val="lt-LT"/>
        </w:rPr>
      </w:pPr>
    </w:p>
    <w:p w14:paraId="01BFDFA2" w14:textId="77777777" w:rsidR="00027CD0" w:rsidRPr="00027CD0" w:rsidRDefault="00027CD0" w:rsidP="00027CD0">
      <w:pPr>
        <w:spacing w:line="276" w:lineRule="auto"/>
        <w:ind w:firstLine="360"/>
        <w:jc w:val="both"/>
        <w:rPr>
          <w:lang w:val="lt-LT"/>
        </w:rPr>
      </w:pPr>
    </w:p>
    <w:p w14:paraId="38F2EC9E" w14:textId="77777777" w:rsidR="00027CD0" w:rsidRPr="00027CD0" w:rsidRDefault="00027CD0" w:rsidP="00027CD0">
      <w:pPr>
        <w:spacing w:line="276" w:lineRule="auto"/>
        <w:ind w:firstLine="360"/>
        <w:jc w:val="both"/>
        <w:rPr>
          <w:lang w:val="lt-LT"/>
        </w:rPr>
      </w:pPr>
    </w:p>
    <w:p w14:paraId="5A6C4E07" w14:textId="77777777" w:rsidR="00027CD0" w:rsidRPr="00027CD0" w:rsidRDefault="00027CD0" w:rsidP="00027CD0">
      <w:pPr>
        <w:spacing w:line="276" w:lineRule="auto"/>
        <w:ind w:firstLine="360"/>
        <w:jc w:val="both"/>
        <w:rPr>
          <w:lang w:val="lt-LT"/>
        </w:rPr>
      </w:pPr>
      <w:r w:rsidRPr="00027CD0">
        <w:rPr>
          <w:bCs/>
          <w:u w:val="single"/>
          <w:lang w:val="lt-LT"/>
        </w:rPr>
        <w:t>Dėl polderių pagrindinių aplinkosaugos reikalavimų Saugomuose teritorijose</w:t>
      </w:r>
    </w:p>
    <w:p w14:paraId="07FA5137" w14:textId="77777777" w:rsidR="00027CD0" w:rsidRPr="00027CD0" w:rsidRDefault="00027CD0" w:rsidP="00027CD0">
      <w:pPr>
        <w:spacing w:line="276" w:lineRule="auto"/>
        <w:ind w:firstLine="360"/>
        <w:jc w:val="both"/>
        <w:rPr>
          <w:lang w:val="lt-LT"/>
        </w:rPr>
      </w:pPr>
    </w:p>
    <w:p w14:paraId="290A6953" w14:textId="77777777" w:rsidR="00027CD0" w:rsidRPr="00027CD0" w:rsidRDefault="00027CD0" w:rsidP="00027CD0">
      <w:pPr>
        <w:spacing w:line="276" w:lineRule="auto"/>
        <w:ind w:firstLine="360"/>
        <w:jc w:val="both"/>
        <w:rPr>
          <w:lang w:val="lt-LT"/>
        </w:rPr>
      </w:pPr>
    </w:p>
    <w:p w14:paraId="0F774D6D" w14:textId="77777777" w:rsidR="00027CD0" w:rsidRPr="00027CD0" w:rsidRDefault="00027CD0" w:rsidP="00027CD0">
      <w:pPr>
        <w:spacing w:line="276" w:lineRule="auto"/>
        <w:ind w:firstLine="360"/>
        <w:jc w:val="both"/>
        <w:rPr>
          <w:lang w:val="lt-LT"/>
        </w:rPr>
      </w:pPr>
      <w:r w:rsidRPr="00027CD0">
        <w:rPr>
          <w:lang w:val="lt-LT"/>
        </w:rPr>
        <w:t xml:space="preserve">Visi vasaros polderiai išsidėstę natūralių pievų </w:t>
      </w:r>
      <w:proofErr w:type="spellStart"/>
      <w:r w:rsidRPr="00027CD0">
        <w:rPr>
          <w:lang w:val="lt-LT"/>
        </w:rPr>
        <w:t>šlapžemių</w:t>
      </w:r>
      <w:proofErr w:type="spellEnd"/>
      <w:r w:rsidRPr="00027CD0">
        <w:rPr>
          <w:lang w:val="lt-LT"/>
        </w:rPr>
        <w:t xml:space="preserve"> ir šlapynių, natūralių buveinių, paukščių apsaugos teritorijose. Siekiant geresnės paukščių apsaugos rekomenduojame:</w:t>
      </w:r>
    </w:p>
    <w:p w14:paraId="6EE211E1" w14:textId="77777777" w:rsidR="00027CD0" w:rsidRPr="00027CD0" w:rsidRDefault="00027CD0" w:rsidP="00027CD0">
      <w:pPr>
        <w:numPr>
          <w:ilvl w:val="0"/>
          <w:numId w:val="15"/>
        </w:numPr>
        <w:spacing w:line="276" w:lineRule="auto"/>
        <w:jc w:val="both"/>
        <w:rPr>
          <w:lang w:val="lt-LT"/>
        </w:rPr>
      </w:pPr>
      <w:r w:rsidRPr="00027CD0">
        <w:rPr>
          <w:lang w:val="lt-LT"/>
        </w:rPr>
        <w:t xml:space="preserve">Taisyklėse pakeisti vandens lygių nustatymo tvarką polderiuose. Vandens lygius palaikyti ne pagal sezonus: žiema, pavasaris, vasara, ruduo, bet Taisyklėse vandens lygius nustatyti pagal mėnesius.  </w:t>
      </w:r>
    </w:p>
    <w:p w14:paraId="71D4E949" w14:textId="77777777" w:rsidR="00027CD0" w:rsidRPr="00027CD0" w:rsidRDefault="00027CD0" w:rsidP="00027CD0">
      <w:pPr>
        <w:numPr>
          <w:ilvl w:val="0"/>
          <w:numId w:val="15"/>
        </w:numPr>
        <w:spacing w:line="276" w:lineRule="auto"/>
        <w:jc w:val="both"/>
        <w:rPr>
          <w:lang w:val="lt-LT"/>
        </w:rPr>
      </w:pPr>
      <w:r w:rsidRPr="00027CD0">
        <w:rPr>
          <w:lang w:val="lt-LT"/>
        </w:rPr>
        <w:t xml:space="preserve">Atsižvelgiant į kai kurių polderių svarbą meldinės nendrinukės buveinėms, būtina šiuose polderiuose pakeisti (paaukštinti) vandens lygio horizontus ir tuo pačiu sumažinti vandens šalinimo greitį balandžio – birželio mėnesiais, nuo leidžiamų 10 cm per parą o iki 2,5 cm. </w:t>
      </w:r>
    </w:p>
    <w:p w14:paraId="10067BCD" w14:textId="77777777" w:rsidR="00027CD0" w:rsidRPr="00027CD0" w:rsidRDefault="00027CD0" w:rsidP="00027CD0">
      <w:pPr>
        <w:numPr>
          <w:ilvl w:val="0"/>
          <w:numId w:val="15"/>
        </w:numPr>
        <w:spacing w:line="276" w:lineRule="auto"/>
        <w:jc w:val="both"/>
        <w:rPr>
          <w:lang w:val="lt-LT"/>
        </w:rPr>
      </w:pPr>
      <w:r w:rsidRPr="00027CD0">
        <w:rPr>
          <w:lang w:val="lt-LT"/>
        </w:rPr>
        <w:t>Šią vandens šalinimo tvarką taikyti kuomet būdingos atskiro polderio žemės paviršiaus minimalios altitudžių dažnumas plote pasieks 50 %</w:t>
      </w:r>
    </w:p>
    <w:p w14:paraId="63C818B3" w14:textId="77777777" w:rsidR="00027CD0" w:rsidRPr="00027CD0" w:rsidRDefault="00027CD0" w:rsidP="00027CD0">
      <w:pPr>
        <w:spacing w:line="276" w:lineRule="auto"/>
        <w:ind w:firstLine="360"/>
        <w:jc w:val="both"/>
        <w:rPr>
          <w:lang w:val="lt-LT"/>
        </w:rPr>
      </w:pPr>
    </w:p>
    <w:p w14:paraId="0E6871D5" w14:textId="77777777" w:rsidR="00027CD0" w:rsidRPr="00027CD0" w:rsidRDefault="00027CD0" w:rsidP="00027CD0">
      <w:pPr>
        <w:spacing w:line="276" w:lineRule="auto"/>
        <w:ind w:firstLine="360"/>
        <w:jc w:val="both"/>
        <w:rPr>
          <w:lang w:val="lt-LT"/>
        </w:rPr>
      </w:pPr>
    </w:p>
    <w:p w14:paraId="57E3B3F2" w14:textId="77C4A3F8" w:rsidR="00027CD0" w:rsidRPr="00027CD0" w:rsidRDefault="00027CD0" w:rsidP="00027CD0">
      <w:pPr>
        <w:spacing w:line="276" w:lineRule="auto"/>
        <w:ind w:firstLine="360"/>
        <w:jc w:val="both"/>
        <w:rPr>
          <w:lang w:val="lt-LT"/>
        </w:rPr>
      </w:pPr>
      <w:r w:rsidRPr="00027CD0">
        <w:rPr>
          <w:lang w:val="lt-LT"/>
        </w:rPr>
        <w:t xml:space="preserve">Atsižvelgiant į sumažėjusius žuvų kiekius ir rūšinę sudėtį, pakitus klimatui, durpžemio plotus, </w:t>
      </w:r>
      <w:r w:rsidR="008D04D8">
        <w:rPr>
          <w:lang w:val="lt-LT"/>
        </w:rPr>
        <w:t xml:space="preserve">didelį </w:t>
      </w:r>
      <w:r w:rsidRPr="00027CD0">
        <w:rPr>
          <w:lang w:val="lt-LT"/>
        </w:rPr>
        <w:t xml:space="preserve">žvejų mėgėjų </w:t>
      </w:r>
      <w:r w:rsidR="008D04D8">
        <w:rPr>
          <w:lang w:val="lt-LT"/>
        </w:rPr>
        <w:t xml:space="preserve">presingą ir jų </w:t>
      </w:r>
      <w:r w:rsidRPr="00027CD0">
        <w:rPr>
          <w:lang w:val="lt-LT"/>
        </w:rPr>
        <w:t>interesus</w:t>
      </w:r>
      <w:r w:rsidR="008D04D8">
        <w:rPr>
          <w:lang w:val="lt-LT"/>
        </w:rPr>
        <w:t>,</w:t>
      </w:r>
      <w:r w:rsidRPr="00027CD0">
        <w:rPr>
          <w:lang w:val="lt-LT"/>
        </w:rPr>
        <w:t xml:space="preserve"> laikantis naujos polderių vandens šalinimo tvarkos rekomenduojame:</w:t>
      </w:r>
    </w:p>
    <w:p w14:paraId="557B3443" w14:textId="77777777" w:rsidR="00027CD0" w:rsidRPr="00027CD0" w:rsidRDefault="00027CD0" w:rsidP="00027CD0">
      <w:pPr>
        <w:spacing w:line="276" w:lineRule="auto"/>
        <w:ind w:firstLine="360"/>
        <w:jc w:val="both"/>
        <w:rPr>
          <w:lang w:val="en-US"/>
        </w:rPr>
      </w:pPr>
    </w:p>
    <w:p w14:paraId="7290D703" w14:textId="4DD35049" w:rsidR="00027CD0" w:rsidRPr="00027CD0" w:rsidRDefault="00027CD0" w:rsidP="00027CD0">
      <w:pPr>
        <w:numPr>
          <w:ilvl w:val="0"/>
          <w:numId w:val="16"/>
        </w:numPr>
        <w:spacing w:line="276" w:lineRule="auto"/>
        <w:jc w:val="both"/>
        <w:rPr>
          <w:lang w:val="lt-LT"/>
        </w:rPr>
      </w:pPr>
      <w:r w:rsidRPr="00027CD0">
        <w:rPr>
          <w:lang w:val="lt-LT"/>
        </w:rPr>
        <w:lastRenderedPageBreak/>
        <w:t xml:space="preserve">Nutraukti verslinę žvejybą vasaros polderiuose, kuriuose vanduo šalinamas savitakiniu būdu: </w:t>
      </w:r>
      <w:proofErr w:type="spellStart"/>
      <w:r w:rsidR="009D1D25">
        <w:rPr>
          <w:lang w:val="lt-LT"/>
        </w:rPr>
        <w:t>Šakūnėl</w:t>
      </w:r>
      <w:r w:rsidRPr="00027CD0">
        <w:rPr>
          <w:lang w:val="lt-LT"/>
        </w:rPr>
        <w:t>ių</w:t>
      </w:r>
      <w:proofErr w:type="spellEnd"/>
      <w:r w:rsidRPr="00027CD0">
        <w:rPr>
          <w:lang w:val="lt-LT"/>
        </w:rPr>
        <w:t>, Veržės</w:t>
      </w:r>
      <w:r w:rsidR="008D04D8">
        <w:rPr>
          <w:lang w:val="lt-LT"/>
        </w:rPr>
        <w:t>?</w:t>
      </w:r>
      <w:r w:rsidRPr="00027CD0">
        <w:rPr>
          <w:lang w:val="lt-LT"/>
        </w:rPr>
        <w:t xml:space="preserve">, Plaškių, </w:t>
      </w:r>
      <w:proofErr w:type="spellStart"/>
      <w:r w:rsidRPr="00027CD0">
        <w:rPr>
          <w:lang w:val="lt-LT"/>
        </w:rPr>
        <w:t>Šilgalių</w:t>
      </w:r>
      <w:proofErr w:type="spellEnd"/>
      <w:r w:rsidRPr="00027CD0">
        <w:rPr>
          <w:lang w:val="lt-LT"/>
        </w:rPr>
        <w:t>, Nausėdų</w:t>
      </w:r>
      <w:r w:rsidR="0037577A">
        <w:rPr>
          <w:lang w:val="lt-LT"/>
        </w:rPr>
        <w:t xml:space="preserve"> </w:t>
      </w:r>
      <w:r w:rsidRPr="00027CD0">
        <w:rPr>
          <w:lang w:val="lt-LT"/>
        </w:rPr>
        <w:t>-</w:t>
      </w:r>
      <w:r w:rsidR="0037577A">
        <w:rPr>
          <w:lang w:val="lt-LT"/>
        </w:rPr>
        <w:t xml:space="preserve"> </w:t>
      </w:r>
      <w:proofErr w:type="spellStart"/>
      <w:r w:rsidRPr="00027CD0">
        <w:rPr>
          <w:lang w:val="lt-LT"/>
        </w:rPr>
        <w:t>Plaušvarių</w:t>
      </w:r>
      <w:proofErr w:type="spellEnd"/>
      <w:r w:rsidRPr="00027CD0">
        <w:rPr>
          <w:lang w:val="lt-LT"/>
        </w:rPr>
        <w:t xml:space="preserve"> polderiuose</w:t>
      </w:r>
      <w:r w:rsidR="0037577A">
        <w:rPr>
          <w:lang w:val="lt-LT"/>
        </w:rPr>
        <w:t xml:space="preserve">, nes žuvys gali </w:t>
      </w:r>
      <w:proofErr w:type="spellStart"/>
      <w:r w:rsidR="0037577A">
        <w:rPr>
          <w:lang w:val="lt-LT"/>
        </w:rPr>
        <w:t>ponerštiniu</w:t>
      </w:r>
      <w:proofErr w:type="spellEnd"/>
      <w:r w:rsidR="0037577A">
        <w:rPr>
          <w:lang w:val="lt-LT"/>
        </w:rPr>
        <w:t xml:space="preserve"> laikotarpiu laisvai išmigruoti iš polderio. </w:t>
      </w:r>
    </w:p>
    <w:p w14:paraId="399584C7" w14:textId="5A001828" w:rsidR="00027CD0" w:rsidRPr="00027CD0" w:rsidRDefault="0037577A" w:rsidP="00027CD0">
      <w:pPr>
        <w:numPr>
          <w:ilvl w:val="0"/>
          <w:numId w:val="16"/>
        </w:numPr>
        <w:spacing w:line="276" w:lineRule="auto"/>
        <w:jc w:val="both"/>
        <w:rPr>
          <w:lang w:val="lt-LT"/>
        </w:rPr>
      </w:pPr>
      <w:r>
        <w:rPr>
          <w:lang w:val="lt-LT"/>
        </w:rPr>
        <w:t xml:space="preserve">Kadangi Alkos polderio plotas labai didelis, </w:t>
      </w:r>
      <w:r w:rsidR="00864548">
        <w:rPr>
          <w:lang w:val="lt-LT"/>
        </w:rPr>
        <w:t xml:space="preserve">siekia 4698 ha, </w:t>
      </w:r>
      <w:r>
        <w:rPr>
          <w:lang w:val="lt-LT"/>
        </w:rPr>
        <w:t>o žuvų egzistencijos sąlygos skiriasi, v</w:t>
      </w:r>
      <w:r w:rsidR="00027CD0" w:rsidRPr="00027CD0">
        <w:rPr>
          <w:lang w:val="lt-LT"/>
        </w:rPr>
        <w:t xml:space="preserve">erslinę žvejybą Alkos polderyje </w:t>
      </w:r>
      <w:r>
        <w:rPr>
          <w:lang w:val="lt-LT"/>
        </w:rPr>
        <w:t xml:space="preserve">diversifikuoti ir </w:t>
      </w:r>
      <w:r w:rsidR="00027CD0" w:rsidRPr="00027CD0">
        <w:rPr>
          <w:lang w:val="lt-LT"/>
        </w:rPr>
        <w:t xml:space="preserve">suskirstyti pagal siurblines: Alka </w:t>
      </w:r>
      <w:proofErr w:type="spellStart"/>
      <w:r w:rsidR="00027CD0" w:rsidRPr="00027CD0">
        <w:rPr>
          <w:lang w:val="lt-LT"/>
        </w:rPr>
        <w:t>Grumbliai</w:t>
      </w:r>
      <w:proofErr w:type="spellEnd"/>
      <w:r w:rsidR="00027CD0" w:rsidRPr="00027CD0">
        <w:rPr>
          <w:lang w:val="lt-LT"/>
        </w:rPr>
        <w:t xml:space="preserve">, Alka Sakučiai, Alka Klumbiai, Alka-Alka.  </w:t>
      </w:r>
    </w:p>
    <w:p w14:paraId="38139558" w14:textId="5FB17E50" w:rsidR="00027CD0" w:rsidRPr="00027CD0" w:rsidRDefault="00027CD0" w:rsidP="00027CD0">
      <w:pPr>
        <w:numPr>
          <w:ilvl w:val="0"/>
          <w:numId w:val="16"/>
        </w:numPr>
        <w:spacing w:line="276" w:lineRule="auto"/>
        <w:jc w:val="both"/>
        <w:rPr>
          <w:lang w:val="lt-LT"/>
        </w:rPr>
      </w:pPr>
      <w:r w:rsidRPr="00027CD0">
        <w:rPr>
          <w:lang w:val="lt-LT"/>
        </w:rPr>
        <w:t>Riboti verslinę žvejybos trukmę, leidžiant ją tik spalio</w:t>
      </w:r>
      <w:r w:rsidR="006C5DC9">
        <w:rPr>
          <w:lang w:val="lt-LT"/>
        </w:rPr>
        <w:t xml:space="preserve"> </w:t>
      </w:r>
      <w:r w:rsidRPr="00027CD0">
        <w:rPr>
          <w:lang w:val="lt-LT"/>
        </w:rPr>
        <w:t>-</w:t>
      </w:r>
      <w:r w:rsidR="006C5DC9">
        <w:rPr>
          <w:lang w:val="lt-LT"/>
        </w:rPr>
        <w:t xml:space="preserve"> </w:t>
      </w:r>
      <w:r w:rsidRPr="00027CD0">
        <w:rPr>
          <w:lang w:val="lt-LT"/>
        </w:rPr>
        <w:t xml:space="preserve">lapkričio mėnesiais </w:t>
      </w:r>
      <w:proofErr w:type="spellStart"/>
      <w:r w:rsidRPr="00027CD0">
        <w:rPr>
          <w:lang w:val="lt-LT"/>
        </w:rPr>
        <w:t>Vorusnės</w:t>
      </w:r>
      <w:proofErr w:type="spellEnd"/>
      <w:r w:rsidRPr="00027CD0">
        <w:rPr>
          <w:lang w:val="lt-LT"/>
        </w:rPr>
        <w:t xml:space="preserve">, Pakalnės, </w:t>
      </w:r>
      <w:proofErr w:type="spellStart"/>
      <w:r w:rsidRPr="00027CD0">
        <w:rPr>
          <w:lang w:val="lt-LT"/>
        </w:rPr>
        <w:t>Uostadvario</w:t>
      </w:r>
      <w:proofErr w:type="spellEnd"/>
      <w:r w:rsidRPr="00027CD0">
        <w:rPr>
          <w:lang w:val="lt-LT"/>
        </w:rPr>
        <w:t xml:space="preserve">, Alkos </w:t>
      </w:r>
      <w:r w:rsidR="00656AF3">
        <w:rPr>
          <w:lang w:val="lt-LT"/>
        </w:rPr>
        <w:t xml:space="preserve">- </w:t>
      </w:r>
      <w:r w:rsidRPr="00027CD0">
        <w:rPr>
          <w:lang w:val="lt-LT"/>
        </w:rPr>
        <w:t xml:space="preserve">Sakučių, Alkos </w:t>
      </w:r>
      <w:r w:rsidR="00656AF3">
        <w:rPr>
          <w:lang w:val="lt-LT"/>
        </w:rPr>
        <w:t xml:space="preserve">- </w:t>
      </w:r>
      <w:proofErr w:type="spellStart"/>
      <w:r w:rsidRPr="00027CD0">
        <w:rPr>
          <w:lang w:val="lt-LT"/>
        </w:rPr>
        <w:t>Grumblių</w:t>
      </w:r>
      <w:proofErr w:type="spellEnd"/>
      <w:r w:rsidRPr="00027CD0">
        <w:rPr>
          <w:lang w:val="lt-LT"/>
        </w:rPr>
        <w:t>, Smalkų</w:t>
      </w:r>
      <w:r w:rsidR="008D04D8">
        <w:rPr>
          <w:lang w:val="lt-LT"/>
        </w:rPr>
        <w:t>, Veržės?</w:t>
      </w:r>
      <w:r w:rsidRPr="00027CD0">
        <w:rPr>
          <w:lang w:val="lt-LT"/>
        </w:rPr>
        <w:t xml:space="preserve"> vasaros polderiuose</w:t>
      </w:r>
      <w:r w:rsidR="00864548">
        <w:rPr>
          <w:lang w:val="lt-LT"/>
        </w:rPr>
        <w:t xml:space="preserve">, nes čia žuvų gausa nedidelė, žuvų egzistencijos </w:t>
      </w:r>
      <w:r w:rsidR="008D04D8">
        <w:rPr>
          <w:lang w:val="lt-LT"/>
        </w:rPr>
        <w:t xml:space="preserve">ir reprodukcijos </w:t>
      </w:r>
      <w:r w:rsidR="00864548">
        <w:rPr>
          <w:lang w:val="lt-LT"/>
        </w:rPr>
        <w:t xml:space="preserve">sąlygos palankios, vyravo tik vietinės žuvų rūšys. </w:t>
      </w:r>
    </w:p>
    <w:p w14:paraId="62551CA5" w14:textId="77777777" w:rsidR="00027CD0" w:rsidRPr="00027CD0" w:rsidRDefault="00027CD0" w:rsidP="00027CD0">
      <w:pPr>
        <w:numPr>
          <w:ilvl w:val="0"/>
          <w:numId w:val="16"/>
        </w:numPr>
        <w:spacing w:line="276" w:lineRule="auto"/>
        <w:jc w:val="both"/>
        <w:rPr>
          <w:lang w:val="lt-LT"/>
        </w:rPr>
      </w:pPr>
      <w:r w:rsidRPr="00027CD0">
        <w:rPr>
          <w:lang w:val="lt-LT"/>
        </w:rPr>
        <w:t xml:space="preserve">Ekologinių sąlygų, vandens lygio monitoringui, </w:t>
      </w:r>
      <w:proofErr w:type="spellStart"/>
      <w:r w:rsidRPr="00027CD0">
        <w:rPr>
          <w:lang w:val="lt-LT"/>
        </w:rPr>
        <w:t>ichtiofaunos</w:t>
      </w:r>
      <w:proofErr w:type="spellEnd"/>
      <w:r w:rsidRPr="00027CD0">
        <w:rPr>
          <w:lang w:val="lt-LT"/>
        </w:rPr>
        <w:t xml:space="preserve"> tyrimams polderiuose ir kontrolei kasmet skirti 1.5 -2%  iš polderiams skirtų eksploatavimo lėšų.</w:t>
      </w:r>
    </w:p>
    <w:p w14:paraId="7638D150" w14:textId="77777777" w:rsidR="00027CD0" w:rsidRPr="00027CD0" w:rsidRDefault="00027CD0" w:rsidP="00027CD0">
      <w:pPr>
        <w:numPr>
          <w:ilvl w:val="0"/>
          <w:numId w:val="16"/>
        </w:numPr>
        <w:spacing w:line="276" w:lineRule="auto"/>
        <w:jc w:val="both"/>
        <w:rPr>
          <w:lang w:val="lt-LT"/>
        </w:rPr>
      </w:pPr>
      <w:r w:rsidRPr="00027CD0">
        <w:rPr>
          <w:lang w:val="lt-LT"/>
        </w:rPr>
        <w:t xml:space="preserve">Vandens šalinimo tvarką ir lygius, reikalingus žuvims, suderinti ir  taikyti kartu su ornitologinėmis rekomendacijomis. </w:t>
      </w:r>
    </w:p>
    <w:p w14:paraId="7CC2CF10" w14:textId="20BE5260" w:rsidR="00027CD0" w:rsidRPr="00027CD0" w:rsidRDefault="00864548" w:rsidP="00027CD0">
      <w:pPr>
        <w:numPr>
          <w:ilvl w:val="0"/>
          <w:numId w:val="16"/>
        </w:numPr>
        <w:spacing w:line="276" w:lineRule="auto"/>
        <w:jc w:val="both"/>
        <w:rPr>
          <w:lang w:val="lt-LT"/>
        </w:rPr>
      </w:pPr>
      <w:r>
        <w:rPr>
          <w:lang w:val="lt-LT"/>
        </w:rPr>
        <w:t>Pamėgin</w:t>
      </w:r>
      <w:r w:rsidR="00155650">
        <w:rPr>
          <w:lang w:val="lt-LT"/>
        </w:rPr>
        <w:t>t</w:t>
      </w:r>
      <w:r>
        <w:rPr>
          <w:lang w:val="lt-LT"/>
        </w:rPr>
        <w:t>i s</w:t>
      </w:r>
      <w:r w:rsidR="00027CD0" w:rsidRPr="00027CD0">
        <w:rPr>
          <w:lang w:val="lt-LT"/>
        </w:rPr>
        <w:t xml:space="preserve">ukurti, išmėginti, įdiegti kitus žuvų atbaidymo įrenginius, nes žuvų užtvaros, apsauginiai sietai ir tinklai </w:t>
      </w:r>
      <w:r>
        <w:rPr>
          <w:lang w:val="lt-LT"/>
        </w:rPr>
        <w:t>tyrimų laikotarpiu</w:t>
      </w:r>
      <w:r w:rsidR="00027CD0" w:rsidRPr="00027CD0">
        <w:rPr>
          <w:lang w:val="lt-LT"/>
        </w:rPr>
        <w:t xml:space="preserve"> nebuvo naudojami</w:t>
      </w:r>
      <w:r>
        <w:rPr>
          <w:lang w:val="lt-LT"/>
        </w:rPr>
        <w:t xml:space="preserve">, nors dalis siurblinių </w:t>
      </w:r>
      <w:r w:rsidR="00155650">
        <w:rPr>
          <w:lang w:val="lt-LT"/>
        </w:rPr>
        <w:t>rudenį b</w:t>
      </w:r>
      <w:r>
        <w:rPr>
          <w:lang w:val="lt-LT"/>
        </w:rPr>
        <w:t xml:space="preserve">uvo </w:t>
      </w:r>
      <w:r w:rsidR="00155650">
        <w:rPr>
          <w:lang w:val="lt-LT"/>
        </w:rPr>
        <w:t>eksploatuojamos</w:t>
      </w:r>
      <w:r w:rsidR="00027CD0" w:rsidRPr="00027CD0">
        <w:rPr>
          <w:lang w:val="lt-LT"/>
        </w:rPr>
        <w:t xml:space="preserve">.  </w:t>
      </w:r>
    </w:p>
    <w:p w14:paraId="588E9352" w14:textId="1408B5E3" w:rsidR="00027CD0" w:rsidRDefault="00027CD0" w:rsidP="00027CD0">
      <w:pPr>
        <w:numPr>
          <w:ilvl w:val="0"/>
          <w:numId w:val="16"/>
        </w:numPr>
        <w:spacing w:line="276" w:lineRule="auto"/>
        <w:jc w:val="both"/>
        <w:rPr>
          <w:lang w:val="lt-LT"/>
        </w:rPr>
      </w:pPr>
      <w:r w:rsidRPr="00027CD0">
        <w:rPr>
          <w:lang w:val="lt-LT"/>
        </w:rPr>
        <w:t>Atlikti mokslinį darbą, kuris įvertintų daugybinius žuvų sužeidimus</w:t>
      </w:r>
      <w:r w:rsidR="006C5DC9">
        <w:rPr>
          <w:lang w:val="lt-LT"/>
        </w:rPr>
        <w:t xml:space="preserve"> ir mirtingumą </w:t>
      </w:r>
      <w:r w:rsidRPr="00027CD0">
        <w:rPr>
          <w:lang w:val="lt-LT"/>
        </w:rPr>
        <w:t xml:space="preserve">nuo </w:t>
      </w:r>
      <w:proofErr w:type="spellStart"/>
      <w:r w:rsidRPr="00027CD0">
        <w:rPr>
          <w:lang w:val="lt-LT"/>
        </w:rPr>
        <w:t>žuvalesių</w:t>
      </w:r>
      <w:proofErr w:type="spellEnd"/>
      <w:r w:rsidRPr="00027CD0">
        <w:rPr>
          <w:lang w:val="lt-LT"/>
        </w:rPr>
        <w:t xml:space="preserve"> paukščių ir ūdrų</w:t>
      </w:r>
      <w:r w:rsidR="006C5DC9">
        <w:rPr>
          <w:lang w:val="lt-LT"/>
        </w:rPr>
        <w:t>,</w:t>
      </w:r>
      <w:r w:rsidRPr="00027CD0">
        <w:rPr>
          <w:lang w:val="lt-LT"/>
        </w:rPr>
        <w:t xml:space="preserve"> </w:t>
      </w:r>
      <w:r w:rsidR="004E644B">
        <w:rPr>
          <w:lang w:val="lt-LT"/>
        </w:rPr>
        <w:t>nustatytų jų</w:t>
      </w:r>
      <w:r w:rsidRPr="00027CD0">
        <w:rPr>
          <w:lang w:val="lt-LT"/>
        </w:rPr>
        <w:t xml:space="preserve"> neigiam</w:t>
      </w:r>
      <w:r w:rsidR="004E644B">
        <w:rPr>
          <w:lang w:val="lt-LT"/>
        </w:rPr>
        <w:t>o</w:t>
      </w:r>
      <w:r w:rsidRPr="00027CD0">
        <w:rPr>
          <w:lang w:val="lt-LT"/>
        </w:rPr>
        <w:t xml:space="preserve"> </w:t>
      </w:r>
      <w:r w:rsidR="006C5DC9">
        <w:rPr>
          <w:lang w:val="lt-LT"/>
        </w:rPr>
        <w:t xml:space="preserve">poveikio dydį, </w:t>
      </w:r>
      <w:r w:rsidR="00E22C7F">
        <w:rPr>
          <w:lang w:val="lt-LT"/>
        </w:rPr>
        <w:t xml:space="preserve">galintį reikšmingai </w:t>
      </w:r>
      <w:r w:rsidR="004E644B">
        <w:rPr>
          <w:lang w:val="lt-LT"/>
        </w:rPr>
        <w:t>įtako</w:t>
      </w:r>
      <w:r w:rsidR="00E22C7F">
        <w:rPr>
          <w:lang w:val="lt-LT"/>
        </w:rPr>
        <w:t>ti</w:t>
      </w:r>
      <w:r w:rsidR="006C5DC9">
        <w:rPr>
          <w:lang w:val="lt-LT"/>
        </w:rPr>
        <w:t xml:space="preserve">  </w:t>
      </w:r>
      <w:r w:rsidRPr="00027CD0">
        <w:rPr>
          <w:lang w:val="lt-LT"/>
        </w:rPr>
        <w:t>vietinių  žuvų rūšių  biomasės sumažėjim</w:t>
      </w:r>
      <w:r w:rsidR="006C5DC9">
        <w:rPr>
          <w:lang w:val="lt-LT"/>
        </w:rPr>
        <w:t>ą</w:t>
      </w:r>
      <w:r w:rsidRPr="00027CD0">
        <w:rPr>
          <w:lang w:val="lt-LT"/>
        </w:rPr>
        <w:t xml:space="preserve"> </w:t>
      </w:r>
      <w:r w:rsidR="006C5DC9">
        <w:rPr>
          <w:lang w:val="lt-LT"/>
        </w:rPr>
        <w:t xml:space="preserve">vasaros </w:t>
      </w:r>
      <w:r w:rsidRPr="00027CD0">
        <w:rPr>
          <w:lang w:val="lt-LT"/>
        </w:rPr>
        <w:t xml:space="preserve">polderiuose. </w:t>
      </w:r>
    </w:p>
    <w:p w14:paraId="05B5407E" w14:textId="1F995267" w:rsidR="00155650" w:rsidRDefault="00155650" w:rsidP="00027CD0">
      <w:pPr>
        <w:numPr>
          <w:ilvl w:val="0"/>
          <w:numId w:val="16"/>
        </w:numPr>
        <w:spacing w:line="276" w:lineRule="auto"/>
        <w:jc w:val="both"/>
        <w:rPr>
          <w:lang w:val="lt-LT"/>
        </w:rPr>
      </w:pPr>
      <w:r>
        <w:rPr>
          <w:lang w:val="lt-LT"/>
        </w:rPr>
        <w:t xml:space="preserve">Ties siurblinėmis papildomai įdiegti mechaniškai valdomus nedidelio skersmens šliuzus reguliatorius, skirtus vandens padavimui iš gretutinių telkinių, susidarius kritinei situacijai (pvz. </w:t>
      </w:r>
      <w:r w:rsidR="009B4F1E">
        <w:rPr>
          <w:lang w:val="lt-LT"/>
        </w:rPr>
        <w:t xml:space="preserve">per daug išpumpavus vandens; </w:t>
      </w:r>
      <w:r>
        <w:rPr>
          <w:lang w:val="lt-LT"/>
        </w:rPr>
        <w:t xml:space="preserve">nukritus deguonies lygiui žemiau žuvų išgyvenamumo ribos).  </w:t>
      </w:r>
    </w:p>
    <w:p w14:paraId="4F56FE67" w14:textId="77777777" w:rsidR="007657F7" w:rsidRDefault="007657F7" w:rsidP="007657F7">
      <w:pPr>
        <w:spacing w:line="276" w:lineRule="auto"/>
        <w:jc w:val="both"/>
        <w:rPr>
          <w:lang w:val="lt-LT"/>
        </w:rPr>
      </w:pPr>
    </w:p>
    <w:p w14:paraId="2DE42A34" w14:textId="77777777" w:rsidR="007657F7" w:rsidRPr="00027CD0" w:rsidRDefault="007657F7" w:rsidP="007657F7">
      <w:pPr>
        <w:spacing w:line="276" w:lineRule="auto"/>
        <w:jc w:val="both"/>
        <w:rPr>
          <w:lang w:val="lt-LT"/>
        </w:rPr>
      </w:pPr>
    </w:p>
    <w:p w14:paraId="5B1DC229" w14:textId="77777777" w:rsidR="00570A33" w:rsidRDefault="00570A33" w:rsidP="00027CD0">
      <w:pPr>
        <w:spacing w:line="276" w:lineRule="auto"/>
        <w:ind w:firstLine="360"/>
        <w:jc w:val="both"/>
        <w:rPr>
          <w:lang w:val="lt-LT"/>
        </w:rPr>
      </w:pPr>
    </w:p>
    <w:p w14:paraId="65037FFC" w14:textId="77777777" w:rsidR="00627382" w:rsidRDefault="00627382" w:rsidP="00027CD0">
      <w:pPr>
        <w:spacing w:line="276" w:lineRule="auto"/>
        <w:jc w:val="both"/>
        <w:rPr>
          <w:lang w:val="lt-LT"/>
        </w:rPr>
      </w:pPr>
    </w:p>
    <w:p w14:paraId="29423A1E" w14:textId="77777777" w:rsidR="00627382" w:rsidRDefault="00627382" w:rsidP="00027CD0">
      <w:pPr>
        <w:spacing w:line="276" w:lineRule="auto"/>
        <w:jc w:val="both"/>
        <w:rPr>
          <w:lang w:val="lt-LT"/>
        </w:rPr>
      </w:pPr>
    </w:p>
    <w:p w14:paraId="0E9A9CE9" w14:textId="77777777" w:rsidR="00627382" w:rsidRDefault="00627382" w:rsidP="00027CD0">
      <w:pPr>
        <w:spacing w:line="276" w:lineRule="auto"/>
        <w:jc w:val="both"/>
        <w:rPr>
          <w:lang w:val="lt-LT"/>
        </w:rPr>
      </w:pPr>
    </w:p>
    <w:p w14:paraId="0F39C3BA" w14:textId="77777777" w:rsidR="00627382" w:rsidRDefault="00627382" w:rsidP="00027CD0">
      <w:pPr>
        <w:spacing w:line="276" w:lineRule="auto"/>
        <w:jc w:val="both"/>
        <w:rPr>
          <w:lang w:val="lt-LT"/>
        </w:rPr>
      </w:pPr>
    </w:p>
    <w:p w14:paraId="17114776" w14:textId="77777777" w:rsidR="00627382" w:rsidRDefault="00627382" w:rsidP="00027CD0">
      <w:pPr>
        <w:spacing w:line="276" w:lineRule="auto"/>
        <w:jc w:val="both"/>
        <w:rPr>
          <w:lang w:val="lt-LT"/>
        </w:rPr>
      </w:pPr>
    </w:p>
    <w:p w14:paraId="51FE345C" w14:textId="77777777" w:rsidR="00627382" w:rsidRDefault="00627382" w:rsidP="00027CD0">
      <w:pPr>
        <w:spacing w:line="276" w:lineRule="auto"/>
        <w:jc w:val="both"/>
        <w:rPr>
          <w:lang w:val="lt-LT"/>
        </w:rPr>
      </w:pPr>
    </w:p>
    <w:p w14:paraId="420A9A57" w14:textId="77777777" w:rsidR="00627382" w:rsidRDefault="00627382" w:rsidP="00B82C0E">
      <w:pPr>
        <w:rPr>
          <w:lang w:val="lt-LT"/>
        </w:rPr>
      </w:pPr>
    </w:p>
    <w:p w14:paraId="6C5482E3" w14:textId="77777777" w:rsidR="006D174B" w:rsidRDefault="006D174B" w:rsidP="00B82C0E">
      <w:pPr>
        <w:rPr>
          <w:b/>
          <w:bCs/>
          <w:lang w:val="lt-LT"/>
        </w:rPr>
      </w:pPr>
    </w:p>
    <w:p w14:paraId="65D67B7D" w14:textId="77777777" w:rsidR="006D174B" w:rsidRDefault="006D174B" w:rsidP="00B82C0E">
      <w:pPr>
        <w:rPr>
          <w:b/>
          <w:bCs/>
          <w:lang w:val="lt-LT"/>
        </w:rPr>
      </w:pPr>
    </w:p>
    <w:p w14:paraId="39E8BC9E" w14:textId="77777777" w:rsidR="006D174B" w:rsidRDefault="006D174B" w:rsidP="00B82C0E">
      <w:pPr>
        <w:rPr>
          <w:b/>
          <w:bCs/>
          <w:lang w:val="lt-LT"/>
        </w:rPr>
      </w:pPr>
    </w:p>
    <w:p w14:paraId="71F81C50" w14:textId="77777777" w:rsidR="006D174B" w:rsidRDefault="006D174B" w:rsidP="00B82C0E">
      <w:pPr>
        <w:rPr>
          <w:b/>
          <w:bCs/>
          <w:lang w:val="lt-LT"/>
        </w:rPr>
      </w:pPr>
    </w:p>
    <w:p w14:paraId="2CCCEBB0" w14:textId="77777777" w:rsidR="00E61959" w:rsidRDefault="00E61959" w:rsidP="00E61959">
      <w:pPr>
        <w:spacing w:line="360" w:lineRule="auto"/>
        <w:jc w:val="center"/>
        <w:rPr>
          <w:sz w:val="28"/>
          <w:szCs w:val="28"/>
          <w:lang w:val="lt-LT"/>
        </w:rPr>
      </w:pPr>
    </w:p>
    <w:p w14:paraId="1618BDE8" w14:textId="77777777" w:rsidR="00E61959" w:rsidRDefault="00E61959" w:rsidP="00E61959">
      <w:pPr>
        <w:spacing w:line="360" w:lineRule="auto"/>
        <w:jc w:val="center"/>
        <w:rPr>
          <w:sz w:val="28"/>
          <w:szCs w:val="28"/>
          <w:lang w:val="lt-LT"/>
        </w:rPr>
      </w:pPr>
    </w:p>
    <w:p w14:paraId="2A79FC72" w14:textId="77777777" w:rsidR="00E61959" w:rsidRDefault="00E61959" w:rsidP="00E61959">
      <w:pPr>
        <w:spacing w:line="360" w:lineRule="auto"/>
        <w:jc w:val="center"/>
        <w:rPr>
          <w:sz w:val="28"/>
          <w:szCs w:val="28"/>
          <w:lang w:val="lt-LT"/>
        </w:rPr>
      </w:pPr>
    </w:p>
    <w:p w14:paraId="53519DA3" w14:textId="77777777" w:rsidR="00E61959" w:rsidRDefault="00E61959" w:rsidP="00E61959">
      <w:pPr>
        <w:spacing w:line="360" w:lineRule="auto"/>
        <w:jc w:val="center"/>
        <w:rPr>
          <w:sz w:val="28"/>
          <w:szCs w:val="28"/>
          <w:lang w:val="lt-LT"/>
        </w:rPr>
      </w:pPr>
    </w:p>
    <w:p w14:paraId="51B8FCE2" w14:textId="77777777" w:rsidR="00E61959" w:rsidRDefault="00E61959" w:rsidP="00E61959">
      <w:pPr>
        <w:spacing w:line="360" w:lineRule="auto"/>
        <w:jc w:val="center"/>
        <w:rPr>
          <w:sz w:val="28"/>
          <w:szCs w:val="28"/>
          <w:lang w:val="lt-LT"/>
        </w:rPr>
      </w:pPr>
    </w:p>
    <w:p w14:paraId="4F4ECA4C" w14:textId="1E8DD0AD" w:rsidR="00E61959" w:rsidRPr="000A000D" w:rsidRDefault="00902E2B" w:rsidP="000A000D">
      <w:pPr>
        <w:spacing w:line="360" w:lineRule="auto"/>
        <w:jc w:val="center"/>
        <w:rPr>
          <w:lang w:val="lt-LT"/>
        </w:rPr>
      </w:pPr>
      <w:r w:rsidRPr="000A000D">
        <w:rPr>
          <w:lang w:val="lt-LT"/>
        </w:rPr>
        <w:t>5. LITERATŪRA</w:t>
      </w:r>
    </w:p>
    <w:p w14:paraId="1CB3ABD0" w14:textId="77777777" w:rsidR="00E61959" w:rsidRPr="000A000D" w:rsidRDefault="00E61959" w:rsidP="000A000D">
      <w:pPr>
        <w:spacing w:line="360" w:lineRule="auto"/>
        <w:jc w:val="both"/>
        <w:rPr>
          <w:lang w:val="lt-LT"/>
        </w:rPr>
      </w:pPr>
    </w:p>
    <w:p w14:paraId="33D31B1D" w14:textId="354FC312" w:rsidR="00E61959" w:rsidRPr="000A000D" w:rsidRDefault="00E61959" w:rsidP="000A000D">
      <w:pPr>
        <w:pStyle w:val="ListParagraph"/>
        <w:spacing w:after="0" w:line="360" w:lineRule="auto"/>
        <w:jc w:val="both"/>
        <w:rPr>
          <w:rFonts w:ascii="Times New Roman" w:hAnsi="Times New Roman" w:cs="Times New Roman"/>
        </w:rPr>
      </w:pPr>
    </w:p>
    <w:p w14:paraId="22C03BEC" w14:textId="3A0A4148" w:rsidR="009446B3" w:rsidRPr="000A000D" w:rsidRDefault="009446B3" w:rsidP="000A000D">
      <w:pPr>
        <w:pStyle w:val="ListParagraph"/>
        <w:numPr>
          <w:ilvl w:val="0"/>
          <w:numId w:val="17"/>
        </w:numPr>
        <w:spacing w:after="0" w:line="360" w:lineRule="auto"/>
        <w:jc w:val="both"/>
        <w:rPr>
          <w:rFonts w:ascii="Times New Roman" w:hAnsi="Times New Roman" w:cs="Times New Roman"/>
        </w:rPr>
      </w:pPr>
      <w:r w:rsidRPr="000A000D">
        <w:rPr>
          <w:rFonts w:ascii="Times New Roman" w:hAnsi="Times New Roman" w:cs="Times New Roman"/>
        </w:rPr>
        <w:t xml:space="preserve">A. </w:t>
      </w:r>
      <w:proofErr w:type="spellStart"/>
      <w:r w:rsidRPr="000A000D">
        <w:rPr>
          <w:rFonts w:ascii="Times New Roman" w:hAnsi="Times New Roman" w:cs="Times New Roman"/>
        </w:rPr>
        <w:t>Dainiuvienė</w:t>
      </w:r>
      <w:proofErr w:type="spellEnd"/>
      <w:r w:rsidRPr="000A000D">
        <w:rPr>
          <w:rFonts w:ascii="Times New Roman" w:hAnsi="Times New Roman" w:cs="Times New Roman"/>
        </w:rPr>
        <w:t>. Polderiai, Mokslas ir gyvenimas, 2001/5</w:t>
      </w:r>
    </w:p>
    <w:p w14:paraId="5A83F357"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K. Gaigalas, Ekologinė ir gamtosauginė situacija vasaros tipo polderinėse sistemose,</w:t>
      </w:r>
    </w:p>
    <w:p w14:paraId="131B346A" w14:textId="77777777" w:rsidR="009446B3" w:rsidRPr="000A000D" w:rsidRDefault="009446B3" w:rsidP="000A000D">
      <w:pPr>
        <w:pStyle w:val="ListParagraph"/>
        <w:autoSpaceDE w:val="0"/>
        <w:autoSpaceDN w:val="0"/>
        <w:adjustRightInd w:val="0"/>
        <w:spacing w:line="360" w:lineRule="auto"/>
        <w:jc w:val="both"/>
        <w:rPr>
          <w:rFonts w:ascii="Times New Roman" w:hAnsi="Times New Roman" w:cs="Times New Roman"/>
        </w:rPr>
      </w:pPr>
      <w:r w:rsidRPr="000A000D">
        <w:rPr>
          <w:rFonts w:ascii="Times New Roman" w:hAnsi="Times New Roman" w:cs="Times New Roman"/>
        </w:rPr>
        <w:t>Žuvininkystė Lietuvoje I psl.107-114; Vilnius 1994.</w:t>
      </w:r>
    </w:p>
    <w:p w14:paraId="15B677E3"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K. Gaigalas, Kuršių marių žuvys ir žvejyba, psl. 305-320; Klaipėda, 2001</w:t>
      </w:r>
    </w:p>
    <w:p w14:paraId="2E91ADD3" w14:textId="77777777" w:rsidR="000A000D" w:rsidRPr="000A000D" w:rsidRDefault="000A000D"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 xml:space="preserve">V. </w:t>
      </w:r>
      <w:proofErr w:type="spellStart"/>
      <w:r w:rsidRPr="000A000D">
        <w:rPr>
          <w:rFonts w:ascii="Times New Roman" w:hAnsi="Times New Roman" w:cs="Times New Roman"/>
        </w:rPr>
        <w:t>Gipiškis</w:t>
      </w:r>
      <w:proofErr w:type="spellEnd"/>
      <w:r w:rsidRPr="000A000D">
        <w:rPr>
          <w:rFonts w:ascii="Times New Roman" w:hAnsi="Times New Roman" w:cs="Times New Roman"/>
        </w:rPr>
        <w:t>, Ryšiai tarp vandens režimo, dirvožemių ir žolynų kokybės užliejamose</w:t>
      </w:r>
    </w:p>
    <w:p w14:paraId="25C65431" w14:textId="77777777" w:rsidR="000A000D" w:rsidRPr="000A000D" w:rsidRDefault="000A000D" w:rsidP="000A000D">
      <w:pPr>
        <w:pStyle w:val="ListParagraph"/>
        <w:autoSpaceDE w:val="0"/>
        <w:autoSpaceDN w:val="0"/>
        <w:adjustRightInd w:val="0"/>
        <w:spacing w:line="360" w:lineRule="auto"/>
        <w:jc w:val="both"/>
        <w:rPr>
          <w:rFonts w:ascii="Times New Roman" w:hAnsi="Times New Roman" w:cs="Times New Roman"/>
        </w:rPr>
      </w:pPr>
      <w:proofErr w:type="spellStart"/>
      <w:r w:rsidRPr="000A000D">
        <w:rPr>
          <w:rFonts w:ascii="Times New Roman" w:hAnsi="Times New Roman" w:cs="Times New Roman"/>
        </w:rPr>
        <w:t>polderizuotose</w:t>
      </w:r>
      <w:proofErr w:type="spellEnd"/>
      <w:r w:rsidRPr="000A000D">
        <w:rPr>
          <w:rFonts w:ascii="Times New Roman" w:hAnsi="Times New Roman" w:cs="Times New Roman"/>
        </w:rPr>
        <w:t xml:space="preserve"> Nemuno žemupio pievose. LŽI ataskaita,1999.</w:t>
      </w:r>
    </w:p>
    <w:p w14:paraId="15F1803D" w14:textId="4FFB54B1" w:rsidR="009446B3" w:rsidRPr="000A000D" w:rsidRDefault="009446B3" w:rsidP="000A000D">
      <w:pPr>
        <w:pStyle w:val="ListParagraph"/>
        <w:numPr>
          <w:ilvl w:val="0"/>
          <w:numId w:val="17"/>
        </w:numPr>
        <w:spacing w:after="0" w:line="360" w:lineRule="auto"/>
        <w:jc w:val="both"/>
        <w:rPr>
          <w:rFonts w:ascii="Times New Roman" w:hAnsi="Times New Roman" w:cs="Times New Roman"/>
        </w:rPr>
      </w:pPr>
      <w:proofErr w:type="spellStart"/>
      <w:r w:rsidRPr="000A000D">
        <w:rPr>
          <w:rFonts w:ascii="Times New Roman" w:hAnsi="Times New Roman" w:cs="Times New Roman"/>
        </w:rPr>
        <w:t>Juknys</w:t>
      </w:r>
      <w:proofErr w:type="spellEnd"/>
      <w:r w:rsidRPr="000A000D">
        <w:rPr>
          <w:rFonts w:ascii="Times New Roman" w:hAnsi="Times New Roman" w:cs="Times New Roman"/>
        </w:rPr>
        <w:t>, R. Aplinkotyra: bendrasis vadovėlis / Kaunas: VDU leidykla, 2005. – 334 p.</w:t>
      </w:r>
    </w:p>
    <w:p w14:paraId="44C3E520" w14:textId="77777777" w:rsidR="00E61959" w:rsidRPr="000A000D" w:rsidRDefault="00E61959" w:rsidP="000A000D">
      <w:pPr>
        <w:pStyle w:val="ListParagraph"/>
        <w:numPr>
          <w:ilvl w:val="0"/>
          <w:numId w:val="17"/>
        </w:numPr>
        <w:autoSpaceDE w:val="0"/>
        <w:autoSpaceDN w:val="0"/>
        <w:adjustRightInd w:val="0"/>
        <w:spacing w:after="0" w:line="360" w:lineRule="auto"/>
        <w:rPr>
          <w:rFonts w:ascii="Times New Roman" w:hAnsi="Times New Roman" w:cs="Times New Roman"/>
          <w:color w:val="000000"/>
        </w:rPr>
      </w:pPr>
      <w:r w:rsidRPr="000A000D">
        <w:rPr>
          <w:rFonts w:ascii="Times New Roman" w:hAnsi="Times New Roman" w:cs="Times New Roman"/>
          <w:color w:val="000000"/>
        </w:rPr>
        <w:t xml:space="preserve">Juškauskas J., </w:t>
      </w:r>
      <w:proofErr w:type="spellStart"/>
      <w:r w:rsidRPr="000A000D">
        <w:rPr>
          <w:rFonts w:ascii="Times New Roman" w:hAnsi="Times New Roman" w:cs="Times New Roman"/>
          <w:color w:val="000000"/>
        </w:rPr>
        <w:t>Mikalavičius</w:t>
      </w:r>
      <w:proofErr w:type="spellEnd"/>
      <w:r w:rsidRPr="000A000D">
        <w:rPr>
          <w:rFonts w:ascii="Times New Roman" w:hAnsi="Times New Roman" w:cs="Times New Roman"/>
          <w:color w:val="000000"/>
        </w:rPr>
        <w:t xml:space="preserve"> J. 1976. Kultūrinių pievų melioracijos vaidmuo, koncentruojant žolės miltų gamybą. Kn. LHMMTI darbai. Vilnius,10, p. 251-261 </w:t>
      </w:r>
    </w:p>
    <w:p w14:paraId="70ECBEA5"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J. Juškauskas, Nemuno žemaslėnio polderiu ir aplinkiniu upių vandens cheminės</w:t>
      </w:r>
    </w:p>
    <w:p w14:paraId="455AB5CE" w14:textId="77777777" w:rsidR="009446B3" w:rsidRPr="000A000D" w:rsidRDefault="009446B3" w:rsidP="000A000D">
      <w:pPr>
        <w:pStyle w:val="ListParagraph"/>
        <w:autoSpaceDE w:val="0"/>
        <w:autoSpaceDN w:val="0"/>
        <w:adjustRightInd w:val="0"/>
        <w:spacing w:line="360" w:lineRule="auto"/>
        <w:jc w:val="both"/>
        <w:rPr>
          <w:rFonts w:ascii="Times New Roman" w:hAnsi="Times New Roman" w:cs="Times New Roman"/>
        </w:rPr>
      </w:pPr>
      <w:r w:rsidRPr="000A000D">
        <w:rPr>
          <w:rFonts w:ascii="Times New Roman" w:hAnsi="Times New Roman" w:cs="Times New Roman"/>
        </w:rPr>
        <w:t>charakteristikos. Lietuvos vandens ūkio institutas.Kėdainiai.2004.</w:t>
      </w:r>
    </w:p>
    <w:p w14:paraId="694ABB19" w14:textId="77777777" w:rsidR="009446B3" w:rsidRPr="000A000D" w:rsidRDefault="009446B3" w:rsidP="000A000D">
      <w:pPr>
        <w:pStyle w:val="ListParagraph"/>
        <w:numPr>
          <w:ilvl w:val="0"/>
          <w:numId w:val="17"/>
        </w:numPr>
        <w:spacing w:after="0" w:line="360" w:lineRule="auto"/>
        <w:jc w:val="both"/>
        <w:rPr>
          <w:rFonts w:ascii="Times New Roman" w:hAnsi="Times New Roman" w:cs="Times New Roman"/>
        </w:rPr>
      </w:pPr>
      <w:r w:rsidRPr="000A000D">
        <w:rPr>
          <w:rFonts w:ascii="Times New Roman" w:hAnsi="Times New Roman" w:cs="Times New Roman"/>
        </w:rPr>
        <w:t>LR aplinkos ministro įsakymas “Dėl žuvų išteklių tyrimų metodikos patvirtinimo” (2005 m. spalio 20 d. Nr. D1-501, Vilnius),</w:t>
      </w:r>
    </w:p>
    <w:p w14:paraId="09AB9079" w14:textId="77777777" w:rsidR="00E61959" w:rsidRPr="000A000D" w:rsidRDefault="00E61959" w:rsidP="000A000D">
      <w:pPr>
        <w:pStyle w:val="ListParagraph"/>
        <w:numPr>
          <w:ilvl w:val="0"/>
          <w:numId w:val="17"/>
        </w:numPr>
        <w:spacing w:after="0" w:line="360" w:lineRule="auto"/>
        <w:jc w:val="both"/>
        <w:rPr>
          <w:rFonts w:ascii="Times New Roman" w:hAnsi="Times New Roman" w:cs="Times New Roman"/>
        </w:rPr>
      </w:pPr>
      <w:r w:rsidRPr="000A000D">
        <w:rPr>
          <w:rFonts w:ascii="Times New Roman" w:hAnsi="Times New Roman" w:cs="Times New Roman"/>
        </w:rPr>
        <w:t>Kilkus K. Ežerotyra: vadovėlis aukštosioms mokykloms / Vilnius: Vilniaus universiteto</w:t>
      </w:r>
    </w:p>
    <w:p w14:paraId="15D22609" w14:textId="77777777" w:rsidR="00E61959" w:rsidRPr="000A000D" w:rsidRDefault="00E61959" w:rsidP="000A000D">
      <w:pPr>
        <w:pStyle w:val="ListParagraph"/>
        <w:spacing w:line="360" w:lineRule="auto"/>
        <w:jc w:val="both"/>
        <w:rPr>
          <w:rFonts w:ascii="Times New Roman" w:hAnsi="Times New Roman" w:cs="Times New Roman"/>
        </w:rPr>
      </w:pPr>
      <w:r w:rsidRPr="000A000D">
        <w:rPr>
          <w:rFonts w:ascii="Times New Roman" w:hAnsi="Times New Roman" w:cs="Times New Roman"/>
        </w:rPr>
        <w:t xml:space="preserve">leidykla, 2005. – 272 p. </w:t>
      </w:r>
    </w:p>
    <w:p w14:paraId="3A09E3F6" w14:textId="77777777" w:rsidR="00E61959" w:rsidRPr="000A000D" w:rsidRDefault="00E61959" w:rsidP="000A000D">
      <w:pPr>
        <w:pStyle w:val="ListParagraph"/>
        <w:numPr>
          <w:ilvl w:val="0"/>
          <w:numId w:val="17"/>
        </w:numPr>
        <w:spacing w:after="0" w:line="360" w:lineRule="auto"/>
        <w:jc w:val="both"/>
        <w:rPr>
          <w:rFonts w:ascii="Times New Roman" w:hAnsi="Times New Roman" w:cs="Times New Roman"/>
        </w:rPr>
      </w:pPr>
      <w:r w:rsidRPr="000A000D">
        <w:rPr>
          <w:rFonts w:ascii="Times New Roman" w:hAnsi="Times New Roman" w:cs="Times New Roman"/>
        </w:rPr>
        <w:t>Lietuvos upių vandens kokybės 2000 m. metraštis. Vilnius, 2002. 69 p. Aplinkos ministerija.</w:t>
      </w:r>
    </w:p>
    <w:p w14:paraId="154B81D4" w14:textId="77777777" w:rsidR="000A000D" w:rsidRPr="000A000D" w:rsidRDefault="000A000D"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A. P. Mališauskas ir kt., Parengti polderių kompleksinio naudojimo programas pasus. Lietuvos vandens ūkio universitetas. Vilainiai, 2003.</w:t>
      </w:r>
    </w:p>
    <w:p w14:paraId="0CC065FB" w14:textId="77777777" w:rsidR="000A000D" w:rsidRPr="000A000D" w:rsidRDefault="000A000D" w:rsidP="000A000D">
      <w:pPr>
        <w:pStyle w:val="ListParagraph"/>
        <w:numPr>
          <w:ilvl w:val="0"/>
          <w:numId w:val="17"/>
        </w:numPr>
        <w:autoSpaceDE w:val="0"/>
        <w:autoSpaceDN w:val="0"/>
        <w:adjustRightInd w:val="0"/>
        <w:spacing w:after="0" w:line="360" w:lineRule="auto"/>
        <w:rPr>
          <w:rFonts w:ascii="Times New Roman" w:hAnsi="Times New Roman" w:cs="Times New Roman"/>
          <w:color w:val="000000"/>
        </w:rPr>
      </w:pPr>
      <w:r w:rsidRPr="000A000D">
        <w:rPr>
          <w:rFonts w:ascii="Times New Roman" w:hAnsi="Times New Roman" w:cs="Times New Roman"/>
          <w:color w:val="000000"/>
        </w:rPr>
        <w:t xml:space="preserve">Mališauskas A.P. 2007. Vandens siurbimo polderiuose rodiklių kitimas ir priklausomybė nuo hidrologinių veiksnių . Vandens ūkio inžinerija, 31(51), p. 74-80. </w:t>
      </w:r>
    </w:p>
    <w:p w14:paraId="5B7AB2C0" w14:textId="77777777" w:rsidR="000A000D" w:rsidRPr="000A000D" w:rsidRDefault="000A000D" w:rsidP="000A000D">
      <w:pPr>
        <w:pStyle w:val="ListParagraph"/>
        <w:numPr>
          <w:ilvl w:val="0"/>
          <w:numId w:val="17"/>
        </w:numPr>
        <w:spacing w:after="240" w:line="360" w:lineRule="auto"/>
        <w:jc w:val="both"/>
        <w:rPr>
          <w:rFonts w:ascii="Times New Roman" w:hAnsi="Times New Roman" w:cs="Times New Roman"/>
        </w:rPr>
      </w:pPr>
      <w:r w:rsidRPr="000A000D">
        <w:rPr>
          <w:rFonts w:ascii="Times New Roman" w:hAnsi="Times New Roman" w:cs="Times New Roman"/>
        </w:rPr>
        <w:t xml:space="preserve">Nemuno </w:t>
      </w:r>
      <w:proofErr w:type="spellStart"/>
      <w:r w:rsidRPr="000A000D">
        <w:rPr>
          <w:rFonts w:ascii="Times New Roman" w:hAnsi="Times New Roman" w:cs="Times New Roman"/>
        </w:rPr>
        <w:t>poldeinių</w:t>
      </w:r>
      <w:proofErr w:type="spellEnd"/>
      <w:r w:rsidRPr="000A000D">
        <w:rPr>
          <w:rFonts w:ascii="Times New Roman" w:hAnsi="Times New Roman" w:cs="Times New Roman"/>
        </w:rPr>
        <w:t xml:space="preserve"> sistemų naudojimo žemės ūkiui programa. ŽŪM Agrarinės ekonomikos institutas, Vilnius 2010 m.</w:t>
      </w:r>
    </w:p>
    <w:p w14:paraId="14AE8CBE"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 xml:space="preserve">P. </w:t>
      </w:r>
      <w:proofErr w:type="spellStart"/>
      <w:r w:rsidRPr="000A000D">
        <w:rPr>
          <w:rFonts w:ascii="Times New Roman" w:hAnsi="Times New Roman" w:cs="Times New Roman"/>
        </w:rPr>
        <w:t>Pravdin</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Rukovodstvo</w:t>
      </w:r>
      <w:proofErr w:type="spellEnd"/>
      <w:r w:rsidRPr="000A000D">
        <w:rPr>
          <w:rFonts w:ascii="Times New Roman" w:hAnsi="Times New Roman" w:cs="Times New Roman"/>
        </w:rPr>
        <w:t xml:space="preserve"> po </w:t>
      </w:r>
      <w:proofErr w:type="spellStart"/>
      <w:r w:rsidRPr="000A000D">
        <w:rPr>
          <w:rFonts w:ascii="Times New Roman" w:hAnsi="Times New Roman" w:cs="Times New Roman"/>
        </w:rPr>
        <w:t>izuceniju</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ryb</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Moskva</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Pišcevaja</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promyšlennost</w:t>
      </w:r>
      <w:proofErr w:type="spellEnd"/>
      <w:r w:rsidRPr="000A000D">
        <w:rPr>
          <w:rFonts w:ascii="Times New Roman" w:hAnsi="Times New Roman" w:cs="Times New Roman"/>
        </w:rPr>
        <w:t>, 1966.</w:t>
      </w:r>
    </w:p>
    <w:p w14:paraId="236B00F2" w14:textId="77777777" w:rsidR="000A000D" w:rsidRPr="000A000D" w:rsidRDefault="000A000D" w:rsidP="000A000D">
      <w:pPr>
        <w:pStyle w:val="ListParagraph"/>
        <w:numPr>
          <w:ilvl w:val="0"/>
          <w:numId w:val="17"/>
        </w:numPr>
        <w:spacing w:after="0" w:line="360" w:lineRule="auto"/>
        <w:jc w:val="both"/>
        <w:rPr>
          <w:rFonts w:ascii="Times New Roman" w:hAnsi="Times New Roman" w:cs="Times New Roman"/>
        </w:rPr>
      </w:pPr>
      <w:proofErr w:type="spellStart"/>
      <w:r w:rsidRPr="000A000D">
        <w:rPr>
          <w:rFonts w:ascii="Times New Roman" w:hAnsi="Times New Roman" w:cs="Times New Roman"/>
        </w:rPr>
        <w:t>Smith</w:t>
      </w:r>
      <w:proofErr w:type="spellEnd"/>
      <w:r w:rsidRPr="000A000D">
        <w:rPr>
          <w:rFonts w:ascii="Times New Roman" w:hAnsi="Times New Roman" w:cs="Times New Roman"/>
        </w:rPr>
        <w:t xml:space="preserve"> V.H., </w:t>
      </w:r>
      <w:proofErr w:type="spellStart"/>
      <w:r w:rsidRPr="000A000D">
        <w:rPr>
          <w:rFonts w:ascii="Times New Roman" w:hAnsi="Times New Roman" w:cs="Times New Roman"/>
        </w:rPr>
        <w:t>Tilman</w:t>
      </w:r>
      <w:proofErr w:type="spellEnd"/>
      <w:r w:rsidRPr="000A000D">
        <w:rPr>
          <w:rFonts w:ascii="Times New Roman" w:hAnsi="Times New Roman" w:cs="Times New Roman"/>
        </w:rPr>
        <w:t xml:space="preserve">, G.D., </w:t>
      </w:r>
      <w:proofErr w:type="spellStart"/>
      <w:r w:rsidRPr="000A000D">
        <w:rPr>
          <w:rFonts w:ascii="Times New Roman" w:hAnsi="Times New Roman" w:cs="Times New Roman"/>
        </w:rPr>
        <w:t>Nekola</w:t>
      </w:r>
      <w:proofErr w:type="spellEnd"/>
      <w:r w:rsidRPr="000A000D">
        <w:rPr>
          <w:rFonts w:ascii="Times New Roman" w:hAnsi="Times New Roman" w:cs="Times New Roman"/>
        </w:rPr>
        <w:t xml:space="preserve">, J.C. 1999. </w:t>
      </w:r>
      <w:proofErr w:type="spellStart"/>
      <w:r w:rsidRPr="000A000D">
        <w:rPr>
          <w:rFonts w:ascii="Times New Roman" w:hAnsi="Times New Roman" w:cs="Times New Roman"/>
        </w:rPr>
        <w:t>Eutrofication</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impacts</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of</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excess</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nutrient</w:t>
      </w:r>
      <w:proofErr w:type="spellEnd"/>
    </w:p>
    <w:p w14:paraId="5B101549" w14:textId="77777777" w:rsidR="000A000D" w:rsidRPr="000A000D" w:rsidRDefault="000A000D" w:rsidP="000A000D">
      <w:pPr>
        <w:pStyle w:val="ListParagraph"/>
        <w:spacing w:line="360" w:lineRule="auto"/>
        <w:jc w:val="both"/>
        <w:rPr>
          <w:rFonts w:ascii="Times New Roman" w:hAnsi="Times New Roman" w:cs="Times New Roman"/>
        </w:rPr>
      </w:pPr>
      <w:proofErr w:type="spellStart"/>
      <w:r w:rsidRPr="000A000D">
        <w:rPr>
          <w:rFonts w:ascii="Times New Roman" w:hAnsi="Times New Roman" w:cs="Times New Roman"/>
        </w:rPr>
        <w:t>inputs</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on</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freshwater</w:t>
      </w:r>
      <w:proofErr w:type="spellEnd"/>
      <w:r w:rsidRPr="000A000D">
        <w:rPr>
          <w:rFonts w:ascii="Times New Roman" w:hAnsi="Times New Roman" w:cs="Times New Roman"/>
        </w:rPr>
        <w:t xml:space="preserve">, marine, </w:t>
      </w:r>
      <w:proofErr w:type="spellStart"/>
      <w:r w:rsidRPr="000A000D">
        <w:rPr>
          <w:rFonts w:ascii="Times New Roman" w:hAnsi="Times New Roman" w:cs="Times New Roman"/>
        </w:rPr>
        <w:t>and</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terrestrial</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ecosystems</w:t>
      </w:r>
      <w:proofErr w:type="spellEnd"/>
      <w:r w:rsidRPr="000A000D">
        <w:rPr>
          <w:rFonts w:ascii="Times New Roman" w:hAnsi="Times New Roman" w:cs="Times New Roman"/>
        </w:rPr>
        <w:t xml:space="preserve"> // </w:t>
      </w:r>
      <w:proofErr w:type="spellStart"/>
      <w:r w:rsidRPr="000A000D">
        <w:rPr>
          <w:rFonts w:ascii="Times New Roman" w:hAnsi="Times New Roman" w:cs="Times New Roman"/>
        </w:rPr>
        <w:t>Environmental</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Pollution</w:t>
      </w:r>
      <w:proofErr w:type="spellEnd"/>
      <w:r w:rsidRPr="000A000D">
        <w:rPr>
          <w:rFonts w:ascii="Times New Roman" w:hAnsi="Times New Roman" w:cs="Times New Roman"/>
        </w:rPr>
        <w:t>, V. 100,p. 179-196.</w:t>
      </w:r>
    </w:p>
    <w:p w14:paraId="5CF0F81B" w14:textId="77777777" w:rsidR="000A000D" w:rsidRPr="000A000D" w:rsidRDefault="000A000D" w:rsidP="000A000D">
      <w:pPr>
        <w:pStyle w:val="ListParagraph"/>
        <w:autoSpaceDE w:val="0"/>
        <w:autoSpaceDN w:val="0"/>
        <w:adjustRightInd w:val="0"/>
        <w:spacing w:after="0" w:line="360" w:lineRule="auto"/>
        <w:jc w:val="both"/>
        <w:rPr>
          <w:rFonts w:ascii="Times New Roman" w:hAnsi="Times New Roman" w:cs="Times New Roman"/>
        </w:rPr>
      </w:pPr>
    </w:p>
    <w:p w14:paraId="075A23ED"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 xml:space="preserve">A. </w:t>
      </w:r>
      <w:proofErr w:type="spellStart"/>
      <w:r w:rsidRPr="000A000D">
        <w:rPr>
          <w:rFonts w:ascii="Times New Roman" w:hAnsi="Times New Roman" w:cs="Times New Roman"/>
        </w:rPr>
        <w:t>Švagždys</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Ichtiofaunos</w:t>
      </w:r>
      <w:proofErr w:type="spellEnd"/>
      <w:r w:rsidRPr="000A000D">
        <w:rPr>
          <w:rFonts w:ascii="Times New Roman" w:hAnsi="Times New Roman" w:cs="Times New Roman"/>
        </w:rPr>
        <w:t xml:space="preserve"> ir ekologinių sąlygų tyrimai Šiltės rajono Šyšos, Veržės, Plaškių</w:t>
      </w:r>
    </w:p>
    <w:p w14:paraId="2820F8D7" w14:textId="77777777" w:rsidR="009446B3" w:rsidRPr="000A000D" w:rsidRDefault="009446B3" w:rsidP="000A000D">
      <w:pPr>
        <w:pStyle w:val="ListParagraph"/>
        <w:autoSpaceDE w:val="0"/>
        <w:autoSpaceDN w:val="0"/>
        <w:adjustRightInd w:val="0"/>
        <w:spacing w:line="360" w:lineRule="auto"/>
        <w:jc w:val="both"/>
        <w:rPr>
          <w:rFonts w:ascii="Times New Roman" w:hAnsi="Times New Roman" w:cs="Times New Roman"/>
        </w:rPr>
      </w:pPr>
      <w:r w:rsidRPr="000A000D">
        <w:rPr>
          <w:rFonts w:ascii="Times New Roman" w:hAnsi="Times New Roman" w:cs="Times New Roman"/>
        </w:rPr>
        <w:t>polderiuose. Mokslinė darbų ataskaita, 2000.</w:t>
      </w:r>
    </w:p>
    <w:p w14:paraId="13F71D5C"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lastRenderedPageBreak/>
        <w:t xml:space="preserve">A. </w:t>
      </w:r>
      <w:proofErr w:type="spellStart"/>
      <w:r w:rsidRPr="000A000D">
        <w:rPr>
          <w:rFonts w:ascii="Times New Roman" w:hAnsi="Times New Roman" w:cs="Times New Roman"/>
        </w:rPr>
        <w:t>Švagždys</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Ichtiofaunos</w:t>
      </w:r>
      <w:proofErr w:type="spellEnd"/>
      <w:r w:rsidRPr="000A000D">
        <w:rPr>
          <w:rFonts w:ascii="Times New Roman" w:hAnsi="Times New Roman" w:cs="Times New Roman"/>
        </w:rPr>
        <w:t xml:space="preserve"> ir ekologinių </w:t>
      </w:r>
      <w:proofErr w:type="spellStart"/>
      <w:r w:rsidRPr="000A000D">
        <w:rPr>
          <w:rFonts w:ascii="Times New Roman" w:hAnsi="Times New Roman" w:cs="Times New Roman"/>
        </w:rPr>
        <w:t>sąlygu</w:t>
      </w:r>
      <w:proofErr w:type="spellEnd"/>
      <w:r w:rsidRPr="000A000D">
        <w:rPr>
          <w:rFonts w:ascii="Times New Roman" w:hAnsi="Times New Roman" w:cs="Times New Roman"/>
        </w:rPr>
        <w:t xml:space="preserve"> tyrimai Šilutės rajono Pakalnės, </w:t>
      </w:r>
      <w:proofErr w:type="spellStart"/>
      <w:r w:rsidRPr="000A000D">
        <w:rPr>
          <w:rFonts w:ascii="Times New Roman" w:hAnsi="Times New Roman" w:cs="Times New Roman"/>
        </w:rPr>
        <w:t>Vorusnės</w:t>
      </w:r>
      <w:proofErr w:type="spellEnd"/>
      <w:r w:rsidRPr="000A000D">
        <w:rPr>
          <w:rFonts w:ascii="Times New Roman" w:hAnsi="Times New Roman" w:cs="Times New Roman"/>
        </w:rPr>
        <w:t>, Šyšos polderiuose. Mokslinė darbų ataskaita, 2001.</w:t>
      </w:r>
    </w:p>
    <w:p w14:paraId="0A2E1051" w14:textId="77777777" w:rsidR="009446B3" w:rsidRPr="000A000D" w:rsidRDefault="009446B3" w:rsidP="000A000D">
      <w:pPr>
        <w:pStyle w:val="ListParagraph"/>
        <w:numPr>
          <w:ilvl w:val="0"/>
          <w:numId w:val="17"/>
        </w:numPr>
        <w:autoSpaceDE w:val="0"/>
        <w:autoSpaceDN w:val="0"/>
        <w:adjustRightInd w:val="0"/>
        <w:spacing w:after="0" w:line="360" w:lineRule="auto"/>
        <w:jc w:val="both"/>
        <w:rPr>
          <w:rFonts w:ascii="Times New Roman" w:hAnsi="Times New Roman" w:cs="Times New Roman"/>
        </w:rPr>
      </w:pPr>
      <w:r w:rsidRPr="000A000D">
        <w:rPr>
          <w:rFonts w:ascii="Times New Roman" w:hAnsi="Times New Roman" w:cs="Times New Roman"/>
        </w:rPr>
        <w:t xml:space="preserve">A. </w:t>
      </w:r>
      <w:proofErr w:type="spellStart"/>
      <w:r w:rsidRPr="000A000D">
        <w:rPr>
          <w:rFonts w:ascii="Times New Roman" w:hAnsi="Times New Roman" w:cs="Times New Roman"/>
        </w:rPr>
        <w:t>Švagždys</w:t>
      </w:r>
      <w:proofErr w:type="spellEnd"/>
      <w:r w:rsidRPr="000A000D">
        <w:rPr>
          <w:rFonts w:ascii="Times New Roman" w:hAnsi="Times New Roman" w:cs="Times New Roman"/>
        </w:rPr>
        <w:t>, Pamario polderių žuvingumo įvertinimas ir racionaliu jų eksploatacijos</w:t>
      </w:r>
    </w:p>
    <w:p w14:paraId="2434A841" w14:textId="77777777" w:rsidR="009446B3" w:rsidRPr="000A000D" w:rsidRDefault="009446B3" w:rsidP="000A000D">
      <w:pPr>
        <w:pStyle w:val="ListParagraph"/>
        <w:autoSpaceDE w:val="0"/>
        <w:autoSpaceDN w:val="0"/>
        <w:adjustRightInd w:val="0"/>
        <w:spacing w:line="360" w:lineRule="auto"/>
        <w:jc w:val="both"/>
        <w:rPr>
          <w:rFonts w:ascii="Times New Roman" w:hAnsi="Times New Roman" w:cs="Times New Roman"/>
        </w:rPr>
      </w:pPr>
      <w:r w:rsidRPr="000A000D">
        <w:rPr>
          <w:rFonts w:ascii="Times New Roman" w:hAnsi="Times New Roman" w:cs="Times New Roman"/>
        </w:rPr>
        <w:t>priemonių pateikimas. Mokslinė darbų ataskaita, 2003.</w:t>
      </w:r>
    </w:p>
    <w:p w14:paraId="13277B44" w14:textId="77777777" w:rsidR="009446B3" w:rsidRPr="000A000D" w:rsidRDefault="009446B3" w:rsidP="000A000D">
      <w:pPr>
        <w:pStyle w:val="ListParagraph"/>
        <w:numPr>
          <w:ilvl w:val="0"/>
          <w:numId w:val="17"/>
        </w:numPr>
        <w:autoSpaceDE w:val="0"/>
        <w:autoSpaceDN w:val="0"/>
        <w:adjustRightInd w:val="0"/>
        <w:spacing w:after="0" w:line="360" w:lineRule="auto"/>
        <w:rPr>
          <w:rFonts w:ascii="Times New Roman" w:hAnsi="Times New Roman" w:cs="Times New Roman"/>
          <w:color w:val="000000"/>
        </w:rPr>
      </w:pPr>
      <w:proofErr w:type="spellStart"/>
      <w:r w:rsidRPr="000A000D">
        <w:rPr>
          <w:rFonts w:ascii="Times New Roman" w:hAnsi="Times New Roman" w:cs="Times New Roman"/>
        </w:rPr>
        <w:t>A.Švagždys</w:t>
      </w:r>
      <w:proofErr w:type="spellEnd"/>
      <w:r w:rsidRPr="000A000D">
        <w:rPr>
          <w:rFonts w:ascii="Times New Roman" w:hAnsi="Times New Roman" w:cs="Times New Roman"/>
        </w:rPr>
        <w:t xml:space="preserve">. </w:t>
      </w:r>
      <w:proofErr w:type="spellStart"/>
      <w:r w:rsidRPr="000A000D">
        <w:rPr>
          <w:rFonts w:ascii="Times New Roman" w:hAnsi="Times New Roman" w:cs="Times New Roman"/>
        </w:rPr>
        <w:t>Ichtiofaunos</w:t>
      </w:r>
      <w:proofErr w:type="spellEnd"/>
      <w:r w:rsidRPr="000A000D">
        <w:rPr>
          <w:rFonts w:ascii="Times New Roman" w:hAnsi="Times New Roman" w:cs="Times New Roman"/>
        </w:rPr>
        <w:t xml:space="preserve"> ir žuvų egzistencijos sąlygų pamario vasaros polderiuose tyrimai. Mokslinė darbų ataskaita .RGF, 2013</w:t>
      </w:r>
    </w:p>
    <w:p w14:paraId="480A3805" w14:textId="77777777" w:rsidR="00E61959" w:rsidRPr="000A000D" w:rsidRDefault="00E61959" w:rsidP="000A000D">
      <w:pPr>
        <w:pStyle w:val="ListParagraph"/>
        <w:numPr>
          <w:ilvl w:val="0"/>
          <w:numId w:val="17"/>
        </w:numPr>
        <w:spacing w:after="0" w:line="360" w:lineRule="auto"/>
        <w:jc w:val="both"/>
        <w:rPr>
          <w:rFonts w:ascii="Times New Roman" w:hAnsi="Times New Roman" w:cs="Times New Roman"/>
        </w:rPr>
      </w:pPr>
      <w:r w:rsidRPr="000A000D">
        <w:rPr>
          <w:rFonts w:ascii="Times New Roman" w:hAnsi="Times New Roman" w:cs="Times New Roman"/>
        </w:rPr>
        <w:t>Tilickis, B., 2000. Vandens cheminė sudėties kaita Lietuvos baseinuose . KU leidykla,</w:t>
      </w:r>
    </w:p>
    <w:p w14:paraId="4B13E152" w14:textId="77777777" w:rsidR="00E61959" w:rsidRPr="000A000D" w:rsidRDefault="00E61959" w:rsidP="000A000D">
      <w:pPr>
        <w:pStyle w:val="ListParagraph"/>
        <w:spacing w:line="360" w:lineRule="auto"/>
        <w:jc w:val="both"/>
        <w:rPr>
          <w:rFonts w:ascii="Times New Roman" w:hAnsi="Times New Roman" w:cs="Times New Roman"/>
        </w:rPr>
      </w:pPr>
      <w:r w:rsidRPr="000A000D">
        <w:rPr>
          <w:rFonts w:ascii="Times New Roman" w:hAnsi="Times New Roman" w:cs="Times New Roman"/>
        </w:rPr>
        <w:t>Klaipėda, p. 199.</w:t>
      </w:r>
    </w:p>
    <w:p w14:paraId="54B7F648" w14:textId="77777777" w:rsidR="00E61959" w:rsidRPr="000A000D" w:rsidRDefault="00E61959" w:rsidP="000A000D">
      <w:pPr>
        <w:pStyle w:val="ListParagraph"/>
        <w:numPr>
          <w:ilvl w:val="0"/>
          <w:numId w:val="17"/>
        </w:numPr>
        <w:spacing w:after="0" w:line="360" w:lineRule="auto"/>
        <w:jc w:val="both"/>
        <w:rPr>
          <w:rFonts w:ascii="Times New Roman" w:hAnsi="Times New Roman" w:cs="Times New Roman"/>
        </w:rPr>
      </w:pPr>
      <w:r w:rsidRPr="000A000D">
        <w:rPr>
          <w:rFonts w:ascii="Times New Roman" w:hAnsi="Times New Roman" w:cs="Times New Roman"/>
        </w:rPr>
        <w:t>Žuvų išteklių kontrolės ir apskaitos Lietuvos ežeruose ir vandens talpyklose metodika, 1996.Vilnius</w:t>
      </w:r>
    </w:p>
    <w:p w14:paraId="3A5DECF9" w14:textId="2A2C683B" w:rsidR="00E61959" w:rsidRPr="000A000D" w:rsidRDefault="00E61959" w:rsidP="000A000D">
      <w:pPr>
        <w:pStyle w:val="ListParagraph"/>
        <w:numPr>
          <w:ilvl w:val="0"/>
          <w:numId w:val="17"/>
        </w:numPr>
        <w:autoSpaceDE w:val="0"/>
        <w:autoSpaceDN w:val="0"/>
        <w:adjustRightInd w:val="0"/>
        <w:spacing w:after="0" w:line="360" w:lineRule="auto"/>
        <w:rPr>
          <w:rFonts w:ascii="Times New Roman" w:hAnsi="Times New Roman" w:cs="Times New Roman"/>
          <w:color w:val="000000"/>
        </w:rPr>
      </w:pPr>
      <w:r w:rsidRPr="000A000D">
        <w:rPr>
          <w:rFonts w:ascii="Times New Roman" w:hAnsi="Times New Roman" w:cs="Times New Roman"/>
        </w:rPr>
        <w:t>Vasaros ir Žiemos polderių (kiekvienam atskirai)Techninės Priežiūros Ir Naudojimo Taisyklėse (toliau Taisyklės) 2017m.</w:t>
      </w:r>
    </w:p>
    <w:p w14:paraId="0BC86344" w14:textId="77777777" w:rsidR="000A000D" w:rsidRPr="000A000D" w:rsidRDefault="000A000D" w:rsidP="000A000D">
      <w:pPr>
        <w:pStyle w:val="ListParagraph"/>
        <w:numPr>
          <w:ilvl w:val="0"/>
          <w:numId w:val="17"/>
        </w:numPr>
        <w:autoSpaceDE w:val="0"/>
        <w:autoSpaceDN w:val="0"/>
        <w:adjustRightInd w:val="0"/>
        <w:spacing w:after="0" w:line="360" w:lineRule="auto"/>
        <w:rPr>
          <w:rFonts w:ascii="Times New Roman" w:hAnsi="Times New Roman" w:cs="Times New Roman"/>
          <w:color w:val="000000"/>
        </w:rPr>
      </w:pPr>
      <w:proofErr w:type="spellStart"/>
      <w:r w:rsidRPr="000A000D">
        <w:rPr>
          <w:rFonts w:ascii="Times New Roman" w:hAnsi="Times New Roman" w:cs="Times New Roman"/>
          <w:color w:val="000000"/>
        </w:rPr>
        <w:t>Юшкаускас</w:t>
      </w:r>
      <w:proofErr w:type="spellEnd"/>
      <w:r w:rsidRPr="000A000D">
        <w:rPr>
          <w:rFonts w:ascii="Times New Roman" w:hAnsi="Times New Roman" w:cs="Times New Roman"/>
          <w:color w:val="000000"/>
        </w:rPr>
        <w:t xml:space="preserve"> Ю. 1974b. </w:t>
      </w:r>
      <w:proofErr w:type="spellStart"/>
      <w:r w:rsidRPr="000A000D">
        <w:rPr>
          <w:rFonts w:ascii="Times New Roman" w:hAnsi="Times New Roman" w:cs="Times New Roman"/>
          <w:color w:val="000000"/>
        </w:rPr>
        <w:t>Суммарное</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водопотребление</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многолетних</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трав</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при</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дождевании</w:t>
      </w:r>
      <w:proofErr w:type="spellEnd"/>
      <w:r w:rsidRPr="000A000D">
        <w:rPr>
          <w:rFonts w:ascii="Times New Roman" w:hAnsi="Times New Roman" w:cs="Times New Roman"/>
          <w:color w:val="000000"/>
        </w:rPr>
        <w:t xml:space="preserve">. В </w:t>
      </w:r>
      <w:proofErr w:type="spellStart"/>
      <w:r w:rsidRPr="000A000D">
        <w:rPr>
          <w:rFonts w:ascii="Times New Roman" w:hAnsi="Times New Roman" w:cs="Times New Roman"/>
          <w:color w:val="000000"/>
        </w:rPr>
        <w:t>кн</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Вопросы</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регулирования</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водного</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режима</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избыточного</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увлажненных</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земель</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Елгава</w:t>
      </w:r>
      <w:proofErr w:type="spellEnd"/>
      <w:r w:rsidRPr="000A000D">
        <w:rPr>
          <w:rFonts w:ascii="Times New Roman" w:hAnsi="Times New Roman" w:cs="Times New Roman"/>
          <w:color w:val="000000"/>
        </w:rPr>
        <w:t xml:space="preserve">, с. 34-42 </w:t>
      </w:r>
    </w:p>
    <w:p w14:paraId="64F1792B" w14:textId="77777777" w:rsidR="000A000D" w:rsidRPr="000A000D" w:rsidRDefault="000A000D" w:rsidP="000A000D">
      <w:pPr>
        <w:pStyle w:val="ListParagraph"/>
        <w:numPr>
          <w:ilvl w:val="0"/>
          <w:numId w:val="17"/>
        </w:numPr>
        <w:autoSpaceDE w:val="0"/>
        <w:autoSpaceDN w:val="0"/>
        <w:adjustRightInd w:val="0"/>
        <w:spacing w:after="0" w:line="360" w:lineRule="auto"/>
        <w:rPr>
          <w:rFonts w:ascii="Times New Roman" w:hAnsi="Times New Roman" w:cs="Times New Roman"/>
          <w:color w:val="000000"/>
        </w:rPr>
      </w:pPr>
      <w:proofErr w:type="spellStart"/>
      <w:r w:rsidRPr="000A000D">
        <w:rPr>
          <w:rFonts w:ascii="Times New Roman" w:hAnsi="Times New Roman" w:cs="Times New Roman"/>
          <w:color w:val="000000"/>
        </w:rPr>
        <w:t>Юшкаускас</w:t>
      </w:r>
      <w:proofErr w:type="spellEnd"/>
      <w:r w:rsidRPr="000A000D">
        <w:rPr>
          <w:rFonts w:ascii="Times New Roman" w:hAnsi="Times New Roman" w:cs="Times New Roman"/>
          <w:color w:val="000000"/>
        </w:rPr>
        <w:t xml:space="preserve"> Ю. 1974a. </w:t>
      </w:r>
      <w:proofErr w:type="spellStart"/>
      <w:r w:rsidRPr="000A000D">
        <w:rPr>
          <w:rFonts w:ascii="Times New Roman" w:hAnsi="Times New Roman" w:cs="Times New Roman"/>
          <w:color w:val="000000"/>
        </w:rPr>
        <w:t>Влияние</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шлюзования</w:t>
      </w:r>
      <w:proofErr w:type="spellEnd"/>
      <w:r w:rsidRPr="000A000D">
        <w:rPr>
          <w:rFonts w:ascii="Times New Roman" w:hAnsi="Times New Roman" w:cs="Times New Roman"/>
          <w:color w:val="000000"/>
        </w:rPr>
        <w:t xml:space="preserve"> и </w:t>
      </w:r>
      <w:proofErr w:type="spellStart"/>
      <w:r w:rsidRPr="000A000D">
        <w:rPr>
          <w:rFonts w:ascii="Times New Roman" w:hAnsi="Times New Roman" w:cs="Times New Roman"/>
          <w:color w:val="000000"/>
        </w:rPr>
        <w:t>дождевания</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на</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водный</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режим</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дренированной</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аллювиально-болотной</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почвы</w:t>
      </w:r>
      <w:proofErr w:type="spellEnd"/>
      <w:r w:rsidRPr="000A000D">
        <w:rPr>
          <w:rFonts w:ascii="Times New Roman" w:hAnsi="Times New Roman" w:cs="Times New Roman"/>
          <w:color w:val="000000"/>
        </w:rPr>
        <w:t xml:space="preserve">. В </w:t>
      </w:r>
      <w:proofErr w:type="spellStart"/>
      <w:r w:rsidRPr="000A000D">
        <w:rPr>
          <w:rFonts w:ascii="Times New Roman" w:hAnsi="Times New Roman" w:cs="Times New Roman"/>
          <w:color w:val="000000"/>
        </w:rPr>
        <w:t>кн</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Труды</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Лит</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НИИГиМ</w:t>
      </w:r>
      <w:proofErr w:type="spellEnd"/>
      <w:r w:rsidRPr="000A000D">
        <w:rPr>
          <w:rFonts w:ascii="Times New Roman" w:hAnsi="Times New Roman" w:cs="Times New Roman"/>
          <w:color w:val="000000"/>
        </w:rPr>
        <w:t xml:space="preserve">. </w:t>
      </w:r>
      <w:proofErr w:type="spellStart"/>
      <w:r w:rsidRPr="000A000D">
        <w:rPr>
          <w:rFonts w:ascii="Times New Roman" w:hAnsi="Times New Roman" w:cs="Times New Roman"/>
          <w:color w:val="000000"/>
        </w:rPr>
        <w:t>Вильнюс</w:t>
      </w:r>
      <w:proofErr w:type="spellEnd"/>
      <w:r w:rsidRPr="000A000D">
        <w:rPr>
          <w:rFonts w:ascii="Times New Roman" w:hAnsi="Times New Roman" w:cs="Times New Roman"/>
          <w:color w:val="000000"/>
        </w:rPr>
        <w:t xml:space="preserve">, 8 с. 67-81 </w:t>
      </w:r>
    </w:p>
    <w:p w14:paraId="09D3574A" w14:textId="77777777" w:rsidR="000A000D" w:rsidRPr="0064599A" w:rsidRDefault="000A000D" w:rsidP="000A000D">
      <w:pPr>
        <w:pStyle w:val="ListParagraph"/>
        <w:autoSpaceDE w:val="0"/>
        <w:autoSpaceDN w:val="0"/>
        <w:adjustRightInd w:val="0"/>
        <w:spacing w:after="0" w:line="240" w:lineRule="auto"/>
        <w:rPr>
          <w:color w:val="000000"/>
          <w:sz w:val="23"/>
          <w:szCs w:val="23"/>
        </w:rPr>
      </w:pPr>
    </w:p>
    <w:p w14:paraId="356F6CCE" w14:textId="46365885" w:rsidR="00E61959" w:rsidRPr="00E61959" w:rsidRDefault="00E61959" w:rsidP="00E61959">
      <w:pPr>
        <w:autoSpaceDE w:val="0"/>
        <w:autoSpaceDN w:val="0"/>
        <w:adjustRightInd w:val="0"/>
        <w:rPr>
          <w:rFonts w:eastAsiaTheme="minorHAnsi"/>
          <w:color w:val="000000"/>
          <w:sz w:val="23"/>
          <w:szCs w:val="23"/>
        </w:rPr>
      </w:pPr>
    </w:p>
    <w:p w14:paraId="43A346DF" w14:textId="77777777" w:rsidR="00E61959" w:rsidRPr="008872C3" w:rsidRDefault="00E61959" w:rsidP="00E61959">
      <w:pPr>
        <w:pStyle w:val="ListParagraph"/>
        <w:autoSpaceDE w:val="0"/>
        <w:autoSpaceDN w:val="0"/>
        <w:adjustRightInd w:val="0"/>
        <w:rPr>
          <w:color w:val="000000"/>
        </w:rPr>
      </w:pPr>
    </w:p>
    <w:p w14:paraId="69E2BCE4" w14:textId="77777777" w:rsidR="00E61959" w:rsidRDefault="00E61959" w:rsidP="00E61959">
      <w:pPr>
        <w:spacing w:line="360" w:lineRule="auto"/>
        <w:jc w:val="both"/>
        <w:rPr>
          <w:rFonts w:ascii="Times-Roman" w:eastAsiaTheme="minorHAnsi" w:hAnsi="Times-Roman" w:cs="Times-Roman"/>
          <w:lang w:val="lt-LT"/>
        </w:rPr>
      </w:pPr>
    </w:p>
    <w:p w14:paraId="3A756101" w14:textId="77777777" w:rsidR="00E61959" w:rsidRPr="008872C3" w:rsidRDefault="00E61959" w:rsidP="00E61959">
      <w:pPr>
        <w:autoSpaceDE w:val="0"/>
        <w:autoSpaceDN w:val="0"/>
        <w:adjustRightInd w:val="0"/>
        <w:rPr>
          <w:rFonts w:eastAsiaTheme="minorHAnsi"/>
          <w:color w:val="000000"/>
          <w:lang w:val="lt-LT"/>
        </w:rPr>
      </w:pPr>
    </w:p>
    <w:p w14:paraId="4417259A" w14:textId="77777777" w:rsidR="00E61959" w:rsidRDefault="00E61959" w:rsidP="00E61959">
      <w:pPr>
        <w:spacing w:line="360" w:lineRule="auto"/>
        <w:rPr>
          <w:noProof/>
          <w:lang w:val="lt-LT" w:eastAsia="lt-LT"/>
        </w:rPr>
      </w:pPr>
    </w:p>
    <w:p w14:paraId="470A4E4D" w14:textId="77777777" w:rsidR="00E61959" w:rsidRDefault="00E61959" w:rsidP="00E61959">
      <w:pPr>
        <w:spacing w:line="360" w:lineRule="auto"/>
        <w:rPr>
          <w:noProof/>
          <w:lang w:val="lt-LT" w:eastAsia="lt-LT"/>
        </w:rPr>
      </w:pPr>
    </w:p>
    <w:p w14:paraId="32A944AE" w14:textId="77777777" w:rsidR="006D174B" w:rsidRDefault="006D174B" w:rsidP="00B82C0E">
      <w:pPr>
        <w:rPr>
          <w:b/>
          <w:bCs/>
          <w:lang w:val="lt-LT"/>
        </w:rPr>
      </w:pPr>
    </w:p>
    <w:sectPr w:rsidR="006D174B" w:rsidSect="00627382">
      <w:footerReference w:type="default" r:id="rId240"/>
      <w:pgSz w:w="11906" w:h="16838"/>
      <w:pgMar w:top="1440" w:right="746" w:bottom="1440" w:left="1440"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B2B792" w14:textId="77777777" w:rsidR="00983663" w:rsidRDefault="00983663" w:rsidP="00E22C7F">
      <w:r>
        <w:separator/>
      </w:r>
    </w:p>
  </w:endnote>
  <w:endnote w:type="continuationSeparator" w:id="0">
    <w:p w14:paraId="0510FC30" w14:textId="77777777" w:rsidR="00983663" w:rsidRDefault="00983663" w:rsidP="00E22C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imes-Roman">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2786551"/>
      <w:docPartObj>
        <w:docPartGallery w:val="Page Numbers (Bottom of Page)"/>
        <w:docPartUnique/>
      </w:docPartObj>
    </w:sdtPr>
    <w:sdtContent>
      <w:p w14:paraId="45EE19A2" w14:textId="77777777" w:rsidR="00E22C7F" w:rsidRDefault="00E22C7F">
        <w:pPr>
          <w:pStyle w:val="Footer"/>
          <w:jc w:val="center"/>
        </w:pPr>
      </w:p>
      <w:p w14:paraId="2FCB9B2E" w14:textId="4564C533" w:rsidR="00E22C7F" w:rsidRDefault="00E22C7F">
        <w:pPr>
          <w:pStyle w:val="Footer"/>
          <w:jc w:val="center"/>
        </w:pPr>
        <w:r>
          <w:fldChar w:fldCharType="begin"/>
        </w:r>
        <w:r>
          <w:instrText>PAGE   \* MERGEFORMAT</w:instrText>
        </w:r>
        <w:r>
          <w:fldChar w:fldCharType="separate"/>
        </w:r>
        <w:r>
          <w:rPr>
            <w:lang w:val="lt-LT"/>
          </w:rPr>
          <w:t>2</w:t>
        </w:r>
        <w:r>
          <w:fldChar w:fldCharType="end"/>
        </w:r>
      </w:p>
    </w:sdtContent>
  </w:sdt>
  <w:p w14:paraId="62846C03" w14:textId="77777777" w:rsidR="00E22C7F" w:rsidRDefault="00E22C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F30AF7" w14:textId="77777777" w:rsidR="00983663" w:rsidRDefault="00983663" w:rsidP="00E22C7F">
      <w:r>
        <w:separator/>
      </w:r>
    </w:p>
  </w:footnote>
  <w:footnote w:type="continuationSeparator" w:id="0">
    <w:p w14:paraId="347FB587" w14:textId="77777777" w:rsidR="00983663" w:rsidRDefault="00983663" w:rsidP="00E22C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3E2E4E1"/>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5A1490"/>
    <w:multiLevelType w:val="hybridMultilevel"/>
    <w:tmpl w:val="07BC331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FAD0AEB"/>
    <w:multiLevelType w:val="hybridMultilevel"/>
    <w:tmpl w:val="E594ECDC"/>
    <w:lvl w:ilvl="0" w:tplc="AFB0A29C">
      <w:start w:val="1"/>
      <w:numFmt w:val="lowerLetter"/>
      <w:lvlText w:val="%1)"/>
      <w:lvlJc w:val="left"/>
      <w:pPr>
        <w:ind w:left="540" w:hanging="360"/>
      </w:pPr>
      <w:rPr>
        <w:rFonts w:hint="default"/>
      </w:rPr>
    </w:lvl>
    <w:lvl w:ilvl="1" w:tplc="04270019" w:tentative="1">
      <w:start w:val="1"/>
      <w:numFmt w:val="lowerLetter"/>
      <w:lvlText w:val="%2."/>
      <w:lvlJc w:val="left"/>
      <w:pPr>
        <w:ind w:left="1260" w:hanging="360"/>
      </w:pPr>
    </w:lvl>
    <w:lvl w:ilvl="2" w:tplc="0427001B" w:tentative="1">
      <w:start w:val="1"/>
      <w:numFmt w:val="lowerRoman"/>
      <w:lvlText w:val="%3."/>
      <w:lvlJc w:val="right"/>
      <w:pPr>
        <w:ind w:left="1980" w:hanging="180"/>
      </w:pPr>
    </w:lvl>
    <w:lvl w:ilvl="3" w:tplc="0427000F" w:tentative="1">
      <w:start w:val="1"/>
      <w:numFmt w:val="decimal"/>
      <w:lvlText w:val="%4."/>
      <w:lvlJc w:val="left"/>
      <w:pPr>
        <w:ind w:left="2700" w:hanging="360"/>
      </w:pPr>
    </w:lvl>
    <w:lvl w:ilvl="4" w:tplc="04270019" w:tentative="1">
      <w:start w:val="1"/>
      <w:numFmt w:val="lowerLetter"/>
      <w:lvlText w:val="%5."/>
      <w:lvlJc w:val="left"/>
      <w:pPr>
        <w:ind w:left="3420" w:hanging="360"/>
      </w:pPr>
    </w:lvl>
    <w:lvl w:ilvl="5" w:tplc="0427001B" w:tentative="1">
      <w:start w:val="1"/>
      <w:numFmt w:val="lowerRoman"/>
      <w:lvlText w:val="%6."/>
      <w:lvlJc w:val="right"/>
      <w:pPr>
        <w:ind w:left="4140" w:hanging="180"/>
      </w:pPr>
    </w:lvl>
    <w:lvl w:ilvl="6" w:tplc="0427000F" w:tentative="1">
      <w:start w:val="1"/>
      <w:numFmt w:val="decimal"/>
      <w:lvlText w:val="%7."/>
      <w:lvlJc w:val="left"/>
      <w:pPr>
        <w:ind w:left="4860" w:hanging="360"/>
      </w:pPr>
    </w:lvl>
    <w:lvl w:ilvl="7" w:tplc="04270019" w:tentative="1">
      <w:start w:val="1"/>
      <w:numFmt w:val="lowerLetter"/>
      <w:lvlText w:val="%8."/>
      <w:lvlJc w:val="left"/>
      <w:pPr>
        <w:ind w:left="5580" w:hanging="360"/>
      </w:pPr>
    </w:lvl>
    <w:lvl w:ilvl="8" w:tplc="0427001B" w:tentative="1">
      <w:start w:val="1"/>
      <w:numFmt w:val="lowerRoman"/>
      <w:lvlText w:val="%9."/>
      <w:lvlJc w:val="right"/>
      <w:pPr>
        <w:ind w:left="6300" w:hanging="180"/>
      </w:pPr>
    </w:lvl>
  </w:abstractNum>
  <w:abstractNum w:abstractNumId="3" w15:restartNumberingAfterBreak="0">
    <w:nsid w:val="158F3EE6"/>
    <w:multiLevelType w:val="hybridMultilevel"/>
    <w:tmpl w:val="CA7694C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F6C245A"/>
    <w:multiLevelType w:val="hybridMultilevel"/>
    <w:tmpl w:val="CC9AE540"/>
    <w:lvl w:ilvl="0" w:tplc="53DC7DF4">
      <w:start w:val="1"/>
      <w:numFmt w:val="bullet"/>
      <w:lvlText w:val="•"/>
      <w:lvlJc w:val="left"/>
      <w:pPr>
        <w:tabs>
          <w:tab w:val="num" w:pos="720"/>
        </w:tabs>
        <w:ind w:left="720" w:hanging="360"/>
      </w:pPr>
      <w:rPr>
        <w:rFonts w:ascii="Times New Roman" w:hAnsi="Times New Roman" w:hint="default"/>
      </w:rPr>
    </w:lvl>
    <w:lvl w:ilvl="1" w:tplc="6D083B22" w:tentative="1">
      <w:start w:val="1"/>
      <w:numFmt w:val="bullet"/>
      <w:lvlText w:val="•"/>
      <w:lvlJc w:val="left"/>
      <w:pPr>
        <w:tabs>
          <w:tab w:val="num" w:pos="1440"/>
        </w:tabs>
        <w:ind w:left="1440" w:hanging="360"/>
      </w:pPr>
      <w:rPr>
        <w:rFonts w:ascii="Times New Roman" w:hAnsi="Times New Roman" w:hint="default"/>
      </w:rPr>
    </w:lvl>
    <w:lvl w:ilvl="2" w:tplc="E54E6346" w:tentative="1">
      <w:start w:val="1"/>
      <w:numFmt w:val="bullet"/>
      <w:lvlText w:val="•"/>
      <w:lvlJc w:val="left"/>
      <w:pPr>
        <w:tabs>
          <w:tab w:val="num" w:pos="2160"/>
        </w:tabs>
        <w:ind w:left="2160" w:hanging="360"/>
      </w:pPr>
      <w:rPr>
        <w:rFonts w:ascii="Times New Roman" w:hAnsi="Times New Roman" w:hint="default"/>
      </w:rPr>
    </w:lvl>
    <w:lvl w:ilvl="3" w:tplc="F5B0F202" w:tentative="1">
      <w:start w:val="1"/>
      <w:numFmt w:val="bullet"/>
      <w:lvlText w:val="•"/>
      <w:lvlJc w:val="left"/>
      <w:pPr>
        <w:tabs>
          <w:tab w:val="num" w:pos="2880"/>
        </w:tabs>
        <w:ind w:left="2880" w:hanging="360"/>
      </w:pPr>
      <w:rPr>
        <w:rFonts w:ascii="Times New Roman" w:hAnsi="Times New Roman" w:hint="default"/>
      </w:rPr>
    </w:lvl>
    <w:lvl w:ilvl="4" w:tplc="DF3EDDC6" w:tentative="1">
      <w:start w:val="1"/>
      <w:numFmt w:val="bullet"/>
      <w:lvlText w:val="•"/>
      <w:lvlJc w:val="left"/>
      <w:pPr>
        <w:tabs>
          <w:tab w:val="num" w:pos="3600"/>
        </w:tabs>
        <w:ind w:left="3600" w:hanging="360"/>
      </w:pPr>
      <w:rPr>
        <w:rFonts w:ascii="Times New Roman" w:hAnsi="Times New Roman" w:hint="default"/>
      </w:rPr>
    </w:lvl>
    <w:lvl w:ilvl="5" w:tplc="6ED430A4" w:tentative="1">
      <w:start w:val="1"/>
      <w:numFmt w:val="bullet"/>
      <w:lvlText w:val="•"/>
      <w:lvlJc w:val="left"/>
      <w:pPr>
        <w:tabs>
          <w:tab w:val="num" w:pos="4320"/>
        </w:tabs>
        <w:ind w:left="4320" w:hanging="360"/>
      </w:pPr>
      <w:rPr>
        <w:rFonts w:ascii="Times New Roman" w:hAnsi="Times New Roman" w:hint="default"/>
      </w:rPr>
    </w:lvl>
    <w:lvl w:ilvl="6" w:tplc="5FCA333C" w:tentative="1">
      <w:start w:val="1"/>
      <w:numFmt w:val="bullet"/>
      <w:lvlText w:val="•"/>
      <w:lvlJc w:val="left"/>
      <w:pPr>
        <w:tabs>
          <w:tab w:val="num" w:pos="5040"/>
        </w:tabs>
        <w:ind w:left="5040" w:hanging="360"/>
      </w:pPr>
      <w:rPr>
        <w:rFonts w:ascii="Times New Roman" w:hAnsi="Times New Roman" w:hint="default"/>
      </w:rPr>
    </w:lvl>
    <w:lvl w:ilvl="7" w:tplc="EC74BA16" w:tentative="1">
      <w:start w:val="1"/>
      <w:numFmt w:val="bullet"/>
      <w:lvlText w:val="•"/>
      <w:lvlJc w:val="left"/>
      <w:pPr>
        <w:tabs>
          <w:tab w:val="num" w:pos="5760"/>
        </w:tabs>
        <w:ind w:left="5760" w:hanging="360"/>
      </w:pPr>
      <w:rPr>
        <w:rFonts w:ascii="Times New Roman" w:hAnsi="Times New Roman" w:hint="default"/>
      </w:rPr>
    </w:lvl>
    <w:lvl w:ilvl="8" w:tplc="9728633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1446863"/>
    <w:multiLevelType w:val="hybridMultilevel"/>
    <w:tmpl w:val="C06C713A"/>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6" w15:restartNumberingAfterBreak="0">
    <w:nsid w:val="289A61E2"/>
    <w:multiLevelType w:val="multilevel"/>
    <w:tmpl w:val="4352300A"/>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E7028DC"/>
    <w:multiLevelType w:val="hybridMultilevel"/>
    <w:tmpl w:val="2660A878"/>
    <w:lvl w:ilvl="0" w:tplc="0427000F">
      <w:start w:val="1"/>
      <w:numFmt w:val="decimal"/>
      <w:lvlText w:val="%1."/>
      <w:lvlJc w:val="left"/>
      <w:pPr>
        <w:ind w:left="720" w:hanging="360"/>
      </w:p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8" w15:restartNumberingAfterBreak="0">
    <w:nsid w:val="3E686B2B"/>
    <w:multiLevelType w:val="hybridMultilevel"/>
    <w:tmpl w:val="8B7ECB9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3F1079BC"/>
    <w:multiLevelType w:val="hybridMultilevel"/>
    <w:tmpl w:val="D6CA7D3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3F89287E"/>
    <w:multiLevelType w:val="hybridMultilevel"/>
    <w:tmpl w:val="2F9CC474"/>
    <w:lvl w:ilvl="0" w:tplc="82B848B2">
      <w:start w:val="1"/>
      <w:numFmt w:val="lowerLetter"/>
      <w:lvlText w:val="%1)"/>
      <w:lvlJc w:val="left"/>
      <w:pPr>
        <w:ind w:left="540" w:hanging="360"/>
      </w:pPr>
      <w:rPr>
        <w:rFonts w:hint="default"/>
      </w:rPr>
    </w:lvl>
    <w:lvl w:ilvl="1" w:tplc="04270019" w:tentative="1">
      <w:start w:val="1"/>
      <w:numFmt w:val="lowerLetter"/>
      <w:lvlText w:val="%2."/>
      <w:lvlJc w:val="left"/>
      <w:pPr>
        <w:ind w:left="1260" w:hanging="360"/>
      </w:pPr>
    </w:lvl>
    <w:lvl w:ilvl="2" w:tplc="0427001B" w:tentative="1">
      <w:start w:val="1"/>
      <w:numFmt w:val="lowerRoman"/>
      <w:lvlText w:val="%3."/>
      <w:lvlJc w:val="right"/>
      <w:pPr>
        <w:ind w:left="1980" w:hanging="180"/>
      </w:pPr>
    </w:lvl>
    <w:lvl w:ilvl="3" w:tplc="0427000F" w:tentative="1">
      <w:start w:val="1"/>
      <w:numFmt w:val="decimal"/>
      <w:lvlText w:val="%4."/>
      <w:lvlJc w:val="left"/>
      <w:pPr>
        <w:ind w:left="2700" w:hanging="360"/>
      </w:pPr>
    </w:lvl>
    <w:lvl w:ilvl="4" w:tplc="04270019" w:tentative="1">
      <w:start w:val="1"/>
      <w:numFmt w:val="lowerLetter"/>
      <w:lvlText w:val="%5."/>
      <w:lvlJc w:val="left"/>
      <w:pPr>
        <w:ind w:left="3420" w:hanging="360"/>
      </w:pPr>
    </w:lvl>
    <w:lvl w:ilvl="5" w:tplc="0427001B" w:tentative="1">
      <w:start w:val="1"/>
      <w:numFmt w:val="lowerRoman"/>
      <w:lvlText w:val="%6."/>
      <w:lvlJc w:val="right"/>
      <w:pPr>
        <w:ind w:left="4140" w:hanging="180"/>
      </w:pPr>
    </w:lvl>
    <w:lvl w:ilvl="6" w:tplc="0427000F" w:tentative="1">
      <w:start w:val="1"/>
      <w:numFmt w:val="decimal"/>
      <w:lvlText w:val="%7."/>
      <w:lvlJc w:val="left"/>
      <w:pPr>
        <w:ind w:left="4860" w:hanging="360"/>
      </w:pPr>
    </w:lvl>
    <w:lvl w:ilvl="7" w:tplc="04270019" w:tentative="1">
      <w:start w:val="1"/>
      <w:numFmt w:val="lowerLetter"/>
      <w:lvlText w:val="%8."/>
      <w:lvlJc w:val="left"/>
      <w:pPr>
        <w:ind w:left="5580" w:hanging="360"/>
      </w:pPr>
    </w:lvl>
    <w:lvl w:ilvl="8" w:tplc="0427001B" w:tentative="1">
      <w:start w:val="1"/>
      <w:numFmt w:val="lowerRoman"/>
      <w:lvlText w:val="%9."/>
      <w:lvlJc w:val="right"/>
      <w:pPr>
        <w:ind w:left="6300" w:hanging="180"/>
      </w:pPr>
    </w:lvl>
  </w:abstractNum>
  <w:abstractNum w:abstractNumId="11" w15:restartNumberingAfterBreak="0">
    <w:nsid w:val="48250313"/>
    <w:multiLevelType w:val="hybridMultilevel"/>
    <w:tmpl w:val="524C9424"/>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2" w15:restartNumberingAfterBreak="0">
    <w:nsid w:val="56B8103E"/>
    <w:multiLevelType w:val="hybridMultilevel"/>
    <w:tmpl w:val="95C0748A"/>
    <w:lvl w:ilvl="0" w:tplc="44ACC81E">
      <w:start w:val="1"/>
      <w:numFmt w:val="bullet"/>
      <w:lvlText w:val="•"/>
      <w:lvlJc w:val="left"/>
      <w:pPr>
        <w:tabs>
          <w:tab w:val="num" w:pos="720"/>
        </w:tabs>
        <w:ind w:left="720" w:hanging="360"/>
      </w:pPr>
      <w:rPr>
        <w:rFonts w:ascii="Times New Roman" w:hAnsi="Times New Roman" w:hint="default"/>
      </w:rPr>
    </w:lvl>
    <w:lvl w:ilvl="1" w:tplc="D2A6DE78" w:tentative="1">
      <w:start w:val="1"/>
      <w:numFmt w:val="bullet"/>
      <w:lvlText w:val="•"/>
      <w:lvlJc w:val="left"/>
      <w:pPr>
        <w:tabs>
          <w:tab w:val="num" w:pos="1440"/>
        </w:tabs>
        <w:ind w:left="1440" w:hanging="360"/>
      </w:pPr>
      <w:rPr>
        <w:rFonts w:ascii="Times New Roman" w:hAnsi="Times New Roman" w:hint="default"/>
      </w:rPr>
    </w:lvl>
    <w:lvl w:ilvl="2" w:tplc="4BCE77A4" w:tentative="1">
      <w:start w:val="1"/>
      <w:numFmt w:val="bullet"/>
      <w:lvlText w:val="•"/>
      <w:lvlJc w:val="left"/>
      <w:pPr>
        <w:tabs>
          <w:tab w:val="num" w:pos="2160"/>
        </w:tabs>
        <w:ind w:left="2160" w:hanging="360"/>
      </w:pPr>
      <w:rPr>
        <w:rFonts w:ascii="Times New Roman" w:hAnsi="Times New Roman" w:hint="default"/>
      </w:rPr>
    </w:lvl>
    <w:lvl w:ilvl="3" w:tplc="69C083DC" w:tentative="1">
      <w:start w:val="1"/>
      <w:numFmt w:val="bullet"/>
      <w:lvlText w:val="•"/>
      <w:lvlJc w:val="left"/>
      <w:pPr>
        <w:tabs>
          <w:tab w:val="num" w:pos="2880"/>
        </w:tabs>
        <w:ind w:left="2880" w:hanging="360"/>
      </w:pPr>
      <w:rPr>
        <w:rFonts w:ascii="Times New Roman" w:hAnsi="Times New Roman" w:hint="default"/>
      </w:rPr>
    </w:lvl>
    <w:lvl w:ilvl="4" w:tplc="EFEA9590" w:tentative="1">
      <w:start w:val="1"/>
      <w:numFmt w:val="bullet"/>
      <w:lvlText w:val="•"/>
      <w:lvlJc w:val="left"/>
      <w:pPr>
        <w:tabs>
          <w:tab w:val="num" w:pos="3600"/>
        </w:tabs>
        <w:ind w:left="3600" w:hanging="360"/>
      </w:pPr>
      <w:rPr>
        <w:rFonts w:ascii="Times New Roman" w:hAnsi="Times New Roman" w:hint="default"/>
      </w:rPr>
    </w:lvl>
    <w:lvl w:ilvl="5" w:tplc="4B08D0FC" w:tentative="1">
      <w:start w:val="1"/>
      <w:numFmt w:val="bullet"/>
      <w:lvlText w:val="•"/>
      <w:lvlJc w:val="left"/>
      <w:pPr>
        <w:tabs>
          <w:tab w:val="num" w:pos="4320"/>
        </w:tabs>
        <w:ind w:left="4320" w:hanging="360"/>
      </w:pPr>
      <w:rPr>
        <w:rFonts w:ascii="Times New Roman" w:hAnsi="Times New Roman" w:hint="default"/>
      </w:rPr>
    </w:lvl>
    <w:lvl w:ilvl="6" w:tplc="D5280464" w:tentative="1">
      <w:start w:val="1"/>
      <w:numFmt w:val="bullet"/>
      <w:lvlText w:val="•"/>
      <w:lvlJc w:val="left"/>
      <w:pPr>
        <w:tabs>
          <w:tab w:val="num" w:pos="5040"/>
        </w:tabs>
        <w:ind w:left="5040" w:hanging="360"/>
      </w:pPr>
      <w:rPr>
        <w:rFonts w:ascii="Times New Roman" w:hAnsi="Times New Roman" w:hint="default"/>
      </w:rPr>
    </w:lvl>
    <w:lvl w:ilvl="7" w:tplc="E9AADE26" w:tentative="1">
      <w:start w:val="1"/>
      <w:numFmt w:val="bullet"/>
      <w:lvlText w:val="•"/>
      <w:lvlJc w:val="left"/>
      <w:pPr>
        <w:tabs>
          <w:tab w:val="num" w:pos="5760"/>
        </w:tabs>
        <w:ind w:left="5760" w:hanging="360"/>
      </w:pPr>
      <w:rPr>
        <w:rFonts w:ascii="Times New Roman" w:hAnsi="Times New Roman" w:hint="default"/>
      </w:rPr>
    </w:lvl>
    <w:lvl w:ilvl="8" w:tplc="1C80B378"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0B9745F"/>
    <w:multiLevelType w:val="hybridMultilevel"/>
    <w:tmpl w:val="66C283E0"/>
    <w:lvl w:ilvl="0" w:tplc="95D805DA">
      <w:start w:val="1"/>
      <w:numFmt w:val="bullet"/>
      <w:lvlText w:val="•"/>
      <w:lvlJc w:val="left"/>
      <w:pPr>
        <w:tabs>
          <w:tab w:val="num" w:pos="720"/>
        </w:tabs>
        <w:ind w:left="720" w:hanging="360"/>
      </w:pPr>
      <w:rPr>
        <w:rFonts w:ascii="Times New Roman" w:hAnsi="Times New Roman" w:hint="default"/>
      </w:rPr>
    </w:lvl>
    <w:lvl w:ilvl="1" w:tplc="C98A5D3C" w:tentative="1">
      <w:start w:val="1"/>
      <w:numFmt w:val="bullet"/>
      <w:lvlText w:val="•"/>
      <w:lvlJc w:val="left"/>
      <w:pPr>
        <w:tabs>
          <w:tab w:val="num" w:pos="1440"/>
        </w:tabs>
        <w:ind w:left="1440" w:hanging="360"/>
      </w:pPr>
      <w:rPr>
        <w:rFonts w:ascii="Times New Roman" w:hAnsi="Times New Roman" w:hint="default"/>
      </w:rPr>
    </w:lvl>
    <w:lvl w:ilvl="2" w:tplc="26806768" w:tentative="1">
      <w:start w:val="1"/>
      <w:numFmt w:val="bullet"/>
      <w:lvlText w:val="•"/>
      <w:lvlJc w:val="left"/>
      <w:pPr>
        <w:tabs>
          <w:tab w:val="num" w:pos="2160"/>
        </w:tabs>
        <w:ind w:left="2160" w:hanging="360"/>
      </w:pPr>
      <w:rPr>
        <w:rFonts w:ascii="Times New Roman" w:hAnsi="Times New Roman" w:hint="default"/>
      </w:rPr>
    </w:lvl>
    <w:lvl w:ilvl="3" w:tplc="96C452DE" w:tentative="1">
      <w:start w:val="1"/>
      <w:numFmt w:val="bullet"/>
      <w:lvlText w:val="•"/>
      <w:lvlJc w:val="left"/>
      <w:pPr>
        <w:tabs>
          <w:tab w:val="num" w:pos="2880"/>
        </w:tabs>
        <w:ind w:left="2880" w:hanging="360"/>
      </w:pPr>
      <w:rPr>
        <w:rFonts w:ascii="Times New Roman" w:hAnsi="Times New Roman" w:hint="default"/>
      </w:rPr>
    </w:lvl>
    <w:lvl w:ilvl="4" w:tplc="6E5C4A36" w:tentative="1">
      <w:start w:val="1"/>
      <w:numFmt w:val="bullet"/>
      <w:lvlText w:val="•"/>
      <w:lvlJc w:val="left"/>
      <w:pPr>
        <w:tabs>
          <w:tab w:val="num" w:pos="3600"/>
        </w:tabs>
        <w:ind w:left="3600" w:hanging="360"/>
      </w:pPr>
      <w:rPr>
        <w:rFonts w:ascii="Times New Roman" w:hAnsi="Times New Roman" w:hint="default"/>
      </w:rPr>
    </w:lvl>
    <w:lvl w:ilvl="5" w:tplc="473EA554" w:tentative="1">
      <w:start w:val="1"/>
      <w:numFmt w:val="bullet"/>
      <w:lvlText w:val="•"/>
      <w:lvlJc w:val="left"/>
      <w:pPr>
        <w:tabs>
          <w:tab w:val="num" w:pos="4320"/>
        </w:tabs>
        <w:ind w:left="4320" w:hanging="360"/>
      </w:pPr>
      <w:rPr>
        <w:rFonts w:ascii="Times New Roman" w:hAnsi="Times New Roman" w:hint="default"/>
      </w:rPr>
    </w:lvl>
    <w:lvl w:ilvl="6" w:tplc="3A203E96" w:tentative="1">
      <w:start w:val="1"/>
      <w:numFmt w:val="bullet"/>
      <w:lvlText w:val="•"/>
      <w:lvlJc w:val="left"/>
      <w:pPr>
        <w:tabs>
          <w:tab w:val="num" w:pos="5040"/>
        </w:tabs>
        <w:ind w:left="5040" w:hanging="360"/>
      </w:pPr>
      <w:rPr>
        <w:rFonts w:ascii="Times New Roman" w:hAnsi="Times New Roman" w:hint="default"/>
      </w:rPr>
    </w:lvl>
    <w:lvl w:ilvl="7" w:tplc="9384B874" w:tentative="1">
      <w:start w:val="1"/>
      <w:numFmt w:val="bullet"/>
      <w:lvlText w:val="•"/>
      <w:lvlJc w:val="left"/>
      <w:pPr>
        <w:tabs>
          <w:tab w:val="num" w:pos="5760"/>
        </w:tabs>
        <w:ind w:left="5760" w:hanging="360"/>
      </w:pPr>
      <w:rPr>
        <w:rFonts w:ascii="Times New Roman" w:hAnsi="Times New Roman" w:hint="default"/>
      </w:rPr>
    </w:lvl>
    <w:lvl w:ilvl="8" w:tplc="D0028C4E"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69F40D93"/>
    <w:multiLevelType w:val="hybridMultilevel"/>
    <w:tmpl w:val="72243C3E"/>
    <w:lvl w:ilvl="0" w:tplc="82EABABC">
      <w:start w:val="1"/>
      <w:numFmt w:val="lowerLetter"/>
      <w:lvlText w:val="%1)"/>
      <w:lvlJc w:val="left"/>
      <w:pPr>
        <w:ind w:left="900" w:hanging="360"/>
      </w:pPr>
      <w:rPr>
        <w:rFonts w:hint="default"/>
      </w:rPr>
    </w:lvl>
    <w:lvl w:ilvl="1" w:tplc="04270019" w:tentative="1">
      <w:start w:val="1"/>
      <w:numFmt w:val="lowerLetter"/>
      <w:lvlText w:val="%2."/>
      <w:lvlJc w:val="left"/>
      <w:pPr>
        <w:ind w:left="1620" w:hanging="360"/>
      </w:pPr>
    </w:lvl>
    <w:lvl w:ilvl="2" w:tplc="0427001B" w:tentative="1">
      <w:start w:val="1"/>
      <w:numFmt w:val="lowerRoman"/>
      <w:lvlText w:val="%3."/>
      <w:lvlJc w:val="right"/>
      <w:pPr>
        <w:ind w:left="2340" w:hanging="180"/>
      </w:pPr>
    </w:lvl>
    <w:lvl w:ilvl="3" w:tplc="0427000F" w:tentative="1">
      <w:start w:val="1"/>
      <w:numFmt w:val="decimal"/>
      <w:lvlText w:val="%4."/>
      <w:lvlJc w:val="left"/>
      <w:pPr>
        <w:ind w:left="3060" w:hanging="360"/>
      </w:pPr>
    </w:lvl>
    <w:lvl w:ilvl="4" w:tplc="04270019" w:tentative="1">
      <w:start w:val="1"/>
      <w:numFmt w:val="lowerLetter"/>
      <w:lvlText w:val="%5."/>
      <w:lvlJc w:val="left"/>
      <w:pPr>
        <w:ind w:left="3780" w:hanging="360"/>
      </w:pPr>
    </w:lvl>
    <w:lvl w:ilvl="5" w:tplc="0427001B" w:tentative="1">
      <w:start w:val="1"/>
      <w:numFmt w:val="lowerRoman"/>
      <w:lvlText w:val="%6."/>
      <w:lvlJc w:val="right"/>
      <w:pPr>
        <w:ind w:left="4500" w:hanging="180"/>
      </w:pPr>
    </w:lvl>
    <w:lvl w:ilvl="6" w:tplc="0427000F" w:tentative="1">
      <w:start w:val="1"/>
      <w:numFmt w:val="decimal"/>
      <w:lvlText w:val="%7."/>
      <w:lvlJc w:val="left"/>
      <w:pPr>
        <w:ind w:left="5220" w:hanging="360"/>
      </w:pPr>
    </w:lvl>
    <w:lvl w:ilvl="7" w:tplc="04270019" w:tentative="1">
      <w:start w:val="1"/>
      <w:numFmt w:val="lowerLetter"/>
      <w:lvlText w:val="%8."/>
      <w:lvlJc w:val="left"/>
      <w:pPr>
        <w:ind w:left="5940" w:hanging="360"/>
      </w:pPr>
    </w:lvl>
    <w:lvl w:ilvl="8" w:tplc="0427001B" w:tentative="1">
      <w:start w:val="1"/>
      <w:numFmt w:val="lowerRoman"/>
      <w:lvlText w:val="%9."/>
      <w:lvlJc w:val="right"/>
      <w:pPr>
        <w:ind w:left="6660" w:hanging="180"/>
      </w:pPr>
    </w:lvl>
  </w:abstractNum>
  <w:abstractNum w:abstractNumId="15" w15:restartNumberingAfterBreak="0">
    <w:nsid w:val="75047BDB"/>
    <w:multiLevelType w:val="hybridMultilevel"/>
    <w:tmpl w:val="8234915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7C796FB2"/>
    <w:multiLevelType w:val="hybridMultilevel"/>
    <w:tmpl w:val="4DAAE8CA"/>
    <w:lvl w:ilvl="0" w:tplc="92E4B4C4">
      <w:start w:val="1"/>
      <w:numFmt w:val="lowerLetter"/>
      <w:lvlText w:val="%1)"/>
      <w:lvlJc w:val="left"/>
      <w:pPr>
        <w:ind w:left="600" w:hanging="360"/>
      </w:pPr>
      <w:rPr>
        <w:rFonts w:hint="default"/>
      </w:rPr>
    </w:lvl>
    <w:lvl w:ilvl="1" w:tplc="04270019" w:tentative="1">
      <w:start w:val="1"/>
      <w:numFmt w:val="lowerLetter"/>
      <w:lvlText w:val="%2."/>
      <w:lvlJc w:val="left"/>
      <w:pPr>
        <w:ind w:left="1320" w:hanging="360"/>
      </w:pPr>
    </w:lvl>
    <w:lvl w:ilvl="2" w:tplc="0427001B" w:tentative="1">
      <w:start w:val="1"/>
      <w:numFmt w:val="lowerRoman"/>
      <w:lvlText w:val="%3."/>
      <w:lvlJc w:val="right"/>
      <w:pPr>
        <w:ind w:left="2040" w:hanging="180"/>
      </w:pPr>
    </w:lvl>
    <w:lvl w:ilvl="3" w:tplc="0427000F" w:tentative="1">
      <w:start w:val="1"/>
      <w:numFmt w:val="decimal"/>
      <w:lvlText w:val="%4."/>
      <w:lvlJc w:val="left"/>
      <w:pPr>
        <w:ind w:left="2760" w:hanging="360"/>
      </w:pPr>
    </w:lvl>
    <w:lvl w:ilvl="4" w:tplc="04270019" w:tentative="1">
      <w:start w:val="1"/>
      <w:numFmt w:val="lowerLetter"/>
      <w:lvlText w:val="%5."/>
      <w:lvlJc w:val="left"/>
      <w:pPr>
        <w:ind w:left="3480" w:hanging="360"/>
      </w:pPr>
    </w:lvl>
    <w:lvl w:ilvl="5" w:tplc="0427001B" w:tentative="1">
      <w:start w:val="1"/>
      <w:numFmt w:val="lowerRoman"/>
      <w:lvlText w:val="%6."/>
      <w:lvlJc w:val="right"/>
      <w:pPr>
        <w:ind w:left="4200" w:hanging="180"/>
      </w:pPr>
    </w:lvl>
    <w:lvl w:ilvl="6" w:tplc="0427000F" w:tentative="1">
      <w:start w:val="1"/>
      <w:numFmt w:val="decimal"/>
      <w:lvlText w:val="%7."/>
      <w:lvlJc w:val="left"/>
      <w:pPr>
        <w:ind w:left="4920" w:hanging="360"/>
      </w:pPr>
    </w:lvl>
    <w:lvl w:ilvl="7" w:tplc="04270019" w:tentative="1">
      <w:start w:val="1"/>
      <w:numFmt w:val="lowerLetter"/>
      <w:lvlText w:val="%8."/>
      <w:lvlJc w:val="left"/>
      <w:pPr>
        <w:ind w:left="5640" w:hanging="360"/>
      </w:pPr>
    </w:lvl>
    <w:lvl w:ilvl="8" w:tplc="0427001B" w:tentative="1">
      <w:start w:val="1"/>
      <w:numFmt w:val="lowerRoman"/>
      <w:lvlText w:val="%9."/>
      <w:lvlJc w:val="right"/>
      <w:pPr>
        <w:ind w:left="6360" w:hanging="180"/>
      </w:pPr>
    </w:lvl>
  </w:abstractNum>
  <w:abstractNum w:abstractNumId="17" w15:restartNumberingAfterBreak="0">
    <w:nsid w:val="7EE73453"/>
    <w:multiLevelType w:val="hybridMultilevel"/>
    <w:tmpl w:val="820A4FD6"/>
    <w:lvl w:ilvl="0" w:tplc="2F449772">
      <w:start w:val="1"/>
      <w:numFmt w:val="lowerLetter"/>
      <w:lvlText w:val="%1)"/>
      <w:lvlJc w:val="left"/>
      <w:pPr>
        <w:ind w:left="420" w:hanging="360"/>
      </w:pPr>
      <w:rPr>
        <w:rFonts w:hint="default"/>
      </w:rPr>
    </w:lvl>
    <w:lvl w:ilvl="1" w:tplc="04270019" w:tentative="1">
      <w:start w:val="1"/>
      <w:numFmt w:val="lowerLetter"/>
      <w:lvlText w:val="%2."/>
      <w:lvlJc w:val="left"/>
      <w:pPr>
        <w:ind w:left="1140" w:hanging="360"/>
      </w:pPr>
    </w:lvl>
    <w:lvl w:ilvl="2" w:tplc="0427001B" w:tentative="1">
      <w:start w:val="1"/>
      <w:numFmt w:val="lowerRoman"/>
      <w:lvlText w:val="%3."/>
      <w:lvlJc w:val="right"/>
      <w:pPr>
        <w:ind w:left="1860" w:hanging="180"/>
      </w:pPr>
    </w:lvl>
    <w:lvl w:ilvl="3" w:tplc="0427000F" w:tentative="1">
      <w:start w:val="1"/>
      <w:numFmt w:val="decimal"/>
      <w:lvlText w:val="%4."/>
      <w:lvlJc w:val="left"/>
      <w:pPr>
        <w:ind w:left="2580" w:hanging="360"/>
      </w:pPr>
    </w:lvl>
    <w:lvl w:ilvl="4" w:tplc="04270019" w:tentative="1">
      <w:start w:val="1"/>
      <w:numFmt w:val="lowerLetter"/>
      <w:lvlText w:val="%5."/>
      <w:lvlJc w:val="left"/>
      <w:pPr>
        <w:ind w:left="3300" w:hanging="360"/>
      </w:pPr>
    </w:lvl>
    <w:lvl w:ilvl="5" w:tplc="0427001B" w:tentative="1">
      <w:start w:val="1"/>
      <w:numFmt w:val="lowerRoman"/>
      <w:lvlText w:val="%6."/>
      <w:lvlJc w:val="right"/>
      <w:pPr>
        <w:ind w:left="4020" w:hanging="180"/>
      </w:pPr>
    </w:lvl>
    <w:lvl w:ilvl="6" w:tplc="0427000F" w:tentative="1">
      <w:start w:val="1"/>
      <w:numFmt w:val="decimal"/>
      <w:lvlText w:val="%7."/>
      <w:lvlJc w:val="left"/>
      <w:pPr>
        <w:ind w:left="4740" w:hanging="360"/>
      </w:pPr>
    </w:lvl>
    <w:lvl w:ilvl="7" w:tplc="04270019" w:tentative="1">
      <w:start w:val="1"/>
      <w:numFmt w:val="lowerLetter"/>
      <w:lvlText w:val="%8."/>
      <w:lvlJc w:val="left"/>
      <w:pPr>
        <w:ind w:left="5460" w:hanging="360"/>
      </w:pPr>
    </w:lvl>
    <w:lvl w:ilvl="8" w:tplc="0427001B" w:tentative="1">
      <w:start w:val="1"/>
      <w:numFmt w:val="lowerRoman"/>
      <w:lvlText w:val="%9."/>
      <w:lvlJc w:val="right"/>
      <w:pPr>
        <w:ind w:left="6180" w:hanging="180"/>
      </w:pPr>
    </w:lvl>
  </w:abstractNum>
  <w:num w:numId="1" w16cid:durableId="1283147704">
    <w:abstractNumId w:val="4"/>
  </w:num>
  <w:num w:numId="2" w16cid:durableId="1416586923">
    <w:abstractNumId w:val="12"/>
  </w:num>
  <w:num w:numId="3" w16cid:durableId="49618441">
    <w:abstractNumId w:val="13"/>
  </w:num>
  <w:num w:numId="4" w16cid:durableId="652561952">
    <w:abstractNumId w:val="3"/>
  </w:num>
  <w:num w:numId="5" w16cid:durableId="1590231938">
    <w:abstractNumId w:val="0"/>
  </w:num>
  <w:num w:numId="6" w16cid:durableId="511917719">
    <w:abstractNumId w:val="6"/>
  </w:num>
  <w:num w:numId="7" w16cid:durableId="1808358512">
    <w:abstractNumId w:val="9"/>
  </w:num>
  <w:num w:numId="8" w16cid:durableId="1972010343">
    <w:abstractNumId w:val="17"/>
  </w:num>
  <w:num w:numId="9" w16cid:durableId="1407072881">
    <w:abstractNumId w:val="16"/>
  </w:num>
  <w:num w:numId="10" w16cid:durableId="1083258994">
    <w:abstractNumId w:val="14"/>
  </w:num>
  <w:num w:numId="11" w16cid:durableId="1204945450">
    <w:abstractNumId w:val="10"/>
  </w:num>
  <w:num w:numId="12" w16cid:durableId="422804559">
    <w:abstractNumId w:val="2"/>
  </w:num>
  <w:num w:numId="13" w16cid:durableId="1157379890">
    <w:abstractNumId w:val="8"/>
  </w:num>
  <w:num w:numId="14" w16cid:durableId="208791387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5663586">
    <w:abstractNumId w:val="7"/>
    <w:lvlOverride w:ilvl="0">
      <w:startOverride w:val="1"/>
    </w:lvlOverride>
    <w:lvlOverride w:ilvl="1"/>
    <w:lvlOverride w:ilvl="2"/>
    <w:lvlOverride w:ilvl="3"/>
    <w:lvlOverride w:ilvl="4"/>
    <w:lvlOverride w:ilvl="5"/>
    <w:lvlOverride w:ilvl="6"/>
    <w:lvlOverride w:ilvl="7"/>
    <w:lvlOverride w:ilvl="8"/>
  </w:num>
  <w:num w:numId="16" w16cid:durableId="2481238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3398313">
    <w:abstractNumId w:val="15"/>
  </w:num>
  <w:num w:numId="18" w16cid:durableId="222716001">
    <w:abstractNumId w:val="7"/>
  </w:num>
  <w:num w:numId="19" w16cid:durableId="18225766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5F4"/>
    <w:rsid w:val="000153DA"/>
    <w:rsid w:val="00027CD0"/>
    <w:rsid w:val="00034F92"/>
    <w:rsid w:val="00036CB3"/>
    <w:rsid w:val="000518D0"/>
    <w:rsid w:val="0005457F"/>
    <w:rsid w:val="00076A6D"/>
    <w:rsid w:val="00083770"/>
    <w:rsid w:val="00096CE5"/>
    <w:rsid w:val="000A000D"/>
    <w:rsid w:val="000A14FE"/>
    <w:rsid w:val="000B2609"/>
    <w:rsid w:val="000B3633"/>
    <w:rsid w:val="000B4AE4"/>
    <w:rsid w:val="000B5CB0"/>
    <w:rsid w:val="000D2F78"/>
    <w:rsid w:val="000E7EEA"/>
    <w:rsid w:val="000F2860"/>
    <w:rsid w:val="000F479B"/>
    <w:rsid w:val="00111D6D"/>
    <w:rsid w:val="00116F9B"/>
    <w:rsid w:val="001229E5"/>
    <w:rsid w:val="00153E7E"/>
    <w:rsid w:val="00155650"/>
    <w:rsid w:val="00157A74"/>
    <w:rsid w:val="001679F9"/>
    <w:rsid w:val="00174E8C"/>
    <w:rsid w:val="0018517D"/>
    <w:rsid w:val="00191220"/>
    <w:rsid w:val="001A0DB7"/>
    <w:rsid w:val="001A2BA1"/>
    <w:rsid w:val="001B1808"/>
    <w:rsid w:val="001B7A0E"/>
    <w:rsid w:val="001C0563"/>
    <w:rsid w:val="001C4F58"/>
    <w:rsid w:val="001D7036"/>
    <w:rsid w:val="001E01B1"/>
    <w:rsid w:val="001E2B47"/>
    <w:rsid w:val="001E2E14"/>
    <w:rsid w:val="001E2FEC"/>
    <w:rsid w:val="001F3999"/>
    <w:rsid w:val="0020194A"/>
    <w:rsid w:val="00206DCF"/>
    <w:rsid w:val="002141E0"/>
    <w:rsid w:val="00227D76"/>
    <w:rsid w:val="00247590"/>
    <w:rsid w:val="00251E0C"/>
    <w:rsid w:val="00254F8E"/>
    <w:rsid w:val="00262D37"/>
    <w:rsid w:val="00270A9F"/>
    <w:rsid w:val="0028158D"/>
    <w:rsid w:val="002B0FAB"/>
    <w:rsid w:val="002B57F0"/>
    <w:rsid w:val="002B6ABB"/>
    <w:rsid w:val="002D5F30"/>
    <w:rsid w:val="002E4021"/>
    <w:rsid w:val="002E7EA1"/>
    <w:rsid w:val="002F4577"/>
    <w:rsid w:val="0030167F"/>
    <w:rsid w:val="00304A05"/>
    <w:rsid w:val="003331EB"/>
    <w:rsid w:val="00341AE9"/>
    <w:rsid w:val="00346CD4"/>
    <w:rsid w:val="00362C19"/>
    <w:rsid w:val="00363034"/>
    <w:rsid w:val="0036703C"/>
    <w:rsid w:val="00367067"/>
    <w:rsid w:val="00374711"/>
    <w:rsid w:val="0037577A"/>
    <w:rsid w:val="0037703B"/>
    <w:rsid w:val="003776C2"/>
    <w:rsid w:val="003818E8"/>
    <w:rsid w:val="003A1773"/>
    <w:rsid w:val="003A74D9"/>
    <w:rsid w:val="003C0357"/>
    <w:rsid w:val="003D3B81"/>
    <w:rsid w:val="003D457A"/>
    <w:rsid w:val="003D559B"/>
    <w:rsid w:val="003E11C6"/>
    <w:rsid w:val="003E346E"/>
    <w:rsid w:val="003E5DA3"/>
    <w:rsid w:val="003F7828"/>
    <w:rsid w:val="003F7A68"/>
    <w:rsid w:val="00426716"/>
    <w:rsid w:val="00437952"/>
    <w:rsid w:val="004472B3"/>
    <w:rsid w:val="00450102"/>
    <w:rsid w:val="004623AB"/>
    <w:rsid w:val="00462EC2"/>
    <w:rsid w:val="00474B4F"/>
    <w:rsid w:val="00490EFE"/>
    <w:rsid w:val="004A1E16"/>
    <w:rsid w:val="004B1CD9"/>
    <w:rsid w:val="004C2309"/>
    <w:rsid w:val="004D0185"/>
    <w:rsid w:val="004D1D62"/>
    <w:rsid w:val="004E60F9"/>
    <w:rsid w:val="004E644B"/>
    <w:rsid w:val="004F0025"/>
    <w:rsid w:val="004F79FE"/>
    <w:rsid w:val="004F7F86"/>
    <w:rsid w:val="00502A4A"/>
    <w:rsid w:val="00507FA9"/>
    <w:rsid w:val="00515EC7"/>
    <w:rsid w:val="00525F16"/>
    <w:rsid w:val="005414DE"/>
    <w:rsid w:val="00555238"/>
    <w:rsid w:val="00570A33"/>
    <w:rsid w:val="00571EFC"/>
    <w:rsid w:val="005750FF"/>
    <w:rsid w:val="005877EA"/>
    <w:rsid w:val="005B72DA"/>
    <w:rsid w:val="005C4E15"/>
    <w:rsid w:val="005C4FFB"/>
    <w:rsid w:val="005D427A"/>
    <w:rsid w:val="005E0CD3"/>
    <w:rsid w:val="005E576C"/>
    <w:rsid w:val="005E74D8"/>
    <w:rsid w:val="005F06DD"/>
    <w:rsid w:val="005F184D"/>
    <w:rsid w:val="00612A65"/>
    <w:rsid w:val="00627382"/>
    <w:rsid w:val="00643C06"/>
    <w:rsid w:val="00643CC0"/>
    <w:rsid w:val="0064599A"/>
    <w:rsid w:val="0065532A"/>
    <w:rsid w:val="00656AF3"/>
    <w:rsid w:val="00661D69"/>
    <w:rsid w:val="006722AE"/>
    <w:rsid w:val="00690DD6"/>
    <w:rsid w:val="006910C7"/>
    <w:rsid w:val="006957ED"/>
    <w:rsid w:val="00696259"/>
    <w:rsid w:val="006C5DC9"/>
    <w:rsid w:val="006C65D3"/>
    <w:rsid w:val="006D174B"/>
    <w:rsid w:val="006D50FD"/>
    <w:rsid w:val="006D60C1"/>
    <w:rsid w:val="006E0BDB"/>
    <w:rsid w:val="006E55CF"/>
    <w:rsid w:val="006F3F24"/>
    <w:rsid w:val="00701020"/>
    <w:rsid w:val="00707D20"/>
    <w:rsid w:val="00736AFE"/>
    <w:rsid w:val="007376CD"/>
    <w:rsid w:val="00745EFD"/>
    <w:rsid w:val="00746D9B"/>
    <w:rsid w:val="0075025A"/>
    <w:rsid w:val="00765368"/>
    <w:rsid w:val="007657A9"/>
    <w:rsid w:val="007657F7"/>
    <w:rsid w:val="00776AD9"/>
    <w:rsid w:val="00780AAE"/>
    <w:rsid w:val="00781A57"/>
    <w:rsid w:val="00792529"/>
    <w:rsid w:val="00794F71"/>
    <w:rsid w:val="007A047F"/>
    <w:rsid w:val="007A2B63"/>
    <w:rsid w:val="007A3321"/>
    <w:rsid w:val="007C647A"/>
    <w:rsid w:val="007D3D86"/>
    <w:rsid w:val="007E3D0E"/>
    <w:rsid w:val="007F12A8"/>
    <w:rsid w:val="007F2850"/>
    <w:rsid w:val="00802FB7"/>
    <w:rsid w:val="00804ABE"/>
    <w:rsid w:val="00817E32"/>
    <w:rsid w:val="00833507"/>
    <w:rsid w:val="00837B2B"/>
    <w:rsid w:val="00855B63"/>
    <w:rsid w:val="008569A0"/>
    <w:rsid w:val="00864548"/>
    <w:rsid w:val="00865DBA"/>
    <w:rsid w:val="00865EDC"/>
    <w:rsid w:val="008A3C3D"/>
    <w:rsid w:val="008B621C"/>
    <w:rsid w:val="008C132B"/>
    <w:rsid w:val="008C17AF"/>
    <w:rsid w:val="008C7190"/>
    <w:rsid w:val="008D04D8"/>
    <w:rsid w:val="008D6DDF"/>
    <w:rsid w:val="008E2ED3"/>
    <w:rsid w:val="008E3949"/>
    <w:rsid w:val="00902E2B"/>
    <w:rsid w:val="009134EA"/>
    <w:rsid w:val="00917AFA"/>
    <w:rsid w:val="009446B3"/>
    <w:rsid w:val="00945464"/>
    <w:rsid w:val="0097013F"/>
    <w:rsid w:val="009729B8"/>
    <w:rsid w:val="009741A2"/>
    <w:rsid w:val="00981D3A"/>
    <w:rsid w:val="00983663"/>
    <w:rsid w:val="0098435C"/>
    <w:rsid w:val="009B340A"/>
    <w:rsid w:val="009B4F1E"/>
    <w:rsid w:val="009B73B4"/>
    <w:rsid w:val="009D1D25"/>
    <w:rsid w:val="009D35C6"/>
    <w:rsid w:val="009F1308"/>
    <w:rsid w:val="009F2457"/>
    <w:rsid w:val="00A075F4"/>
    <w:rsid w:val="00A1055A"/>
    <w:rsid w:val="00A1101A"/>
    <w:rsid w:val="00A212B8"/>
    <w:rsid w:val="00A36DF9"/>
    <w:rsid w:val="00A41290"/>
    <w:rsid w:val="00A57C0D"/>
    <w:rsid w:val="00A6737F"/>
    <w:rsid w:val="00A74626"/>
    <w:rsid w:val="00A93B82"/>
    <w:rsid w:val="00AA4E6E"/>
    <w:rsid w:val="00AA6ADA"/>
    <w:rsid w:val="00AA773F"/>
    <w:rsid w:val="00AB32A3"/>
    <w:rsid w:val="00AB44C5"/>
    <w:rsid w:val="00AB600E"/>
    <w:rsid w:val="00AC572C"/>
    <w:rsid w:val="00AE1E8E"/>
    <w:rsid w:val="00AF0339"/>
    <w:rsid w:val="00AF1DF8"/>
    <w:rsid w:val="00B0206A"/>
    <w:rsid w:val="00B06331"/>
    <w:rsid w:val="00B27309"/>
    <w:rsid w:val="00B32B4F"/>
    <w:rsid w:val="00B45976"/>
    <w:rsid w:val="00B469CB"/>
    <w:rsid w:val="00B56E66"/>
    <w:rsid w:val="00B67C24"/>
    <w:rsid w:val="00B67F24"/>
    <w:rsid w:val="00B70B54"/>
    <w:rsid w:val="00B77A57"/>
    <w:rsid w:val="00B82C0E"/>
    <w:rsid w:val="00B915B7"/>
    <w:rsid w:val="00B95829"/>
    <w:rsid w:val="00BA3646"/>
    <w:rsid w:val="00BA4350"/>
    <w:rsid w:val="00BB7428"/>
    <w:rsid w:val="00BC16F7"/>
    <w:rsid w:val="00BC3F88"/>
    <w:rsid w:val="00BD7213"/>
    <w:rsid w:val="00BE020E"/>
    <w:rsid w:val="00BF132C"/>
    <w:rsid w:val="00C01A85"/>
    <w:rsid w:val="00C03B3E"/>
    <w:rsid w:val="00C10DFE"/>
    <w:rsid w:val="00C207C0"/>
    <w:rsid w:val="00C247BB"/>
    <w:rsid w:val="00C314C6"/>
    <w:rsid w:val="00C32B81"/>
    <w:rsid w:val="00C451A4"/>
    <w:rsid w:val="00C54049"/>
    <w:rsid w:val="00C61D2A"/>
    <w:rsid w:val="00C71429"/>
    <w:rsid w:val="00C96D1C"/>
    <w:rsid w:val="00CA7D02"/>
    <w:rsid w:val="00CB5301"/>
    <w:rsid w:val="00CC0DF8"/>
    <w:rsid w:val="00CC7182"/>
    <w:rsid w:val="00CD3B60"/>
    <w:rsid w:val="00CD4453"/>
    <w:rsid w:val="00CD75AA"/>
    <w:rsid w:val="00CF35AB"/>
    <w:rsid w:val="00D01CB0"/>
    <w:rsid w:val="00D16EE2"/>
    <w:rsid w:val="00D23C7F"/>
    <w:rsid w:val="00D2435C"/>
    <w:rsid w:val="00D46C09"/>
    <w:rsid w:val="00D507A2"/>
    <w:rsid w:val="00D559F9"/>
    <w:rsid w:val="00D607BE"/>
    <w:rsid w:val="00D61759"/>
    <w:rsid w:val="00D77432"/>
    <w:rsid w:val="00D925D3"/>
    <w:rsid w:val="00D92632"/>
    <w:rsid w:val="00D96678"/>
    <w:rsid w:val="00DA6D04"/>
    <w:rsid w:val="00DB0DA4"/>
    <w:rsid w:val="00DB11D4"/>
    <w:rsid w:val="00DB2F52"/>
    <w:rsid w:val="00DD5742"/>
    <w:rsid w:val="00DD7256"/>
    <w:rsid w:val="00DE42E5"/>
    <w:rsid w:val="00E05C79"/>
    <w:rsid w:val="00E22C7F"/>
    <w:rsid w:val="00E23919"/>
    <w:rsid w:val="00E26943"/>
    <w:rsid w:val="00E379A6"/>
    <w:rsid w:val="00E411E7"/>
    <w:rsid w:val="00E52BA4"/>
    <w:rsid w:val="00E5712C"/>
    <w:rsid w:val="00E61959"/>
    <w:rsid w:val="00E64AC8"/>
    <w:rsid w:val="00E664D8"/>
    <w:rsid w:val="00E91FD7"/>
    <w:rsid w:val="00E93024"/>
    <w:rsid w:val="00EB5972"/>
    <w:rsid w:val="00EC2AB4"/>
    <w:rsid w:val="00EC41EC"/>
    <w:rsid w:val="00EC71AE"/>
    <w:rsid w:val="00EE456D"/>
    <w:rsid w:val="00EF3B37"/>
    <w:rsid w:val="00EF7534"/>
    <w:rsid w:val="00F01CB3"/>
    <w:rsid w:val="00F05918"/>
    <w:rsid w:val="00F17D47"/>
    <w:rsid w:val="00F30A94"/>
    <w:rsid w:val="00F5413E"/>
    <w:rsid w:val="00F5488F"/>
    <w:rsid w:val="00F56D21"/>
    <w:rsid w:val="00F63A99"/>
    <w:rsid w:val="00F66645"/>
    <w:rsid w:val="00F74C5A"/>
    <w:rsid w:val="00F7555F"/>
    <w:rsid w:val="00F77679"/>
    <w:rsid w:val="00F81679"/>
    <w:rsid w:val="00F8393C"/>
    <w:rsid w:val="00F95C44"/>
    <w:rsid w:val="00FA00C1"/>
    <w:rsid w:val="00FA2395"/>
    <w:rsid w:val="00FA5748"/>
    <w:rsid w:val="00FB6B85"/>
    <w:rsid w:val="00FB7265"/>
    <w:rsid w:val="00FC3491"/>
    <w:rsid w:val="00FC7BB5"/>
    <w:rsid w:val="00FE25E6"/>
    <w:rsid w:val="00FE6C54"/>
    <w:rsid w:val="00FF310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schemas-tilde-lv/tildestengine" w:name="metric2"/>
  <w:shapeDefaults>
    <o:shapedefaults v:ext="edit" spidmax="1026"/>
    <o:shapelayout v:ext="edit">
      <o:idmap v:ext="edit" data="1"/>
    </o:shapelayout>
  </w:shapeDefaults>
  <w:decimalSymbol w:val="."/>
  <w:listSeparator w:val=","/>
  <w14:docId w14:val="2925B1C9"/>
  <w15:chartTrackingRefBased/>
  <w15:docId w15:val="{44FDE8A5-4B9C-4C32-A4B8-75DA3098E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lt-LT"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621C"/>
    <w:pPr>
      <w:spacing w:after="0" w:line="240" w:lineRule="auto"/>
    </w:pPr>
    <w:rPr>
      <w:rFonts w:ascii="Times New Roman" w:eastAsia="Times New Roman" w:hAnsi="Times New Roman" w:cs="Times New Roman"/>
      <w:kern w:val="0"/>
      <w:lang w:val="en-GB"/>
      <w14:ligatures w14:val="none"/>
    </w:rPr>
  </w:style>
  <w:style w:type="paragraph" w:styleId="Heading1">
    <w:name w:val="heading 1"/>
    <w:basedOn w:val="Normal"/>
    <w:next w:val="Normal"/>
    <w:link w:val="Heading1Char"/>
    <w:uiPriority w:val="9"/>
    <w:qFormat/>
    <w:rsid w:val="00A075F4"/>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lt-LT"/>
      <w14:ligatures w14:val="standardContextual"/>
    </w:rPr>
  </w:style>
  <w:style w:type="paragraph" w:styleId="Heading2">
    <w:name w:val="heading 2"/>
    <w:basedOn w:val="Normal"/>
    <w:next w:val="Normal"/>
    <w:link w:val="Heading2Char"/>
    <w:uiPriority w:val="9"/>
    <w:semiHidden/>
    <w:unhideWhenUsed/>
    <w:qFormat/>
    <w:rsid w:val="00A075F4"/>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lt-LT"/>
      <w14:ligatures w14:val="standardContextual"/>
    </w:rPr>
  </w:style>
  <w:style w:type="paragraph" w:styleId="Heading3">
    <w:name w:val="heading 3"/>
    <w:basedOn w:val="Normal"/>
    <w:next w:val="Normal"/>
    <w:link w:val="Heading3Char"/>
    <w:uiPriority w:val="9"/>
    <w:semiHidden/>
    <w:unhideWhenUsed/>
    <w:qFormat/>
    <w:rsid w:val="00A075F4"/>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val="lt-LT"/>
      <w14:ligatures w14:val="standardContextual"/>
    </w:rPr>
  </w:style>
  <w:style w:type="paragraph" w:styleId="Heading4">
    <w:name w:val="heading 4"/>
    <w:basedOn w:val="Normal"/>
    <w:next w:val="Normal"/>
    <w:link w:val="Heading4Char"/>
    <w:uiPriority w:val="9"/>
    <w:semiHidden/>
    <w:unhideWhenUsed/>
    <w:qFormat/>
    <w:rsid w:val="00A075F4"/>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val="lt-LT"/>
      <w14:ligatures w14:val="standardContextual"/>
    </w:rPr>
  </w:style>
  <w:style w:type="paragraph" w:styleId="Heading5">
    <w:name w:val="heading 5"/>
    <w:basedOn w:val="Normal"/>
    <w:next w:val="Normal"/>
    <w:link w:val="Heading5Char"/>
    <w:uiPriority w:val="9"/>
    <w:semiHidden/>
    <w:unhideWhenUsed/>
    <w:qFormat/>
    <w:rsid w:val="00A075F4"/>
    <w:pPr>
      <w:keepNext/>
      <w:keepLines/>
      <w:spacing w:before="80" w:after="40" w:line="278" w:lineRule="auto"/>
      <w:outlineLvl w:val="4"/>
    </w:pPr>
    <w:rPr>
      <w:rFonts w:asciiTheme="minorHAnsi" w:eastAsiaTheme="majorEastAsia" w:hAnsiTheme="minorHAnsi" w:cstheme="majorBidi"/>
      <w:color w:val="0F4761" w:themeColor="accent1" w:themeShade="BF"/>
      <w:kern w:val="2"/>
      <w:lang w:val="lt-LT"/>
      <w14:ligatures w14:val="standardContextual"/>
    </w:rPr>
  </w:style>
  <w:style w:type="paragraph" w:styleId="Heading6">
    <w:name w:val="heading 6"/>
    <w:basedOn w:val="Normal"/>
    <w:next w:val="Normal"/>
    <w:link w:val="Heading6Char"/>
    <w:uiPriority w:val="9"/>
    <w:semiHidden/>
    <w:unhideWhenUsed/>
    <w:qFormat/>
    <w:rsid w:val="00A075F4"/>
    <w:pPr>
      <w:keepNext/>
      <w:keepLines/>
      <w:spacing w:before="40" w:line="278" w:lineRule="auto"/>
      <w:outlineLvl w:val="5"/>
    </w:pPr>
    <w:rPr>
      <w:rFonts w:asciiTheme="minorHAnsi" w:eastAsiaTheme="majorEastAsia" w:hAnsiTheme="minorHAnsi" w:cstheme="majorBidi"/>
      <w:i/>
      <w:iCs/>
      <w:color w:val="595959" w:themeColor="text1" w:themeTint="A6"/>
      <w:kern w:val="2"/>
      <w:lang w:val="lt-LT"/>
      <w14:ligatures w14:val="standardContextual"/>
    </w:rPr>
  </w:style>
  <w:style w:type="paragraph" w:styleId="Heading7">
    <w:name w:val="heading 7"/>
    <w:basedOn w:val="Normal"/>
    <w:next w:val="Normal"/>
    <w:link w:val="Heading7Char"/>
    <w:uiPriority w:val="9"/>
    <w:semiHidden/>
    <w:unhideWhenUsed/>
    <w:qFormat/>
    <w:rsid w:val="00A075F4"/>
    <w:pPr>
      <w:keepNext/>
      <w:keepLines/>
      <w:spacing w:before="40" w:line="278" w:lineRule="auto"/>
      <w:outlineLvl w:val="6"/>
    </w:pPr>
    <w:rPr>
      <w:rFonts w:asciiTheme="minorHAnsi" w:eastAsiaTheme="majorEastAsia" w:hAnsiTheme="minorHAnsi" w:cstheme="majorBidi"/>
      <w:color w:val="595959" w:themeColor="text1" w:themeTint="A6"/>
      <w:kern w:val="2"/>
      <w:lang w:val="lt-LT"/>
      <w14:ligatures w14:val="standardContextual"/>
    </w:rPr>
  </w:style>
  <w:style w:type="paragraph" w:styleId="Heading8">
    <w:name w:val="heading 8"/>
    <w:basedOn w:val="Normal"/>
    <w:next w:val="Normal"/>
    <w:link w:val="Heading8Char"/>
    <w:uiPriority w:val="9"/>
    <w:semiHidden/>
    <w:unhideWhenUsed/>
    <w:qFormat/>
    <w:rsid w:val="00A075F4"/>
    <w:pPr>
      <w:keepNext/>
      <w:keepLines/>
      <w:spacing w:line="278" w:lineRule="auto"/>
      <w:outlineLvl w:val="7"/>
    </w:pPr>
    <w:rPr>
      <w:rFonts w:asciiTheme="minorHAnsi" w:eastAsiaTheme="majorEastAsia" w:hAnsiTheme="minorHAnsi" w:cstheme="majorBidi"/>
      <w:i/>
      <w:iCs/>
      <w:color w:val="272727" w:themeColor="text1" w:themeTint="D8"/>
      <w:kern w:val="2"/>
      <w:lang w:val="lt-LT"/>
      <w14:ligatures w14:val="standardContextual"/>
    </w:rPr>
  </w:style>
  <w:style w:type="paragraph" w:styleId="Heading9">
    <w:name w:val="heading 9"/>
    <w:basedOn w:val="Normal"/>
    <w:next w:val="Normal"/>
    <w:link w:val="Heading9Char"/>
    <w:uiPriority w:val="9"/>
    <w:semiHidden/>
    <w:unhideWhenUsed/>
    <w:qFormat/>
    <w:rsid w:val="00A075F4"/>
    <w:pPr>
      <w:keepNext/>
      <w:keepLines/>
      <w:spacing w:line="278" w:lineRule="auto"/>
      <w:outlineLvl w:val="8"/>
    </w:pPr>
    <w:rPr>
      <w:rFonts w:asciiTheme="minorHAnsi" w:eastAsiaTheme="majorEastAsia" w:hAnsiTheme="minorHAnsi" w:cstheme="majorBidi"/>
      <w:color w:val="272727" w:themeColor="text1" w:themeTint="D8"/>
      <w:kern w:val="2"/>
      <w:lang w:val="lt-LT"/>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75F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075F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075F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075F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075F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075F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075F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075F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075F4"/>
    <w:rPr>
      <w:rFonts w:eastAsiaTheme="majorEastAsia" w:cstheme="majorBidi"/>
      <w:color w:val="272727" w:themeColor="text1" w:themeTint="D8"/>
    </w:rPr>
  </w:style>
  <w:style w:type="paragraph" w:styleId="Title">
    <w:name w:val="Title"/>
    <w:basedOn w:val="Normal"/>
    <w:next w:val="Normal"/>
    <w:link w:val="TitleChar"/>
    <w:qFormat/>
    <w:rsid w:val="00A075F4"/>
    <w:pPr>
      <w:spacing w:after="80"/>
      <w:contextualSpacing/>
    </w:pPr>
    <w:rPr>
      <w:rFonts w:asciiTheme="majorHAnsi" w:eastAsiaTheme="majorEastAsia" w:hAnsiTheme="majorHAnsi" w:cstheme="majorBidi"/>
      <w:spacing w:val="-10"/>
      <w:kern w:val="28"/>
      <w:sz w:val="56"/>
      <w:szCs w:val="56"/>
      <w:lang w:val="lt-LT"/>
      <w14:ligatures w14:val="standardContextual"/>
    </w:rPr>
  </w:style>
  <w:style w:type="character" w:customStyle="1" w:styleId="TitleChar">
    <w:name w:val="Title Char"/>
    <w:basedOn w:val="DefaultParagraphFont"/>
    <w:link w:val="Title"/>
    <w:rsid w:val="00A075F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75F4"/>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lt-LT"/>
      <w14:ligatures w14:val="standardContextual"/>
    </w:rPr>
  </w:style>
  <w:style w:type="character" w:customStyle="1" w:styleId="SubtitleChar">
    <w:name w:val="Subtitle Char"/>
    <w:basedOn w:val="DefaultParagraphFont"/>
    <w:link w:val="Subtitle"/>
    <w:uiPriority w:val="11"/>
    <w:rsid w:val="00A075F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075F4"/>
    <w:pPr>
      <w:spacing w:before="160" w:after="160" w:line="278" w:lineRule="auto"/>
      <w:jc w:val="center"/>
    </w:pPr>
    <w:rPr>
      <w:rFonts w:asciiTheme="minorHAnsi" w:eastAsiaTheme="minorHAnsi" w:hAnsiTheme="minorHAnsi" w:cstheme="minorBidi"/>
      <w:i/>
      <w:iCs/>
      <w:color w:val="404040" w:themeColor="text1" w:themeTint="BF"/>
      <w:kern w:val="2"/>
      <w:lang w:val="lt-LT"/>
      <w14:ligatures w14:val="standardContextual"/>
    </w:rPr>
  </w:style>
  <w:style w:type="character" w:customStyle="1" w:styleId="QuoteChar">
    <w:name w:val="Quote Char"/>
    <w:basedOn w:val="DefaultParagraphFont"/>
    <w:link w:val="Quote"/>
    <w:uiPriority w:val="29"/>
    <w:rsid w:val="00A075F4"/>
    <w:rPr>
      <w:i/>
      <w:iCs/>
      <w:color w:val="404040" w:themeColor="text1" w:themeTint="BF"/>
    </w:rPr>
  </w:style>
  <w:style w:type="paragraph" w:styleId="ListParagraph">
    <w:name w:val="List Paragraph"/>
    <w:basedOn w:val="Normal"/>
    <w:link w:val="ListParagraphChar"/>
    <w:uiPriority w:val="34"/>
    <w:qFormat/>
    <w:rsid w:val="00A075F4"/>
    <w:pPr>
      <w:spacing w:after="160" w:line="278" w:lineRule="auto"/>
      <w:ind w:left="720"/>
      <w:contextualSpacing/>
    </w:pPr>
    <w:rPr>
      <w:rFonts w:asciiTheme="minorHAnsi" w:eastAsiaTheme="minorHAnsi" w:hAnsiTheme="minorHAnsi" w:cstheme="minorBidi"/>
      <w:kern w:val="2"/>
      <w:lang w:val="lt-LT"/>
      <w14:ligatures w14:val="standardContextual"/>
    </w:rPr>
  </w:style>
  <w:style w:type="character" w:styleId="IntenseEmphasis">
    <w:name w:val="Intense Emphasis"/>
    <w:basedOn w:val="DefaultParagraphFont"/>
    <w:uiPriority w:val="21"/>
    <w:qFormat/>
    <w:rsid w:val="00A075F4"/>
    <w:rPr>
      <w:i/>
      <w:iCs/>
      <w:color w:val="0F4761" w:themeColor="accent1" w:themeShade="BF"/>
    </w:rPr>
  </w:style>
  <w:style w:type="paragraph" w:styleId="IntenseQuote">
    <w:name w:val="Intense Quote"/>
    <w:basedOn w:val="Normal"/>
    <w:next w:val="Normal"/>
    <w:link w:val="IntenseQuoteChar"/>
    <w:uiPriority w:val="30"/>
    <w:qFormat/>
    <w:rsid w:val="00A075F4"/>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val="lt-LT"/>
      <w14:ligatures w14:val="standardContextual"/>
    </w:rPr>
  </w:style>
  <w:style w:type="character" w:customStyle="1" w:styleId="IntenseQuoteChar">
    <w:name w:val="Intense Quote Char"/>
    <w:basedOn w:val="DefaultParagraphFont"/>
    <w:link w:val="IntenseQuote"/>
    <w:uiPriority w:val="30"/>
    <w:rsid w:val="00A075F4"/>
    <w:rPr>
      <w:i/>
      <w:iCs/>
      <w:color w:val="0F4761" w:themeColor="accent1" w:themeShade="BF"/>
    </w:rPr>
  </w:style>
  <w:style w:type="character" w:styleId="IntenseReference">
    <w:name w:val="Intense Reference"/>
    <w:basedOn w:val="DefaultParagraphFont"/>
    <w:uiPriority w:val="32"/>
    <w:qFormat/>
    <w:rsid w:val="00A075F4"/>
    <w:rPr>
      <w:b/>
      <w:bCs/>
      <w:smallCaps/>
      <w:color w:val="0F4761" w:themeColor="accent1" w:themeShade="BF"/>
      <w:spacing w:val="5"/>
    </w:rPr>
  </w:style>
  <w:style w:type="paragraph" w:styleId="NormalWeb">
    <w:name w:val="Normal (Web)"/>
    <w:basedOn w:val="Normal"/>
    <w:uiPriority w:val="99"/>
    <w:rsid w:val="00745EFD"/>
    <w:pPr>
      <w:autoSpaceDE w:val="0"/>
      <w:autoSpaceDN w:val="0"/>
      <w:spacing w:before="100" w:after="100"/>
    </w:pPr>
  </w:style>
  <w:style w:type="character" w:customStyle="1" w:styleId="ListParagraphChar">
    <w:name w:val="List Paragraph Char"/>
    <w:link w:val="ListParagraph"/>
    <w:uiPriority w:val="34"/>
    <w:locked/>
    <w:rsid w:val="00745EFD"/>
  </w:style>
  <w:style w:type="paragraph" w:customStyle="1" w:styleId="Default">
    <w:name w:val="Default"/>
    <w:rsid w:val="001C4F58"/>
    <w:pPr>
      <w:autoSpaceDE w:val="0"/>
      <w:autoSpaceDN w:val="0"/>
      <w:adjustRightInd w:val="0"/>
      <w:spacing w:after="0" w:line="240" w:lineRule="auto"/>
    </w:pPr>
    <w:rPr>
      <w:rFonts w:ascii="Times New Roman" w:hAnsi="Times New Roman" w:cs="Times New Roman"/>
      <w:color w:val="000000"/>
      <w:kern w:val="0"/>
    </w:rPr>
  </w:style>
  <w:style w:type="table" w:styleId="TableGrid">
    <w:name w:val="Table Grid"/>
    <w:basedOn w:val="TableNormal"/>
    <w:uiPriority w:val="39"/>
    <w:rsid w:val="004A1E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6AFE"/>
    <w:rPr>
      <w:color w:val="467886" w:themeColor="hyperlink"/>
      <w:u w:val="single"/>
    </w:rPr>
  </w:style>
  <w:style w:type="character" w:styleId="UnresolvedMention">
    <w:name w:val="Unresolved Mention"/>
    <w:basedOn w:val="DefaultParagraphFont"/>
    <w:uiPriority w:val="99"/>
    <w:semiHidden/>
    <w:unhideWhenUsed/>
    <w:rsid w:val="00736AFE"/>
    <w:rPr>
      <w:color w:val="605E5C"/>
      <w:shd w:val="clear" w:color="auto" w:fill="E1DFDD"/>
    </w:rPr>
  </w:style>
  <w:style w:type="character" w:styleId="FollowedHyperlink">
    <w:name w:val="FollowedHyperlink"/>
    <w:basedOn w:val="DefaultParagraphFont"/>
    <w:uiPriority w:val="99"/>
    <w:semiHidden/>
    <w:unhideWhenUsed/>
    <w:rsid w:val="00736AFE"/>
    <w:rPr>
      <w:color w:val="96607D" w:themeColor="followedHyperlink"/>
      <w:u w:val="single"/>
    </w:rPr>
  </w:style>
  <w:style w:type="paragraph" w:styleId="BodyText">
    <w:name w:val="Body Text"/>
    <w:basedOn w:val="Normal"/>
    <w:link w:val="BodyTextChar"/>
    <w:rsid w:val="00EB5972"/>
    <w:pPr>
      <w:spacing w:after="120"/>
    </w:pPr>
    <w:rPr>
      <w:lang w:val="lt-LT"/>
    </w:rPr>
  </w:style>
  <w:style w:type="character" w:customStyle="1" w:styleId="BodyTextChar">
    <w:name w:val="Body Text Char"/>
    <w:basedOn w:val="DefaultParagraphFont"/>
    <w:link w:val="BodyText"/>
    <w:rsid w:val="00EB5972"/>
    <w:rPr>
      <w:rFonts w:ascii="Times New Roman" w:eastAsia="Times New Roman" w:hAnsi="Times New Roman" w:cs="Times New Roman"/>
      <w:kern w:val="0"/>
      <w14:ligatures w14:val="none"/>
    </w:rPr>
  </w:style>
  <w:style w:type="character" w:styleId="HTMLCite">
    <w:name w:val="HTML Cite"/>
    <w:basedOn w:val="DefaultParagraphFont"/>
    <w:uiPriority w:val="99"/>
    <w:semiHidden/>
    <w:unhideWhenUsed/>
    <w:rsid w:val="003331EB"/>
    <w:rPr>
      <w:i/>
      <w:iCs/>
    </w:rPr>
  </w:style>
  <w:style w:type="paragraph" w:styleId="Header">
    <w:name w:val="header"/>
    <w:basedOn w:val="Normal"/>
    <w:link w:val="HeaderChar"/>
    <w:uiPriority w:val="99"/>
    <w:unhideWhenUsed/>
    <w:rsid w:val="00E22C7F"/>
    <w:pPr>
      <w:tabs>
        <w:tab w:val="center" w:pos="4513"/>
        <w:tab w:val="right" w:pos="9026"/>
      </w:tabs>
    </w:pPr>
  </w:style>
  <w:style w:type="character" w:customStyle="1" w:styleId="HeaderChar">
    <w:name w:val="Header Char"/>
    <w:basedOn w:val="DefaultParagraphFont"/>
    <w:link w:val="Header"/>
    <w:uiPriority w:val="99"/>
    <w:rsid w:val="00E22C7F"/>
    <w:rPr>
      <w:rFonts w:ascii="Times New Roman" w:eastAsia="Times New Roman" w:hAnsi="Times New Roman" w:cs="Times New Roman"/>
      <w:kern w:val="0"/>
      <w:lang w:val="en-GB"/>
      <w14:ligatures w14:val="none"/>
    </w:rPr>
  </w:style>
  <w:style w:type="paragraph" w:styleId="Footer">
    <w:name w:val="footer"/>
    <w:basedOn w:val="Normal"/>
    <w:link w:val="FooterChar"/>
    <w:uiPriority w:val="99"/>
    <w:unhideWhenUsed/>
    <w:rsid w:val="00E22C7F"/>
    <w:pPr>
      <w:tabs>
        <w:tab w:val="center" w:pos="4513"/>
        <w:tab w:val="right" w:pos="9026"/>
      </w:tabs>
    </w:pPr>
  </w:style>
  <w:style w:type="character" w:customStyle="1" w:styleId="FooterChar">
    <w:name w:val="Footer Char"/>
    <w:basedOn w:val="DefaultParagraphFont"/>
    <w:link w:val="Footer"/>
    <w:uiPriority w:val="99"/>
    <w:rsid w:val="00E22C7F"/>
    <w:rPr>
      <w:rFonts w:ascii="Times New Roman" w:eastAsia="Times New Roman" w:hAnsi="Times New Roman" w:cs="Times New Roman"/>
      <w:kern w:val="0"/>
      <w:lang w:val="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5888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1" Type="http://schemas.openxmlformats.org/officeDocument/2006/relationships/hyperlink" Target="https://maps.app.goo.gl/uyhKywT6knNcS3Ue6" TargetMode="External"/><Relationship Id="rId42" Type="http://schemas.openxmlformats.org/officeDocument/2006/relationships/image" Target="media/image23.jpeg"/><Relationship Id="rId63" Type="http://schemas.openxmlformats.org/officeDocument/2006/relationships/image" Target="media/image36.jpeg"/><Relationship Id="rId84" Type="http://schemas.openxmlformats.org/officeDocument/2006/relationships/image" Target="media/image47.png"/><Relationship Id="rId138" Type="http://schemas.openxmlformats.org/officeDocument/2006/relationships/chart" Target="charts/chart32.xml"/><Relationship Id="rId159" Type="http://schemas.openxmlformats.org/officeDocument/2006/relationships/image" Target="media/image92.png"/><Relationship Id="rId170" Type="http://schemas.openxmlformats.org/officeDocument/2006/relationships/chart" Target="charts/chart40.xml"/><Relationship Id="rId191" Type="http://schemas.openxmlformats.org/officeDocument/2006/relationships/hyperlink" Target="https://www.datawiki.lt-lt.nina.az/Rukai.html" TargetMode="External"/><Relationship Id="rId205" Type="http://schemas.openxmlformats.org/officeDocument/2006/relationships/hyperlink" Target="https://maps.app.goo.gl/4i9jTEeutR1L63wC7" TargetMode="External"/><Relationship Id="rId226" Type="http://schemas.openxmlformats.org/officeDocument/2006/relationships/chart" Target="charts/chart51.xml"/><Relationship Id="rId107" Type="http://schemas.openxmlformats.org/officeDocument/2006/relationships/chart" Target="charts/chart26.xml"/><Relationship Id="rId11" Type="http://schemas.openxmlformats.org/officeDocument/2006/relationships/image" Target="media/image4.png"/><Relationship Id="rId32" Type="http://schemas.openxmlformats.org/officeDocument/2006/relationships/chart" Target="charts/chart3.xml"/><Relationship Id="rId53" Type="http://schemas.openxmlformats.org/officeDocument/2006/relationships/image" Target="media/image31.jpeg"/><Relationship Id="rId74" Type="http://schemas.openxmlformats.org/officeDocument/2006/relationships/image" Target="media/image42.png"/><Relationship Id="rId128" Type="http://schemas.openxmlformats.org/officeDocument/2006/relationships/image" Target="media/image72.jpeg"/><Relationship Id="rId149" Type="http://schemas.openxmlformats.org/officeDocument/2006/relationships/image" Target="media/image86.jpeg"/><Relationship Id="rId5" Type="http://schemas.openxmlformats.org/officeDocument/2006/relationships/webSettings" Target="webSettings.xml"/><Relationship Id="rId95" Type="http://schemas.openxmlformats.org/officeDocument/2006/relationships/hyperlink" Target="https://maps.app.goo.gl/xJTEYukBBfd1s5TW9" TargetMode="External"/><Relationship Id="rId160" Type="http://schemas.microsoft.com/office/2007/relationships/hdphoto" Target="media/hdphoto7.wdp"/><Relationship Id="rId181" Type="http://schemas.openxmlformats.org/officeDocument/2006/relationships/image" Target="media/image106.emf"/><Relationship Id="rId216" Type="http://schemas.openxmlformats.org/officeDocument/2006/relationships/hyperlink" Target="https://www.datawiki.lt-lt.nina.az/Juodoji_%C5%BEuv%C4%97dra.html" TargetMode="External"/><Relationship Id="rId237" Type="http://schemas.openxmlformats.org/officeDocument/2006/relationships/chart" Target="charts/chart62.xml"/><Relationship Id="rId22" Type="http://schemas.openxmlformats.org/officeDocument/2006/relationships/hyperlink" Target="https://maps.app.goo.gl/L2bSu6Qwtk81a9Dq7" TargetMode="External"/><Relationship Id="rId43" Type="http://schemas.openxmlformats.org/officeDocument/2006/relationships/image" Target="media/image24.jpeg"/><Relationship Id="rId64" Type="http://schemas.openxmlformats.org/officeDocument/2006/relationships/image" Target="media/image37.jpeg"/><Relationship Id="rId118" Type="http://schemas.openxmlformats.org/officeDocument/2006/relationships/image" Target="media/image68.emf"/><Relationship Id="rId139" Type="http://schemas.openxmlformats.org/officeDocument/2006/relationships/chart" Target="charts/chart33.xml"/><Relationship Id="rId85" Type="http://schemas.microsoft.com/office/2007/relationships/hdphoto" Target="media/hdphoto2.wdp"/><Relationship Id="rId150" Type="http://schemas.openxmlformats.org/officeDocument/2006/relationships/image" Target="media/image87.jpeg"/><Relationship Id="rId171" Type="http://schemas.openxmlformats.org/officeDocument/2006/relationships/chart" Target="charts/chart41.xml"/><Relationship Id="rId192" Type="http://schemas.openxmlformats.org/officeDocument/2006/relationships/hyperlink" Target="https://www.datawiki.lt-lt.nina.az/Nemunas.html" TargetMode="External"/><Relationship Id="rId206" Type="http://schemas.openxmlformats.org/officeDocument/2006/relationships/image" Target="media/image114.emf"/><Relationship Id="rId227" Type="http://schemas.openxmlformats.org/officeDocument/2006/relationships/chart" Target="charts/chart52.xml"/><Relationship Id="rId201" Type="http://schemas.openxmlformats.org/officeDocument/2006/relationships/image" Target="media/image112.jpeg"/><Relationship Id="rId222" Type="http://schemas.openxmlformats.org/officeDocument/2006/relationships/image" Target="media/image123.jpeg"/><Relationship Id="rId12" Type="http://schemas.openxmlformats.org/officeDocument/2006/relationships/image" Target="media/image5.png"/><Relationship Id="rId17" Type="http://schemas.openxmlformats.org/officeDocument/2006/relationships/hyperlink" Target="https://maps.app.goo.gl/kB1ehPgSyRTqE1pm6" TargetMode="External"/><Relationship Id="rId33" Type="http://schemas.openxmlformats.org/officeDocument/2006/relationships/chart" Target="charts/chart4.xml"/><Relationship Id="rId38" Type="http://schemas.openxmlformats.org/officeDocument/2006/relationships/image" Target="media/image19.jpeg"/><Relationship Id="rId59" Type="http://schemas.openxmlformats.org/officeDocument/2006/relationships/hyperlink" Target="https://maps.app.goo.gl/XS7ohZPxxRVbJd2R9" TargetMode="External"/><Relationship Id="rId103" Type="http://schemas.openxmlformats.org/officeDocument/2006/relationships/image" Target="media/image59.jpeg"/><Relationship Id="rId108" Type="http://schemas.openxmlformats.org/officeDocument/2006/relationships/hyperlink" Target="https://maps.app.goo.gl/hU4DJWym2YMVXQi89" TargetMode="External"/><Relationship Id="rId124" Type="http://schemas.openxmlformats.org/officeDocument/2006/relationships/chart" Target="charts/chart30.xml"/><Relationship Id="rId129" Type="http://schemas.openxmlformats.org/officeDocument/2006/relationships/image" Target="media/image73.png"/><Relationship Id="rId54" Type="http://schemas.openxmlformats.org/officeDocument/2006/relationships/image" Target="media/image32.jpeg"/><Relationship Id="rId70" Type="http://schemas.openxmlformats.org/officeDocument/2006/relationships/chart" Target="charts/chart14.xml"/><Relationship Id="rId75" Type="http://schemas.openxmlformats.org/officeDocument/2006/relationships/image" Target="media/image43.jpeg"/><Relationship Id="rId91" Type="http://schemas.openxmlformats.org/officeDocument/2006/relationships/chart" Target="charts/chart19.xml"/><Relationship Id="rId96" Type="http://schemas.openxmlformats.org/officeDocument/2006/relationships/image" Target="media/image53.png"/><Relationship Id="rId140" Type="http://schemas.openxmlformats.org/officeDocument/2006/relationships/chart" Target="charts/chart34.xml"/><Relationship Id="rId145" Type="http://schemas.openxmlformats.org/officeDocument/2006/relationships/image" Target="media/image82.jpeg"/><Relationship Id="rId161" Type="http://schemas.openxmlformats.org/officeDocument/2006/relationships/hyperlink" Target="https://maps.app.goo.gl/v3byncRgvp6zuxgf7" TargetMode="External"/><Relationship Id="rId166" Type="http://schemas.openxmlformats.org/officeDocument/2006/relationships/image" Target="media/image96.jpeg"/><Relationship Id="rId182" Type="http://schemas.openxmlformats.org/officeDocument/2006/relationships/image" Target="media/image107.emf"/><Relationship Id="rId187" Type="http://schemas.openxmlformats.org/officeDocument/2006/relationships/image" Target="media/image108.emf"/><Relationship Id="rId217" Type="http://schemas.openxmlformats.org/officeDocument/2006/relationships/hyperlink" Target="https://www.datawiki.lt-lt.nina.az/Grie%C5%BEl%C4%97.html"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8.emf"/><Relationship Id="rId233" Type="http://schemas.openxmlformats.org/officeDocument/2006/relationships/chart" Target="charts/chart58.xml"/><Relationship Id="rId238" Type="http://schemas.openxmlformats.org/officeDocument/2006/relationships/chart" Target="charts/chart63.xml"/><Relationship Id="rId23" Type="http://schemas.openxmlformats.org/officeDocument/2006/relationships/image" Target="media/image10.png"/><Relationship Id="rId28" Type="http://schemas.openxmlformats.org/officeDocument/2006/relationships/image" Target="media/image14.jpeg"/><Relationship Id="rId49" Type="http://schemas.openxmlformats.org/officeDocument/2006/relationships/image" Target="media/image27.emf"/><Relationship Id="rId114" Type="http://schemas.openxmlformats.org/officeDocument/2006/relationships/image" Target="media/image64.jpeg"/><Relationship Id="rId119" Type="http://schemas.openxmlformats.org/officeDocument/2006/relationships/image" Target="media/image69.emf"/><Relationship Id="rId44" Type="http://schemas.openxmlformats.org/officeDocument/2006/relationships/chart" Target="charts/chart5.xml"/><Relationship Id="rId60" Type="http://schemas.openxmlformats.org/officeDocument/2006/relationships/image" Target="media/image33.png"/><Relationship Id="rId65" Type="http://schemas.openxmlformats.org/officeDocument/2006/relationships/image" Target="media/image38.jpeg"/><Relationship Id="rId81" Type="http://schemas.openxmlformats.org/officeDocument/2006/relationships/chart" Target="charts/chart17.xml"/><Relationship Id="rId86" Type="http://schemas.openxmlformats.org/officeDocument/2006/relationships/image" Target="media/image48.jpeg"/><Relationship Id="rId130" Type="http://schemas.openxmlformats.org/officeDocument/2006/relationships/image" Target="media/image74.jpeg"/><Relationship Id="rId135" Type="http://schemas.openxmlformats.org/officeDocument/2006/relationships/image" Target="media/image79.emf"/><Relationship Id="rId151" Type="http://schemas.openxmlformats.org/officeDocument/2006/relationships/image" Target="media/image88.emf"/><Relationship Id="rId156" Type="http://schemas.openxmlformats.org/officeDocument/2006/relationships/chart" Target="charts/chart36.xml"/><Relationship Id="rId177" Type="http://schemas.openxmlformats.org/officeDocument/2006/relationships/image" Target="media/image102.jpeg"/><Relationship Id="rId198" Type="http://schemas.openxmlformats.org/officeDocument/2006/relationships/hyperlink" Target="https://maps.app.goo.gl/Eh6oPhV3V6qwi4UY8" TargetMode="External"/><Relationship Id="rId172" Type="http://schemas.openxmlformats.org/officeDocument/2006/relationships/chart" Target="charts/chart42.xml"/><Relationship Id="rId193" Type="http://schemas.openxmlformats.org/officeDocument/2006/relationships/hyperlink" Target="https://www.datawiki.lt-lt.nina.az/Sennemun%C4%97_(Pag%C4%97gi%C5%B3_sav.,_Stoni%C5%A1ki%C5%B3_sen.).html" TargetMode="External"/><Relationship Id="rId202" Type="http://schemas.openxmlformats.org/officeDocument/2006/relationships/image" Target="media/image113.jpeg"/><Relationship Id="rId207" Type="http://schemas.openxmlformats.org/officeDocument/2006/relationships/image" Target="media/image115.jpeg"/><Relationship Id="rId223" Type="http://schemas.openxmlformats.org/officeDocument/2006/relationships/image" Target="media/image124.jpeg"/><Relationship Id="rId228" Type="http://schemas.openxmlformats.org/officeDocument/2006/relationships/chart" Target="charts/chart53.xml"/><Relationship Id="rId13" Type="http://schemas.openxmlformats.org/officeDocument/2006/relationships/image" Target="media/image6.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60.png"/><Relationship Id="rId34" Type="http://schemas.openxmlformats.org/officeDocument/2006/relationships/image" Target="media/image16.png"/><Relationship Id="rId50" Type="http://schemas.openxmlformats.org/officeDocument/2006/relationships/image" Target="media/image28.jpeg"/><Relationship Id="rId55" Type="http://schemas.openxmlformats.org/officeDocument/2006/relationships/chart" Target="charts/chart7.xml"/><Relationship Id="rId76" Type="http://schemas.openxmlformats.org/officeDocument/2006/relationships/image" Target="media/image44.jpeg"/><Relationship Id="rId97" Type="http://schemas.microsoft.com/office/2007/relationships/hdphoto" Target="media/hdphoto3.wdp"/><Relationship Id="rId104" Type="http://schemas.openxmlformats.org/officeDocument/2006/relationships/chart" Target="charts/chart23.xml"/><Relationship Id="rId120" Type="http://schemas.openxmlformats.org/officeDocument/2006/relationships/image" Target="media/image70.emf"/><Relationship Id="rId125" Type="http://schemas.openxmlformats.org/officeDocument/2006/relationships/hyperlink" Target="https://maps.app.goo.gl/WtdfimxMpdXNBU617" TargetMode="External"/><Relationship Id="rId141" Type="http://schemas.openxmlformats.org/officeDocument/2006/relationships/hyperlink" Target="https://maps.app.goo.gl/53F94GAvdr4z7BS97" TargetMode="External"/><Relationship Id="rId146" Type="http://schemas.openxmlformats.org/officeDocument/2006/relationships/image" Target="media/image83.png"/><Relationship Id="rId167" Type="http://schemas.openxmlformats.org/officeDocument/2006/relationships/image" Target="media/image97.jpeg"/><Relationship Id="rId188"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hyperlink" Target="https://maps.app.goo.gl/FjPMuFzSzuDBFeWCA" TargetMode="External"/><Relationship Id="rId92" Type="http://schemas.openxmlformats.org/officeDocument/2006/relationships/chart" Target="charts/chart20.xml"/><Relationship Id="rId162" Type="http://schemas.openxmlformats.org/officeDocument/2006/relationships/hyperlink" Target="https://maps.app.goo.gl/i4y5sVTh7xhGWY127" TargetMode="External"/><Relationship Id="rId183" Type="http://schemas.openxmlformats.org/officeDocument/2006/relationships/chart" Target="charts/chart43.xml"/><Relationship Id="rId213" Type="http://schemas.openxmlformats.org/officeDocument/2006/relationships/image" Target="media/image119.emf"/><Relationship Id="rId218" Type="http://schemas.openxmlformats.org/officeDocument/2006/relationships/hyperlink" Target="https://www.datawiki.lt-lt.nina.az/Baltakakt%C4%97_%C5%BE%C4%85sis.html" TargetMode="External"/><Relationship Id="rId234" Type="http://schemas.openxmlformats.org/officeDocument/2006/relationships/chart" Target="charts/chart59.xml"/><Relationship Id="rId239" Type="http://schemas.openxmlformats.org/officeDocument/2006/relationships/chart" Target="charts/chart64.xml"/><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hdphoto" Target="media/hdphoto1.wdp"/><Relationship Id="rId40" Type="http://schemas.openxmlformats.org/officeDocument/2006/relationships/image" Target="media/image21.jpeg"/><Relationship Id="rId45" Type="http://schemas.openxmlformats.org/officeDocument/2006/relationships/chart" Target="charts/chart6.xml"/><Relationship Id="rId66" Type="http://schemas.openxmlformats.org/officeDocument/2006/relationships/image" Target="media/image39.jpeg"/><Relationship Id="rId87" Type="http://schemas.openxmlformats.org/officeDocument/2006/relationships/image" Target="media/image49.png"/><Relationship Id="rId110" Type="http://schemas.microsoft.com/office/2007/relationships/hdphoto" Target="media/hdphoto4.wdp"/><Relationship Id="rId115" Type="http://schemas.openxmlformats.org/officeDocument/2006/relationships/image" Target="media/image65.jpeg"/><Relationship Id="rId131" Type="http://schemas.openxmlformats.org/officeDocument/2006/relationships/image" Target="media/image75.jpeg"/><Relationship Id="rId136" Type="http://schemas.openxmlformats.org/officeDocument/2006/relationships/image" Target="media/image80.emf"/><Relationship Id="rId157" Type="http://schemas.openxmlformats.org/officeDocument/2006/relationships/chart" Target="charts/chart37.xml"/><Relationship Id="rId178" Type="http://schemas.openxmlformats.org/officeDocument/2006/relationships/image" Target="media/image103.jpeg"/><Relationship Id="rId61" Type="http://schemas.openxmlformats.org/officeDocument/2006/relationships/image" Target="media/image34.jpeg"/><Relationship Id="rId82" Type="http://schemas.openxmlformats.org/officeDocument/2006/relationships/chart" Target="charts/chart18.xml"/><Relationship Id="rId152" Type="http://schemas.openxmlformats.org/officeDocument/2006/relationships/image" Target="media/image89.emf"/><Relationship Id="rId173" Type="http://schemas.openxmlformats.org/officeDocument/2006/relationships/hyperlink" Target="https://maps.app.goo.gl/paVwJfXDH6dADGVt6" TargetMode="External"/><Relationship Id="rId194" Type="http://schemas.openxmlformats.org/officeDocument/2006/relationships/hyperlink" Target="https://www.datawiki.lt-lt.nina.az/Juodoji_%C5%BEuv%C4%97dra.html" TargetMode="External"/><Relationship Id="rId199" Type="http://schemas.openxmlformats.org/officeDocument/2006/relationships/image" Target="media/image110.emf"/><Relationship Id="rId203" Type="http://schemas.openxmlformats.org/officeDocument/2006/relationships/chart" Target="charts/chart45.xml"/><Relationship Id="rId208" Type="http://schemas.openxmlformats.org/officeDocument/2006/relationships/image" Target="media/image116.jpeg"/><Relationship Id="rId229" Type="http://schemas.openxmlformats.org/officeDocument/2006/relationships/chart" Target="charts/chart54.xml"/><Relationship Id="rId19" Type="http://schemas.openxmlformats.org/officeDocument/2006/relationships/hyperlink" Target="https://maps.app.goo.gl/KnW4wNpnKFGL2xRy5" TargetMode="External"/><Relationship Id="rId224" Type="http://schemas.openxmlformats.org/officeDocument/2006/relationships/chart" Target="charts/chart49.xml"/><Relationship Id="rId240" Type="http://schemas.openxmlformats.org/officeDocument/2006/relationships/footer" Target="footer1.xml"/><Relationship Id="rId14" Type="http://schemas.openxmlformats.org/officeDocument/2006/relationships/hyperlink" Target="https://zum.lrv.lt/lt/veiklos-sritys/tiesiogine-parama/tiesiogines-ismokos-ekologines-sistemos-ekoschemos-2023-2027-m/" TargetMode="External"/><Relationship Id="rId30" Type="http://schemas.openxmlformats.org/officeDocument/2006/relationships/chart" Target="charts/chart1.xml"/><Relationship Id="rId35" Type="http://schemas.openxmlformats.org/officeDocument/2006/relationships/image" Target="media/image17.png"/><Relationship Id="rId56" Type="http://schemas.openxmlformats.org/officeDocument/2006/relationships/chart" Target="charts/chart8.xml"/><Relationship Id="rId77" Type="http://schemas.openxmlformats.org/officeDocument/2006/relationships/image" Target="media/image45.jpeg"/><Relationship Id="rId100" Type="http://schemas.openxmlformats.org/officeDocument/2006/relationships/image" Target="media/image56.jpeg"/><Relationship Id="rId105" Type="http://schemas.openxmlformats.org/officeDocument/2006/relationships/chart" Target="charts/chart24.xml"/><Relationship Id="rId126" Type="http://schemas.openxmlformats.org/officeDocument/2006/relationships/image" Target="media/image71.png"/><Relationship Id="rId147" Type="http://schemas.openxmlformats.org/officeDocument/2006/relationships/image" Target="media/image84.jpeg"/><Relationship Id="rId168" Type="http://schemas.openxmlformats.org/officeDocument/2006/relationships/image" Target="media/image98.jpe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0.emf"/><Relationship Id="rId93" Type="http://schemas.openxmlformats.org/officeDocument/2006/relationships/chart" Target="charts/chart21.xml"/><Relationship Id="rId98" Type="http://schemas.openxmlformats.org/officeDocument/2006/relationships/image" Target="media/image54.jpeg"/><Relationship Id="rId121" Type="http://schemas.openxmlformats.org/officeDocument/2006/relationships/chart" Target="charts/chart27.xml"/><Relationship Id="rId142" Type="http://schemas.openxmlformats.org/officeDocument/2006/relationships/hyperlink" Target="https://maps.app.goo.gl/ZShCoTRxSfTjP59r6" TargetMode="External"/><Relationship Id="rId163" Type="http://schemas.openxmlformats.org/officeDocument/2006/relationships/image" Target="media/image93.jpeg"/><Relationship Id="rId184" Type="http://schemas.openxmlformats.org/officeDocument/2006/relationships/chart" Target="charts/chart44.xml"/><Relationship Id="rId189" Type="http://schemas.openxmlformats.org/officeDocument/2006/relationships/hyperlink" Target="https://www.datawiki.lt-lt.nina.az/Pag%C4%97gi%C5%B3_savivaldyb%C4%97.html" TargetMode="External"/><Relationship Id="rId219" Type="http://schemas.openxmlformats.org/officeDocument/2006/relationships/hyperlink" Target="https://www.datawiki.lt-lt.nina.az/S%C4%85ra%C5%A1as:Europos_bendrijos_svarbos_nat%C5%ABralios_buvein%C4%97s_Lietuvoje.html" TargetMode="External"/><Relationship Id="rId3" Type="http://schemas.openxmlformats.org/officeDocument/2006/relationships/styles" Target="styles.xml"/><Relationship Id="rId214" Type="http://schemas.openxmlformats.org/officeDocument/2006/relationships/hyperlink" Target="https://maps.app.goo.gl/cGJpBrJhBkh7oiuU7" TargetMode="External"/><Relationship Id="rId230" Type="http://schemas.openxmlformats.org/officeDocument/2006/relationships/chart" Target="charts/chart55.xml"/><Relationship Id="rId235" Type="http://schemas.openxmlformats.org/officeDocument/2006/relationships/chart" Target="charts/chart60.xml"/><Relationship Id="rId25" Type="http://schemas.openxmlformats.org/officeDocument/2006/relationships/image" Target="media/image11.png"/><Relationship Id="rId46" Type="http://schemas.openxmlformats.org/officeDocument/2006/relationships/hyperlink" Target="https://maps.app.goo.gl/Czgqa35H9DSns2XaA" TargetMode="External"/><Relationship Id="rId67" Type="http://schemas.openxmlformats.org/officeDocument/2006/relationships/chart" Target="charts/chart11.xml"/><Relationship Id="rId116" Type="http://schemas.openxmlformats.org/officeDocument/2006/relationships/image" Target="media/image66.jpeg"/><Relationship Id="rId137" Type="http://schemas.openxmlformats.org/officeDocument/2006/relationships/chart" Target="charts/chart31.xml"/><Relationship Id="rId158" Type="http://schemas.openxmlformats.org/officeDocument/2006/relationships/chart" Target="charts/chart38.xml"/><Relationship Id="rId20" Type="http://schemas.openxmlformats.org/officeDocument/2006/relationships/image" Target="media/image9.emf"/><Relationship Id="rId41" Type="http://schemas.openxmlformats.org/officeDocument/2006/relationships/image" Target="media/image22.jpeg"/><Relationship Id="rId62" Type="http://schemas.openxmlformats.org/officeDocument/2006/relationships/image" Target="media/image35.png"/><Relationship Id="rId83" Type="http://schemas.openxmlformats.org/officeDocument/2006/relationships/hyperlink" Target="https://maps.app.goo.gl/iYKxPh4ozSHNL2Wu9" TargetMode="External"/><Relationship Id="rId88" Type="http://schemas.openxmlformats.org/officeDocument/2006/relationships/image" Target="media/image50.jpeg"/><Relationship Id="rId111" Type="http://schemas.openxmlformats.org/officeDocument/2006/relationships/image" Target="media/image61.jpeg"/><Relationship Id="rId132" Type="http://schemas.openxmlformats.org/officeDocument/2006/relationships/image" Target="media/image76.jpeg"/><Relationship Id="rId153" Type="http://schemas.openxmlformats.org/officeDocument/2006/relationships/image" Target="media/image90.emf"/><Relationship Id="rId174" Type="http://schemas.openxmlformats.org/officeDocument/2006/relationships/image" Target="media/image99.png"/><Relationship Id="rId179" Type="http://schemas.openxmlformats.org/officeDocument/2006/relationships/image" Target="media/image104.jpeg"/><Relationship Id="rId195" Type="http://schemas.openxmlformats.org/officeDocument/2006/relationships/hyperlink" Target="https://www.datawiki.lt-lt.nina.az/Grie%C5%BEl%C4%97.html" TargetMode="External"/><Relationship Id="rId209" Type="http://schemas.openxmlformats.org/officeDocument/2006/relationships/image" Target="media/image117.jpeg"/><Relationship Id="rId190" Type="http://schemas.openxmlformats.org/officeDocument/2006/relationships/hyperlink" Target="https://www.datawiki.lt-lt.nina.az/Pag%C4%97giai.html" TargetMode="External"/><Relationship Id="rId204" Type="http://schemas.openxmlformats.org/officeDocument/2006/relationships/chart" Target="charts/chart46.xml"/><Relationship Id="rId220" Type="http://schemas.openxmlformats.org/officeDocument/2006/relationships/image" Target="media/image121.jpeg"/><Relationship Id="rId225" Type="http://schemas.openxmlformats.org/officeDocument/2006/relationships/chart" Target="charts/chart50.xml"/><Relationship Id="rId241" Type="http://schemas.openxmlformats.org/officeDocument/2006/relationships/fontTable" Target="fontTable.xml"/><Relationship Id="rId15" Type="http://schemas.openxmlformats.org/officeDocument/2006/relationships/hyperlink" Target="https://www.paramakaimui.lt/" TargetMode="External"/><Relationship Id="rId36" Type="http://schemas.openxmlformats.org/officeDocument/2006/relationships/hyperlink" Target="https://maps.app.goo.gl/GLQS7jveGTobrUCD9" TargetMode="External"/><Relationship Id="rId57" Type="http://schemas.openxmlformats.org/officeDocument/2006/relationships/chart" Target="charts/chart9.xml"/><Relationship Id="rId106" Type="http://schemas.openxmlformats.org/officeDocument/2006/relationships/chart" Target="charts/chart25.xml"/><Relationship Id="rId127" Type="http://schemas.microsoft.com/office/2007/relationships/hdphoto" Target="media/hdphoto5.wdp"/><Relationship Id="rId10" Type="http://schemas.openxmlformats.org/officeDocument/2006/relationships/image" Target="media/image3.png"/><Relationship Id="rId31" Type="http://schemas.openxmlformats.org/officeDocument/2006/relationships/chart" Target="charts/chart2.xml"/><Relationship Id="rId52" Type="http://schemas.openxmlformats.org/officeDocument/2006/relationships/image" Target="media/image30.jpeg"/><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chart" Target="charts/chart22.xml"/><Relationship Id="rId99" Type="http://schemas.openxmlformats.org/officeDocument/2006/relationships/image" Target="media/image55.png"/><Relationship Id="rId101" Type="http://schemas.openxmlformats.org/officeDocument/2006/relationships/image" Target="media/image57.jpeg"/><Relationship Id="rId122" Type="http://schemas.openxmlformats.org/officeDocument/2006/relationships/chart" Target="charts/chart28.xml"/><Relationship Id="rId143" Type="http://schemas.openxmlformats.org/officeDocument/2006/relationships/image" Target="media/image81.png"/><Relationship Id="rId148" Type="http://schemas.openxmlformats.org/officeDocument/2006/relationships/image" Target="media/image85.jpeg"/><Relationship Id="rId164" Type="http://schemas.openxmlformats.org/officeDocument/2006/relationships/image" Target="media/image94.png"/><Relationship Id="rId169" Type="http://schemas.openxmlformats.org/officeDocument/2006/relationships/chart" Target="charts/chart39.xml"/><Relationship Id="rId185" Type="http://schemas.openxmlformats.org/officeDocument/2006/relationships/hyperlink" Target="https://www.vle.lt/35773"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05.jpeg"/><Relationship Id="rId210" Type="http://schemas.openxmlformats.org/officeDocument/2006/relationships/chart" Target="charts/chart47.xml"/><Relationship Id="rId215" Type="http://schemas.openxmlformats.org/officeDocument/2006/relationships/image" Target="media/image120.emf"/><Relationship Id="rId236" Type="http://schemas.openxmlformats.org/officeDocument/2006/relationships/chart" Target="charts/chart61.xml"/><Relationship Id="rId26" Type="http://schemas.openxmlformats.org/officeDocument/2006/relationships/image" Target="media/image12.jpeg"/><Relationship Id="rId231" Type="http://schemas.openxmlformats.org/officeDocument/2006/relationships/chart" Target="charts/chart56.xml"/><Relationship Id="rId47" Type="http://schemas.openxmlformats.org/officeDocument/2006/relationships/image" Target="media/image25.png"/><Relationship Id="rId68" Type="http://schemas.openxmlformats.org/officeDocument/2006/relationships/chart" Target="charts/chart12.xml"/><Relationship Id="rId89" Type="http://schemas.openxmlformats.org/officeDocument/2006/relationships/image" Target="media/image51.jpeg"/><Relationship Id="rId112" Type="http://schemas.openxmlformats.org/officeDocument/2006/relationships/image" Target="media/image62.png"/><Relationship Id="rId133" Type="http://schemas.openxmlformats.org/officeDocument/2006/relationships/image" Target="media/image77.emf"/><Relationship Id="rId154" Type="http://schemas.openxmlformats.org/officeDocument/2006/relationships/image" Target="media/image91.emf"/><Relationship Id="rId175" Type="http://schemas.openxmlformats.org/officeDocument/2006/relationships/image" Target="media/image100.jpeg"/><Relationship Id="rId196" Type="http://schemas.openxmlformats.org/officeDocument/2006/relationships/hyperlink" Target="https://www.datawiki.lt-lt.nina.az/Baltakakt%C4%97_%C5%BE%C4%85sis.html" TargetMode="External"/><Relationship Id="rId200" Type="http://schemas.openxmlformats.org/officeDocument/2006/relationships/image" Target="media/image111.jpeg"/><Relationship Id="rId16" Type="http://schemas.openxmlformats.org/officeDocument/2006/relationships/image" Target="media/image7.emf"/><Relationship Id="rId221" Type="http://schemas.openxmlformats.org/officeDocument/2006/relationships/image" Target="media/image122.jpeg"/><Relationship Id="rId242" Type="http://schemas.openxmlformats.org/officeDocument/2006/relationships/theme" Target="theme/theme1.xml"/><Relationship Id="rId37" Type="http://schemas.openxmlformats.org/officeDocument/2006/relationships/image" Target="media/image18.png"/><Relationship Id="rId58" Type="http://schemas.openxmlformats.org/officeDocument/2006/relationships/chart" Target="charts/chart10.xml"/><Relationship Id="rId79" Type="http://schemas.openxmlformats.org/officeDocument/2006/relationships/chart" Target="charts/chart15.xml"/><Relationship Id="rId102" Type="http://schemas.openxmlformats.org/officeDocument/2006/relationships/image" Target="media/image58.jpeg"/><Relationship Id="rId123" Type="http://schemas.openxmlformats.org/officeDocument/2006/relationships/chart" Target="charts/chart29.xml"/><Relationship Id="rId144" Type="http://schemas.microsoft.com/office/2007/relationships/hdphoto" Target="media/hdphoto6.wdp"/><Relationship Id="rId90" Type="http://schemas.openxmlformats.org/officeDocument/2006/relationships/image" Target="media/image52.jpeg"/><Relationship Id="rId165" Type="http://schemas.openxmlformats.org/officeDocument/2006/relationships/image" Target="media/image95.jpeg"/><Relationship Id="rId186" Type="http://schemas.openxmlformats.org/officeDocument/2006/relationships/hyperlink" Target="https://www.vle.lt/124509" TargetMode="External"/><Relationship Id="rId211" Type="http://schemas.openxmlformats.org/officeDocument/2006/relationships/chart" Target="charts/chart48.xml"/><Relationship Id="rId232" Type="http://schemas.openxmlformats.org/officeDocument/2006/relationships/chart" Target="charts/chart57.xml"/><Relationship Id="rId27" Type="http://schemas.openxmlformats.org/officeDocument/2006/relationships/image" Target="media/image13.jpeg"/><Relationship Id="rId48" Type="http://schemas.openxmlformats.org/officeDocument/2006/relationships/image" Target="media/image26.emf"/><Relationship Id="rId69" Type="http://schemas.openxmlformats.org/officeDocument/2006/relationships/chart" Target="charts/chart13.xml"/><Relationship Id="rId113" Type="http://schemas.openxmlformats.org/officeDocument/2006/relationships/image" Target="media/image63.jpeg"/><Relationship Id="rId134" Type="http://schemas.openxmlformats.org/officeDocument/2006/relationships/image" Target="media/image78.emf"/><Relationship Id="rId80" Type="http://schemas.openxmlformats.org/officeDocument/2006/relationships/chart" Target="charts/chart16.xml"/><Relationship Id="rId155" Type="http://schemas.openxmlformats.org/officeDocument/2006/relationships/chart" Target="charts/chart35.xml"/><Relationship Id="rId176" Type="http://schemas.openxmlformats.org/officeDocument/2006/relationships/image" Target="media/image101.png"/><Relationship Id="rId197" Type="http://schemas.openxmlformats.org/officeDocument/2006/relationships/hyperlink" Target="https://www.datawiki.lt-lt.nina.az/S%C4%85ra%C5%A1as:Europos_bendrijos_svarbos_nat%C5%ABralios_buvein%C4%97s_Lietuvoje.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2.xml"/><Relationship Id="rId1" Type="http://schemas.microsoft.com/office/2011/relationships/chartStyle" Target="style12.xml"/></Relationships>
</file>

<file path=word/charts/_rels/chart21.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3.xml"/><Relationship Id="rId1" Type="http://schemas.microsoft.com/office/2011/relationships/chartStyle" Target="style1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4.xml"/><Relationship Id="rId1" Type="http://schemas.microsoft.com/office/2011/relationships/chartStyle" Target="style14.xml"/></Relationships>
</file>

<file path=word/charts/_rels/chart25.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29.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5.xml"/><Relationship Id="rId1" Type="http://schemas.microsoft.com/office/2011/relationships/chartStyle" Target="style15.xml"/></Relationships>
</file>

<file path=word/charts/_rels/chart3.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6.xml"/><Relationship Id="rId1" Type="http://schemas.microsoft.com/office/2011/relationships/chartStyle" Target="style16.xml"/></Relationships>
</file>

<file path=word/charts/_rels/chart31.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7.xml"/><Relationship Id="rId1" Type="http://schemas.microsoft.com/office/2011/relationships/chartStyle" Target="style17.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8.xml"/><Relationship Id="rId1" Type="http://schemas.microsoft.com/office/2011/relationships/chartStyle" Target="style18.xml"/></Relationships>
</file>

<file path=word/charts/_rels/chart35.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37.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19.xml"/><Relationship Id="rId1" Type="http://schemas.microsoft.com/office/2011/relationships/chartStyle" Target="style19.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0.xml"/><Relationship Id="rId1" Type="http://schemas.microsoft.com/office/2011/relationships/chartStyle" Target="style20.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1.xml"/><Relationship Id="rId1" Type="http://schemas.microsoft.com/office/2011/relationships/chartStyle" Target="style21.xml"/></Relationships>
</file>

<file path=word/charts/_rels/chart4.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2.xml"/><Relationship Id="rId1" Type="http://schemas.microsoft.com/office/2011/relationships/chartStyle" Target="style22.xml"/></Relationships>
</file>

<file path=word/charts/_rels/chart41.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3.xml"/><Relationship Id="rId1" Type="http://schemas.microsoft.com/office/2011/relationships/chartStyle" Target="style23.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4.xml"/><Relationship Id="rId1" Type="http://schemas.microsoft.com/office/2011/relationships/chartStyle" Target="style24.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5.xml"/><Relationship Id="rId1" Type="http://schemas.microsoft.com/office/2011/relationships/chartStyle" Target="style25.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6.xml"/><Relationship Id="rId1" Type="http://schemas.microsoft.com/office/2011/relationships/chartStyle" Target="style26.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7.xml"/><Relationship Id="rId1" Type="http://schemas.microsoft.com/office/2011/relationships/chartStyle" Target="style27.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8.xml"/><Relationship Id="rId1" Type="http://schemas.microsoft.com/office/2011/relationships/chartStyle" Target="style28.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29.xml"/><Relationship Id="rId1" Type="http://schemas.microsoft.com/office/2011/relationships/chartStyle" Target="style29.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xml"/><Relationship Id="rId1" Type="http://schemas.microsoft.com/office/2011/relationships/chartStyle" Target="style3.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0.xml"/><Relationship Id="rId1" Type="http://schemas.microsoft.com/office/2011/relationships/chartStyle" Target="style30.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1.xml"/><Relationship Id="rId1" Type="http://schemas.microsoft.com/office/2011/relationships/chartStyle" Target="style31.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2.xml"/><Relationship Id="rId1" Type="http://schemas.microsoft.com/office/2011/relationships/chartStyle" Target="style32.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3.xml"/><Relationship Id="rId1" Type="http://schemas.microsoft.com/office/2011/relationships/chartStyle" Target="style33.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4.xml"/><Relationship Id="rId1" Type="http://schemas.microsoft.com/office/2011/relationships/chartStyle" Target="style34.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5.xml"/><Relationship Id="rId1" Type="http://schemas.microsoft.com/office/2011/relationships/chartStyle" Target="style35.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6.xml"/><Relationship Id="rId1" Type="http://schemas.microsoft.com/office/2011/relationships/chartStyle" Target="style36.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7.xml"/><Relationship Id="rId1" Type="http://schemas.microsoft.com/office/2011/relationships/chartStyle" Target="style3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8.xml"/><Relationship Id="rId1" Type="http://schemas.microsoft.com/office/2011/relationships/chartStyle" Target="style3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39.xml"/><Relationship Id="rId1" Type="http://schemas.microsoft.com/office/2011/relationships/chartStyle" Target="style39.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4.xml"/><Relationship Id="rId1" Type="http://schemas.microsoft.com/office/2011/relationships/chartStyle" Target="style4.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Arvydas\Desktop\polderiai%2025\elektra%20polderiai.xlsx" TargetMode="External"/><Relationship Id="rId2" Type="http://schemas.microsoft.com/office/2011/relationships/chartColorStyle" Target="colors40.xml"/><Relationship Id="rId1" Type="http://schemas.microsoft.com/office/2011/relationships/chartStyle" Target="style4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Arvydas\Desktop\polderiai%2025\elektra%20polderiai.xlsx" TargetMode="External"/><Relationship Id="rId2" Type="http://schemas.microsoft.com/office/2011/relationships/chartColorStyle" Target="colors41.xml"/><Relationship Id="rId1" Type="http://schemas.microsoft.com/office/2011/relationships/chartStyle" Target="style4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Arvydas\Desktop\polderiai%2025\elektra%20polderiai.xlsx" TargetMode="External"/><Relationship Id="rId2" Type="http://schemas.microsoft.com/office/2011/relationships/chartColorStyle" Target="colors42.xml"/><Relationship Id="rId1" Type="http://schemas.microsoft.com/office/2011/relationships/chartStyle" Target="style4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Arvydas\Desktop\polderiai%2025\elektra%20polderiai.xlsx" TargetMode="External"/><Relationship Id="rId2" Type="http://schemas.microsoft.com/office/2011/relationships/chartColorStyle" Target="colors43.xml"/><Relationship Id="rId1" Type="http://schemas.microsoft.com/office/2011/relationships/chartStyle" Target="style4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Arvydas\Desktop\polderiai%2025\elektra%20polderiai.xlsx" TargetMode="External"/><Relationship Id="rId2" Type="http://schemas.microsoft.com/office/2011/relationships/chartColorStyle" Target="colors44.xml"/><Relationship Id="rId1" Type="http://schemas.microsoft.com/office/2011/relationships/chartStyle" Target="style4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rvydas\Desktop\polderiai%2025\zuvys%20polderiai.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1" Type="http://schemas.openxmlformats.org/officeDocument/2006/relationships/oleObject" Target="file:///C:\zuvys\polderiai\poldriai%202012-2013\tyrimai%20polderiai12-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Alkos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C44-46F1-B83B-2A0380F5D03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C44-46F1-B83B-2A0380F5D03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C44-46F1-B83B-2A0380F5D032}"/>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C44-46F1-B83B-2A0380F5D032}"/>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2C44-46F1-B83B-2A0380F5D032}"/>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2C44-46F1-B83B-2A0380F5D032}"/>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2C44-46F1-B83B-2A0380F5D032}"/>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2C44-46F1-B83B-2A0380F5D03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2C44-46F1-B83B-2A0380F5D03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2C44-46F1-B83B-2A0380F5D03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2C44-46F1-B83B-2A0380F5D032}"/>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2C44-46F1-B83B-2A0380F5D032}"/>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2C44-46F1-B83B-2A0380F5D032}"/>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2C44-46F1-B83B-2A0380F5D032}"/>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2C44-46F1-B83B-2A0380F5D032}"/>
                </c:ext>
              </c:extLst>
            </c:dLbl>
            <c:dLbl>
              <c:idx val="7"/>
              <c:layout>
                <c:manualLayout>
                  <c:x val="0.1111111111111111"/>
                  <c:y val="-4.6296296296296406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2C44-46F1-B83B-2A0380F5D03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Sheet1!$M$3:$T$3</c:f>
              <c:numCache>
                <c:formatCode>General</c:formatCode>
                <c:ptCount val="8"/>
                <c:pt idx="0">
                  <c:v>34</c:v>
                </c:pt>
                <c:pt idx="1">
                  <c:v>27</c:v>
                </c:pt>
                <c:pt idx="2">
                  <c:v>4</c:v>
                </c:pt>
                <c:pt idx="3">
                  <c:v>1</c:v>
                </c:pt>
                <c:pt idx="4">
                  <c:v>5</c:v>
                </c:pt>
                <c:pt idx="5">
                  <c:v>8</c:v>
                </c:pt>
                <c:pt idx="6">
                  <c:v>2</c:v>
                </c:pt>
                <c:pt idx="7">
                  <c:v>1</c:v>
                </c:pt>
              </c:numCache>
            </c:numRef>
          </c:val>
          <c:extLst>
            <c:ext xmlns:c16="http://schemas.microsoft.com/office/drawing/2014/chart" uri="{C3380CC4-5D6E-409C-BE32-E72D297353CC}">
              <c16:uniqueId val="{00000010-2C44-46F1-B83B-2A0380F5D032}"/>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lgGrid">
                <a:fgClr>
                  <a:schemeClr val="tx1"/>
                </a:fgClr>
                <a:bgClr>
                  <a:schemeClr val="bg1"/>
                </a:bgClr>
              </a:pattFill>
              <a:ln>
                <a:solidFill>
                  <a:schemeClr val="tx1"/>
                </a:solidFill>
              </a:ln>
            </c:spPr>
            <c:extLst>
              <c:ext xmlns:c16="http://schemas.microsoft.com/office/drawing/2014/chart" uri="{C3380CC4-5D6E-409C-BE32-E72D297353CC}">
                <c16:uniqueId val="{00000001-FCD9-4BD8-BFAD-3FEC617111E3}"/>
              </c:ext>
            </c:extLst>
          </c:dPt>
          <c:dPt>
            <c:idx val="1"/>
            <c:bubble3D val="0"/>
            <c:spPr>
              <a:pattFill prst="pct20">
                <a:fgClr>
                  <a:schemeClr val="tx1"/>
                </a:fgClr>
                <a:bgClr>
                  <a:schemeClr val="bg1"/>
                </a:bgClr>
              </a:pattFill>
              <a:ln>
                <a:solidFill>
                  <a:schemeClr val="tx1"/>
                </a:solidFill>
              </a:ln>
            </c:spPr>
            <c:extLst>
              <c:ext xmlns:c16="http://schemas.microsoft.com/office/drawing/2014/chart" uri="{C3380CC4-5D6E-409C-BE32-E72D297353CC}">
                <c16:uniqueId val="{00000003-FCD9-4BD8-BFAD-3FEC617111E3}"/>
              </c:ext>
            </c:extLst>
          </c:dPt>
          <c:dPt>
            <c:idx val="2"/>
            <c:bubble3D val="0"/>
            <c:spPr>
              <a:pattFill prst="smCheck">
                <a:fgClr>
                  <a:schemeClr val="tx1"/>
                </a:fgClr>
                <a:bgClr>
                  <a:schemeClr val="bg1"/>
                </a:bgClr>
              </a:pattFill>
              <a:ln>
                <a:solidFill>
                  <a:schemeClr val="tx1"/>
                </a:solidFill>
              </a:ln>
            </c:spPr>
            <c:extLst>
              <c:ext xmlns:c16="http://schemas.microsoft.com/office/drawing/2014/chart" uri="{C3380CC4-5D6E-409C-BE32-E72D297353CC}">
                <c16:uniqueId val="{00000005-FCD9-4BD8-BFAD-3FEC617111E3}"/>
              </c:ext>
            </c:extLst>
          </c:dPt>
          <c:dLbls>
            <c:dLbl>
              <c:idx val="0"/>
              <c:layout>
                <c:manualLayout>
                  <c:x val="-1.770262150966069E-2"/>
                  <c:y val="-0.1402150772820064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CD9-4BD8-BFAD-3FEC617111E3}"/>
                </c:ext>
              </c:extLst>
            </c:dLbl>
            <c:dLbl>
              <c:idx val="1"/>
              <c:layout>
                <c:manualLayout>
                  <c:x val="1.1294152989912406E-2"/>
                  <c:y val="6.73170020414114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CD9-4BD8-BFAD-3FEC617111E3}"/>
                </c:ext>
              </c:extLst>
            </c:dLbl>
            <c:dLbl>
              <c:idx val="2"/>
              <c:layout>
                <c:manualLayout>
                  <c:x val="-0.1816579704645353"/>
                  <c:y val="7.060185185185184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CD9-4BD8-BFAD-3FEC617111E3}"/>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stanki6kiai!$F$4:$F$6</c:f>
              <c:strCache>
                <c:ptCount val="3"/>
                <c:pt idx="0">
                  <c:v>Karosai</c:v>
                </c:pt>
                <c:pt idx="1">
                  <c:v>Lydekos</c:v>
                </c:pt>
                <c:pt idx="2">
                  <c:v>Lynai</c:v>
                </c:pt>
              </c:strCache>
            </c:strRef>
          </c:cat>
          <c:val>
            <c:numRef>
              <c:f>stanki6kiai!$J$4:$J$6</c:f>
              <c:numCache>
                <c:formatCode>General</c:formatCode>
                <c:ptCount val="3"/>
                <c:pt idx="0">
                  <c:v>0.41229632561514618</c:v>
                </c:pt>
                <c:pt idx="1">
                  <c:v>0.48881852364931722</c:v>
                </c:pt>
                <c:pt idx="2">
                  <c:v>9.8951118147635062E-2</c:v>
                </c:pt>
              </c:numCache>
            </c:numRef>
          </c:val>
          <c:extLst>
            <c:ext xmlns:c16="http://schemas.microsoft.com/office/drawing/2014/chart" uri="{C3380CC4-5D6E-409C-BE32-E72D297353CC}">
              <c16:uniqueId val="{00000006-FCD9-4BD8-BFAD-3FEC617111E3}"/>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smalk</a:t>
            </a:r>
            <a:r>
              <a:rPr lang="lt-LT"/>
              <a:t>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354-40A0-94D2-264F8040645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354-40A0-94D2-264F8040645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354-40A0-94D2-264F8040645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C354-40A0-94D2-264F8040645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C354-40A0-94D2-264F8040645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C354-40A0-94D2-264F8040645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C354-40A0-94D2-264F8040645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C354-40A0-94D2-264F8040645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C354-40A0-94D2-264F8040645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C354-40A0-94D2-264F8040645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C354-40A0-94D2-264F8040645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C354-40A0-94D2-264F8040645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C354-40A0-94D2-264F80406453}"/>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C354-40A0-94D2-264F8040645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C354-40A0-94D2-264F80406453}"/>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C354-40A0-94D2-264F8040645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Sheet1!$M$5:$T$5</c:f>
              <c:numCache>
                <c:formatCode>General</c:formatCode>
                <c:ptCount val="8"/>
                <c:pt idx="0">
                  <c:v>26</c:v>
                </c:pt>
                <c:pt idx="1">
                  <c:v>2</c:v>
                </c:pt>
                <c:pt idx="2">
                  <c:v>5</c:v>
                </c:pt>
                <c:pt idx="3">
                  <c:v>1</c:v>
                </c:pt>
                <c:pt idx="6">
                  <c:v>1</c:v>
                </c:pt>
                <c:pt idx="7">
                  <c:v>1</c:v>
                </c:pt>
              </c:numCache>
            </c:numRef>
          </c:val>
          <c:extLst>
            <c:ext xmlns:c16="http://schemas.microsoft.com/office/drawing/2014/chart" uri="{C3380CC4-5D6E-409C-BE32-E72D297353CC}">
              <c16:uniqueId val="{00000010-C354-40A0-94D2-264F8040645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smalkų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EE6B-4B5C-AC03-4153A9B2731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EE6B-4B5C-AC03-4153A9B2731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EE6B-4B5C-AC03-4153A9B2731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EE6B-4B5C-AC03-4153A9B2731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EE6B-4B5C-AC03-4153A9B2731F}"/>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EE6B-4B5C-AC03-4153A9B2731F}"/>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EE6B-4B5C-AC03-4153A9B2731F}"/>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EE6B-4B5C-AC03-4153A9B2731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EE6B-4B5C-AC03-4153A9B2731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EE6B-4B5C-AC03-4153A9B2731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EE6B-4B5C-AC03-4153A9B2731F}"/>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EE6B-4B5C-AC03-4153A9B2731F}"/>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EE6B-4B5C-AC03-4153A9B2731F}"/>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EE6B-4B5C-AC03-4153A9B2731F}"/>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EE6B-4B5C-AC03-4153A9B2731F}"/>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EE6B-4B5C-AC03-4153A9B2731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Sheet1!$Y$2:$AF$2</c:f>
              <c:strCache>
                <c:ptCount val="8"/>
                <c:pt idx="0">
                  <c:v>Kuoja</c:v>
                </c:pt>
                <c:pt idx="1">
                  <c:v>Plakis</c:v>
                </c:pt>
                <c:pt idx="2">
                  <c:v>Ešerys</c:v>
                </c:pt>
                <c:pt idx="3">
                  <c:v>Lydeka</c:v>
                </c:pt>
                <c:pt idx="4">
                  <c:v>Lynas</c:v>
                </c:pt>
                <c:pt idx="5">
                  <c:v>Karosas</c:v>
                </c:pt>
                <c:pt idx="6">
                  <c:v>Meknė</c:v>
                </c:pt>
                <c:pt idx="7">
                  <c:v>Karšis</c:v>
                </c:pt>
              </c:strCache>
            </c:strRef>
          </c:cat>
          <c:val>
            <c:numRef>
              <c:f>Sheet1!$Y$5:$AF$5</c:f>
              <c:numCache>
                <c:formatCode>General</c:formatCode>
                <c:ptCount val="8"/>
                <c:pt idx="0">
                  <c:v>1899</c:v>
                </c:pt>
                <c:pt idx="1">
                  <c:v>369</c:v>
                </c:pt>
                <c:pt idx="2">
                  <c:v>812</c:v>
                </c:pt>
                <c:pt idx="3">
                  <c:v>885</c:v>
                </c:pt>
                <c:pt idx="6">
                  <c:v>576</c:v>
                </c:pt>
                <c:pt idx="7">
                  <c:v>810</c:v>
                </c:pt>
              </c:numCache>
            </c:numRef>
          </c:val>
          <c:extLst>
            <c:ext xmlns:c16="http://schemas.microsoft.com/office/drawing/2014/chart" uri="{C3380CC4-5D6E-409C-BE32-E72D297353CC}">
              <c16:uniqueId val="{00000010-EE6B-4B5C-AC03-4153A9B2731F}"/>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pct20">
                <a:fgClr>
                  <a:schemeClr val="tx1"/>
                </a:fgClr>
                <a:bgClr>
                  <a:schemeClr val="bg1"/>
                </a:bgClr>
              </a:pattFill>
              <a:ln>
                <a:solidFill>
                  <a:schemeClr val="tx1"/>
                </a:solidFill>
              </a:ln>
            </c:spPr>
            <c:extLst>
              <c:ext xmlns:c16="http://schemas.microsoft.com/office/drawing/2014/chart" uri="{C3380CC4-5D6E-409C-BE32-E72D297353CC}">
                <c16:uniqueId val="{00000001-9EFC-46AA-9C8B-5E41F8CE5AD5}"/>
              </c:ext>
            </c:extLst>
          </c:dPt>
          <c:dPt>
            <c:idx val="1"/>
            <c:bubble3D val="0"/>
            <c:spPr>
              <a:pattFill prst="smGrid">
                <a:fgClr>
                  <a:schemeClr val="tx1"/>
                </a:fgClr>
                <a:bgClr>
                  <a:schemeClr val="bg1"/>
                </a:bgClr>
              </a:pattFill>
              <a:ln>
                <a:solidFill>
                  <a:schemeClr val="tx1"/>
                </a:solidFill>
              </a:ln>
            </c:spPr>
            <c:extLst>
              <c:ext xmlns:c16="http://schemas.microsoft.com/office/drawing/2014/chart" uri="{C3380CC4-5D6E-409C-BE32-E72D297353CC}">
                <c16:uniqueId val="{00000003-9EFC-46AA-9C8B-5E41F8CE5AD5}"/>
              </c:ext>
            </c:extLst>
          </c:dPt>
          <c:dPt>
            <c:idx val="2"/>
            <c:bubble3D val="0"/>
            <c:spPr>
              <a:pattFill prst="lgCheck">
                <a:fgClr>
                  <a:schemeClr val="tx1"/>
                </a:fgClr>
                <a:bgClr>
                  <a:schemeClr val="bg1"/>
                </a:bgClr>
              </a:pattFill>
              <a:ln>
                <a:solidFill>
                  <a:schemeClr val="tx1"/>
                </a:solidFill>
              </a:ln>
            </c:spPr>
            <c:extLst>
              <c:ext xmlns:c16="http://schemas.microsoft.com/office/drawing/2014/chart" uri="{C3380CC4-5D6E-409C-BE32-E72D297353CC}">
                <c16:uniqueId val="{00000005-9EFC-46AA-9C8B-5E41F8CE5AD5}"/>
              </c:ext>
            </c:extLst>
          </c:dPt>
          <c:dLbls>
            <c:dLbl>
              <c:idx val="0"/>
              <c:layout>
                <c:manualLayout>
                  <c:x val="4.541961942257218E-2"/>
                  <c:y val="-0.1120297462817147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EFC-46AA-9C8B-5E41F8CE5AD5}"/>
                </c:ext>
              </c:extLst>
            </c:dLbl>
            <c:dLbl>
              <c:idx val="1"/>
              <c:layout>
                <c:manualLayout>
                  <c:x val="-5.876421697287839E-2"/>
                  <c:y val="6.85447652376786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EFC-46AA-9C8B-5E41F8CE5AD5}"/>
                </c:ext>
              </c:extLst>
            </c:dLbl>
            <c:dLbl>
              <c:idx val="2"/>
              <c:layout>
                <c:manualLayout>
                  <c:x val="-9.2158650447331861E-2"/>
                  <c:y val="5.43627879848352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EFC-46AA-9C8B-5E41F8CE5AD5}"/>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smalku!$Q$5:$Q$7</c:f>
              <c:strCache>
                <c:ptCount val="3"/>
                <c:pt idx="0">
                  <c:v>Lynai</c:v>
                </c:pt>
                <c:pt idx="1">
                  <c:v>Lydekos</c:v>
                </c:pt>
                <c:pt idx="2">
                  <c:v>Meknės</c:v>
                </c:pt>
              </c:strCache>
            </c:strRef>
          </c:cat>
          <c:val>
            <c:numRef>
              <c:f>smalku!$Z$5:$Z$7</c:f>
              <c:numCache>
                <c:formatCode>General</c:formatCode>
                <c:ptCount val="3"/>
                <c:pt idx="0">
                  <c:v>0.66666666666666663</c:v>
                </c:pt>
                <c:pt idx="1">
                  <c:v>0.2</c:v>
                </c:pt>
                <c:pt idx="2">
                  <c:v>0.13333333333333333</c:v>
                </c:pt>
              </c:numCache>
            </c:numRef>
          </c:val>
          <c:extLst>
            <c:ext xmlns:c16="http://schemas.microsoft.com/office/drawing/2014/chart" uri="{C3380CC4-5D6E-409C-BE32-E72D297353CC}">
              <c16:uniqueId val="{00000006-9EFC-46AA-9C8B-5E41F8CE5AD5}"/>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pct20">
                <a:fgClr>
                  <a:schemeClr val="tx1"/>
                </a:fgClr>
                <a:bgClr>
                  <a:schemeClr val="bg1"/>
                </a:bgClr>
              </a:pattFill>
              <a:ln>
                <a:solidFill>
                  <a:schemeClr val="tx1"/>
                </a:solidFill>
              </a:ln>
            </c:spPr>
            <c:extLst>
              <c:ext xmlns:c16="http://schemas.microsoft.com/office/drawing/2014/chart" uri="{C3380CC4-5D6E-409C-BE32-E72D297353CC}">
                <c16:uniqueId val="{00000001-71C5-403F-87CC-FDB8C805D25D}"/>
              </c:ext>
            </c:extLst>
          </c:dPt>
          <c:dPt>
            <c:idx val="1"/>
            <c:bubble3D val="0"/>
            <c:spPr>
              <a:pattFill prst="smGrid">
                <a:fgClr>
                  <a:schemeClr val="tx1"/>
                </a:fgClr>
                <a:bgClr>
                  <a:schemeClr val="bg1"/>
                </a:bgClr>
              </a:pattFill>
              <a:ln>
                <a:solidFill>
                  <a:schemeClr val="tx1"/>
                </a:solidFill>
              </a:ln>
            </c:spPr>
            <c:extLst>
              <c:ext xmlns:c16="http://schemas.microsoft.com/office/drawing/2014/chart" uri="{C3380CC4-5D6E-409C-BE32-E72D297353CC}">
                <c16:uniqueId val="{00000003-71C5-403F-87CC-FDB8C805D25D}"/>
              </c:ext>
            </c:extLst>
          </c:dPt>
          <c:dPt>
            <c:idx val="2"/>
            <c:bubble3D val="0"/>
            <c:spPr>
              <a:pattFill prst="lgCheck">
                <a:fgClr>
                  <a:schemeClr val="tx1"/>
                </a:fgClr>
                <a:bgClr>
                  <a:schemeClr val="bg1"/>
                </a:bgClr>
              </a:pattFill>
              <a:ln>
                <a:solidFill>
                  <a:schemeClr val="tx1"/>
                </a:solidFill>
              </a:ln>
            </c:spPr>
            <c:extLst>
              <c:ext xmlns:c16="http://schemas.microsoft.com/office/drawing/2014/chart" uri="{C3380CC4-5D6E-409C-BE32-E72D297353CC}">
                <c16:uniqueId val="{00000005-71C5-403F-87CC-FDB8C805D25D}"/>
              </c:ext>
            </c:extLst>
          </c:dPt>
          <c:dLbls>
            <c:dLbl>
              <c:idx val="0"/>
              <c:layout>
                <c:manualLayout>
                  <c:x val="4.541961942257218E-2"/>
                  <c:y val="-0.1120297462817147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1C5-403F-87CC-FDB8C805D25D}"/>
                </c:ext>
              </c:extLst>
            </c:dLbl>
            <c:dLbl>
              <c:idx val="1"/>
              <c:layout>
                <c:manualLayout>
                  <c:x val="-5.876421697287839E-2"/>
                  <c:y val="6.85447652376786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1C5-403F-87CC-FDB8C805D25D}"/>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smalku!$Q$5:$Q$7</c:f>
              <c:strCache>
                <c:ptCount val="3"/>
                <c:pt idx="0">
                  <c:v>Lynai</c:v>
                </c:pt>
                <c:pt idx="1">
                  <c:v>Lydekos</c:v>
                </c:pt>
                <c:pt idx="2">
                  <c:v>Meknės</c:v>
                </c:pt>
              </c:strCache>
            </c:strRef>
          </c:cat>
          <c:val>
            <c:numRef>
              <c:f>smalku!$V$5:$V$7</c:f>
              <c:numCache>
                <c:formatCode>General</c:formatCode>
                <c:ptCount val="3"/>
                <c:pt idx="0">
                  <c:v>0.6170014408000678</c:v>
                </c:pt>
                <c:pt idx="1">
                  <c:v>0.31894228324434276</c:v>
                </c:pt>
                <c:pt idx="2">
                  <c:v>6.4073226544622428E-2</c:v>
                </c:pt>
              </c:numCache>
            </c:numRef>
          </c:val>
          <c:extLst>
            <c:ext xmlns:c16="http://schemas.microsoft.com/office/drawing/2014/chart" uri="{C3380CC4-5D6E-409C-BE32-E72D297353CC}">
              <c16:uniqueId val="{00000006-71C5-403F-87CC-FDB8C805D25D}"/>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sz="1600" b="1" i="0" u="none" strike="noStrike" kern="1200" cap="all" baseline="0">
                <a:solidFill>
                  <a:sysClr val="windowText" lastClr="000000">
                    <a:lumMod val="65000"/>
                    <a:lumOff val="35000"/>
                  </a:sysClr>
                </a:solidFill>
                <a:latin typeface="+mn-lt"/>
                <a:ea typeface="+mn-ea"/>
                <a:cs typeface="+mn-cs"/>
              </a:rPr>
              <a:t>kulynų polderis</a:t>
            </a:r>
            <a:endParaRPr lang="lt-LT"/>
          </a:p>
        </c:rich>
      </c:tx>
      <c:layout>
        <c:manualLayout>
          <c:xMode val="edge"/>
          <c:yMode val="edge"/>
          <c:x val="0.39492648155822629"/>
          <c:y val="8.9637199605368482E-3"/>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DA3-4EF7-A9FB-33CBD7E633C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DA3-4EF7-A9FB-33CBD7E633C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DA3-4EF7-A9FB-33CBD7E633C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DA3-4EF7-A9FB-33CBD7E633C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FDA3-4EF7-A9FB-33CBD7E633C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FDA3-4EF7-A9FB-33CBD7E633C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FDA3-4EF7-A9FB-33CBD7E633C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FDA3-4EF7-A9FB-33CBD7E633C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FDA3-4EF7-A9FB-33CBD7E633C3}"/>
                </c:ext>
              </c:extLst>
            </c:dLbl>
            <c:dLbl>
              <c:idx val="1"/>
              <c:layout>
                <c:manualLayout>
                  <c:x val="-0.13417190775681345"/>
                  <c:y val="0.1701940741044057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DA3-4EF7-A9FB-33CBD7E633C3}"/>
                </c:ext>
              </c:extLst>
            </c:dLbl>
            <c:dLbl>
              <c:idx val="2"/>
              <c:layout>
                <c:manualLayout>
                  <c:x val="-0.15932914046121596"/>
                  <c:y val="2.836567901740094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DA3-4EF7-A9FB-33CBD7E633C3}"/>
                </c:ext>
              </c:extLst>
            </c:dLbl>
            <c:dLbl>
              <c:idx val="3"/>
              <c:layout>
                <c:manualLayout>
                  <c:x val="-0.17889587700908458"/>
                  <c:y val="-7.091419754350242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DA3-4EF7-A9FB-33CBD7E633C3}"/>
                </c:ext>
              </c:extLst>
            </c:dLbl>
            <c:dLbl>
              <c:idx val="4"/>
              <c:layout>
                <c:manualLayout>
                  <c:x val="7.5471698113207503E-2"/>
                  <c:y val="-5.673135803480194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DA3-4EF7-A9FB-33CBD7E633C3}"/>
                </c:ext>
              </c:extLst>
            </c:dLbl>
            <c:dLbl>
              <c:idx val="5"/>
              <c:layout>
                <c:manualLayout>
                  <c:x val="-0.1090146750524109"/>
                  <c:y val="-7.564181071306924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DA3-4EF7-A9FB-33CBD7E633C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FDA3-4EF7-A9FB-33CBD7E633C3}"/>
                </c:ext>
              </c:extLst>
            </c:dLbl>
            <c:dLbl>
              <c:idx val="7"/>
              <c:layout>
                <c:manualLayout>
                  <c:x val="0.14255765199161416"/>
                  <c:y val="4.7276131695668279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DA3-4EF7-A9FB-33CBD7E633C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Sheet1!$M$7:$T$7</c:f>
              <c:numCache>
                <c:formatCode>General</c:formatCode>
                <c:ptCount val="8"/>
                <c:pt idx="0">
                  <c:v>56</c:v>
                </c:pt>
                <c:pt idx="1">
                  <c:v>1</c:v>
                </c:pt>
                <c:pt idx="2">
                  <c:v>3</c:v>
                </c:pt>
                <c:pt idx="3">
                  <c:v>1</c:v>
                </c:pt>
                <c:pt idx="4">
                  <c:v>1</c:v>
                </c:pt>
                <c:pt idx="5">
                  <c:v>1</c:v>
                </c:pt>
                <c:pt idx="7">
                  <c:v>1</c:v>
                </c:pt>
              </c:numCache>
            </c:numRef>
          </c:val>
          <c:extLst>
            <c:ext xmlns:c16="http://schemas.microsoft.com/office/drawing/2014/chart" uri="{C3380CC4-5D6E-409C-BE32-E72D297353CC}">
              <c16:uniqueId val="{00000010-FDA3-4EF7-A9FB-33CBD7E633C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kulynų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B0B-479F-BDF3-E14C521B000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B0B-479F-BDF3-E14C521B000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B0B-479F-BDF3-E14C521B000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3B0B-479F-BDF3-E14C521B000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3B0B-479F-BDF3-E14C521B0007}"/>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3B0B-479F-BDF3-E14C521B0007}"/>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3B0B-479F-BDF3-E14C521B0007}"/>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3B0B-479F-BDF3-E14C521B0007}"/>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3B0B-479F-BDF3-E14C521B0007}"/>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3B0B-479F-BDF3-E14C521B0007}"/>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3B0B-479F-BDF3-E14C521B000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3B0B-479F-BDF3-E14C521B000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3B0B-479F-BDF3-E14C521B0007}"/>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3B0B-479F-BDF3-E14C521B0007}"/>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3B0B-479F-BDF3-E14C521B0007}"/>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3B0B-479F-BDF3-E14C521B0007}"/>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3B0B-479F-BDF3-E14C521B0007}"/>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3B0B-479F-BDF3-E14C521B0007}"/>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3B0B-479F-BDF3-E14C521B0007}"/>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3B0B-479F-BDF3-E14C521B0007}"/>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3-3B0B-479F-BDF3-E14C521B0007}"/>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5-3B0B-479F-BDF3-E14C521B000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Sheet1!$Y$2:$AI$2</c:f>
              <c:strCache>
                <c:ptCount val="11"/>
                <c:pt idx="0">
                  <c:v>Kuoja</c:v>
                </c:pt>
                <c:pt idx="1">
                  <c:v>Plakis</c:v>
                </c:pt>
                <c:pt idx="2">
                  <c:v>Ešerys</c:v>
                </c:pt>
                <c:pt idx="3">
                  <c:v>Lydeka</c:v>
                </c:pt>
                <c:pt idx="4">
                  <c:v>Lynas</c:v>
                </c:pt>
                <c:pt idx="5">
                  <c:v>Karosas</c:v>
                </c:pt>
                <c:pt idx="6">
                  <c:v>Meknė</c:v>
                </c:pt>
                <c:pt idx="7">
                  <c:v>Karšis</c:v>
                </c:pt>
                <c:pt idx="8">
                  <c:v>iobris</c:v>
                </c:pt>
                <c:pt idx="9">
                  <c:v>Salatis</c:v>
                </c:pt>
                <c:pt idx="10">
                  <c:v>Pūgžlys</c:v>
                </c:pt>
              </c:strCache>
            </c:strRef>
          </c:cat>
          <c:val>
            <c:numRef>
              <c:f>Sheet1!$Y$7:$AI$7</c:f>
              <c:numCache>
                <c:formatCode>General</c:formatCode>
                <c:ptCount val="11"/>
                <c:pt idx="0">
                  <c:v>3232</c:v>
                </c:pt>
                <c:pt idx="1">
                  <c:v>71</c:v>
                </c:pt>
                <c:pt idx="2">
                  <c:v>790</c:v>
                </c:pt>
                <c:pt idx="3">
                  <c:v>780</c:v>
                </c:pt>
                <c:pt idx="4">
                  <c:v>1425</c:v>
                </c:pt>
                <c:pt idx="5">
                  <c:v>1080</c:v>
                </c:pt>
                <c:pt idx="7">
                  <c:v>713</c:v>
                </c:pt>
              </c:numCache>
            </c:numRef>
          </c:val>
          <c:extLst>
            <c:ext xmlns:c16="http://schemas.microsoft.com/office/drawing/2014/chart" uri="{C3380CC4-5D6E-409C-BE32-E72D297353CC}">
              <c16:uniqueId val="{00000016-3B0B-479F-BDF3-E14C521B0007}"/>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pattFill prst="lgCheck">
                <a:fgClr>
                  <a:schemeClr val="accent1"/>
                </a:fgClr>
                <a:bgClr>
                  <a:schemeClr val="bg1"/>
                </a:bgClr>
              </a:pattFill>
              <a:ln>
                <a:solidFill>
                  <a:schemeClr val="tx1"/>
                </a:solidFill>
              </a:ln>
            </c:spPr>
            <c:extLst>
              <c:ext xmlns:c16="http://schemas.microsoft.com/office/drawing/2014/chart" uri="{C3380CC4-5D6E-409C-BE32-E72D297353CC}">
                <c16:uniqueId val="{00000001-1354-40F5-BA9C-2979968910F3}"/>
              </c:ext>
            </c:extLst>
          </c:dPt>
          <c:dPt>
            <c:idx val="1"/>
            <c:bubble3D val="0"/>
            <c:spPr>
              <a:pattFill prst="dkHorz">
                <a:fgClr>
                  <a:schemeClr val="accent1"/>
                </a:fgClr>
                <a:bgClr>
                  <a:schemeClr val="bg1"/>
                </a:bgClr>
              </a:pattFill>
              <a:ln>
                <a:solidFill>
                  <a:schemeClr val="tx1"/>
                </a:solidFill>
              </a:ln>
            </c:spPr>
            <c:extLst>
              <c:ext xmlns:c16="http://schemas.microsoft.com/office/drawing/2014/chart" uri="{C3380CC4-5D6E-409C-BE32-E72D297353CC}">
                <c16:uniqueId val="{00000003-1354-40F5-BA9C-2979968910F3}"/>
              </c:ext>
            </c:extLst>
          </c:dPt>
          <c:dPt>
            <c:idx val="2"/>
            <c:bubble3D val="0"/>
            <c:spPr>
              <a:pattFill prst="smGrid">
                <a:fgClr>
                  <a:schemeClr val="accent1"/>
                </a:fgClr>
                <a:bgClr>
                  <a:schemeClr val="bg1"/>
                </a:bgClr>
              </a:pattFill>
              <a:ln>
                <a:solidFill>
                  <a:schemeClr val="tx1"/>
                </a:solidFill>
              </a:ln>
            </c:spPr>
            <c:extLst>
              <c:ext xmlns:c16="http://schemas.microsoft.com/office/drawing/2014/chart" uri="{C3380CC4-5D6E-409C-BE32-E72D297353CC}">
                <c16:uniqueId val="{00000005-1354-40F5-BA9C-2979968910F3}"/>
              </c:ext>
            </c:extLst>
          </c:dPt>
          <c:dPt>
            <c:idx val="3"/>
            <c:bubble3D val="0"/>
            <c:spPr>
              <a:pattFill prst="openDmnd">
                <a:fgClr>
                  <a:schemeClr val="accent1"/>
                </a:fgClr>
                <a:bgClr>
                  <a:schemeClr val="bg1"/>
                </a:bgClr>
              </a:pattFill>
              <a:ln>
                <a:solidFill>
                  <a:schemeClr val="tx1"/>
                </a:solidFill>
              </a:ln>
            </c:spPr>
            <c:extLst>
              <c:ext xmlns:c16="http://schemas.microsoft.com/office/drawing/2014/chart" uri="{C3380CC4-5D6E-409C-BE32-E72D297353CC}">
                <c16:uniqueId val="{00000007-1354-40F5-BA9C-2979968910F3}"/>
              </c:ext>
            </c:extLst>
          </c:dPt>
          <c:dPt>
            <c:idx val="4"/>
            <c:bubble3D val="0"/>
            <c:spPr>
              <a:pattFill prst="pct5">
                <a:fgClr>
                  <a:schemeClr val="accent1"/>
                </a:fgClr>
                <a:bgClr>
                  <a:schemeClr val="bg1"/>
                </a:bgClr>
              </a:pattFill>
              <a:ln>
                <a:solidFill>
                  <a:schemeClr val="tx1"/>
                </a:solidFill>
              </a:ln>
            </c:spPr>
            <c:extLst>
              <c:ext xmlns:c16="http://schemas.microsoft.com/office/drawing/2014/chart" uri="{C3380CC4-5D6E-409C-BE32-E72D297353CC}">
                <c16:uniqueId val="{00000009-1354-40F5-BA9C-2979968910F3}"/>
              </c:ext>
            </c:extLst>
          </c:dPt>
          <c:dPt>
            <c:idx val="5"/>
            <c:bubble3D val="0"/>
            <c:spPr>
              <a:pattFill prst="pct75">
                <a:fgClr>
                  <a:schemeClr val="accent1"/>
                </a:fgClr>
                <a:bgClr>
                  <a:schemeClr val="bg1"/>
                </a:bgClr>
              </a:pattFill>
              <a:ln>
                <a:solidFill>
                  <a:schemeClr val="tx1"/>
                </a:solidFill>
              </a:ln>
            </c:spPr>
            <c:extLst>
              <c:ext xmlns:c16="http://schemas.microsoft.com/office/drawing/2014/chart" uri="{C3380CC4-5D6E-409C-BE32-E72D297353CC}">
                <c16:uniqueId val="{0000000B-1354-40F5-BA9C-2979968910F3}"/>
              </c:ext>
            </c:extLst>
          </c:dPt>
          <c:dPt>
            <c:idx val="6"/>
            <c:bubble3D val="0"/>
            <c:spPr>
              <a:pattFill prst="lgConfetti">
                <a:fgClr>
                  <a:schemeClr val="accent1"/>
                </a:fgClr>
                <a:bgClr>
                  <a:schemeClr val="bg1"/>
                </a:bgClr>
              </a:pattFill>
              <a:ln>
                <a:solidFill>
                  <a:schemeClr val="tx1"/>
                </a:solidFill>
              </a:ln>
            </c:spPr>
            <c:extLst>
              <c:ext xmlns:c16="http://schemas.microsoft.com/office/drawing/2014/chart" uri="{C3380CC4-5D6E-409C-BE32-E72D297353CC}">
                <c16:uniqueId val="{0000000D-1354-40F5-BA9C-2979968910F3}"/>
              </c:ext>
            </c:extLst>
          </c:dPt>
          <c:dLbls>
            <c:dLbl>
              <c:idx val="0"/>
              <c:layout>
                <c:manualLayout>
                  <c:x val="2.1430446194225721E-2"/>
                  <c:y val="2.66203703703703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354-40F5-BA9C-2979968910F3}"/>
                </c:ext>
              </c:extLst>
            </c:dLbl>
            <c:dLbl>
              <c:idx val="1"/>
              <c:layout>
                <c:manualLayout>
                  <c:x val="0.11104385389326334"/>
                  <c:y val="2.71354622338874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354-40F5-BA9C-2979968910F3}"/>
                </c:ext>
              </c:extLst>
            </c:dLbl>
            <c:dLbl>
              <c:idx val="2"/>
              <c:layout>
                <c:manualLayout>
                  <c:x val="4.0155730533683293E-2"/>
                  <c:y val="9.8457276173811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354-40F5-BA9C-2979968910F3}"/>
                </c:ext>
              </c:extLst>
            </c:dLbl>
            <c:dLbl>
              <c:idx val="4"/>
              <c:layout>
                <c:manualLayout>
                  <c:x val="-1.7942475940507435E-2"/>
                  <c:y val="1.572032662583843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354-40F5-BA9C-2979968910F3}"/>
                </c:ext>
              </c:extLst>
            </c:dLbl>
            <c:dLbl>
              <c:idx val="5"/>
              <c:layout>
                <c:manualLayout>
                  <c:x val="-0.12190288713910762"/>
                  <c:y val="1.82126713327500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354-40F5-BA9C-2979968910F3}"/>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kulynai!$E$34:$E$40</c:f>
              <c:strCache>
                <c:ptCount val="7"/>
                <c:pt idx="0">
                  <c:v>Kuojos</c:v>
                </c:pt>
                <c:pt idx="1">
                  <c:v>Ešeriai</c:v>
                </c:pt>
                <c:pt idx="2">
                  <c:v>Lydekos</c:v>
                </c:pt>
                <c:pt idx="3">
                  <c:v>Plakiai</c:v>
                </c:pt>
                <c:pt idx="4">
                  <c:v>Karosai s.</c:v>
                </c:pt>
                <c:pt idx="5">
                  <c:v>Karosai a.</c:v>
                </c:pt>
                <c:pt idx="6">
                  <c:v>Raudės</c:v>
                </c:pt>
              </c:strCache>
            </c:strRef>
          </c:cat>
          <c:val>
            <c:numRef>
              <c:f>kulynai!$P$34:$P$40</c:f>
              <c:numCache>
                <c:formatCode>General</c:formatCode>
                <c:ptCount val="7"/>
                <c:pt idx="0">
                  <c:v>0.15247776365946633</c:v>
                </c:pt>
                <c:pt idx="1">
                  <c:v>8.4709868699703511E-2</c:v>
                </c:pt>
                <c:pt idx="2">
                  <c:v>7.6238881829733166E-2</c:v>
                </c:pt>
                <c:pt idx="3">
                  <c:v>0.12706480304955528</c:v>
                </c:pt>
                <c:pt idx="4">
                  <c:v>0.44472681067344344</c:v>
                </c:pt>
                <c:pt idx="5">
                  <c:v>6.353240152477764E-2</c:v>
                </c:pt>
                <c:pt idx="6">
                  <c:v>5.0825921219822108E-2</c:v>
                </c:pt>
              </c:numCache>
            </c:numRef>
          </c:val>
          <c:extLst>
            <c:ext xmlns:c16="http://schemas.microsoft.com/office/drawing/2014/chart" uri="{C3380CC4-5D6E-409C-BE32-E72D297353CC}">
              <c16:uniqueId val="{0000000E-1354-40F5-BA9C-2979968910F3}"/>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pattFill prst="lgCheck">
                <a:fgClr>
                  <a:schemeClr val="accent1"/>
                </a:fgClr>
                <a:bgClr>
                  <a:schemeClr val="bg1"/>
                </a:bgClr>
              </a:pattFill>
              <a:ln>
                <a:solidFill>
                  <a:schemeClr val="tx1"/>
                </a:solidFill>
              </a:ln>
            </c:spPr>
            <c:extLst>
              <c:ext xmlns:c16="http://schemas.microsoft.com/office/drawing/2014/chart" uri="{C3380CC4-5D6E-409C-BE32-E72D297353CC}">
                <c16:uniqueId val="{00000001-0A9B-4540-BB43-A99E7918C848}"/>
              </c:ext>
            </c:extLst>
          </c:dPt>
          <c:dPt>
            <c:idx val="1"/>
            <c:bubble3D val="0"/>
            <c:spPr>
              <a:pattFill prst="dkHorz">
                <a:fgClr>
                  <a:schemeClr val="accent1"/>
                </a:fgClr>
                <a:bgClr>
                  <a:schemeClr val="bg1"/>
                </a:bgClr>
              </a:pattFill>
              <a:ln>
                <a:solidFill>
                  <a:schemeClr val="tx1"/>
                </a:solidFill>
              </a:ln>
            </c:spPr>
            <c:extLst>
              <c:ext xmlns:c16="http://schemas.microsoft.com/office/drawing/2014/chart" uri="{C3380CC4-5D6E-409C-BE32-E72D297353CC}">
                <c16:uniqueId val="{00000003-0A9B-4540-BB43-A99E7918C848}"/>
              </c:ext>
            </c:extLst>
          </c:dPt>
          <c:dPt>
            <c:idx val="2"/>
            <c:bubble3D val="0"/>
            <c:spPr>
              <a:pattFill prst="smGrid">
                <a:fgClr>
                  <a:schemeClr val="accent1"/>
                </a:fgClr>
                <a:bgClr>
                  <a:schemeClr val="bg1"/>
                </a:bgClr>
              </a:pattFill>
              <a:ln>
                <a:solidFill>
                  <a:schemeClr val="tx1"/>
                </a:solidFill>
              </a:ln>
            </c:spPr>
            <c:extLst>
              <c:ext xmlns:c16="http://schemas.microsoft.com/office/drawing/2014/chart" uri="{C3380CC4-5D6E-409C-BE32-E72D297353CC}">
                <c16:uniqueId val="{00000005-0A9B-4540-BB43-A99E7918C848}"/>
              </c:ext>
            </c:extLst>
          </c:dPt>
          <c:dPt>
            <c:idx val="3"/>
            <c:bubble3D val="0"/>
            <c:spPr>
              <a:pattFill prst="openDmnd">
                <a:fgClr>
                  <a:schemeClr val="accent1"/>
                </a:fgClr>
                <a:bgClr>
                  <a:schemeClr val="bg1"/>
                </a:bgClr>
              </a:pattFill>
              <a:ln>
                <a:solidFill>
                  <a:schemeClr val="tx1"/>
                </a:solidFill>
              </a:ln>
            </c:spPr>
            <c:extLst>
              <c:ext xmlns:c16="http://schemas.microsoft.com/office/drawing/2014/chart" uri="{C3380CC4-5D6E-409C-BE32-E72D297353CC}">
                <c16:uniqueId val="{00000007-0A9B-4540-BB43-A99E7918C848}"/>
              </c:ext>
            </c:extLst>
          </c:dPt>
          <c:dPt>
            <c:idx val="4"/>
            <c:bubble3D val="0"/>
            <c:spPr>
              <a:pattFill prst="pct5">
                <a:fgClr>
                  <a:schemeClr val="accent1"/>
                </a:fgClr>
                <a:bgClr>
                  <a:schemeClr val="bg1"/>
                </a:bgClr>
              </a:pattFill>
              <a:ln>
                <a:solidFill>
                  <a:schemeClr val="tx1"/>
                </a:solidFill>
              </a:ln>
            </c:spPr>
            <c:extLst>
              <c:ext xmlns:c16="http://schemas.microsoft.com/office/drawing/2014/chart" uri="{C3380CC4-5D6E-409C-BE32-E72D297353CC}">
                <c16:uniqueId val="{00000009-0A9B-4540-BB43-A99E7918C848}"/>
              </c:ext>
            </c:extLst>
          </c:dPt>
          <c:dPt>
            <c:idx val="5"/>
            <c:bubble3D val="0"/>
            <c:spPr>
              <a:pattFill prst="pct75">
                <a:fgClr>
                  <a:schemeClr val="accent1"/>
                </a:fgClr>
                <a:bgClr>
                  <a:schemeClr val="bg1"/>
                </a:bgClr>
              </a:pattFill>
              <a:ln>
                <a:solidFill>
                  <a:schemeClr val="tx1"/>
                </a:solidFill>
              </a:ln>
            </c:spPr>
            <c:extLst>
              <c:ext xmlns:c16="http://schemas.microsoft.com/office/drawing/2014/chart" uri="{C3380CC4-5D6E-409C-BE32-E72D297353CC}">
                <c16:uniqueId val="{0000000B-0A9B-4540-BB43-A99E7918C848}"/>
              </c:ext>
            </c:extLst>
          </c:dPt>
          <c:dPt>
            <c:idx val="6"/>
            <c:bubble3D val="0"/>
            <c:spPr>
              <a:pattFill prst="lgConfetti">
                <a:fgClr>
                  <a:schemeClr val="accent1"/>
                </a:fgClr>
                <a:bgClr>
                  <a:schemeClr val="bg1"/>
                </a:bgClr>
              </a:pattFill>
              <a:ln>
                <a:solidFill>
                  <a:schemeClr val="tx1"/>
                </a:solidFill>
              </a:ln>
            </c:spPr>
            <c:extLst>
              <c:ext xmlns:c16="http://schemas.microsoft.com/office/drawing/2014/chart" uri="{C3380CC4-5D6E-409C-BE32-E72D297353CC}">
                <c16:uniqueId val="{0000000D-0A9B-4540-BB43-A99E7918C848}"/>
              </c:ext>
            </c:extLst>
          </c:dPt>
          <c:dLbls>
            <c:dLbl>
              <c:idx val="0"/>
              <c:layout>
                <c:manualLayout>
                  <c:x val="2.1430446194225721E-2"/>
                  <c:y val="2.662037037037037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A9B-4540-BB43-A99E7918C848}"/>
                </c:ext>
              </c:extLst>
            </c:dLbl>
            <c:dLbl>
              <c:idx val="1"/>
              <c:layout>
                <c:manualLayout>
                  <c:x val="0.11104385389326334"/>
                  <c:y val="2.71354622338874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A9B-4540-BB43-A99E7918C848}"/>
                </c:ext>
              </c:extLst>
            </c:dLbl>
            <c:dLbl>
              <c:idx val="2"/>
              <c:layout>
                <c:manualLayout>
                  <c:x val="4.0155730533683293E-2"/>
                  <c:y val="9.8457276173811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A9B-4540-BB43-A99E7918C848}"/>
                </c:ext>
              </c:extLst>
            </c:dLbl>
            <c:dLbl>
              <c:idx val="4"/>
              <c:layout>
                <c:manualLayout>
                  <c:x val="-1.7942475940507435E-2"/>
                  <c:y val="1.572032662583843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A9B-4540-BB43-A99E7918C848}"/>
                </c:ext>
              </c:extLst>
            </c:dLbl>
            <c:dLbl>
              <c:idx val="5"/>
              <c:layout>
                <c:manualLayout>
                  <c:x val="-0.12190288713910762"/>
                  <c:y val="1.82126713327500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A9B-4540-BB43-A99E7918C848}"/>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kulynai!$E$34:$E$40</c:f>
              <c:strCache>
                <c:ptCount val="7"/>
                <c:pt idx="0">
                  <c:v>Kuojos</c:v>
                </c:pt>
                <c:pt idx="1">
                  <c:v>Ešeriai</c:v>
                </c:pt>
                <c:pt idx="2">
                  <c:v>Lydekos</c:v>
                </c:pt>
                <c:pt idx="3">
                  <c:v>Plakiai</c:v>
                </c:pt>
                <c:pt idx="4">
                  <c:v>Karosai s.</c:v>
                </c:pt>
                <c:pt idx="5">
                  <c:v>Karosai a.</c:v>
                </c:pt>
                <c:pt idx="6">
                  <c:v>Raudės</c:v>
                </c:pt>
              </c:strCache>
            </c:strRef>
          </c:cat>
          <c:val>
            <c:numRef>
              <c:f>kulynai!$J$34:$J$40</c:f>
              <c:numCache>
                <c:formatCode>General</c:formatCode>
                <c:ptCount val="7"/>
                <c:pt idx="0">
                  <c:v>8.9481042848918502E-2</c:v>
                </c:pt>
                <c:pt idx="1">
                  <c:v>4.7427145872741737E-2</c:v>
                </c:pt>
                <c:pt idx="2">
                  <c:v>0.22962414672259232</c:v>
                </c:pt>
                <c:pt idx="3">
                  <c:v>6.5794884447734195E-2</c:v>
                </c:pt>
                <c:pt idx="4">
                  <c:v>0.48770458096882968</c:v>
                </c:pt>
                <c:pt idx="5">
                  <c:v>7.9981906406776868E-2</c:v>
                </c:pt>
                <c:pt idx="6">
                  <c:v>3.0101159634838393E-2</c:v>
                </c:pt>
              </c:numCache>
            </c:numRef>
          </c:val>
          <c:extLst>
            <c:ext xmlns:c16="http://schemas.microsoft.com/office/drawing/2014/chart" uri="{C3380CC4-5D6E-409C-BE32-E72D297353CC}">
              <c16:uniqueId val="{0000000E-0A9B-4540-BB43-A99E7918C84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sz="1600" b="1" i="0" u="none" strike="noStrike" kern="1200" cap="all" baseline="0">
                <a:solidFill>
                  <a:sysClr val="windowText" lastClr="000000">
                    <a:lumMod val="65000"/>
                    <a:lumOff val="35000"/>
                  </a:sysClr>
                </a:solidFill>
                <a:latin typeface="+mn-lt"/>
                <a:ea typeface="+mn-ea"/>
                <a:cs typeface="+mn-cs"/>
              </a:rPr>
              <a:t>Šakūnėl</a:t>
            </a:r>
            <a:r>
              <a:rPr lang="lt-LT"/>
              <a:t>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CB8-4489-9AE2-9BAE34E58D4C}"/>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CB8-4489-9AE2-9BAE34E58D4C}"/>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CB8-4489-9AE2-9BAE34E58D4C}"/>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0CB8-4489-9AE2-9BAE34E58D4C}"/>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0CB8-4489-9AE2-9BAE34E58D4C}"/>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0CB8-4489-9AE2-9BAE34E58D4C}"/>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0CB8-4489-9AE2-9BAE34E58D4C}"/>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0CB8-4489-9AE2-9BAE34E58D4C}"/>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0CB8-4489-9AE2-9BAE34E58D4C}"/>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0CB8-4489-9AE2-9BAE34E58D4C}"/>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0CB8-4489-9AE2-9BAE34E58D4C}"/>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0CB8-4489-9AE2-9BAE34E58D4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0CB8-4489-9AE2-9BAE34E58D4C}"/>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0CB8-4489-9AE2-9BAE34E58D4C}"/>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0CB8-4489-9AE2-9BAE34E58D4C}"/>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0CB8-4489-9AE2-9BAE34E58D4C}"/>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0CB8-4489-9AE2-9BAE34E58D4C}"/>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0CB8-4489-9AE2-9BAE34E58D4C}"/>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0CB8-4489-9AE2-9BAE34E58D4C}"/>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0CB8-4489-9AE2-9BAE34E58D4C}"/>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3-0CB8-4489-9AE2-9BAE34E58D4C}"/>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5-0CB8-4489-9AE2-9BAE34E58D4C}"/>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Sheet1!$M$2:$W$2</c:f>
              <c:strCache>
                <c:ptCount val="11"/>
                <c:pt idx="0">
                  <c:v>Kuoja</c:v>
                </c:pt>
                <c:pt idx="1">
                  <c:v>Plakis</c:v>
                </c:pt>
                <c:pt idx="2">
                  <c:v>Ešerys</c:v>
                </c:pt>
                <c:pt idx="3">
                  <c:v>Lydeka</c:v>
                </c:pt>
                <c:pt idx="4">
                  <c:v>Lynas</c:v>
                </c:pt>
                <c:pt idx="5">
                  <c:v>Karosas</c:v>
                </c:pt>
                <c:pt idx="6">
                  <c:v>Meknė</c:v>
                </c:pt>
                <c:pt idx="7">
                  <c:v>Karšis</c:v>
                </c:pt>
                <c:pt idx="8">
                  <c:v>iobris</c:v>
                </c:pt>
                <c:pt idx="9">
                  <c:v>Salatis</c:v>
                </c:pt>
                <c:pt idx="10">
                  <c:v>Pūgžlys</c:v>
                </c:pt>
              </c:strCache>
            </c:strRef>
          </c:cat>
          <c:val>
            <c:numRef>
              <c:f>Sheet1!$M$8:$W$8</c:f>
              <c:numCache>
                <c:formatCode>General</c:formatCode>
                <c:ptCount val="11"/>
                <c:pt idx="0">
                  <c:v>7</c:v>
                </c:pt>
                <c:pt idx="1">
                  <c:v>6</c:v>
                </c:pt>
                <c:pt idx="2">
                  <c:v>17</c:v>
                </c:pt>
                <c:pt idx="3">
                  <c:v>2</c:v>
                </c:pt>
                <c:pt idx="6">
                  <c:v>2</c:v>
                </c:pt>
                <c:pt idx="7">
                  <c:v>4</c:v>
                </c:pt>
                <c:pt idx="10">
                  <c:v>1</c:v>
                </c:pt>
              </c:numCache>
            </c:numRef>
          </c:val>
          <c:extLst>
            <c:ext xmlns:c16="http://schemas.microsoft.com/office/drawing/2014/chart" uri="{C3380CC4-5D6E-409C-BE32-E72D297353CC}">
              <c16:uniqueId val="{00000016-0CB8-4489-9AE2-9BAE34E58D4C}"/>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Alkos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99A-4761-BE08-2AF021E5A030}"/>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99A-4761-BE08-2AF021E5A030}"/>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99A-4761-BE08-2AF021E5A030}"/>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99A-4761-BE08-2AF021E5A030}"/>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99A-4761-BE08-2AF021E5A030}"/>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899A-4761-BE08-2AF021E5A030}"/>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899A-4761-BE08-2AF021E5A030}"/>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899A-4761-BE08-2AF021E5A030}"/>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899A-4761-BE08-2AF021E5A030}"/>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899A-4761-BE08-2AF021E5A030}"/>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899A-4761-BE08-2AF021E5A030}"/>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899A-4761-BE08-2AF021E5A030}"/>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899A-4761-BE08-2AF021E5A030}"/>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899A-4761-BE08-2AF021E5A030}"/>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899A-4761-BE08-2AF021E5A030}"/>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899A-4761-BE08-2AF021E5A03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Sheet1!$Y$2:$AF$2</c:f>
              <c:strCache>
                <c:ptCount val="8"/>
                <c:pt idx="0">
                  <c:v>Kuoja</c:v>
                </c:pt>
                <c:pt idx="1">
                  <c:v>Plakis</c:v>
                </c:pt>
                <c:pt idx="2">
                  <c:v>Ešerys</c:v>
                </c:pt>
                <c:pt idx="3">
                  <c:v>Lydeka</c:v>
                </c:pt>
                <c:pt idx="4">
                  <c:v>Lynas</c:v>
                </c:pt>
                <c:pt idx="5">
                  <c:v>Karosas</c:v>
                </c:pt>
                <c:pt idx="6">
                  <c:v>Meknė</c:v>
                </c:pt>
                <c:pt idx="7">
                  <c:v>Karšis</c:v>
                </c:pt>
              </c:strCache>
            </c:strRef>
          </c:cat>
          <c:val>
            <c:numRef>
              <c:f>Sheet1!$Y$3:$AF$3</c:f>
              <c:numCache>
                <c:formatCode>General</c:formatCode>
                <c:ptCount val="8"/>
                <c:pt idx="0">
                  <c:v>2517</c:v>
                </c:pt>
                <c:pt idx="1">
                  <c:v>1306</c:v>
                </c:pt>
                <c:pt idx="2">
                  <c:v>1068</c:v>
                </c:pt>
                <c:pt idx="3">
                  <c:v>2200</c:v>
                </c:pt>
                <c:pt idx="4">
                  <c:v>3410</c:v>
                </c:pt>
                <c:pt idx="5">
                  <c:v>2825</c:v>
                </c:pt>
                <c:pt idx="6">
                  <c:v>1421</c:v>
                </c:pt>
                <c:pt idx="7">
                  <c:v>510</c:v>
                </c:pt>
              </c:numCache>
            </c:numRef>
          </c:val>
          <c:extLst>
            <c:ext xmlns:c16="http://schemas.microsoft.com/office/drawing/2014/chart" uri="{C3380CC4-5D6E-409C-BE32-E72D297353CC}">
              <c16:uniqueId val="{00000010-899A-4761-BE08-2AF021E5A030}"/>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1" i="0" u="none" strike="noStrike" kern="1200" cap="all" baseline="0">
                <a:solidFill>
                  <a:schemeClr val="tx1">
                    <a:lumMod val="65000"/>
                    <a:lumOff val="35000"/>
                  </a:schemeClr>
                </a:solidFill>
                <a:latin typeface="+mn-lt"/>
                <a:ea typeface="+mn-ea"/>
                <a:cs typeface="+mn-cs"/>
              </a:defRPr>
            </a:pPr>
            <a:r>
              <a:rPr lang="lt-LT" sz="1600" b="1" i="0" u="none" strike="noStrike" kern="1200" cap="all" baseline="0">
                <a:solidFill>
                  <a:sysClr val="windowText" lastClr="000000">
                    <a:lumMod val="65000"/>
                    <a:lumOff val="35000"/>
                  </a:sysClr>
                </a:solidFill>
                <a:latin typeface="+mn-lt"/>
                <a:ea typeface="+mn-ea"/>
                <a:cs typeface="+mn-cs"/>
              </a:rPr>
              <a:t>šakūnėlių polderis </a:t>
            </a:r>
            <a:endParaRPr lang="lt-LT"/>
          </a:p>
        </c:rich>
      </c:tx>
      <c:layout>
        <c:manualLayout>
          <c:xMode val="edge"/>
          <c:yMode val="edge"/>
          <c:x val="0.13844092025910207"/>
          <c:y val="2.3148306761729801E-2"/>
        </c:manualLayout>
      </c:layout>
      <c:overlay val="0"/>
      <c:spPr>
        <a:noFill/>
        <a:ln>
          <a:noFill/>
        </a:ln>
        <a:effectLst/>
      </c:spPr>
      <c:txPr>
        <a:bodyPr rot="0" spcFirstLastPara="1" vertOverflow="ellipsis" vert="horz" wrap="square" anchor="ctr" anchorCtr="1"/>
        <a:lstStyle/>
        <a:p>
          <a:pPr algn="l">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D7EF-46C7-89C7-040FEDC2A67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D7EF-46C7-89C7-040FEDC2A67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D7EF-46C7-89C7-040FEDC2A67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D7EF-46C7-89C7-040FEDC2A678}"/>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D7EF-46C7-89C7-040FEDC2A678}"/>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D7EF-46C7-89C7-040FEDC2A678}"/>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D7EF-46C7-89C7-040FEDC2A678}"/>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D7EF-46C7-89C7-040FEDC2A678}"/>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D7EF-46C7-89C7-040FEDC2A678}"/>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D7EF-46C7-89C7-040FEDC2A678}"/>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D7EF-46C7-89C7-040FEDC2A67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D7EF-46C7-89C7-040FEDC2A67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D7EF-46C7-89C7-040FEDC2A67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D7EF-46C7-89C7-040FEDC2A67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D7EF-46C7-89C7-040FEDC2A678}"/>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D7EF-46C7-89C7-040FEDC2A678}"/>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D7EF-46C7-89C7-040FEDC2A678}"/>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D7EF-46C7-89C7-040FEDC2A678}"/>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D7EF-46C7-89C7-040FEDC2A678}"/>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D7EF-46C7-89C7-040FEDC2A678}"/>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3-D7EF-46C7-89C7-040FEDC2A678}"/>
                </c:ext>
              </c:extLst>
            </c:dLbl>
            <c:dLbl>
              <c:idx val="10"/>
              <c:layout>
                <c:manualLayout>
                  <c:x val="-8.9345543890998483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D7EF-46C7-89C7-040FEDC2A67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Sheet1!$Y$2:$AI$2</c:f>
              <c:strCache>
                <c:ptCount val="11"/>
                <c:pt idx="0">
                  <c:v>Kuoja</c:v>
                </c:pt>
                <c:pt idx="1">
                  <c:v>Plakis</c:v>
                </c:pt>
                <c:pt idx="2">
                  <c:v>Ešerys</c:v>
                </c:pt>
                <c:pt idx="3">
                  <c:v>Lydeka</c:v>
                </c:pt>
                <c:pt idx="4">
                  <c:v>Lynas</c:v>
                </c:pt>
                <c:pt idx="5">
                  <c:v>Karosas</c:v>
                </c:pt>
                <c:pt idx="6">
                  <c:v>Meknė</c:v>
                </c:pt>
                <c:pt idx="7">
                  <c:v>Karšis</c:v>
                </c:pt>
                <c:pt idx="8">
                  <c:v>iobris</c:v>
                </c:pt>
                <c:pt idx="9">
                  <c:v>Salatis</c:v>
                </c:pt>
                <c:pt idx="10">
                  <c:v>Pūgžlys</c:v>
                </c:pt>
              </c:strCache>
            </c:strRef>
          </c:cat>
          <c:val>
            <c:numRef>
              <c:f>Sheet1!$Y$8:$AI$8</c:f>
              <c:numCache>
                <c:formatCode>General</c:formatCode>
                <c:ptCount val="11"/>
                <c:pt idx="0">
                  <c:v>290</c:v>
                </c:pt>
                <c:pt idx="1">
                  <c:v>225</c:v>
                </c:pt>
                <c:pt idx="2">
                  <c:v>1135</c:v>
                </c:pt>
                <c:pt idx="3">
                  <c:v>843</c:v>
                </c:pt>
                <c:pt idx="6">
                  <c:v>1165</c:v>
                </c:pt>
                <c:pt idx="7">
                  <c:v>3025</c:v>
                </c:pt>
                <c:pt idx="10">
                  <c:v>20</c:v>
                </c:pt>
              </c:numCache>
            </c:numRef>
          </c:val>
          <c:extLst>
            <c:ext xmlns:c16="http://schemas.microsoft.com/office/drawing/2014/chart" uri="{C3380CC4-5D6E-409C-BE32-E72D297353CC}">
              <c16:uniqueId val="{00000016-D7EF-46C7-89C7-040FEDC2A678}"/>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67932489451477"/>
          <c:y val="0.17824074074074073"/>
          <c:w val="0.70464135021097052"/>
          <c:h val="0.77314814814814814"/>
        </c:manualLayout>
      </c:layout>
      <c:pieChart>
        <c:varyColors val="1"/>
        <c:ser>
          <c:idx val="0"/>
          <c:order val="0"/>
          <c:dPt>
            <c:idx val="0"/>
            <c:bubble3D val="0"/>
            <c:spPr>
              <a:pattFill prst="pct40">
                <a:fgClr>
                  <a:schemeClr val="tx1"/>
                </a:fgClr>
                <a:bgClr>
                  <a:schemeClr val="bg1"/>
                </a:bgClr>
              </a:pattFill>
              <a:ln>
                <a:solidFill>
                  <a:schemeClr val="accent1"/>
                </a:solidFill>
              </a:ln>
            </c:spPr>
            <c:extLst>
              <c:ext xmlns:c16="http://schemas.microsoft.com/office/drawing/2014/chart" uri="{C3380CC4-5D6E-409C-BE32-E72D297353CC}">
                <c16:uniqueId val="{00000001-B683-47F2-B51B-051A2BEBCB68}"/>
              </c:ext>
            </c:extLst>
          </c:dPt>
          <c:dPt>
            <c:idx val="1"/>
            <c:bubble3D val="0"/>
            <c:spPr>
              <a:pattFill prst="pct5">
                <a:fgClr>
                  <a:schemeClr val="tx1"/>
                </a:fgClr>
                <a:bgClr>
                  <a:schemeClr val="bg1"/>
                </a:bgClr>
              </a:pattFill>
              <a:ln>
                <a:solidFill>
                  <a:schemeClr val="accent1"/>
                </a:solidFill>
              </a:ln>
            </c:spPr>
            <c:extLst>
              <c:ext xmlns:c16="http://schemas.microsoft.com/office/drawing/2014/chart" uri="{C3380CC4-5D6E-409C-BE32-E72D297353CC}">
                <c16:uniqueId val="{00000003-B683-47F2-B51B-051A2BEBCB68}"/>
              </c:ext>
            </c:extLst>
          </c:dPt>
          <c:dPt>
            <c:idx val="2"/>
            <c:bubble3D val="0"/>
            <c:spPr>
              <a:pattFill prst="smGrid">
                <a:fgClr>
                  <a:schemeClr val="tx1"/>
                </a:fgClr>
                <a:bgClr>
                  <a:schemeClr val="bg1"/>
                </a:bgClr>
              </a:pattFill>
              <a:ln>
                <a:solidFill>
                  <a:schemeClr val="accent1"/>
                </a:solidFill>
              </a:ln>
            </c:spPr>
            <c:extLst>
              <c:ext xmlns:c16="http://schemas.microsoft.com/office/drawing/2014/chart" uri="{C3380CC4-5D6E-409C-BE32-E72D297353CC}">
                <c16:uniqueId val="{00000005-B683-47F2-B51B-051A2BEBCB68}"/>
              </c:ext>
            </c:extLst>
          </c:dPt>
          <c:dPt>
            <c:idx val="3"/>
            <c:bubble3D val="0"/>
            <c:spPr>
              <a:pattFill prst="dashHorz">
                <a:fgClr>
                  <a:schemeClr val="tx1"/>
                </a:fgClr>
                <a:bgClr>
                  <a:schemeClr val="bg1"/>
                </a:bgClr>
              </a:pattFill>
              <a:ln>
                <a:solidFill>
                  <a:schemeClr val="accent1"/>
                </a:solidFill>
              </a:ln>
            </c:spPr>
            <c:extLst>
              <c:ext xmlns:c16="http://schemas.microsoft.com/office/drawing/2014/chart" uri="{C3380CC4-5D6E-409C-BE32-E72D297353CC}">
                <c16:uniqueId val="{00000007-B683-47F2-B51B-051A2BEBCB68}"/>
              </c:ext>
            </c:extLst>
          </c:dPt>
          <c:dPt>
            <c:idx val="4"/>
            <c:bubble3D val="0"/>
            <c:spPr>
              <a:pattFill prst="lgCheck">
                <a:fgClr>
                  <a:schemeClr val="tx1"/>
                </a:fgClr>
                <a:bgClr>
                  <a:schemeClr val="bg1"/>
                </a:bgClr>
              </a:pattFill>
              <a:ln>
                <a:solidFill>
                  <a:schemeClr val="accent1"/>
                </a:solidFill>
              </a:ln>
            </c:spPr>
            <c:extLst>
              <c:ext xmlns:c16="http://schemas.microsoft.com/office/drawing/2014/chart" uri="{C3380CC4-5D6E-409C-BE32-E72D297353CC}">
                <c16:uniqueId val="{00000009-B683-47F2-B51B-051A2BEBCB68}"/>
              </c:ext>
            </c:extLst>
          </c:dPt>
          <c:dLbls>
            <c:dLbl>
              <c:idx val="0"/>
              <c:layout>
                <c:manualLayout>
                  <c:x val="3.7945778929532541E-2"/>
                  <c:y val="-6.725357247010790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683-47F2-B51B-051A2BEBCB68}"/>
                </c:ext>
              </c:extLst>
            </c:dLbl>
            <c:dLbl>
              <c:idx val="1"/>
              <c:layout>
                <c:manualLayout>
                  <c:x val="-0.12174175221768165"/>
                  <c:y val="-0.1114063867016622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683-47F2-B51B-051A2BEBCB68}"/>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sakuneliai!$J$13:$J$17</c:f>
              <c:strCache>
                <c:ptCount val="5"/>
                <c:pt idx="0">
                  <c:v>Karosai</c:v>
                </c:pt>
                <c:pt idx="1">
                  <c:v>Lynai</c:v>
                </c:pt>
                <c:pt idx="2">
                  <c:v>Lydekos</c:v>
                </c:pt>
                <c:pt idx="3">
                  <c:v>Karšiai</c:v>
                </c:pt>
                <c:pt idx="4">
                  <c:v>Raudės</c:v>
                </c:pt>
              </c:strCache>
            </c:strRef>
          </c:cat>
          <c:val>
            <c:numRef>
              <c:f>sakuneliai!$L$13:$L$17</c:f>
              <c:numCache>
                <c:formatCode>General</c:formatCode>
                <c:ptCount val="5"/>
                <c:pt idx="0">
                  <c:v>0.26436781609195403</c:v>
                </c:pt>
                <c:pt idx="1">
                  <c:v>0.60919540229885061</c:v>
                </c:pt>
                <c:pt idx="2">
                  <c:v>4.5977011494252873E-2</c:v>
                </c:pt>
                <c:pt idx="3">
                  <c:v>5.7471264367816091E-2</c:v>
                </c:pt>
                <c:pt idx="4">
                  <c:v>2.2988505747126436E-2</c:v>
                </c:pt>
              </c:numCache>
            </c:numRef>
          </c:val>
          <c:extLst>
            <c:ext xmlns:c16="http://schemas.microsoft.com/office/drawing/2014/chart" uri="{C3380CC4-5D6E-409C-BE32-E72D297353CC}">
              <c16:uniqueId val="{0000000A-B683-47F2-B51B-051A2BEBCB6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67932489451477"/>
          <c:y val="0.17824074074074073"/>
          <c:w val="0.70464135021097052"/>
          <c:h val="0.77314814814814814"/>
        </c:manualLayout>
      </c:layout>
      <c:pieChart>
        <c:varyColors val="1"/>
        <c:ser>
          <c:idx val="0"/>
          <c:order val="0"/>
          <c:dPt>
            <c:idx val="0"/>
            <c:bubble3D val="0"/>
            <c:spPr>
              <a:pattFill prst="pct40">
                <a:fgClr>
                  <a:schemeClr val="tx1"/>
                </a:fgClr>
                <a:bgClr>
                  <a:schemeClr val="bg1"/>
                </a:bgClr>
              </a:pattFill>
              <a:ln>
                <a:solidFill>
                  <a:schemeClr val="accent1"/>
                </a:solidFill>
              </a:ln>
            </c:spPr>
            <c:extLst>
              <c:ext xmlns:c16="http://schemas.microsoft.com/office/drawing/2014/chart" uri="{C3380CC4-5D6E-409C-BE32-E72D297353CC}">
                <c16:uniqueId val="{00000001-24CE-4731-8A1C-4AB8F9BDC7F6}"/>
              </c:ext>
            </c:extLst>
          </c:dPt>
          <c:dPt>
            <c:idx val="1"/>
            <c:bubble3D val="0"/>
            <c:spPr>
              <a:pattFill prst="pct5">
                <a:fgClr>
                  <a:schemeClr val="tx1"/>
                </a:fgClr>
                <a:bgClr>
                  <a:schemeClr val="bg1"/>
                </a:bgClr>
              </a:pattFill>
              <a:ln>
                <a:solidFill>
                  <a:schemeClr val="accent1"/>
                </a:solidFill>
              </a:ln>
            </c:spPr>
            <c:extLst>
              <c:ext xmlns:c16="http://schemas.microsoft.com/office/drawing/2014/chart" uri="{C3380CC4-5D6E-409C-BE32-E72D297353CC}">
                <c16:uniqueId val="{00000003-24CE-4731-8A1C-4AB8F9BDC7F6}"/>
              </c:ext>
            </c:extLst>
          </c:dPt>
          <c:dPt>
            <c:idx val="2"/>
            <c:bubble3D val="0"/>
            <c:spPr>
              <a:pattFill prst="smGrid">
                <a:fgClr>
                  <a:schemeClr val="tx1"/>
                </a:fgClr>
                <a:bgClr>
                  <a:schemeClr val="bg1"/>
                </a:bgClr>
              </a:pattFill>
              <a:ln>
                <a:solidFill>
                  <a:schemeClr val="accent1"/>
                </a:solidFill>
              </a:ln>
            </c:spPr>
            <c:extLst>
              <c:ext xmlns:c16="http://schemas.microsoft.com/office/drawing/2014/chart" uri="{C3380CC4-5D6E-409C-BE32-E72D297353CC}">
                <c16:uniqueId val="{00000005-24CE-4731-8A1C-4AB8F9BDC7F6}"/>
              </c:ext>
            </c:extLst>
          </c:dPt>
          <c:dPt>
            <c:idx val="3"/>
            <c:bubble3D val="0"/>
            <c:spPr>
              <a:pattFill prst="dashHorz">
                <a:fgClr>
                  <a:schemeClr val="tx1"/>
                </a:fgClr>
                <a:bgClr>
                  <a:schemeClr val="bg1"/>
                </a:bgClr>
              </a:pattFill>
              <a:ln>
                <a:solidFill>
                  <a:schemeClr val="accent1"/>
                </a:solidFill>
              </a:ln>
            </c:spPr>
            <c:extLst>
              <c:ext xmlns:c16="http://schemas.microsoft.com/office/drawing/2014/chart" uri="{C3380CC4-5D6E-409C-BE32-E72D297353CC}">
                <c16:uniqueId val="{00000007-24CE-4731-8A1C-4AB8F9BDC7F6}"/>
              </c:ext>
            </c:extLst>
          </c:dPt>
          <c:dPt>
            <c:idx val="4"/>
            <c:bubble3D val="0"/>
            <c:spPr>
              <a:pattFill prst="lgCheck">
                <a:fgClr>
                  <a:schemeClr val="tx1"/>
                </a:fgClr>
                <a:bgClr>
                  <a:schemeClr val="bg1"/>
                </a:bgClr>
              </a:pattFill>
              <a:ln>
                <a:solidFill>
                  <a:schemeClr val="accent1"/>
                </a:solidFill>
              </a:ln>
            </c:spPr>
            <c:extLst>
              <c:ext xmlns:c16="http://schemas.microsoft.com/office/drawing/2014/chart" uri="{C3380CC4-5D6E-409C-BE32-E72D297353CC}">
                <c16:uniqueId val="{00000009-24CE-4731-8A1C-4AB8F9BDC7F6}"/>
              </c:ext>
            </c:extLst>
          </c:dPt>
          <c:dLbls>
            <c:dLbl>
              <c:idx val="0"/>
              <c:layout>
                <c:manualLayout>
                  <c:x val="3.7945778929532541E-2"/>
                  <c:y val="-6.725357247010790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4CE-4731-8A1C-4AB8F9BDC7F6}"/>
                </c:ext>
              </c:extLst>
            </c:dLbl>
            <c:dLbl>
              <c:idx val="1"/>
              <c:layout>
                <c:manualLayout>
                  <c:x val="-0.12174175221768165"/>
                  <c:y val="-0.1114063867016622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4CE-4731-8A1C-4AB8F9BDC7F6}"/>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sakuneliai!$J$13:$J$17</c:f>
              <c:strCache>
                <c:ptCount val="5"/>
                <c:pt idx="0">
                  <c:v>Karosai</c:v>
                </c:pt>
                <c:pt idx="1">
                  <c:v>Lynai</c:v>
                </c:pt>
                <c:pt idx="2">
                  <c:v>Lydekos</c:v>
                </c:pt>
                <c:pt idx="3">
                  <c:v>Karšiai</c:v>
                </c:pt>
                <c:pt idx="4">
                  <c:v>Raudės</c:v>
                </c:pt>
              </c:strCache>
            </c:strRef>
          </c:cat>
          <c:val>
            <c:numRef>
              <c:f>sakuneliai!$N$13:$N$17</c:f>
              <c:numCache>
                <c:formatCode>General</c:formatCode>
                <c:ptCount val="5"/>
                <c:pt idx="0">
                  <c:v>0.33512064343163539</c:v>
                </c:pt>
                <c:pt idx="1">
                  <c:v>0.54959785522788207</c:v>
                </c:pt>
                <c:pt idx="2">
                  <c:v>6.7024128686327081E-2</c:v>
                </c:pt>
                <c:pt idx="3">
                  <c:v>4.0214477211796253E-2</c:v>
                </c:pt>
                <c:pt idx="4">
                  <c:v>8.0428954423592495E-3</c:v>
                </c:pt>
              </c:numCache>
            </c:numRef>
          </c:val>
          <c:extLst>
            <c:ext xmlns:c16="http://schemas.microsoft.com/office/drawing/2014/chart" uri="{C3380CC4-5D6E-409C-BE32-E72D297353CC}">
              <c16:uniqueId val="{0000000A-24CE-4731-8A1C-4AB8F9BDC7F6}"/>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uostadvario</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B4F-469E-8E25-24AB37C696A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B4F-469E-8E25-24AB37C696A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B4F-469E-8E25-24AB37C696A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B4F-469E-8E25-24AB37C696A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B4F-469E-8E25-24AB37C696A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4B4F-469E-8E25-24AB37C696A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4B4F-469E-8E25-24AB37C696A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4B4F-469E-8E25-24AB37C696A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4B4F-469E-8E25-24AB37C696A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4B4F-469E-8E25-24AB37C696A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4B4F-469E-8E25-24AB37C696A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4B4F-469E-8E25-24AB37C696A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4B4F-469E-8E25-24AB37C696A3}"/>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4B4F-469E-8E25-24AB37C696A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4B4F-469E-8E25-24AB37C696A3}"/>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4B4F-469E-8E25-24AB37C696A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Sheet1!$M$14:$T$14</c:f>
              <c:numCache>
                <c:formatCode>General</c:formatCode>
                <c:ptCount val="8"/>
                <c:pt idx="0">
                  <c:v>1</c:v>
                </c:pt>
                <c:pt idx="1">
                  <c:v>1</c:v>
                </c:pt>
                <c:pt idx="3">
                  <c:v>1</c:v>
                </c:pt>
              </c:numCache>
            </c:numRef>
          </c:val>
          <c:extLst>
            <c:ext xmlns:c16="http://schemas.microsoft.com/office/drawing/2014/chart" uri="{C3380CC4-5D6E-409C-BE32-E72D297353CC}">
              <c16:uniqueId val="{00000010-4B4F-469E-8E25-24AB37C696A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 </a:t>
            </a:r>
            <a:r>
              <a:rPr lang="lt-LT"/>
              <a:t>uostadvario </a:t>
            </a:r>
            <a:r>
              <a:rPr lang="en-US"/>
              <a:t>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FC4-457C-92F8-E48D4544647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FC4-457C-92F8-E48D4544647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FC4-457C-92F8-E48D4544647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FC4-457C-92F8-E48D4544647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FC4-457C-92F8-E48D4544647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5FC4-457C-92F8-E48D4544647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5FC4-457C-92F8-E48D4544647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5FC4-457C-92F8-E48D4544647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5FC4-457C-92F8-E48D4544647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5FC4-457C-92F8-E48D4544647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5FC4-457C-92F8-E48D4544647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5FC4-457C-92F8-E48D4544647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5FC4-457C-92F8-E48D45446473}"/>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5FC4-457C-92F8-E48D4544647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5FC4-457C-92F8-E48D45446473}"/>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5FC4-457C-92F8-E48D4544647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Sheet1!$Y$2:$AF$2</c:f>
              <c:strCache>
                <c:ptCount val="8"/>
                <c:pt idx="0">
                  <c:v>Kuoja</c:v>
                </c:pt>
                <c:pt idx="1">
                  <c:v>Plakis</c:v>
                </c:pt>
                <c:pt idx="2">
                  <c:v>Ešerys</c:v>
                </c:pt>
                <c:pt idx="3">
                  <c:v>Lydeka</c:v>
                </c:pt>
                <c:pt idx="4">
                  <c:v>Lynas</c:v>
                </c:pt>
                <c:pt idx="5">
                  <c:v>Karosas</c:v>
                </c:pt>
                <c:pt idx="6">
                  <c:v>Meknė</c:v>
                </c:pt>
                <c:pt idx="7">
                  <c:v>Karšis</c:v>
                </c:pt>
              </c:strCache>
            </c:strRef>
          </c:cat>
          <c:val>
            <c:numRef>
              <c:f>Sheet1!$Y$14:$AF$14</c:f>
              <c:numCache>
                <c:formatCode>General</c:formatCode>
                <c:ptCount val="8"/>
                <c:pt idx="0">
                  <c:v>28</c:v>
                </c:pt>
                <c:pt idx="1">
                  <c:v>165</c:v>
                </c:pt>
                <c:pt idx="3">
                  <c:v>515</c:v>
                </c:pt>
              </c:numCache>
            </c:numRef>
          </c:val>
          <c:extLst>
            <c:ext xmlns:c16="http://schemas.microsoft.com/office/drawing/2014/chart" uri="{C3380CC4-5D6E-409C-BE32-E72D297353CC}">
              <c16:uniqueId val="{00000010-5FC4-457C-92F8-E48D4544647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spPr>
            <a:ln>
              <a:solidFill>
                <a:schemeClr val="accent1"/>
              </a:solidFill>
            </a:ln>
          </c:spPr>
          <c:dPt>
            <c:idx val="0"/>
            <c:bubble3D val="0"/>
            <c:spPr>
              <a:pattFill prst="pct5">
                <a:fgClr>
                  <a:schemeClr val="accent1"/>
                </a:fgClr>
                <a:bgClr>
                  <a:schemeClr val="bg1"/>
                </a:bgClr>
              </a:pattFill>
              <a:ln>
                <a:solidFill>
                  <a:schemeClr val="accent1"/>
                </a:solidFill>
              </a:ln>
            </c:spPr>
            <c:extLst>
              <c:ext xmlns:c16="http://schemas.microsoft.com/office/drawing/2014/chart" uri="{C3380CC4-5D6E-409C-BE32-E72D297353CC}">
                <c16:uniqueId val="{00000001-BCB8-4DDB-B47E-DB28151287CA}"/>
              </c:ext>
            </c:extLst>
          </c:dPt>
          <c:dPt>
            <c:idx val="2"/>
            <c:bubble3D val="0"/>
            <c:spPr>
              <a:pattFill prst="pct75">
                <a:fgClr>
                  <a:schemeClr val="accent1"/>
                </a:fgClr>
                <a:bgClr>
                  <a:schemeClr val="bg1"/>
                </a:bgClr>
              </a:pattFill>
              <a:ln>
                <a:solidFill>
                  <a:schemeClr val="accent1"/>
                </a:solidFill>
              </a:ln>
            </c:spPr>
            <c:extLst>
              <c:ext xmlns:c16="http://schemas.microsoft.com/office/drawing/2014/chart" uri="{C3380CC4-5D6E-409C-BE32-E72D297353CC}">
                <c16:uniqueId val="{00000003-BCB8-4DDB-B47E-DB28151287CA}"/>
              </c:ext>
            </c:extLst>
          </c:dPt>
          <c:dPt>
            <c:idx val="3"/>
            <c:bubble3D val="0"/>
            <c:spPr>
              <a:pattFill prst="lgCheck">
                <a:fgClr>
                  <a:schemeClr val="accent1"/>
                </a:fgClr>
                <a:bgClr>
                  <a:schemeClr val="bg1"/>
                </a:bgClr>
              </a:pattFill>
              <a:ln>
                <a:solidFill>
                  <a:schemeClr val="accent1"/>
                </a:solidFill>
              </a:ln>
            </c:spPr>
            <c:extLst>
              <c:ext xmlns:c16="http://schemas.microsoft.com/office/drawing/2014/chart" uri="{C3380CC4-5D6E-409C-BE32-E72D297353CC}">
                <c16:uniqueId val="{00000005-BCB8-4DDB-B47E-DB28151287CA}"/>
              </c:ext>
            </c:extLst>
          </c:dPt>
          <c:dLbls>
            <c:dLbl>
              <c:idx val="0"/>
              <c:layout>
                <c:manualLayout>
                  <c:x val="6.8731012390530241E-2"/>
                  <c:y val="2.8018069548991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CB8-4DDB-B47E-DB28151287CA}"/>
                </c:ext>
              </c:extLst>
            </c:dLbl>
            <c:dLbl>
              <c:idx val="1"/>
              <c:layout>
                <c:manualLayout>
                  <c:x val="2.8498254367041391E-2"/>
                  <c:y val="-4.177680689473148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BCB8-4DDB-B47E-DB28151287CA}"/>
                </c:ext>
              </c:extLst>
            </c:dLbl>
            <c:dLbl>
              <c:idx val="2"/>
              <c:layout>
                <c:manualLayout>
                  <c:x val="0.32908880013451242"/>
                  <c:y val="-6.822089068981811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CB8-4DDB-B47E-DB28151287CA}"/>
                </c:ext>
              </c:extLst>
            </c:dLbl>
            <c:dLbl>
              <c:idx val="3"/>
              <c:layout>
                <c:manualLayout>
                  <c:x val="-3.2863120026930336E-2"/>
                  <c:y val="6.643511480388955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CB8-4DDB-B47E-DB28151287CA}"/>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uostadvaris!$S$3:$S$7</c:f>
              <c:strCache>
                <c:ptCount val="5"/>
                <c:pt idx="0">
                  <c:v>Lydekos</c:v>
                </c:pt>
                <c:pt idx="1">
                  <c:v>Karosai</c:v>
                </c:pt>
                <c:pt idx="2">
                  <c:v>Lynai</c:v>
                </c:pt>
                <c:pt idx="3">
                  <c:v>Kuojos</c:v>
                </c:pt>
                <c:pt idx="4">
                  <c:v>Ešeriai</c:v>
                </c:pt>
              </c:strCache>
            </c:strRef>
          </c:cat>
          <c:val>
            <c:numRef>
              <c:f>uostadvaris!$AB$3:$AB$7</c:f>
              <c:numCache>
                <c:formatCode>General</c:formatCode>
                <c:ptCount val="5"/>
                <c:pt idx="0">
                  <c:v>0.10666666666666667</c:v>
                </c:pt>
                <c:pt idx="1">
                  <c:v>0.13333333333333333</c:v>
                </c:pt>
                <c:pt idx="2">
                  <c:v>0.53333333333333333</c:v>
                </c:pt>
                <c:pt idx="3">
                  <c:v>0.16</c:v>
                </c:pt>
                <c:pt idx="4">
                  <c:v>6.6666666666666666E-2</c:v>
                </c:pt>
              </c:numCache>
            </c:numRef>
          </c:val>
          <c:extLst>
            <c:ext xmlns:c16="http://schemas.microsoft.com/office/drawing/2014/chart" uri="{C3380CC4-5D6E-409C-BE32-E72D297353CC}">
              <c16:uniqueId val="{00000007-BCB8-4DDB-B47E-DB28151287CA}"/>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spPr>
            <a:ln>
              <a:solidFill>
                <a:schemeClr val="accent1"/>
              </a:solidFill>
            </a:ln>
          </c:spPr>
          <c:dPt>
            <c:idx val="0"/>
            <c:bubble3D val="0"/>
            <c:spPr>
              <a:pattFill prst="pct5">
                <a:fgClr>
                  <a:schemeClr val="accent1"/>
                </a:fgClr>
                <a:bgClr>
                  <a:schemeClr val="bg1"/>
                </a:bgClr>
              </a:pattFill>
              <a:ln>
                <a:solidFill>
                  <a:schemeClr val="accent1"/>
                </a:solidFill>
              </a:ln>
            </c:spPr>
            <c:extLst>
              <c:ext xmlns:c16="http://schemas.microsoft.com/office/drawing/2014/chart" uri="{C3380CC4-5D6E-409C-BE32-E72D297353CC}">
                <c16:uniqueId val="{00000001-EE8D-496D-B5CA-475AC5E390E7}"/>
              </c:ext>
            </c:extLst>
          </c:dPt>
          <c:dPt>
            <c:idx val="2"/>
            <c:bubble3D val="0"/>
            <c:spPr>
              <a:pattFill prst="pct75">
                <a:fgClr>
                  <a:schemeClr val="accent1"/>
                </a:fgClr>
                <a:bgClr>
                  <a:schemeClr val="bg1"/>
                </a:bgClr>
              </a:pattFill>
              <a:ln>
                <a:solidFill>
                  <a:schemeClr val="accent1"/>
                </a:solidFill>
              </a:ln>
            </c:spPr>
            <c:extLst>
              <c:ext xmlns:c16="http://schemas.microsoft.com/office/drawing/2014/chart" uri="{C3380CC4-5D6E-409C-BE32-E72D297353CC}">
                <c16:uniqueId val="{00000003-EE8D-496D-B5CA-475AC5E390E7}"/>
              </c:ext>
            </c:extLst>
          </c:dPt>
          <c:dPt>
            <c:idx val="3"/>
            <c:bubble3D val="0"/>
            <c:spPr>
              <a:pattFill prst="lgCheck">
                <a:fgClr>
                  <a:schemeClr val="accent1"/>
                </a:fgClr>
                <a:bgClr>
                  <a:schemeClr val="bg1"/>
                </a:bgClr>
              </a:pattFill>
              <a:ln>
                <a:solidFill>
                  <a:schemeClr val="accent1"/>
                </a:solidFill>
              </a:ln>
            </c:spPr>
            <c:extLst>
              <c:ext xmlns:c16="http://schemas.microsoft.com/office/drawing/2014/chart" uri="{C3380CC4-5D6E-409C-BE32-E72D297353CC}">
                <c16:uniqueId val="{00000005-EE8D-496D-B5CA-475AC5E390E7}"/>
              </c:ext>
            </c:extLst>
          </c:dPt>
          <c:dLbls>
            <c:dLbl>
              <c:idx val="0"/>
              <c:layout>
                <c:manualLayout>
                  <c:x val="-9.1119638431704838E-3"/>
                  <c:y val="-4.924441463694437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E8D-496D-B5CA-475AC5E390E7}"/>
                </c:ext>
              </c:extLst>
            </c:dLbl>
            <c:dLbl>
              <c:idx val="2"/>
              <c:layout>
                <c:manualLayout>
                  <c:x val="-3.7477063437718554E-2"/>
                  <c:y val="-2.8018069548991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E8D-496D-B5CA-475AC5E390E7}"/>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uostadvaris!$S$3:$S$7</c:f>
              <c:strCache>
                <c:ptCount val="5"/>
                <c:pt idx="0">
                  <c:v>Lydekos</c:v>
                </c:pt>
                <c:pt idx="1">
                  <c:v>Karosai</c:v>
                </c:pt>
                <c:pt idx="2">
                  <c:v>Lynai</c:v>
                </c:pt>
                <c:pt idx="3">
                  <c:v>Kuojos</c:v>
                </c:pt>
                <c:pt idx="4">
                  <c:v>Ešeriai</c:v>
                </c:pt>
              </c:strCache>
            </c:strRef>
          </c:cat>
          <c:val>
            <c:numRef>
              <c:f>uostadvaris!$W$3:$W$7</c:f>
              <c:numCache>
                <c:formatCode>General</c:formatCode>
                <c:ptCount val="5"/>
                <c:pt idx="0">
                  <c:v>0.32709084044641751</c:v>
                </c:pt>
                <c:pt idx="1">
                  <c:v>4.5598165489742208E-2</c:v>
                </c:pt>
                <c:pt idx="2">
                  <c:v>0.55055562776503575</c:v>
                </c:pt>
                <c:pt idx="3">
                  <c:v>4.6611458056180936E-2</c:v>
                </c:pt>
                <c:pt idx="4">
                  <c:v>3.0145453851551793E-2</c:v>
                </c:pt>
              </c:numCache>
            </c:numRef>
          </c:val>
          <c:extLst>
            <c:ext xmlns:c16="http://schemas.microsoft.com/office/drawing/2014/chart" uri="{C3380CC4-5D6E-409C-BE32-E72D297353CC}">
              <c16:uniqueId val="{00000006-EE8D-496D-B5CA-475AC5E390E7}"/>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pattFill prst="pct60">
                <a:fgClr>
                  <a:schemeClr val="accent1"/>
                </a:fgClr>
                <a:bgClr>
                  <a:schemeClr val="bg1"/>
                </a:bgClr>
              </a:pattFill>
              <a:ln>
                <a:solidFill>
                  <a:schemeClr val="tx1"/>
                </a:solidFill>
              </a:ln>
            </c:spPr>
            <c:extLst>
              <c:ext xmlns:c16="http://schemas.microsoft.com/office/drawing/2014/chart" uri="{C3380CC4-5D6E-409C-BE32-E72D297353CC}">
                <c16:uniqueId val="{00000001-02CD-486E-A02A-1B7E0F97FC37}"/>
              </c:ext>
            </c:extLst>
          </c:dPt>
          <c:dPt>
            <c:idx val="1"/>
            <c:bubble3D val="0"/>
            <c:spPr>
              <a:pattFill prst="smGrid">
                <a:fgClr>
                  <a:schemeClr val="accent1"/>
                </a:fgClr>
                <a:bgClr>
                  <a:schemeClr val="bg1"/>
                </a:bgClr>
              </a:pattFill>
              <a:ln>
                <a:solidFill>
                  <a:schemeClr val="tx1"/>
                </a:solidFill>
              </a:ln>
            </c:spPr>
            <c:extLst>
              <c:ext xmlns:c16="http://schemas.microsoft.com/office/drawing/2014/chart" uri="{C3380CC4-5D6E-409C-BE32-E72D297353CC}">
                <c16:uniqueId val="{00000003-02CD-486E-A02A-1B7E0F97FC37}"/>
              </c:ext>
            </c:extLst>
          </c:dPt>
          <c:dLbls>
            <c:dLbl>
              <c:idx val="0"/>
              <c:layout>
                <c:manualLayout>
                  <c:x val="-6.700618920591403E-2"/>
                  <c:y val="0.260348862642169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2CD-486E-A02A-1B7E0F97FC37}"/>
                </c:ext>
              </c:extLst>
            </c:dLbl>
            <c:dLbl>
              <c:idx val="1"/>
              <c:layout>
                <c:manualLayout>
                  <c:x val="4.0381586022459316E-2"/>
                  <c:y val="0.2676042578011081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2CD-486E-A02A-1B7E0F97FC37}"/>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vorusne!$T$16:$T$19</c:f>
              <c:strCache>
                <c:ptCount val="4"/>
                <c:pt idx="0">
                  <c:v>Karosai sidabr. </c:v>
                </c:pt>
                <c:pt idx="1">
                  <c:v>Lynai</c:v>
                </c:pt>
                <c:pt idx="2">
                  <c:v>Plakiai</c:v>
                </c:pt>
                <c:pt idx="3">
                  <c:v>Meknės</c:v>
                </c:pt>
              </c:strCache>
            </c:strRef>
          </c:cat>
          <c:val>
            <c:numRef>
              <c:f>vorusne!$V$16:$V$19</c:f>
              <c:numCache>
                <c:formatCode>General</c:formatCode>
                <c:ptCount val="4"/>
                <c:pt idx="0">
                  <c:v>0.55555555555555558</c:v>
                </c:pt>
                <c:pt idx="1">
                  <c:v>0.40740740740740738</c:v>
                </c:pt>
                <c:pt idx="2">
                  <c:v>1.8518518518518517E-2</c:v>
                </c:pt>
                <c:pt idx="3">
                  <c:v>1.8518518518518517E-2</c:v>
                </c:pt>
              </c:numCache>
            </c:numRef>
          </c:val>
          <c:extLst>
            <c:ext xmlns:c16="http://schemas.microsoft.com/office/drawing/2014/chart" uri="{C3380CC4-5D6E-409C-BE32-E72D297353CC}">
              <c16:uniqueId val="{00000004-02CD-486E-A02A-1B7E0F97FC37}"/>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pattFill prst="pct60">
                <a:fgClr>
                  <a:schemeClr val="accent1"/>
                </a:fgClr>
                <a:bgClr>
                  <a:schemeClr val="bg1"/>
                </a:bgClr>
              </a:pattFill>
              <a:ln>
                <a:solidFill>
                  <a:schemeClr val="tx1"/>
                </a:solidFill>
              </a:ln>
            </c:spPr>
            <c:extLst>
              <c:ext xmlns:c16="http://schemas.microsoft.com/office/drawing/2014/chart" uri="{C3380CC4-5D6E-409C-BE32-E72D297353CC}">
                <c16:uniqueId val="{00000001-70D8-4AF4-BFB3-711B975F68FC}"/>
              </c:ext>
            </c:extLst>
          </c:dPt>
          <c:dPt>
            <c:idx val="1"/>
            <c:bubble3D val="0"/>
            <c:spPr>
              <a:pattFill prst="smGrid">
                <a:fgClr>
                  <a:schemeClr val="accent1"/>
                </a:fgClr>
                <a:bgClr>
                  <a:schemeClr val="bg1"/>
                </a:bgClr>
              </a:pattFill>
              <a:ln>
                <a:solidFill>
                  <a:schemeClr val="tx1"/>
                </a:solidFill>
              </a:ln>
            </c:spPr>
            <c:extLst>
              <c:ext xmlns:c16="http://schemas.microsoft.com/office/drawing/2014/chart" uri="{C3380CC4-5D6E-409C-BE32-E72D297353CC}">
                <c16:uniqueId val="{00000003-70D8-4AF4-BFB3-711B975F68FC}"/>
              </c:ext>
            </c:extLst>
          </c:dPt>
          <c:dLbls>
            <c:dLbl>
              <c:idx val="0"/>
              <c:layout>
                <c:manualLayout>
                  <c:x val="-5.6275708794701743E-2"/>
                  <c:y val="0.1729680664916885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0D8-4AF4-BFB3-711B975F68FC}"/>
                </c:ext>
              </c:extLst>
            </c:dLbl>
            <c:dLbl>
              <c:idx val="1"/>
              <c:layout>
                <c:manualLayout>
                  <c:x val="1.9972719232164E-2"/>
                  <c:y val="-0.1002963692038495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0D8-4AF4-BFB3-711B975F68FC}"/>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vorusne!$T$16:$T$19</c:f>
              <c:strCache>
                <c:ptCount val="4"/>
                <c:pt idx="0">
                  <c:v>Karosai sidabr. </c:v>
                </c:pt>
                <c:pt idx="1">
                  <c:v>Lynai</c:v>
                </c:pt>
                <c:pt idx="2">
                  <c:v>Plakiai</c:v>
                </c:pt>
                <c:pt idx="3">
                  <c:v>Meknės</c:v>
                </c:pt>
              </c:strCache>
            </c:strRef>
          </c:cat>
          <c:val>
            <c:numRef>
              <c:f>vorusne!$X$16:$X$19</c:f>
              <c:numCache>
                <c:formatCode>General</c:formatCode>
                <c:ptCount val="4"/>
                <c:pt idx="0">
                  <c:v>0.6058727385447783</c:v>
                </c:pt>
                <c:pt idx="1">
                  <c:v>0.38043171955137239</c:v>
                </c:pt>
                <c:pt idx="2">
                  <c:v>7.0450318435439337E-3</c:v>
                </c:pt>
                <c:pt idx="3">
                  <c:v>6.6505100603054725E-3</c:v>
                </c:pt>
              </c:numCache>
            </c:numRef>
          </c:val>
          <c:extLst>
            <c:ext xmlns:c16="http://schemas.microsoft.com/office/drawing/2014/chart" uri="{C3380CC4-5D6E-409C-BE32-E72D297353CC}">
              <c16:uniqueId val="{00000004-70D8-4AF4-BFB3-711B975F68FC}"/>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Vorusnės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1D9-4F03-9410-725A23070674}"/>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1D9-4F03-9410-725A2307067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1D9-4F03-9410-725A23070674}"/>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1D9-4F03-9410-725A23070674}"/>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1D9-4F03-9410-725A23070674}"/>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41D9-4F03-9410-725A23070674}"/>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41D9-4F03-9410-725A23070674}"/>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41D9-4F03-9410-725A2307067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41D9-4F03-9410-725A2307067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41D9-4F03-9410-725A2307067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41D9-4F03-9410-725A2307067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41D9-4F03-9410-725A23070674}"/>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41D9-4F03-9410-725A23070674}"/>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41D9-4F03-9410-725A23070674}"/>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41D9-4F03-9410-725A23070674}"/>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41D9-4F03-9410-725A2307067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Sheet1!$M$15:$T$15</c:f>
              <c:numCache>
                <c:formatCode>General</c:formatCode>
                <c:ptCount val="8"/>
                <c:pt idx="0">
                  <c:v>15</c:v>
                </c:pt>
                <c:pt idx="1">
                  <c:v>1</c:v>
                </c:pt>
                <c:pt idx="2">
                  <c:v>2</c:v>
                </c:pt>
                <c:pt idx="3">
                  <c:v>1</c:v>
                </c:pt>
              </c:numCache>
            </c:numRef>
          </c:val>
          <c:extLst>
            <c:ext xmlns:c16="http://schemas.microsoft.com/office/drawing/2014/chart" uri="{C3380CC4-5D6E-409C-BE32-E72D297353CC}">
              <c16:uniqueId val="{00000010-41D9-4F03-9410-725A23070674}"/>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67476008223431"/>
          <c:y val="0.22685185185185186"/>
          <c:w val="0.68937048503611975"/>
          <c:h val="0.77314814814814814"/>
        </c:manualLayout>
      </c:layout>
      <c:pieChart>
        <c:varyColors val="1"/>
        <c:ser>
          <c:idx val="0"/>
          <c:order val="0"/>
          <c:spPr>
            <a:ln>
              <a:solidFill>
                <a:schemeClr val="tx1"/>
              </a:solidFill>
            </a:ln>
          </c:spPr>
          <c:dPt>
            <c:idx val="0"/>
            <c:bubble3D val="0"/>
            <c:spPr>
              <a:pattFill prst="pct20">
                <a:fgClr>
                  <a:schemeClr val="tx1"/>
                </a:fgClr>
                <a:bgClr>
                  <a:schemeClr val="bg1"/>
                </a:bgClr>
              </a:pattFill>
              <a:ln>
                <a:solidFill>
                  <a:schemeClr val="tx1"/>
                </a:solidFill>
              </a:ln>
            </c:spPr>
            <c:extLst>
              <c:ext xmlns:c16="http://schemas.microsoft.com/office/drawing/2014/chart" uri="{C3380CC4-5D6E-409C-BE32-E72D297353CC}">
                <c16:uniqueId val="{00000001-61F0-4602-81FE-7FE07F3AC8CA}"/>
              </c:ext>
            </c:extLst>
          </c:dPt>
          <c:dPt>
            <c:idx val="1"/>
            <c:bubble3D val="0"/>
            <c:spPr>
              <a:pattFill prst="smGrid">
                <a:fgClr>
                  <a:schemeClr val="tx1"/>
                </a:fgClr>
                <a:bgClr>
                  <a:schemeClr val="bg1"/>
                </a:bgClr>
              </a:pattFill>
              <a:ln>
                <a:solidFill>
                  <a:schemeClr val="tx1"/>
                </a:solidFill>
              </a:ln>
            </c:spPr>
            <c:extLst>
              <c:ext xmlns:c16="http://schemas.microsoft.com/office/drawing/2014/chart" uri="{C3380CC4-5D6E-409C-BE32-E72D297353CC}">
                <c16:uniqueId val="{00000003-61F0-4602-81FE-7FE07F3AC8CA}"/>
              </c:ext>
            </c:extLst>
          </c:dPt>
          <c:dPt>
            <c:idx val="2"/>
            <c:bubble3D val="0"/>
            <c:spPr>
              <a:pattFill prst="pct5">
                <a:fgClr>
                  <a:schemeClr val="tx1"/>
                </a:fgClr>
                <a:bgClr>
                  <a:schemeClr val="bg1"/>
                </a:bgClr>
              </a:pattFill>
              <a:ln>
                <a:solidFill>
                  <a:schemeClr val="tx1"/>
                </a:solidFill>
              </a:ln>
            </c:spPr>
            <c:extLst>
              <c:ext xmlns:c16="http://schemas.microsoft.com/office/drawing/2014/chart" uri="{C3380CC4-5D6E-409C-BE32-E72D297353CC}">
                <c16:uniqueId val="{00000005-61F0-4602-81FE-7FE07F3AC8CA}"/>
              </c:ext>
            </c:extLst>
          </c:dPt>
          <c:dPt>
            <c:idx val="3"/>
            <c:bubble3D val="0"/>
            <c:spPr>
              <a:pattFill prst="pct75">
                <a:fgClr>
                  <a:schemeClr val="tx1"/>
                </a:fgClr>
                <a:bgClr>
                  <a:schemeClr val="bg1"/>
                </a:bgClr>
              </a:pattFill>
              <a:ln>
                <a:solidFill>
                  <a:schemeClr val="tx1"/>
                </a:solidFill>
              </a:ln>
            </c:spPr>
            <c:extLst>
              <c:ext xmlns:c16="http://schemas.microsoft.com/office/drawing/2014/chart" uri="{C3380CC4-5D6E-409C-BE32-E72D297353CC}">
                <c16:uniqueId val="{00000007-61F0-4602-81FE-7FE07F3AC8CA}"/>
              </c:ext>
            </c:extLst>
          </c:dPt>
          <c:dPt>
            <c:idx val="5"/>
            <c:bubble3D val="0"/>
            <c:spPr>
              <a:pattFill prst="trellis">
                <a:fgClr>
                  <a:schemeClr val="tx1"/>
                </a:fgClr>
                <a:bgClr>
                  <a:schemeClr val="bg1"/>
                </a:bgClr>
              </a:pattFill>
              <a:ln>
                <a:solidFill>
                  <a:schemeClr val="tx1"/>
                </a:solidFill>
              </a:ln>
            </c:spPr>
            <c:extLst>
              <c:ext xmlns:c16="http://schemas.microsoft.com/office/drawing/2014/chart" uri="{C3380CC4-5D6E-409C-BE32-E72D297353CC}">
                <c16:uniqueId val="{00000009-61F0-4602-81FE-7FE07F3AC8CA}"/>
              </c:ext>
            </c:extLst>
          </c:dPt>
          <c:dPt>
            <c:idx val="7"/>
            <c:bubble3D val="0"/>
            <c:spPr>
              <a:pattFill prst="solidDmnd">
                <a:fgClr>
                  <a:schemeClr val="tx1"/>
                </a:fgClr>
                <a:bgClr>
                  <a:schemeClr val="bg1"/>
                </a:bgClr>
              </a:pattFill>
              <a:ln>
                <a:solidFill>
                  <a:schemeClr val="tx1"/>
                </a:solidFill>
              </a:ln>
            </c:spPr>
            <c:extLst>
              <c:ext xmlns:c16="http://schemas.microsoft.com/office/drawing/2014/chart" uri="{C3380CC4-5D6E-409C-BE32-E72D297353CC}">
                <c16:uniqueId val="{0000000B-61F0-4602-81FE-7FE07F3AC8CA}"/>
              </c:ext>
            </c:extLst>
          </c:dPt>
          <c:dLbls>
            <c:dLbl>
              <c:idx val="0"/>
              <c:layout>
                <c:manualLayout>
                  <c:x val="7.3237284967861988E-3"/>
                  <c:y val="-0.22473315835520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1F0-4602-81FE-7FE07F3AC8CA}"/>
                </c:ext>
              </c:extLst>
            </c:dLbl>
            <c:dLbl>
              <c:idx val="1"/>
              <c:layout>
                <c:manualLayout>
                  <c:x val="-9.9516832841715211E-2"/>
                  <c:y val="-3.51388888888888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1F0-4602-81FE-7FE07F3AC8CA}"/>
                </c:ext>
              </c:extLst>
            </c:dLbl>
            <c:dLbl>
              <c:idx val="2"/>
              <c:layout>
                <c:manualLayout>
                  <c:x val="-5.1448445105352547E-3"/>
                  <c:y val="7.071668124817731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1F0-4602-81FE-7FE07F3AC8CA}"/>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alka2desine!$T$30:$T$37</c:f>
              <c:strCache>
                <c:ptCount val="8"/>
                <c:pt idx="0">
                  <c:v>Lynai</c:v>
                </c:pt>
                <c:pt idx="1">
                  <c:v>Karosas s.</c:v>
                </c:pt>
                <c:pt idx="2">
                  <c:v>Lydekos</c:v>
                </c:pt>
                <c:pt idx="3">
                  <c:v>Meknės</c:v>
                </c:pt>
                <c:pt idx="4">
                  <c:v>Karšiai</c:v>
                </c:pt>
                <c:pt idx="5">
                  <c:v>Ešeriai</c:v>
                </c:pt>
                <c:pt idx="6">
                  <c:v>Kuojos</c:v>
                </c:pt>
                <c:pt idx="7">
                  <c:v>Plakiai</c:v>
                </c:pt>
              </c:strCache>
            </c:strRef>
          </c:cat>
          <c:val>
            <c:numRef>
              <c:f>alka2desine!$AD$30:$AD$37</c:f>
              <c:numCache>
                <c:formatCode>General</c:formatCode>
                <c:ptCount val="8"/>
                <c:pt idx="0">
                  <c:v>0.42253521126760563</c:v>
                </c:pt>
                <c:pt idx="1">
                  <c:v>0.323943661971831</c:v>
                </c:pt>
                <c:pt idx="2">
                  <c:v>1.4084507042253521E-2</c:v>
                </c:pt>
                <c:pt idx="3">
                  <c:v>5.6338028169014086E-2</c:v>
                </c:pt>
                <c:pt idx="4">
                  <c:v>1.4084507042253521E-2</c:v>
                </c:pt>
                <c:pt idx="5">
                  <c:v>7.0422535211267609E-2</c:v>
                </c:pt>
                <c:pt idx="6">
                  <c:v>4.2253521126760563E-2</c:v>
                </c:pt>
                <c:pt idx="7">
                  <c:v>5.6338028169014086E-2</c:v>
                </c:pt>
              </c:numCache>
            </c:numRef>
          </c:val>
          <c:extLst>
            <c:ext xmlns:c16="http://schemas.microsoft.com/office/drawing/2014/chart" uri="{C3380CC4-5D6E-409C-BE32-E72D297353CC}">
              <c16:uniqueId val="{0000000C-61F0-4602-81FE-7FE07F3AC8CA}"/>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vorusnės </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11E-462D-A8ED-40B167ABB94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11E-462D-A8ED-40B167ABB94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111E-462D-A8ED-40B167ABB945}"/>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111E-462D-A8ED-40B167ABB945}"/>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111E-462D-A8ED-40B167ABB945}"/>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111E-462D-A8ED-40B167ABB945}"/>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111E-462D-A8ED-40B167ABB945}"/>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111E-462D-A8ED-40B167ABB94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111E-462D-A8ED-40B167ABB94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111E-462D-A8ED-40B167ABB945}"/>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111E-462D-A8ED-40B167ABB945}"/>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111E-462D-A8ED-40B167ABB945}"/>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111E-462D-A8ED-40B167ABB945}"/>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111E-462D-A8ED-40B167ABB945}"/>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111E-462D-A8ED-40B167ABB945}"/>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111E-462D-A8ED-40B167ABB945}"/>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Sheet1!$Z$2:$AG$2</c:f>
              <c:strCache>
                <c:ptCount val="8"/>
                <c:pt idx="0">
                  <c:v>Kuoja</c:v>
                </c:pt>
                <c:pt idx="1">
                  <c:v>Plakis</c:v>
                </c:pt>
                <c:pt idx="2">
                  <c:v>Ešerys</c:v>
                </c:pt>
                <c:pt idx="3">
                  <c:v>Lydeka</c:v>
                </c:pt>
                <c:pt idx="4">
                  <c:v>Lynas</c:v>
                </c:pt>
                <c:pt idx="5">
                  <c:v>Karosas</c:v>
                </c:pt>
                <c:pt idx="6">
                  <c:v>Meknė</c:v>
                </c:pt>
                <c:pt idx="7">
                  <c:v>Karšis</c:v>
                </c:pt>
              </c:strCache>
            </c:strRef>
          </c:cat>
          <c:val>
            <c:numRef>
              <c:f>Sheet1!$Z$15:$AG$15</c:f>
              <c:numCache>
                <c:formatCode>General</c:formatCode>
                <c:ptCount val="8"/>
                <c:pt idx="0">
                  <c:v>385</c:v>
                </c:pt>
                <c:pt idx="1">
                  <c:v>200</c:v>
                </c:pt>
                <c:pt idx="2">
                  <c:v>150</c:v>
                </c:pt>
                <c:pt idx="3">
                  <c:v>1780</c:v>
                </c:pt>
              </c:numCache>
            </c:numRef>
          </c:val>
          <c:extLst>
            <c:ext xmlns:c16="http://schemas.microsoft.com/office/drawing/2014/chart" uri="{C3380CC4-5D6E-409C-BE32-E72D297353CC}">
              <c16:uniqueId val="{00000010-111E-462D-A8ED-40B167ABB945}"/>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pattFill prst="pct5">
                <a:fgClr>
                  <a:schemeClr val="accent1"/>
                </a:fgClr>
                <a:bgClr>
                  <a:schemeClr val="bg1"/>
                </a:bgClr>
              </a:pattFill>
              <a:ln>
                <a:solidFill>
                  <a:schemeClr val="tx1"/>
                </a:solidFill>
              </a:ln>
            </c:spPr>
            <c:extLst>
              <c:ext xmlns:c16="http://schemas.microsoft.com/office/drawing/2014/chart" uri="{C3380CC4-5D6E-409C-BE32-E72D297353CC}">
                <c16:uniqueId val="{00000001-0456-4056-BDAD-AB040CFE0416}"/>
              </c:ext>
            </c:extLst>
          </c:dPt>
          <c:dPt>
            <c:idx val="1"/>
            <c:bubble3D val="0"/>
            <c:spPr>
              <a:ln>
                <a:solidFill>
                  <a:schemeClr val="tx1"/>
                </a:solidFill>
              </a:ln>
            </c:spPr>
            <c:extLst>
              <c:ext xmlns:c16="http://schemas.microsoft.com/office/drawing/2014/chart" uri="{C3380CC4-5D6E-409C-BE32-E72D297353CC}">
                <c16:uniqueId val="{00000003-0456-4056-BDAD-AB040CFE0416}"/>
              </c:ext>
            </c:extLst>
          </c:dPt>
          <c:dPt>
            <c:idx val="2"/>
            <c:bubble3D val="0"/>
            <c:spPr>
              <a:pattFill prst="smGrid">
                <a:fgClr>
                  <a:schemeClr val="accent1"/>
                </a:fgClr>
                <a:bgClr>
                  <a:schemeClr val="bg1"/>
                </a:bgClr>
              </a:pattFill>
              <a:ln>
                <a:solidFill>
                  <a:schemeClr val="tx1"/>
                </a:solidFill>
              </a:ln>
            </c:spPr>
            <c:extLst>
              <c:ext xmlns:c16="http://schemas.microsoft.com/office/drawing/2014/chart" uri="{C3380CC4-5D6E-409C-BE32-E72D297353CC}">
                <c16:uniqueId val="{00000005-0456-4056-BDAD-AB040CFE0416}"/>
              </c:ext>
            </c:extLst>
          </c:dPt>
          <c:dLbls>
            <c:dLbl>
              <c:idx val="0"/>
              <c:layout>
                <c:manualLayout>
                  <c:x val="-2.2187803112675354E-2"/>
                  <c:y val="-0.2330271216097987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456-4056-BDAD-AB040CFE0416}"/>
                </c:ext>
              </c:extLst>
            </c:dLbl>
            <c:dLbl>
              <c:idx val="1"/>
              <c:layout>
                <c:manualLayout>
                  <c:x val="-0.26144694788009415"/>
                  <c:y val="-2.58796296296296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456-4056-BDAD-AB040CFE0416}"/>
                </c:ext>
              </c:extLst>
            </c:dLbl>
            <c:dLbl>
              <c:idx val="2"/>
              <c:layout>
                <c:manualLayout>
                  <c:x val="4.4325694938637743E-2"/>
                  <c:y val="-0.297841936424613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456-4056-BDAD-AB040CFE0416}"/>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pakalne!$M$8:$M$10</c:f>
              <c:strCache>
                <c:ptCount val="3"/>
                <c:pt idx="0">
                  <c:v>Ešeriai</c:v>
                </c:pt>
                <c:pt idx="1">
                  <c:v>Lynai</c:v>
                </c:pt>
                <c:pt idx="2">
                  <c:v>Karosai</c:v>
                </c:pt>
              </c:strCache>
            </c:strRef>
          </c:cat>
          <c:val>
            <c:numRef>
              <c:f>pakalne!$O$8:$O$10</c:f>
              <c:numCache>
                <c:formatCode>General</c:formatCode>
                <c:ptCount val="3"/>
                <c:pt idx="0">
                  <c:v>0.44827586206896552</c:v>
                </c:pt>
                <c:pt idx="1">
                  <c:v>7.6923076923076927E-2</c:v>
                </c:pt>
                <c:pt idx="2">
                  <c:v>0.44827586206896552</c:v>
                </c:pt>
              </c:numCache>
            </c:numRef>
          </c:val>
          <c:extLst>
            <c:ext xmlns:c16="http://schemas.microsoft.com/office/drawing/2014/chart" uri="{C3380CC4-5D6E-409C-BE32-E72D297353CC}">
              <c16:uniqueId val="{00000006-0456-4056-BDAD-AB040CFE0416}"/>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pattFill prst="pct5">
      <a:fgClr>
        <a:schemeClr val="bg1"/>
      </a:fgClr>
      <a:bgClr>
        <a:schemeClr val="bg1"/>
      </a:bgClr>
    </a:pattFill>
    <a:ln>
      <a:solidFill>
        <a:schemeClr val="tx1"/>
      </a:solid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pattFill prst="pct5">
                <a:fgClr>
                  <a:schemeClr val="accent1"/>
                </a:fgClr>
                <a:bgClr>
                  <a:schemeClr val="bg1"/>
                </a:bgClr>
              </a:pattFill>
              <a:ln>
                <a:solidFill>
                  <a:schemeClr val="tx1"/>
                </a:solidFill>
              </a:ln>
            </c:spPr>
            <c:extLst>
              <c:ext xmlns:c16="http://schemas.microsoft.com/office/drawing/2014/chart" uri="{C3380CC4-5D6E-409C-BE32-E72D297353CC}">
                <c16:uniqueId val="{00000001-6A1F-436B-A21B-CB9BBC0A0F1C}"/>
              </c:ext>
            </c:extLst>
          </c:dPt>
          <c:dPt>
            <c:idx val="1"/>
            <c:bubble3D val="0"/>
            <c:spPr>
              <a:ln>
                <a:solidFill>
                  <a:schemeClr val="tx1"/>
                </a:solidFill>
              </a:ln>
            </c:spPr>
            <c:extLst>
              <c:ext xmlns:c16="http://schemas.microsoft.com/office/drawing/2014/chart" uri="{C3380CC4-5D6E-409C-BE32-E72D297353CC}">
                <c16:uniqueId val="{00000003-6A1F-436B-A21B-CB9BBC0A0F1C}"/>
              </c:ext>
            </c:extLst>
          </c:dPt>
          <c:dPt>
            <c:idx val="2"/>
            <c:bubble3D val="0"/>
            <c:spPr>
              <a:pattFill prst="smGrid">
                <a:fgClr>
                  <a:schemeClr val="accent1"/>
                </a:fgClr>
                <a:bgClr>
                  <a:schemeClr val="bg1"/>
                </a:bgClr>
              </a:pattFill>
              <a:ln>
                <a:solidFill>
                  <a:schemeClr val="tx1"/>
                </a:solidFill>
              </a:ln>
            </c:spPr>
            <c:extLst>
              <c:ext xmlns:c16="http://schemas.microsoft.com/office/drawing/2014/chart" uri="{C3380CC4-5D6E-409C-BE32-E72D297353CC}">
                <c16:uniqueId val="{00000005-6A1F-436B-A21B-CB9BBC0A0F1C}"/>
              </c:ext>
            </c:extLst>
          </c:dPt>
          <c:dLbls>
            <c:dLbl>
              <c:idx val="0"/>
              <c:layout>
                <c:manualLayout>
                  <c:x val="7.9700632460082601E-3"/>
                  <c:y val="-2.94688684747739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A1F-436B-A21B-CB9BBC0A0F1C}"/>
                </c:ext>
              </c:extLst>
            </c:dLbl>
            <c:dLbl>
              <c:idx val="1"/>
              <c:layout>
                <c:manualLayout>
                  <c:x val="-3.1461821085747591E-2"/>
                  <c:y val="0.1113936278798483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A1F-436B-A21B-CB9BBC0A0F1C}"/>
                </c:ext>
              </c:extLst>
            </c:dLbl>
            <c:dLbl>
              <c:idx val="2"/>
              <c:layout>
                <c:manualLayout>
                  <c:x val="4.3189721208790541E-2"/>
                  <c:y val="0.1401957567804024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A1F-436B-A21B-CB9BBC0A0F1C}"/>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pakalne!$M$8:$M$10</c:f>
              <c:strCache>
                <c:ptCount val="3"/>
                <c:pt idx="0">
                  <c:v>Ešeriai</c:v>
                </c:pt>
                <c:pt idx="1">
                  <c:v>Lynai</c:v>
                </c:pt>
                <c:pt idx="2">
                  <c:v>Karosai</c:v>
                </c:pt>
              </c:strCache>
            </c:strRef>
          </c:cat>
          <c:val>
            <c:numRef>
              <c:f>pakalne!$Q$8:$Q$10</c:f>
              <c:numCache>
                <c:formatCode>General</c:formatCode>
                <c:ptCount val="3"/>
                <c:pt idx="0">
                  <c:v>0.2533333333333333</c:v>
                </c:pt>
                <c:pt idx="1">
                  <c:v>0.11333333333333333</c:v>
                </c:pt>
                <c:pt idx="2">
                  <c:v>0.6333333333333333</c:v>
                </c:pt>
              </c:numCache>
            </c:numRef>
          </c:val>
          <c:extLst>
            <c:ext xmlns:c16="http://schemas.microsoft.com/office/drawing/2014/chart" uri="{C3380CC4-5D6E-409C-BE32-E72D297353CC}">
              <c16:uniqueId val="{00000006-6A1F-436B-A21B-CB9BBC0A0F1C}"/>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pattFill prst="pct5">
      <a:fgClr>
        <a:schemeClr val="bg1"/>
      </a:fgClr>
      <a:bgClr>
        <a:schemeClr val="bg1"/>
      </a:bgClr>
    </a:pattFill>
    <a:ln>
      <a:solidFill>
        <a:schemeClr val="tx1"/>
      </a:solid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Pakalnės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2CC2-475F-BA8E-6395E3863E5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2CC2-475F-BA8E-6395E3863E5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2CC2-475F-BA8E-6395E3863E5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2CC2-475F-BA8E-6395E3863E5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2CC2-475F-BA8E-6395E3863E5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2CC2-475F-BA8E-6395E3863E5B}"/>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2CC2-475F-BA8E-6395E3863E5B}"/>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2CC2-475F-BA8E-6395E3863E5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2CC2-475F-BA8E-6395E3863E5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2CC2-475F-BA8E-6395E3863E5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2CC2-475F-BA8E-6395E3863E5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2CC2-475F-BA8E-6395E3863E5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2CC2-475F-BA8E-6395E3863E5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2CC2-475F-BA8E-6395E3863E5B}"/>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2CC2-475F-BA8E-6395E3863E5B}"/>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2CC2-475F-BA8E-6395E3863E5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Sheet1!$M$13:$T$13</c:f>
              <c:numCache>
                <c:formatCode>General</c:formatCode>
                <c:ptCount val="8"/>
                <c:pt idx="1">
                  <c:v>2</c:v>
                </c:pt>
                <c:pt idx="2">
                  <c:v>2</c:v>
                </c:pt>
                <c:pt idx="3">
                  <c:v>2</c:v>
                </c:pt>
                <c:pt idx="6">
                  <c:v>1</c:v>
                </c:pt>
              </c:numCache>
            </c:numRef>
          </c:val>
          <c:extLst>
            <c:ext xmlns:c16="http://schemas.microsoft.com/office/drawing/2014/chart" uri="{C3380CC4-5D6E-409C-BE32-E72D297353CC}">
              <c16:uniqueId val="{00000010-2CC2-475F-BA8E-6395E3863E5B}"/>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pakalnės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CE9-42E8-AFBF-97430522046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CE9-42E8-AFBF-97430522046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CE9-42E8-AFBF-97430522046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CE9-42E8-AFBF-97430522046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CE9-42E8-AFBF-97430522046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CE9-42E8-AFBF-97430522046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CE9-42E8-AFBF-97430522046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CE9-42E8-AFBF-97430522046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ACE9-42E8-AFBF-97430522046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ACE9-42E8-AFBF-974305220463}"/>
                </c:ext>
              </c:extLst>
            </c:dLbl>
            <c:dLbl>
              <c:idx val="2"/>
              <c:layout>
                <c:manualLayout>
                  <c:x val="0.13365735115431349"/>
                  <c:y val="3.2558139534883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CE9-42E8-AFBF-97430522046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ACE9-42E8-AFBF-97430522046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ACE9-42E8-AFBF-974305220463}"/>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ACE9-42E8-AFBF-97430522046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ACE9-42E8-AFBF-974305220463}"/>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ACE9-42E8-AFBF-97430522046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Sheet1!$Y$2:$AF$2</c:f>
              <c:strCache>
                <c:ptCount val="8"/>
                <c:pt idx="0">
                  <c:v>Kuoja</c:v>
                </c:pt>
                <c:pt idx="1">
                  <c:v>Plakis</c:v>
                </c:pt>
                <c:pt idx="2">
                  <c:v>Ešerys</c:v>
                </c:pt>
                <c:pt idx="3">
                  <c:v>Lydeka</c:v>
                </c:pt>
                <c:pt idx="4">
                  <c:v>Lynas</c:v>
                </c:pt>
                <c:pt idx="5">
                  <c:v>Karosas</c:v>
                </c:pt>
                <c:pt idx="6">
                  <c:v>Meknė</c:v>
                </c:pt>
                <c:pt idx="7">
                  <c:v>Karšis</c:v>
                </c:pt>
              </c:strCache>
            </c:strRef>
          </c:cat>
          <c:val>
            <c:numRef>
              <c:f>Sheet1!$Y$13:$AF$13</c:f>
              <c:numCache>
                <c:formatCode>General</c:formatCode>
                <c:ptCount val="8"/>
                <c:pt idx="1">
                  <c:v>100</c:v>
                </c:pt>
                <c:pt idx="2">
                  <c:v>100</c:v>
                </c:pt>
                <c:pt idx="3">
                  <c:v>4135</c:v>
                </c:pt>
                <c:pt idx="6">
                  <c:v>610</c:v>
                </c:pt>
              </c:numCache>
            </c:numRef>
          </c:val>
          <c:extLst>
            <c:ext xmlns:c16="http://schemas.microsoft.com/office/drawing/2014/chart" uri="{C3380CC4-5D6E-409C-BE32-E72D297353CC}">
              <c16:uniqueId val="{00000010-ACE9-42E8-AFBF-97430522046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spPr>
            <a:ln>
              <a:solidFill>
                <a:schemeClr val="tx1"/>
              </a:solidFill>
            </a:ln>
          </c:spPr>
          <c:dPt>
            <c:idx val="0"/>
            <c:bubble3D val="0"/>
            <c:spPr>
              <a:pattFill prst="pct5">
                <a:fgClr>
                  <a:schemeClr val="tx1"/>
                </a:fgClr>
                <a:bgClr>
                  <a:schemeClr val="bg1"/>
                </a:bgClr>
              </a:pattFill>
              <a:ln>
                <a:solidFill>
                  <a:schemeClr val="tx1"/>
                </a:solidFill>
              </a:ln>
            </c:spPr>
            <c:extLst>
              <c:ext xmlns:c16="http://schemas.microsoft.com/office/drawing/2014/chart" uri="{C3380CC4-5D6E-409C-BE32-E72D297353CC}">
                <c16:uniqueId val="{00000001-C784-43F5-AAA1-3B6EC93BF2C3}"/>
              </c:ext>
            </c:extLst>
          </c:dPt>
          <c:dPt>
            <c:idx val="1"/>
            <c:bubble3D val="0"/>
            <c:spPr>
              <a:pattFill prst="dashDnDiag">
                <a:fgClr>
                  <a:schemeClr val="tx1"/>
                </a:fgClr>
                <a:bgClr>
                  <a:schemeClr val="bg1"/>
                </a:bgClr>
              </a:pattFill>
              <a:ln>
                <a:solidFill>
                  <a:schemeClr val="tx1"/>
                </a:solidFill>
              </a:ln>
            </c:spPr>
            <c:extLst>
              <c:ext xmlns:c16="http://schemas.microsoft.com/office/drawing/2014/chart" uri="{C3380CC4-5D6E-409C-BE32-E72D297353CC}">
                <c16:uniqueId val="{00000003-C784-43F5-AAA1-3B6EC93BF2C3}"/>
              </c:ext>
            </c:extLst>
          </c:dPt>
          <c:dPt>
            <c:idx val="3"/>
            <c:bubble3D val="0"/>
            <c:spPr>
              <a:pattFill prst="lgCheck">
                <a:fgClr>
                  <a:schemeClr val="tx1"/>
                </a:fgClr>
                <a:bgClr>
                  <a:schemeClr val="bg1"/>
                </a:bgClr>
              </a:pattFill>
              <a:ln>
                <a:solidFill>
                  <a:schemeClr val="tx1"/>
                </a:solidFill>
              </a:ln>
            </c:spPr>
            <c:extLst>
              <c:ext xmlns:c16="http://schemas.microsoft.com/office/drawing/2014/chart" uri="{C3380CC4-5D6E-409C-BE32-E72D297353CC}">
                <c16:uniqueId val="{00000005-C784-43F5-AAA1-3B6EC93BF2C3}"/>
              </c:ext>
            </c:extLst>
          </c:dPt>
          <c:dPt>
            <c:idx val="5"/>
            <c:bubble3D val="0"/>
            <c:spPr>
              <a:pattFill prst="smGrid">
                <a:fgClr>
                  <a:schemeClr val="tx1"/>
                </a:fgClr>
                <a:bgClr>
                  <a:schemeClr val="bg1"/>
                </a:bgClr>
              </a:pattFill>
              <a:ln>
                <a:solidFill>
                  <a:schemeClr val="tx1"/>
                </a:solidFill>
              </a:ln>
            </c:spPr>
            <c:extLst>
              <c:ext xmlns:c16="http://schemas.microsoft.com/office/drawing/2014/chart" uri="{C3380CC4-5D6E-409C-BE32-E72D297353CC}">
                <c16:uniqueId val="{00000007-C784-43F5-AAA1-3B6EC93BF2C3}"/>
              </c:ext>
            </c:extLst>
          </c:dPt>
          <c:dPt>
            <c:idx val="6"/>
            <c:bubble3D val="0"/>
            <c:spPr>
              <a:pattFill prst="pct25">
                <a:fgClr>
                  <a:schemeClr val="tx1"/>
                </a:fgClr>
                <a:bgClr>
                  <a:schemeClr val="bg1"/>
                </a:bgClr>
              </a:pattFill>
              <a:ln>
                <a:solidFill>
                  <a:schemeClr val="tx1"/>
                </a:solidFill>
              </a:ln>
            </c:spPr>
            <c:extLst>
              <c:ext xmlns:c16="http://schemas.microsoft.com/office/drawing/2014/chart" uri="{C3380CC4-5D6E-409C-BE32-E72D297353CC}">
                <c16:uniqueId val="{00000009-C784-43F5-AAA1-3B6EC93BF2C3}"/>
              </c:ext>
            </c:extLst>
          </c:dPt>
          <c:dLbls>
            <c:dLbl>
              <c:idx val="0"/>
              <c:layout>
                <c:manualLayout>
                  <c:x val="-3.3044375644994843E-2"/>
                  <c:y val="-0.2129214056576261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784-43F5-AAA1-3B6EC93BF2C3}"/>
                </c:ext>
              </c:extLst>
            </c:dLbl>
            <c:dLbl>
              <c:idx val="1"/>
              <c:layout>
                <c:manualLayout>
                  <c:x val="-3.1619251927874341E-2"/>
                  <c:y val="-5.38655584718576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784-43F5-AAA1-3B6EC93BF2C3}"/>
                </c:ext>
              </c:extLst>
            </c:dLbl>
            <c:dLbl>
              <c:idx val="2"/>
              <c:layout>
                <c:manualLayout>
                  <c:x val="-1.8969633439782876E-2"/>
                  <c:y val="9.371828521434820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C784-43F5-AAA1-3B6EC93BF2C3}"/>
                </c:ext>
              </c:extLst>
            </c:dLbl>
            <c:dLbl>
              <c:idx val="5"/>
              <c:layout>
                <c:manualLayout>
                  <c:x val="4.4960386143682501E-2"/>
                  <c:y val="1.1574074074074073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784-43F5-AAA1-3B6EC93BF2C3}"/>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sysa!$X$27:$X$33</c:f>
              <c:strCache>
                <c:ptCount val="7"/>
                <c:pt idx="0">
                  <c:v>Karosai sid.</c:v>
                </c:pt>
                <c:pt idx="1">
                  <c:v>Karosai auk</c:v>
                </c:pt>
                <c:pt idx="2">
                  <c:v>Karšiai</c:v>
                </c:pt>
                <c:pt idx="3">
                  <c:v>Kuojos</c:v>
                </c:pt>
                <c:pt idx="4">
                  <c:v>Meknės </c:v>
                </c:pt>
                <c:pt idx="5">
                  <c:v>Lynai</c:v>
                </c:pt>
                <c:pt idx="6">
                  <c:v>Lydekos</c:v>
                </c:pt>
              </c:strCache>
            </c:strRef>
          </c:cat>
          <c:val>
            <c:numRef>
              <c:f>sysa!$Z$27:$Z$33</c:f>
              <c:numCache>
                <c:formatCode>General</c:formatCode>
                <c:ptCount val="7"/>
                <c:pt idx="0">
                  <c:v>0.49268292682926829</c:v>
                </c:pt>
                <c:pt idx="1">
                  <c:v>0.19024390243902439</c:v>
                </c:pt>
                <c:pt idx="2">
                  <c:v>0.23414634146341465</c:v>
                </c:pt>
                <c:pt idx="3">
                  <c:v>2.4390243902439025E-2</c:v>
                </c:pt>
                <c:pt idx="4">
                  <c:v>4.8780487804878049E-3</c:v>
                </c:pt>
                <c:pt idx="5">
                  <c:v>2.4390243902439025E-2</c:v>
                </c:pt>
                <c:pt idx="6">
                  <c:v>2.9268292682926831E-2</c:v>
                </c:pt>
              </c:numCache>
            </c:numRef>
          </c:val>
          <c:extLst>
            <c:ext xmlns:c16="http://schemas.microsoft.com/office/drawing/2014/chart" uri="{C3380CC4-5D6E-409C-BE32-E72D297353CC}">
              <c16:uniqueId val="{0000000B-C784-43F5-AAA1-3B6EC93BF2C3}"/>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spPr>
            <a:ln>
              <a:solidFill>
                <a:schemeClr val="tx1"/>
              </a:solidFill>
            </a:ln>
          </c:spPr>
          <c:dPt>
            <c:idx val="0"/>
            <c:bubble3D val="0"/>
            <c:spPr>
              <a:pattFill prst="pct5">
                <a:fgClr>
                  <a:schemeClr val="tx1"/>
                </a:fgClr>
                <a:bgClr>
                  <a:schemeClr val="bg1"/>
                </a:bgClr>
              </a:pattFill>
              <a:ln>
                <a:solidFill>
                  <a:schemeClr val="tx1"/>
                </a:solidFill>
              </a:ln>
            </c:spPr>
            <c:extLst>
              <c:ext xmlns:c16="http://schemas.microsoft.com/office/drawing/2014/chart" uri="{C3380CC4-5D6E-409C-BE32-E72D297353CC}">
                <c16:uniqueId val="{00000001-76AE-4D2B-A184-C2ABEAD4E5F2}"/>
              </c:ext>
            </c:extLst>
          </c:dPt>
          <c:dPt>
            <c:idx val="1"/>
            <c:bubble3D val="0"/>
            <c:spPr>
              <a:pattFill prst="dashDnDiag">
                <a:fgClr>
                  <a:schemeClr val="tx1"/>
                </a:fgClr>
                <a:bgClr>
                  <a:schemeClr val="bg1"/>
                </a:bgClr>
              </a:pattFill>
              <a:ln>
                <a:solidFill>
                  <a:schemeClr val="tx1"/>
                </a:solidFill>
              </a:ln>
            </c:spPr>
            <c:extLst>
              <c:ext xmlns:c16="http://schemas.microsoft.com/office/drawing/2014/chart" uri="{C3380CC4-5D6E-409C-BE32-E72D297353CC}">
                <c16:uniqueId val="{00000003-76AE-4D2B-A184-C2ABEAD4E5F2}"/>
              </c:ext>
            </c:extLst>
          </c:dPt>
          <c:dPt>
            <c:idx val="3"/>
            <c:bubble3D val="0"/>
            <c:spPr>
              <a:pattFill prst="lgCheck">
                <a:fgClr>
                  <a:schemeClr val="tx1"/>
                </a:fgClr>
                <a:bgClr>
                  <a:schemeClr val="bg1"/>
                </a:bgClr>
              </a:pattFill>
              <a:ln>
                <a:solidFill>
                  <a:schemeClr val="tx1"/>
                </a:solidFill>
              </a:ln>
            </c:spPr>
            <c:extLst>
              <c:ext xmlns:c16="http://schemas.microsoft.com/office/drawing/2014/chart" uri="{C3380CC4-5D6E-409C-BE32-E72D297353CC}">
                <c16:uniqueId val="{00000005-76AE-4D2B-A184-C2ABEAD4E5F2}"/>
              </c:ext>
            </c:extLst>
          </c:dPt>
          <c:dPt>
            <c:idx val="5"/>
            <c:bubble3D val="0"/>
            <c:spPr>
              <a:pattFill prst="smGrid">
                <a:fgClr>
                  <a:schemeClr val="tx1"/>
                </a:fgClr>
                <a:bgClr>
                  <a:schemeClr val="bg1"/>
                </a:bgClr>
              </a:pattFill>
              <a:ln>
                <a:solidFill>
                  <a:schemeClr val="tx1"/>
                </a:solidFill>
              </a:ln>
            </c:spPr>
            <c:extLst>
              <c:ext xmlns:c16="http://schemas.microsoft.com/office/drawing/2014/chart" uri="{C3380CC4-5D6E-409C-BE32-E72D297353CC}">
                <c16:uniqueId val="{00000007-76AE-4D2B-A184-C2ABEAD4E5F2}"/>
              </c:ext>
            </c:extLst>
          </c:dPt>
          <c:dPt>
            <c:idx val="6"/>
            <c:bubble3D val="0"/>
            <c:spPr>
              <a:pattFill prst="pct25">
                <a:fgClr>
                  <a:schemeClr val="tx1"/>
                </a:fgClr>
                <a:bgClr>
                  <a:schemeClr val="bg1"/>
                </a:bgClr>
              </a:pattFill>
              <a:ln>
                <a:solidFill>
                  <a:schemeClr val="tx1"/>
                </a:solidFill>
              </a:ln>
            </c:spPr>
            <c:extLst>
              <c:ext xmlns:c16="http://schemas.microsoft.com/office/drawing/2014/chart" uri="{C3380CC4-5D6E-409C-BE32-E72D297353CC}">
                <c16:uniqueId val="{00000009-76AE-4D2B-A184-C2ABEAD4E5F2}"/>
              </c:ext>
            </c:extLst>
          </c:dPt>
          <c:dLbls>
            <c:dLbl>
              <c:idx val="0"/>
              <c:layout>
                <c:manualLayout>
                  <c:x val="-3.3044375644994843E-2"/>
                  <c:y val="-0.1878240740740740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6AE-4D2B-A184-C2ABEAD4E5F2}"/>
                </c:ext>
              </c:extLst>
            </c:dLbl>
            <c:dLbl>
              <c:idx val="1"/>
              <c:layout>
                <c:manualLayout>
                  <c:x val="-0.2222642061383194"/>
                  <c:y val="-2.26155584718576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6AE-4D2B-A184-C2ABEAD4E5F2}"/>
                </c:ext>
              </c:extLst>
            </c:dLbl>
            <c:dLbl>
              <c:idx val="2"/>
              <c:layout>
                <c:manualLayout>
                  <c:x val="1.2605088450630977E-2"/>
                  <c:y val="0.1118704432779235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76AE-4D2B-A184-C2ABEAD4E5F2}"/>
                </c:ext>
              </c:extLst>
            </c:dLbl>
            <c:dLbl>
              <c:idx val="3"/>
              <c:layout>
                <c:manualLayout>
                  <c:x val="-0.14340671038411221"/>
                  <c:y val="8.825750947798191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6AE-4D2B-A184-C2ABEAD4E5F2}"/>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sysa!$X$27:$X$33</c:f>
              <c:strCache>
                <c:ptCount val="7"/>
                <c:pt idx="0">
                  <c:v>Karosai sid.</c:v>
                </c:pt>
                <c:pt idx="1">
                  <c:v>Karosai auk</c:v>
                </c:pt>
                <c:pt idx="2">
                  <c:v>Karšiai</c:v>
                </c:pt>
                <c:pt idx="3">
                  <c:v>Kuojos</c:v>
                </c:pt>
                <c:pt idx="4">
                  <c:v>Meknės </c:v>
                </c:pt>
                <c:pt idx="5">
                  <c:v>Lynai</c:v>
                </c:pt>
                <c:pt idx="6">
                  <c:v>Lydekos</c:v>
                </c:pt>
              </c:strCache>
            </c:strRef>
          </c:cat>
          <c:val>
            <c:numRef>
              <c:f>sysa!$AD$27:$AD$33</c:f>
              <c:numCache>
                <c:formatCode>General</c:formatCode>
                <c:ptCount val="7"/>
                <c:pt idx="0">
                  <c:v>0.49753694581280788</c:v>
                </c:pt>
                <c:pt idx="1">
                  <c:v>0.11527093596059114</c:v>
                </c:pt>
                <c:pt idx="2">
                  <c:v>0.33103448275862069</c:v>
                </c:pt>
                <c:pt idx="3">
                  <c:v>1.4778325123152709E-2</c:v>
                </c:pt>
                <c:pt idx="4">
                  <c:v>4.9261083743842365E-3</c:v>
                </c:pt>
                <c:pt idx="5">
                  <c:v>2.4630541871921183E-2</c:v>
                </c:pt>
                <c:pt idx="6">
                  <c:v>7.093596059113301E-2</c:v>
                </c:pt>
              </c:numCache>
            </c:numRef>
          </c:val>
          <c:extLst>
            <c:ext xmlns:c16="http://schemas.microsoft.com/office/drawing/2014/chart" uri="{C3380CC4-5D6E-409C-BE32-E72D297353CC}">
              <c16:uniqueId val="{0000000B-76AE-4D2B-A184-C2ABEAD4E5F2}"/>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Šyšos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D18-4A44-8D5E-030772CF901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D18-4A44-8D5E-030772CF901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D18-4A44-8D5E-030772CF901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D18-4A44-8D5E-030772CF9018}"/>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D18-4A44-8D5E-030772CF9018}"/>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4D18-4A44-8D5E-030772CF9018}"/>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4D18-4A44-8D5E-030772CF9018}"/>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4D18-4A44-8D5E-030772CF901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4D18-4A44-8D5E-030772CF901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4D18-4A44-8D5E-030772CF901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4D18-4A44-8D5E-030772CF901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4D18-4A44-8D5E-030772CF9018}"/>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4D18-4A44-8D5E-030772CF9018}"/>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4D18-4A44-8D5E-030772CF9018}"/>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4D18-4A44-8D5E-030772CF9018}"/>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4D18-4A44-8D5E-030772CF901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Sheet1!$M$16:$T$16</c:f>
              <c:numCache>
                <c:formatCode>General</c:formatCode>
                <c:ptCount val="8"/>
                <c:pt idx="0">
                  <c:v>10</c:v>
                </c:pt>
                <c:pt idx="1">
                  <c:v>3</c:v>
                </c:pt>
                <c:pt idx="2">
                  <c:v>18</c:v>
                </c:pt>
                <c:pt idx="3">
                  <c:v>4</c:v>
                </c:pt>
                <c:pt idx="4">
                  <c:v>2</c:v>
                </c:pt>
                <c:pt idx="6">
                  <c:v>2</c:v>
                </c:pt>
              </c:numCache>
            </c:numRef>
          </c:val>
          <c:extLst>
            <c:ext xmlns:c16="http://schemas.microsoft.com/office/drawing/2014/chart" uri="{C3380CC4-5D6E-409C-BE32-E72D297353CC}">
              <c16:uniqueId val="{00000010-4D18-4A44-8D5E-030772CF9018}"/>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šyšos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1F27-4B6D-AF61-ECC52A96287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1F27-4B6D-AF61-ECC52A96287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1F27-4B6D-AF61-ECC52A96287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1F27-4B6D-AF61-ECC52A962878}"/>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1F27-4B6D-AF61-ECC52A962878}"/>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1F27-4B6D-AF61-ECC52A962878}"/>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1F27-4B6D-AF61-ECC52A962878}"/>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1F27-4B6D-AF61-ECC52A96287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1F27-4B6D-AF61-ECC52A962878}"/>
                </c:ext>
              </c:extLst>
            </c:dLbl>
            <c:dLbl>
              <c:idx val="1"/>
              <c:layout>
                <c:manualLayout>
                  <c:x val="0.19761029411764705"/>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F27-4B6D-AF61-ECC52A96287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1F27-4B6D-AF61-ECC52A96287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1F27-4B6D-AF61-ECC52A962878}"/>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1F27-4B6D-AF61-ECC52A962878}"/>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1F27-4B6D-AF61-ECC52A962878}"/>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1F27-4B6D-AF61-ECC52A962878}"/>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1F27-4B6D-AF61-ECC52A962878}"/>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Sheet1!$Y$2:$AF$2</c:f>
              <c:strCache>
                <c:ptCount val="8"/>
                <c:pt idx="0">
                  <c:v>Kuoja</c:v>
                </c:pt>
                <c:pt idx="1">
                  <c:v>Plakis</c:v>
                </c:pt>
                <c:pt idx="2">
                  <c:v>Ešerys</c:v>
                </c:pt>
                <c:pt idx="3">
                  <c:v>Lydeka</c:v>
                </c:pt>
                <c:pt idx="4">
                  <c:v>Lynas</c:v>
                </c:pt>
                <c:pt idx="5">
                  <c:v>Karosas</c:v>
                </c:pt>
                <c:pt idx="6">
                  <c:v>Meknė</c:v>
                </c:pt>
                <c:pt idx="7">
                  <c:v>Karšis</c:v>
                </c:pt>
              </c:strCache>
            </c:strRef>
          </c:cat>
          <c:val>
            <c:numRef>
              <c:f>Sheet1!$Y$16:$AF$16</c:f>
              <c:numCache>
                <c:formatCode>General</c:formatCode>
                <c:ptCount val="8"/>
                <c:pt idx="0">
                  <c:v>300</c:v>
                </c:pt>
                <c:pt idx="1">
                  <c:v>120</c:v>
                </c:pt>
                <c:pt idx="2">
                  <c:v>6860</c:v>
                </c:pt>
                <c:pt idx="3">
                  <c:v>5074</c:v>
                </c:pt>
                <c:pt idx="4">
                  <c:v>1185</c:v>
                </c:pt>
                <c:pt idx="6">
                  <c:v>2005</c:v>
                </c:pt>
              </c:numCache>
            </c:numRef>
          </c:val>
          <c:extLst>
            <c:ext xmlns:c16="http://schemas.microsoft.com/office/drawing/2014/chart" uri="{C3380CC4-5D6E-409C-BE32-E72D297353CC}">
              <c16:uniqueId val="{00000010-1F27-4B6D-AF61-ECC52A962878}"/>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s</a:t>
            </a:r>
            <a:r>
              <a:rPr lang="lt-LT"/>
              <a:t>ausgalvių</a:t>
            </a:r>
            <a:r>
              <a:rPr lang="en-US"/>
              <a:t> polderis</a:t>
            </a:r>
            <a:endParaRPr lang="lt-LT"/>
          </a:p>
        </c:rich>
      </c:tx>
      <c:layout>
        <c:manualLayout>
          <c:xMode val="edge"/>
          <c:yMode val="edge"/>
          <c:x val="0.24276271021677845"/>
          <c:y val="0.5682755520820890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105-400A-AB96-F1EB538D26C1}"/>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105-400A-AB96-F1EB538D26C1}"/>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105-400A-AB96-F1EB538D26C1}"/>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105-400A-AB96-F1EB538D26C1}"/>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105-400A-AB96-F1EB538D26C1}"/>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105-400A-AB96-F1EB538D26C1}"/>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105-400A-AB96-F1EB538D26C1}"/>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B105-400A-AB96-F1EB538D26C1}"/>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B105-400A-AB96-F1EB538D26C1}"/>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B105-400A-AB96-F1EB538D26C1}"/>
              </c:ext>
            </c:extLst>
          </c:dPt>
          <c:dLbls>
            <c:dLbl>
              <c:idx val="0"/>
              <c:layout>
                <c:manualLayout>
                  <c:x val="0.10292072322670376"/>
                  <c:y val="4.6506603388390558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105-400A-AB96-F1EB538D26C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B105-400A-AB96-F1EB538D26C1}"/>
                </c:ext>
              </c:extLst>
            </c:dLbl>
            <c:dLbl>
              <c:idx val="2"/>
              <c:layout>
                <c:manualLayout>
                  <c:x val="-0.19193324061196107"/>
                  <c:y val="0.1348691498263326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105-400A-AB96-F1EB538D26C1}"/>
                </c:ext>
              </c:extLst>
            </c:dLbl>
            <c:dLbl>
              <c:idx val="3"/>
              <c:layout>
                <c:manualLayout>
                  <c:x val="-0.20584144645340757"/>
                  <c:y val="-1.395198101651716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105-400A-AB96-F1EB538D26C1}"/>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B105-400A-AB96-F1EB538D26C1}"/>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B105-400A-AB96-F1EB538D26C1}"/>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B105-400A-AB96-F1EB538D26C1}"/>
                </c:ext>
              </c:extLst>
            </c:dLbl>
            <c:dLbl>
              <c:idx val="7"/>
              <c:layout>
                <c:manualLayout>
                  <c:x val="-0.12239221140472879"/>
                  <c:y val="-7.441056542142489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B105-400A-AB96-F1EB538D26C1}"/>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B105-400A-AB96-F1EB538D26C1}"/>
                </c:ext>
              </c:extLst>
            </c:dLbl>
            <c:dLbl>
              <c:idx val="9"/>
              <c:layout>
                <c:manualLayout>
                  <c:x val="0"/>
                  <c:y val="-6.975990508258583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B105-400A-AB96-F1EB538D26C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Sheet1!$M$2:$V$2</c:f>
              <c:strCache>
                <c:ptCount val="10"/>
                <c:pt idx="0">
                  <c:v>Kuoja</c:v>
                </c:pt>
                <c:pt idx="1">
                  <c:v>Plakis</c:v>
                </c:pt>
                <c:pt idx="2">
                  <c:v>Ešerys</c:v>
                </c:pt>
                <c:pt idx="3">
                  <c:v>Lydeka</c:v>
                </c:pt>
                <c:pt idx="4">
                  <c:v>Lynas</c:v>
                </c:pt>
                <c:pt idx="5">
                  <c:v>Karosas</c:v>
                </c:pt>
                <c:pt idx="6">
                  <c:v>Meknė</c:v>
                </c:pt>
                <c:pt idx="7">
                  <c:v>Karšis</c:v>
                </c:pt>
                <c:pt idx="8">
                  <c:v>Žiobris</c:v>
                </c:pt>
                <c:pt idx="9">
                  <c:v>Salatis</c:v>
                </c:pt>
              </c:strCache>
            </c:strRef>
          </c:cat>
          <c:val>
            <c:numRef>
              <c:f>Sheet1!$M$18:$V$18</c:f>
              <c:numCache>
                <c:formatCode>General</c:formatCode>
                <c:ptCount val="10"/>
                <c:pt idx="0">
                  <c:v>36</c:v>
                </c:pt>
                <c:pt idx="1">
                  <c:v>89</c:v>
                </c:pt>
                <c:pt idx="2">
                  <c:v>14</c:v>
                </c:pt>
                <c:pt idx="3">
                  <c:v>5</c:v>
                </c:pt>
                <c:pt idx="7">
                  <c:v>1</c:v>
                </c:pt>
                <c:pt idx="9">
                  <c:v>4</c:v>
                </c:pt>
              </c:numCache>
            </c:numRef>
          </c:val>
          <c:extLst>
            <c:ext xmlns:c16="http://schemas.microsoft.com/office/drawing/2014/chart" uri="{C3380CC4-5D6E-409C-BE32-E72D297353CC}">
              <c16:uniqueId val="{00000014-B105-400A-AB96-F1EB538D26C1}"/>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67476008223431"/>
          <c:y val="0.22685185185185186"/>
          <c:w val="0.68937048503611975"/>
          <c:h val="0.77314814814814814"/>
        </c:manualLayout>
      </c:layout>
      <c:pieChart>
        <c:varyColors val="1"/>
        <c:ser>
          <c:idx val="0"/>
          <c:order val="0"/>
          <c:spPr>
            <a:ln>
              <a:solidFill>
                <a:schemeClr val="tx1"/>
              </a:solidFill>
            </a:ln>
          </c:spPr>
          <c:dPt>
            <c:idx val="0"/>
            <c:bubble3D val="0"/>
            <c:spPr>
              <a:pattFill prst="pct20">
                <a:fgClr>
                  <a:schemeClr val="tx1"/>
                </a:fgClr>
                <a:bgClr>
                  <a:schemeClr val="bg1"/>
                </a:bgClr>
              </a:pattFill>
              <a:ln>
                <a:solidFill>
                  <a:schemeClr val="tx1"/>
                </a:solidFill>
              </a:ln>
            </c:spPr>
            <c:extLst>
              <c:ext xmlns:c16="http://schemas.microsoft.com/office/drawing/2014/chart" uri="{C3380CC4-5D6E-409C-BE32-E72D297353CC}">
                <c16:uniqueId val="{00000001-4B14-4DFE-B731-06008EC831CE}"/>
              </c:ext>
            </c:extLst>
          </c:dPt>
          <c:dPt>
            <c:idx val="1"/>
            <c:bubble3D val="0"/>
            <c:spPr>
              <a:pattFill prst="smGrid">
                <a:fgClr>
                  <a:schemeClr val="tx1"/>
                </a:fgClr>
                <a:bgClr>
                  <a:schemeClr val="bg1"/>
                </a:bgClr>
              </a:pattFill>
              <a:ln>
                <a:solidFill>
                  <a:schemeClr val="tx1"/>
                </a:solidFill>
              </a:ln>
            </c:spPr>
            <c:extLst>
              <c:ext xmlns:c16="http://schemas.microsoft.com/office/drawing/2014/chart" uri="{C3380CC4-5D6E-409C-BE32-E72D297353CC}">
                <c16:uniqueId val="{00000003-4B14-4DFE-B731-06008EC831CE}"/>
              </c:ext>
            </c:extLst>
          </c:dPt>
          <c:dPt>
            <c:idx val="2"/>
            <c:bubble3D val="0"/>
            <c:spPr>
              <a:pattFill prst="pct5">
                <a:fgClr>
                  <a:schemeClr val="tx1"/>
                </a:fgClr>
                <a:bgClr>
                  <a:schemeClr val="bg1"/>
                </a:bgClr>
              </a:pattFill>
              <a:ln>
                <a:solidFill>
                  <a:schemeClr val="tx1"/>
                </a:solidFill>
              </a:ln>
            </c:spPr>
            <c:extLst>
              <c:ext xmlns:c16="http://schemas.microsoft.com/office/drawing/2014/chart" uri="{C3380CC4-5D6E-409C-BE32-E72D297353CC}">
                <c16:uniqueId val="{00000005-4B14-4DFE-B731-06008EC831CE}"/>
              </c:ext>
            </c:extLst>
          </c:dPt>
          <c:dPt>
            <c:idx val="3"/>
            <c:bubble3D val="0"/>
            <c:spPr>
              <a:pattFill prst="pct75">
                <a:fgClr>
                  <a:schemeClr val="tx1"/>
                </a:fgClr>
                <a:bgClr>
                  <a:schemeClr val="bg1"/>
                </a:bgClr>
              </a:pattFill>
              <a:ln>
                <a:solidFill>
                  <a:schemeClr val="tx1"/>
                </a:solidFill>
              </a:ln>
            </c:spPr>
            <c:extLst>
              <c:ext xmlns:c16="http://schemas.microsoft.com/office/drawing/2014/chart" uri="{C3380CC4-5D6E-409C-BE32-E72D297353CC}">
                <c16:uniqueId val="{00000007-4B14-4DFE-B731-06008EC831CE}"/>
              </c:ext>
            </c:extLst>
          </c:dPt>
          <c:dPt>
            <c:idx val="5"/>
            <c:bubble3D val="0"/>
            <c:spPr>
              <a:pattFill prst="trellis">
                <a:fgClr>
                  <a:schemeClr val="tx1"/>
                </a:fgClr>
                <a:bgClr>
                  <a:schemeClr val="bg1"/>
                </a:bgClr>
              </a:pattFill>
              <a:ln>
                <a:solidFill>
                  <a:schemeClr val="tx1"/>
                </a:solidFill>
              </a:ln>
            </c:spPr>
            <c:extLst>
              <c:ext xmlns:c16="http://schemas.microsoft.com/office/drawing/2014/chart" uri="{C3380CC4-5D6E-409C-BE32-E72D297353CC}">
                <c16:uniqueId val="{00000009-4B14-4DFE-B731-06008EC831CE}"/>
              </c:ext>
            </c:extLst>
          </c:dPt>
          <c:dPt>
            <c:idx val="7"/>
            <c:bubble3D val="0"/>
            <c:spPr>
              <a:pattFill prst="solidDmnd">
                <a:fgClr>
                  <a:schemeClr val="tx1"/>
                </a:fgClr>
                <a:bgClr>
                  <a:schemeClr val="bg1"/>
                </a:bgClr>
              </a:pattFill>
              <a:ln>
                <a:solidFill>
                  <a:schemeClr val="tx1"/>
                </a:solidFill>
              </a:ln>
            </c:spPr>
            <c:extLst>
              <c:ext xmlns:c16="http://schemas.microsoft.com/office/drawing/2014/chart" uri="{C3380CC4-5D6E-409C-BE32-E72D297353CC}">
                <c16:uniqueId val="{0000000B-4B14-4DFE-B731-06008EC831CE}"/>
              </c:ext>
            </c:extLst>
          </c:dPt>
          <c:dLbls>
            <c:dLbl>
              <c:idx val="0"/>
              <c:layout>
                <c:manualLayout>
                  <c:x val="7.3237284967861988E-3"/>
                  <c:y val="-0.22473315835520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B14-4DFE-B731-06008EC831CE}"/>
                </c:ext>
              </c:extLst>
            </c:dLbl>
            <c:dLbl>
              <c:idx val="1"/>
              <c:layout>
                <c:manualLayout>
                  <c:x val="-3.3469361221488178E-2"/>
                  <c:y val="-5.82870370370370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B14-4DFE-B731-06008EC831CE}"/>
                </c:ext>
              </c:extLst>
            </c:dLbl>
            <c:dLbl>
              <c:idx val="2"/>
              <c:layout>
                <c:manualLayout>
                  <c:x val="-5.1448445105352547E-3"/>
                  <c:y val="7.0716681248177314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B14-4DFE-B731-06008EC831C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alka2desine!$T$30:$T$37</c:f>
              <c:strCache>
                <c:ptCount val="8"/>
                <c:pt idx="0">
                  <c:v>Lynai</c:v>
                </c:pt>
                <c:pt idx="1">
                  <c:v>Karosas s.</c:v>
                </c:pt>
                <c:pt idx="2">
                  <c:v>Lydekos</c:v>
                </c:pt>
                <c:pt idx="3">
                  <c:v>Meknės</c:v>
                </c:pt>
                <c:pt idx="4">
                  <c:v>Karšiai</c:v>
                </c:pt>
                <c:pt idx="5">
                  <c:v>Ešeriai</c:v>
                </c:pt>
                <c:pt idx="6">
                  <c:v>Kuojos</c:v>
                </c:pt>
                <c:pt idx="7">
                  <c:v>Plakiai</c:v>
                </c:pt>
              </c:strCache>
            </c:strRef>
          </c:cat>
          <c:val>
            <c:numRef>
              <c:f>alka2desine!$Y$30:$Y$37</c:f>
              <c:numCache>
                <c:formatCode>General</c:formatCode>
                <c:ptCount val="8"/>
                <c:pt idx="0">
                  <c:v>0.4157770091833779</c:v>
                </c:pt>
                <c:pt idx="1">
                  <c:v>0.40595414558238069</c:v>
                </c:pt>
                <c:pt idx="2">
                  <c:v>2.8459952634896837E-2</c:v>
                </c:pt>
                <c:pt idx="3">
                  <c:v>8.1345305232310497E-2</c:v>
                </c:pt>
                <c:pt idx="4">
                  <c:v>1.3902850425093281E-2</c:v>
                </c:pt>
                <c:pt idx="5">
                  <c:v>1.5647521850987341E-2</c:v>
                </c:pt>
                <c:pt idx="6">
                  <c:v>1.728315131276302E-2</c:v>
                </c:pt>
                <c:pt idx="7">
                  <c:v>2.2244560680149253E-2</c:v>
                </c:pt>
              </c:numCache>
            </c:numRef>
          </c:val>
          <c:extLst>
            <c:ext xmlns:c16="http://schemas.microsoft.com/office/drawing/2014/chart" uri="{C3380CC4-5D6E-409C-BE32-E72D297353CC}">
              <c16:uniqueId val="{0000000C-4B14-4DFE-B731-06008EC831C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sausgalvių</a:t>
            </a:r>
            <a:r>
              <a:rPr lang="en-US"/>
              <a:t> polderis</a:t>
            </a:r>
            <a:endParaRPr lang="lt-LT"/>
          </a:p>
        </c:rich>
      </c:tx>
      <c:layout>
        <c:manualLayout>
          <c:xMode val="edge"/>
          <c:yMode val="edge"/>
          <c:x val="0.11079165870549706"/>
          <c:y val="0.60846573865766784"/>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FFC-4DFC-A019-36FC9A11797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FFC-4DFC-A019-36FC9A11797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FFC-4DFC-A019-36FC9A11797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FFC-4DFC-A019-36FC9A11797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FFC-4DFC-A019-36FC9A11797F}"/>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FFC-4DFC-A019-36FC9A11797F}"/>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FFC-4DFC-A019-36FC9A11797F}"/>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BFFC-4DFC-A019-36FC9A11797F}"/>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BFFC-4DFC-A019-36FC9A11797F}"/>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BFFC-4DFC-A019-36FC9A11797F}"/>
              </c:ext>
            </c:extLst>
          </c:dPt>
          <c:dLbls>
            <c:dLbl>
              <c:idx val="0"/>
              <c:layout>
                <c:manualLayout>
                  <c:x val="0.13630041724617534"/>
                  <c:y val="-9.3013206776781116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FFC-4DFC-A019-36FC9A11797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BFFC-4DFC-A019-36FC9A11797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BFFC-4DFC-A019-36FC9A11797F}"/>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BFFC-4DFC-A019-36FC9A11797F}"/>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BFFC-4DFC-A019-36FC9A11797F}"/>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BFFC-4DFC-A019-36FC9A11797F}"/>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BFFC-4DFC-A019-36FC9A11797F}"/>
                </c:ext>
              </c:extLst>
            </c:dLbl>
            <c:dLbl>
              <c:idx val="7"/>
              <c:layout>
                <c:manualLayout>
                  <c:x val="-0.25591098748261476"/>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BFFC-4DFC-A019-36FC9A11797F}"/>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BFFC-4DFC-A019-36FC9A11797F}"/>
                </c:ext>
              </c:extLst>
            </c:dLbl>
            <c:dLbl>
              <c:idx val="9"/>
              <c:layout>
                <c:manualLayout>
                  <c:x val="-0.19749652294853964"/>
                  <c:y val="-7.441056542142489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BFFC-4DFC-A019-36FC9A11797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Sheet1!$Z$2:$AI$2</c:f>
              <c:strCache>
                <c:ptCount val="10"/>
                <c:pt idx="0">
                  <c:v>Kuoja</c:v>
                </c:pt>
                <c:pt idx="1">
                  <c:v>Plakis</c:v>
                </c:pt>
                <c:pt idx="2">
                  <c:v>Ešerys</c:v>
                </c:pt>
                <c:pt idx="3">
                  <c:v>Lydeka</c:v>
                </c:pt>
                <c:pt idx="4">
                  <c:v>Lynas</c:v>
                </c:pt>
                <c:pt idx="5">
                  <c:v>Karosas</c:v>
                </c:pt>
                <c:pt idx="6">
                  <c:v>Meknė</c:v>
                </c:pt>
                <c:pt idx="7">
                  <c:v>Karšis</c:v>
                </c:pt>
                <c:pt idx="8">
                  <c:v>Žiobris</c:v>
                </c:pt>
                <c:pt idx="9">
                  <c:v>Salatis</c:v>
                </c:pt>
              </c:strCache>
            </c:strRef>
          </c:cat>
          <c:val>
            <c:numRef>
              <c:f>Sheet1!$Z$18:$AI$18</c:f>
              <c:numCache>
                <c:formatCode>General</c:formatCode>
                <c:ptCount val="10"/>
                <c:pt idx="0">
                  <c:v>1065</c:v>
                </c:pt>
                <c:pt idx="1">
                  <c:v>4200</c:v>
                </c:pt>
                <c:pt idx="2">
                  <c:v>4040</c:v>
                </c:pt>
                <c:pt idx="3">
                  <c:v>3970</c:v>
                </c:pt>
                <c:pt idx="7">
                  <c:v>460</c:v>
                </c:pt>
                <c:pt idx="9">
                  <c:v>165</c:v>
                </c:pt>
              </c:numCache>
            </c:numRef>
          </c:val>
          <c:extLst>
            <c:ext xmlns:c16="http://schemas.microsoft.com/office/drawing/2014/chart" uri="{C3380CC4-5D6E-409C-BE32-E72D297353CC}">
              <c16:uniqueId val="{00000014-BFFC-4DFC-A019-36FC9A11797F}"/>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spPr>
            <a:ln>
              <a:solidFill>
                <a:schemeClr val="tx1"/>
              </a:solidFill>
            </a:ln>
          </c:spPr>
          <c:dPt>
            <c:idx val="0"/>
            <c:bubble3D val="0"/>
            <c:spPr>
              <a:pattFill prst="pct25">
                <a:fgClr>
                  <a:schemeClr val="accent1"/>
                </a:fgClr>
                <a:bgClr>
                  <a:schemeClr val="bg1"/>
                </a:bgClr>
              </a:pattFill>
              <a:ln>
                <a:solidFill>
                  <a:schemeClr val="tx1"/>
                </a:solidFill>
              </a:ln>
            </c:spPr>
            <c:extLst>
              <c:ext xmlns:c16="http://schemas.microsoft.com/office/drawing/2014/chart" uri="{C3380CC4-5D6E-409C-BE32-E72D297353CC}">
                <c16:uniqueId val="{00000001-C3E0-4DB1-947D-086CFA3F2F58}"/>
              </c:ext>
            </c:extLst>
          </c:dPt>
          <c:dPt>
            <c:idx val="1"/>
            <c:bubble3D val="0"/>
            <c:spPr>
              <a:pattFill prst="wdUpDiag">
                <a:fgClr>
                  <a:schemeClr val="accent1"/>
                </a:fgClr>
                <a:bgClr>
                  <a:schemeClr val="bg1"/>
                </a:bgClr>
              </a:pattFill>
              <a:ln>
                <a:solidFill>
                  <a:schemeClr val="tx1"/>
                </a:solidFill>
              </a:ln>
            </c:spPr>
            <c:extLst>
              <c:ext xmlns:c16="http://schemas.microsoft.com/office/drawing/2014/chart" uri="{C3380CC4-5D6E-409C-BE32-E72D297353CC}">
                <c16:uniqueId val="{00000003-C3E0-4DB1-947D-086CFA3F2F58}"/>
              </c:ext>
            </c:extLst>
          </c:dPt>
          <c:dPt>
            <c:idx val="2"/>
            <c:bubble3D val="0"/>
            <c:spPr>
              <a:pattFill prst="pct10">
                <a:fgClr>
                  <a:schemeClr val="accent1"/>
                </a:fgClr>
                <a:bgClr>
                  <a:schemeClr val="bg1"/>
                </a:bgClr>
              </a:pattFill>
              <a:ln>
                <a:solidFill>
                  <a:schemeClr val="tx1"/>
                </a:solidFill>
              </a:ln>
            </c:spPr>
            <c:extLst>
              <c:ext xmlns:c16="http://schemas.microsoft.com/office/drawing/2014/chart" uri="{C3380CC4-5D6E-409C-BE32-E72D297353CC}">
                <c16:uniqueId val="{00000005-C3E0-4DB1-947D-086CFA3F2F58}"/>
              </c:ext>
            </c:extLst>
          </c:dPt>
          <c:dLbls>
            <c:dLbl>
              <c:idx val="0"/>
              <c:layout>
                <c:manualLayout>
                  <c:x val="5.7010854715715743E-2"/>
                  <c:y val="3.629702537182852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3E0-4DB1-947D-086CFA3F2F58}"/>
                </c:ext>
              </c:extLst>
            </c:dLbl>
            <c:dLbl>
              <c:idx val="1"/>
              <c:layout>
                <c:manualLayout>
                  <c:x val="-3.15666062246951E-2"/>
                  <c:y val="0.240965296004666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3E0-4DB1-947D-086CFA3F2F58}"/>
                </c:ext>
              </c:extLst>
            </c:dLbl>
            <c:dLbl>
              <c:idx val="2"/>
              <c:layout>
                <c:manualLayout>
                  <c:x val="-5.4663884680030139E-2"/>
                  <c:y val="-1.391185476815398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3E0-4DB1-947D-086CFA3F2F58}"/>
                </c:ext>
              </c:extLst>
            </c:dLbl>
            <c:dLbl>
              <c:idx val="3"/>
              <c:layout>
                <c:manualLayout>
                  <c:x val="-8.8549972262930862E-2"/>
                  <c:y val="0.122621755613881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C3E0-4DB1-947D-086CFA3F2F58}"/>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'sausgal I'!$U$6:$U$10</c:f>
              <c:strCache>
                <c:ptCount val="5"/>
                <c:pt idx="0">
                  <c:v>Lydekos</c:v>
                </c:pt>
                <c:pt idx="1">
                  <c:v>Karosai sidabr.</c:v>
                </c:pt>
                <c:pt idx="2">
                  <c:v>Lynai</c:v>
                </c:pt>
                <c:pt idx="3">
                  <c:v>Meknės</c:v>
                </c:pt>
                <c:pt idx="4">
                  <c:v>Raudės</c:v>
                </c:pt>
              </c:strCache>
            </c:strRef>
          </c:cat>
          <c:val>
            <c:numRef>
              <c:f>'sausgal I'!$Y$6:$Y$10</c:f>
              <c:numCache>
                <c:formatCode>General</c:formatCode>
                <c:ptCount val="5"/>
                <c:pt idx="0">
                  <c:v>0.14545454545454545</c:v>
                </c:pt>
                <c:pt idx="1">
                  <c:v>0.27272727272727271</c:v>
                </c:pt>
                <c:pt idx="2">
                  <c:v>0.36363636363636365</c:v>
                </c:pt>
                <c:pt idx="3">
                  <c:v>0.18181818181818182</c:v>
                </c:pt>
                <c:pt idx="4">
                  <c:v>3.6363636363636362E-2</c:v>
                </c:pt>
              </c:numCache>
            </c:numRef>
          </c:val>
          <c:extLst>
            <c:ext xmlns:c16="http://schemas.microsoft.com/office/drawing/2014/chart" uri="{C3380CC4-5D6E-409C-BE32-E72D297353CC}">
              <c16:uniqueId val="{00000007-C3E0-4DB1-947D-086CFA3F2F5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spPr>
            <a:ln>
              <a:solidFill>
                <a:schemeClr val="tx1"/>
              </a:solidFill>
            </a:ln>
          </c:spPr>
          <c:dPt>
            <c:idx val="0"/>
            <c:bubble3D val="0"/>
            <c:spPr>
              <a:pattFill prst="pct25">
                <a:fgClr>
                  <a:schemeClr val="accent1"/>
                </a:fgClr>
                <a:bgClr>
                  <a:schemeClr val="bg1"/>
                </a:bgClr>
              </a:pattFill>
              <a:ln>
                <a:solidFill>
                  <a:schemeClr val="tx1"/>
                </a:solidFill>
              </a:ln>
            </c:spPr>
            <c:extLst>
              <c:ext xmlns:c16="http://schemas.microsoft.com/office/drawing/2014/chart" uri="{C3380CC4-5D6E-409C-BE32-E72D297353CC}">
                <c16:uniqueId val="{00000001-468A-4EB3-A380-EDA72659ACBA}"/>
              </c:ext>
            </c:extLst>
          </c:dPt>
          <c:dPt>
            <c:idx val="1"/>
            <c:bubble3D val="0"/>
            <c:spPr>
              <a:pattFill prst="wdUpDiag">
                <a:fgClr>
                  <a:schemeClr val="accent1"/>
                </a:fgClr>
                <a:bgClr>
                  <a:schemeClr val="bg1"/>
                </a:bgClr>
              </a:pattFill>
              <a:ln>
                <a:solidFill>
                  <a:schemeClr val="tx1"/>
                </a:solidFill>
              </a:ln>
            </c:spPr>
            <c:extLst>
              <c:ext xmlns:c16="http://schemas.microsoft.com/office/drawing/2014/chart" uri="{C3380CC4-5D6E-409C-BE32-E72D297353CC}">
                <c16:uniqueId val="{00000003-468A-4EB3-A380-EDA72659ACBA}"/>
              </c:ext>
            </c:extLst>
          </c:dPt>
          <c:dPt>
            <c:idx val="2"/>
            <c:bubble3D val="0"/>
            <c:spPr>
              <a:pattFill prst="pct10">
                <a:fgClr>
                  <a:schemeClr val="accent1"/>
                </a:fgClr>
                <a:bgClr>
                  <a:schemeClr val="bg1"/>
                </a:bgClr>
              </a:pattFill>
              <a:ln>
                <a:solidFill>
                  <a:schemeClr val="tx1"/>
                </a:solidFill>
              </a:ln>
            </c:spPr>
            <c:extLst>
              <c:ext xmlns:c16="http://schemas.microsoft.com/office/drawing/2014/chart" uri="{C3380CC4-5D6E-409C-BE32-E72D297353CC}">
                <c16:uniqueId val="{00000005-468A-4EB3-A380-EDA72659ACBA}"/>
              </c:ext>
            </c:extLst>
          </c:dPt>
          <c:dLbls>
            <c:dLbl>
              <c:idx val="0"/>
              <c:layout>
                <c:manualLayout>
                  <c:x val="1.4775826523261879E-2"/>
                  <c:y val="3.36406386701662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8A-4EB3-A380-EDA72659ACBA}"/>
                </c:ext>
              </c:extLst>
            </c:dLbl>
            <c:dLbl>
              <c:idx val="1"/>
              <c:layout>
                <c:manualLayout>
                  <c:x val="-1.5035975392665822E-2"/>
                  <c:y val="7.191819772528433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68A-4EB3-A380-EDA72659ACBA}"/>
                </c:ext>
              </c:extLst>
            </c:dLbl>
            <c:dLbl>
              <c:idx val="2"/>
              <c:layout>
                <c:manualLayout>
                  <c:x val="-7.2634524785348209E-2"/>
                  <c:y val="-5.864209682123067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68A-4EB3-A380-EDA72659ACBA}"/>
                </c:ext>
              </c:extLst>
            </c:dLbl>
            <c:dLbl>
              <c:idx val="3"/>
              <c:layout>
                <c:manualLayout>
                  <c:x val="-6.383467050845773E-2"/>
                  <c:y val="8.074948964712744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468A-4EB3-A380-EDA72659ACBA}"/>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'sausgal I'!$U$6:$U$10</c:f>
              <c:strCache>
                <c:ptCount val="5"/>
                <c:pt idx="0">
                  <c:v>Lydekos</c:v>
                </c:pt>
                <c:pt idx="1">
                  <c:v>Karosai sidabr.</c:v>
                </c:pt>
                <c:pt idx="2">
                  <c:v>Lynai</c:v>
                </c:pt>
                <c:pt idx="3">
                  <c:v>Meknės</c:v>
                </c:pt>
                <c:pt idx="4">
                  <c:v>Raudės</c:v>
                </c:pt>
              </c:strCache>
            </c:strRef>
          </c:cat>
          <c:val>
            <c:numRef>
              <c:f>'sausgal I'!$AD$6:$AD$10</c:f>
              <c:numCache>
                <c:formatCode>General</c:formatCode>
                <c:ptCount val="5"/>
                <c:pt idx="0">
                  <c:v>0.26626041537122247</c:v>
                </c:pt>
                <c:pt idx="1">
                  <c:v>0.12684989429175475</c:v>
                </c:pt>
                <c:pt idx="2">
                  <c:v>0.4048003979604527</c:v>
                </c:pt>
                <c:pt idx="3">
                  <c:v>0.18343489615719438</c:v>
                </c:pt>
                <c:pt idx="4">
                  <c:v>1.8654396219375698E-2</c:v>
                </c:pt>
              </c:numCache>
            </c:numRef>
          </c:val>
          <c:extLst>
            <c:ext xmlns:c16="http://schemas.microsoft.com/office/drawing/2014/chart" uri="{C3380CC4-5D6E-409C-BE32-E72D297353CC}">
              <c16:uniqueId val="{00000007-468A-4EB3-A380-EDA72659ACBA}"/>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Veržės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482-47EA-924E-08A0172C5608}"/>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482-47EA-924E-08A0172C5608}"/>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482-47EA-924E-08A0172C5608}"/>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482-47EA-924E-08A0172C5608}"/>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F482-47EA-924E-08A0172C5608}"/>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F482-47EA-924E-08A0172C5608}"/>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F482-47EA-924E-08A0172C5608}"/>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F482-47EA-924E-08A0172C5608}"/>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F482-47EA-924E-08A0172C5608}"/>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F482-47EA-924E-08A0172C5608}"/>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F482-47EA-924E-08A0172C5608}"/>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F482-47EA-924E-08A0172C5608}"/>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F482-47EA-924E-08A0172C5608}"/>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F482-47EA-924E-08A0172C5608}"/>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F482-47EA-924E-08A0172C5608}"/>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j-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F482-47EA-924E-08A0172C560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j-lt"/>
                    <a:ea typeface="+mn-ea"/>
                    <a:cs typeface="+mn-cs"/>
                  </a:defRPr>
                </a:pPr>
                <a:endParaRPr lang="lt-LT"/>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Sheet1!$M$9:$T$9</c:f>
              <c:numCache>
                <c:formatCode>General</c:formatCode>
                <c:ptCount val="8"/>
                <c:pt idx="0">
                  <c:v>13</c:v>
                </c:pt>
                <c:pt idx="2">
                  <c:v>15</c:v>
                </c:pt>
                <c:pt idx="3">
                  <c:v>3</c:v>
                </c:pt>
                <c:pt idx="4">
                  <c:v>15</c:v>
                </c:pt>
                <c:pt idx="5">
                  <c:v>7</c:v>
                </c:pt>
                <c:pt idx="7">
                  <c:v>1</c:v>
                </c:pt>
              </c:numCache>
            </c:numRef>
          </c:val>
          <c:extLst>
            <c:ext xmlns:c16="http://schemas.microsoft.com/office/drawing/2014/chart" uri="{C3380CC4-5D6E-409C-BE32-E72D297353CC}">
              <c16:uniqueId val="{00000010-F482-47EA-924E-08A0172C5608}"/>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Veržės</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E0F-4EAD-A48C-7E75075C92C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E0F-4EAD-A48C-7E75075C92C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E0F-4EAD-A48C-7E75075C92C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E0F-4EAD-A48C-7E75075C92C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E0F-4EAD-A48C-7E75075C92C7}"/>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5E0F-4EAD-A48C-7E75075C92C7}"/>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5E0F-4EAD-A48C-7E75075C92C7}"/>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5E0F-4EAD-A48C-7E75075C92C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5E0F-4EAD-A48C-7E75075C92C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5E0F-4EAD-A48C-7E75075C92C7}"/>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5E0F-4EAD-A48C-7E75075C92C7}"/>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5E0F-4EAD-A48C-7E75075C92C7}"/>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5E0F-4EAD-A48C-7E75075C92C7}"/>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j-lt"/>
                      <a:ea typeface="+mn-ea"/>
                      <a:cs typeface="Angsana New" panose="020B0502040204020203" pitchFamily="18" charset="-34"/>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5E0F-4EAD-A48C-7E75075C92C7}"/>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5E0F-4EAD-A48C-7E75075C92C7}"/>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5E0F-4EAD-A48C-7E75075C92C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Sheet1!$Z$2:$AG$2</c:f>
              <c:strCache>
                <c:ptCount val="8"/>
                <c:pt idx="0">
                  <c:v>Kuoja</c:v>
                </c:pt>
                <c:pt idx="1">
                  <c:v>Plakis</c:v>
                </c:pt>
                <c:pt idx="2">
                  <c:v>Ešerys</c:v>
                </c:pt>
                <c:pt idx="3">
                  <c:v>Lydeka</c:v>
                </c:pt>
                <c:pt idx="4">
                  <c:v>Lynas</c:v>
                </c:pt>
                <c:pt idx="5">
                  <c:v>Karosas</c:v>
                </c:pt>
                <c:pt idx="6">
                  <c:v>Meknė</c:v>
                </c:pt>
                <c:pt idx="7">
                  <c:v>Karšis</c:v>
                </c:pt>
              </c:strCache>
            </c:strRef>
          </c:cat>
          <c:val>
            <c:numRef>
              <c:f>Sheet1!$Z$9:$AG$9</c:f>
              <c:numCache>
                <c:formatCode>General</c:formatCode>
                <c:ptCount val="8"/>
                <c:pt idx="0">
                  <c:v>4000</c:v>
                </c:pt>
                <c:pt idx="2">
                  <c:v>7500</c:v>
                </c:pt>
                <c:pt idx="3">
                  <c:v>2800</c:v>
                </c:pt>
                <c:pt idx="4">
                  <c:v>14400</c:v>
                </c:pt>
                <c:pt idx="5">
                  <c:v>8400</c:v>
                </c:pt>
                <c:pt idx="7">
                  <c:v>610</c:v>
                </c:pt>
              </c:numCache>
            </c:numRef>
          </c:val>
          <c:extLst>
            <c:ext xmlns:c16="http://schemas.microsoft.com/office/drawing/2014/chart" uri="{C3380CC4-5D6E-409C-BE32-E72D297353CC}">
              <c16:uniqueId val="{00000010-5E0F-4EAD-A48C-7E75075C92C7}"/>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Šilgalių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A68-46F5-83CD-BF4996465D9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A68-46F5-83CD-BF4996465D9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A68-46F5-83CD-BF4996465D9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A68-46F5-83CD-BF4996465D9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A68-46F5-83CD-BF4996465D9F}"/>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8A68-46F5-83CD-BF4996465D9F}"/>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8A68-46F5-83CD-BF4996465D9F}"/>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8A68-46F5-83CD-BF4996465D9F}"/>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8A68-46F5-83CD-BF4996465D9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8A68-46F5-83CD-BF4996465D9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8A68-46F5-83CD-BF4996465D9F}"/>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8A68-46F5-83CD-BF4996465D9F}"/>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8A68-46F5-83CD-BF4996465D9F}"/>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8A68-46F5-83CD-BF4996465D9F}"/>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8A68-46F5-83CD-BF4996465D9F}"/>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8A68-46F5-83CD-BF4996465D9F}"/>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8A68-46F5-83CD-BF4996465D9F}"/>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8A68-46F5-83CD-BF4996465D9F}"/>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Sheet1!$M$2:$U$2</c:f>
              <c:strCache>
                <c:ptCount val="9"/>
                <c:pt idx="0">
                  <c:v>Kuoja</c:v>
                </c:pt>
                <c:pt idx="1">
                  <c:v>Plakis</c:v>
                </c:pt>
                <c:pt idx="2">
                  <c:v>Ešerys</c:v>
                </c:pt>
                <c:pt idx="3">
                  <c:v>Lydeka</c:v>
                </c:pt>
                <c:pt idx="4">
                  <c:v>Lynas</c:v>
                </c:pt>
                <c:pt idx="5">
                  <c:v>Karosas</c:v>
                </c:pt>
                <c:pt idx="6">
                  <c:v>Meknė</c:v>
                </c:pt>
                <c:pt idx="7">
                  <c:v>Karšis</c:v>
                </c:pt>
                <c:pt idx="8">
                  <c:v>Žiobris</c:v>
                </c:pt>
              </c:strCache>
            </c:strRef>
          </c:cat>
          <c:val>
            <c:numRef>
              <c:f>Sheet1!$M$12:$U$12</c:f>
              <c:numCache>
                <c:formatCode>General</c:formatCode>
                <c:ptCount val="9"/>
                <c:pt idx="0">
                  <c:v>7</c:v>
                </c:pt>
                <c:pt idx="3">
                  <c:v>4</c:v>
                </c:pt>
                <c:pt idx="4">
                  <c:v>1</c:v>
                </c:pt>
                <c:pt idx="5">
                  <c:v>1</c:v>
                </c:pt>
                <c:pt idx="6">
                  <c:v>1</c:v>
                </c:pt>
                <c:pt idx="8">
                  <c:v>1</c:v>
                </c:pt>
              </c:numCache>
            </c:numRef>
          </c:val>
          <c:extLst>
            <c:ext xmlns:c16="http://schemas.microsoft.com/office/drawing/2014/chart" uri="{C3380CC4-5D6E-409C-BE32-E72D297353CC}">
              <c16:uniqueId val="{00000012-8A68-46F5-83CD-BF4996465D9F}"/>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šilgalių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BBF-40FD-A775-E1C2726BCA1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BBF-40FD-A775-E1C2726BCA1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BBF-40FD-A775-E1C2726BCA1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0BBF-40FD-A775-E1C2726BCA1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0BBF-40FD-A775-E1C2726BCA13}"/>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0BBF-40FD-A775-E1C2726BCA13}"/>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0BBF-40FD-A775-E1C2726BCA13}"/>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0BBF-40FD-A775-E1C2726BCA13}"/>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0BBF-40FD-A775-E1C2726BCA1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0BBF-40FD-A775-E1C2726BCA1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0BBF-40FD-A775-E1C2726BCA1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0BBF-40FD-A775-E1C2726BCA1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0BBF-40FD-A775-E1C2726BCA1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0BBF-40FD-A775-E1C2726BCA13}"/>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0BBF-40FD-A775-E1C2726BCA13}"/>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0BBF-40FD-A775-E1C2726BCA13}"/>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0BBF-40FD-A775-E1C2726BCA13}"/>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0BBF-40FD-A775-E1C2726BCA1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Sheet1!$Z$2:$AH$2</c:f>
              <c:strCache>
                <c:ptCount val="9"/>
                <c:pt idx="0">
                  <c:v>Kuoja</c:v>
                </c:pt>
                <c:pt idx="1">
                  <c:v>Plakis</c:v>
                </c:pt>
                <c:pt idx="2">
                  <c:v>Ešerys</c:v>
                </c:pt>
                <c:pt idx="3">
                  <c:v>Lydeka</c:v>
                </c:pt>
                <c:pt idx="4">
                  <c:v>Lynas</c:v>
                </c:pt>
                <c:pt idx="5">
                  <c:v>Karosas</c:v>
                </c:pt>
                <c:pt idx="6">
                  <c:v>Meknė</c:v>
                </c:pt>
                <c:pt idx="7">
                  <c:v>Karšis</c:v>
                </c:pt>
                <c:pt idx="8">
                  <c:v>Žiobris</c:v>
                </c:pt>
              </c:strCache>
            </c:strRef>
          </c:cat>
          <c:val>
            <c:numRef>
              <c:f>Sheet1!$Z$12:$AH$12</c:f>
              <c:numCache>
                <c:formatCode>General</c:formatCode>
                <c:ptCount val="9"/>
                <c:pt idx="0">
                  <c:v>2455</c:v>
                </c:pt>
                <c:pt idx="3">
                  <c:v>5470</c:v>
                </c:pt>
                <c:pt idx="4">
                  <c:v>885</c:v>
                </c:pt>
                <c:pt idx="5">
                  <c:v>910</c:v>
                </c:pt>
                <c:pt idx="6">
                  <c:v>1100</c:v>
                </c:pt>
                <c:pt idx="8">
                  <c:v>310</c:v>
                </c:pt>
              </c:numCache>
            </c:numRef>
          </c:val>
          <c:extLst>
            <c:ext xmlns:c16="http://schemas.microsoft.com/office/drawing/2014/chart" uri="{C3380CC4-5D6E-409C-BE32-E72D297353CC}">
              <c16:uniqueId val="{00000012-0BBF-40FD-A775-E1C2726BCA1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Plaškių </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05C-4F67-9FF2-1C11B79CE95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05C-4F67-9FF2-1C11B79CE95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05C-4F67-9FF2-1C11B79CE95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05C-4F67-9FF2-1C11B79CE95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05C-4F67-9FF2-1C11B79CE95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05C-4F67-9FF2-1C11B79CE95B}"/>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05C-4F67-9FF2-1C11B79CE95B}"/>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05C-4F67-9FF2-1C11B79CE95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A05C-4F67-9FF2-1C11B79CE95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A05C-4F67-9FF2-1C11B79CE95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A05C-4F67-9FF2-1C11B79CE95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A05C-4F67-9FF2-1C11B79CE95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A05C-4F67-9FF2-1C11B79CE95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A05C-4F67-9FF2-1C11B79CE95B}"/>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A05C-4F67-9FF2-1C11B79CE95B}"/>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A05C-4F67-9FF2-1C11B79CE95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Sheet1!$M$11:$T$11</c:f>
              <c:numCache>
                <c:formatCode>General</c:formatCode>
                <c:ptCount val="8"/>
                <c:pt idx="0">
                  <c:v>91</c:v>
                </c:pt>
                <c:pt idx="3">
                  <c:v>8</c:v>
                </c:pt>
                <c:pt idx="6">
                  <c:v>2</c:v>
                </c:pt>
              </c:numCache>
            </c:numRef>
          </c:val>
          <c:extLst>
            <c:ext xmlns:c16="http://schemas.microsoft.com/office/drawing/2014/chart" uri="{C3380CC4-5D6E-409C-BE32-E72D297353CC}">
              <c16:uniqueId val="{00000010-A05C-4F67-9FF2-1C11B79CE95B}"/>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plaškių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5DA-4D83-BC36-39789BAFF99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5DA-4D83-BC36-39789BAFF99A}"/>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5DA-4D83-BC36-39789BAFF99A}"/>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5DA-4D83-BC36-39789BAFF99A}"/>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95DA-4D83-BC36-39789BAFF99A}"/>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95DA-4D83-BC36-39789BAFF99A}"/>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95DA-4D83-BC36-39789BAFF99A}"/>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95DA-4D83-BC36-39789BAFF99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95DA-4D83-BC36-39789BAFF99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95DA-4D83-BC36-39789BAFF99A}"/>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95DA-4D83-BC36-39789BAFF99A}"/>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95DA-4D83-BC36-39789BAFF99A}"/>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95DA-4D83-BC36-39789BAFF99A}"/>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95DA-4D83-BC36-39789BAFF99A}"/>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95DA-4D83-BC36-39789BAFF99A}"/>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95DA-4D83-BC36-39789BAFF99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Sheet1!$Z$2:$AG$2</c:f>
              <c:strCache>
                <c:ptCount val="8"/>
                <c:pt idx="0">
                  <c:v>Kuoja</c:v>
                </c:pt>
                <c:pt idx="1">
                  <c:v>Plakis</c:v>
                </c:pt>
                <c:pt idx="2">
                  <c:v>Ešerys</c:v>
                </c:pt>
                <c:pt idx="3">
                  <c:v>Lydeka</c:v>
                </c:pt>
                <c:pt idx="4">
                  <c:v>Lynas</c:v>
                </c:pt>
                <c:pt idx="5">
                  <c:v>Karosas</c:v>
                </c:pt>
                <c:pt idx="6">
                  <c:v>Meknė</c:v>
                </c:pt>
                <c:pt idx="7">
                  <c:v>Karšis</c:v>
                </c:pt>
              </c:strCache>
            </c:strRef>
          </c:cat>
          <c:val>
            <c:numRef>
              <c:f>Sheet1!$Z$11:$AG$11</c:f>
              <c:numCache>
                <c:formatCode>General</c:formatCode>
                <c:ptCount val="8"/>
                <c:pt idx="0">
                  <c:v>22245</c:v>
                </c:pt>
                <c:pt idx="3">
                  <c:v>7610</c:v>
                </c:pt>
                <c:pt idx="6">
                  <c:v>700</c:v>
                </c:pt>
              </c:numCache>
            </c:numRef>
          </c:val>
          <c:extLst>
            <c:ext xmlns:c16="http://schemas.microsoft.com/office/drawing/2014/chart" uri="{C3380CC4-5D6E-409C-BE32-E72D297353CC}">
              <c16:uniqueId val="{00000010-95DA-4D83-BC36-39789BAFF99A}"/>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Nausėdų Plaušvarių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B983-4BCE-AE21-0DE019AF2D9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B983-4BCE-AE21-0DE019AF2D9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B983-4BCE-AE21-0DE019AF2D9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B983-4BCE-AE21-0DE019AF2D9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B983-4BCE-AE21-0DE019AF2D9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B983-4BCE-AE21-0DE019AF2D9B}"/>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B983-4BCE-AE21-0DE019AF2D9B}"/>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B983-4BCE-AE21-0DE019AF2D9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B983-4BCE-AE21-0DE019AF2D9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B983-4BCE-AE21-0DE019AF2D9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B983-4BCE-AE21-0DE019AF2D9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B983-4BCE-AE21-0DE019AF2D9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B983-4BCE-AE21-0DE019AF2D9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B983-4BCE-AE21-0DE019AF2D9B}"/>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B983-4BCE-AE21-0DE019AF2D9B}"/>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B983-4BCE-AE21-0DE019AF2D9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Sheet1!$M$10:$T$10</c:f>
              <c:numCache>
                <c:formatCode>General</c:formatCode>
                <c:ptCount val="8"/>
                <c:pt idx="0">
                  <c:v>2</c:v>
                </c:pt>
                <c:pt idx="2">
                  <c:v>4</c:v>
                </c:pt>
                <c:pt idx="3">
                  <c:v>1</c:v>
                </c:pt>
              </c:numCache>
            </c:numRef>
          </c:val>
          <c:extLst>
            <c:ext xmlns:c16="http://schemas.microsoft.com/office/drawing/2014/chart" uri="{C3380CC4-5D6E-409C-BE32-E72D297353CC}">
              <c16:uniqueId val="{00000010-B983-4BCE-AE21-0DE019AF2D9B}"/>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minijos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944-4CAC-AD8B-C4A871CE507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944-4CAC-AD8B-C4A871CE507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944-4CAC-AD8B-C4A871CE507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944-4CAC-AD8B-C4A871CE507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944-4CAC-AD8B-C4A871CE507D}"/>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8944-4CAC-AD8B-C4A871CE507D}"/>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8944-4CAC-AD8B-C4A871CE507D}"/>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8944-4CAC-AD8B-C4A871CE507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8944-4CAC-AD8B-C4A871CE507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8944-4CAC-AD8B-C4A871CE507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8944-4CAC-AD8B-C4A871CE507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8944-4CAC-AD8B-C4A871CE507D}"/>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8944-4CAC-AD8B-C4A871CE507D}"/>
                </c:ext>
              </c:extLst>
            </c:dLbl>
            <c:dLbl>
              <c:idx val="5"/>
              <c:layout>
                <c:manualLayout>
                  <c:x val="2.3148148148148147E-2"/>
                  <c:y val="-0.3555344868452240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944-4CAC-AD8B-C4A871CE507D}"/>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8944-4CAC-AD8B-C4A871CE507D}"/>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8944-4CAC-AD8B-C4A871CE507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Sheet1!$M$2:$T$2</c:f>
              <c:strCache>
                <c:ptCount val="8"/>
                <c:pt idx="0">
                  <c:v>Kuoja</c:v>
                </c:pt>
                <c:pt idx="1">
                  <c:v>Plakis</c:v>
                </c:pt>
                <c:pt idx="2">
                  <c:v>Ešerys</c:v>
                </c:pt>
                <c:pt idx="3">
                  <c:v>Lydeka</c:v>
                </c:pt>
                <c:pt idx="4">
                  <c:v>Lynas</c:v>
                </c:pt>
                <c:pt idx="5">
                  <c:v>Karosas</c:v>
                </c:pt>
                <c:pt idx="6">
                  <c:v>Meknė</c:v>
                </c:pt>
                <c:pt idx="7">
                  <c:v>Karšis</c:v>
                </c:pt>
              </c:strCache>
            </c:strRef>
          </c:cat>
          <c:val>
            <c:numRef>
              <c:f>Sheet1!$M$4:$T$4</c:f>
              <c:numCache>
                <c:formatCode>General</c:formatCode>
                <c:ptCount val="8"/>
                <c:pt idx="0">
                  <c:v>2</c:v>
                </c:pt>
                <c:pt idx="2">
                  <c:v>4</c:v>
                </c:pt>
                <c:pt idx="4">
                  <c:v>3</c:v>
                </c:pt>
                <c:pt idx="5">
                  <c:v>13</c:v>
                </c:pt>
              </c:numCache>
            </c:numRef>
          </c:val>
          <c:extLst>
            <c:ext xmlns:c16="http://schemas.microsoft.com/office/drawing/2014/chart" uri="{C3380CC4-5D6E-409C-BE32-E72D297353CC}">
              <c16:uniqueId val="{00000010-8944-4CAC-AD8B-C4A871CE507D}"/>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Nausėdų plaušvarių </a:t>
            </a:r>
            <a:r>
              <a:rPr lang="en-US"/>
              <a:t>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7906-48EC-BFF1-44FE9AA81C0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7906-48EC-BFF1-44FE9AA81C0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7906-48EC-BFF1-44FE9AA81C0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7906-48EC-BFF1-44FE9AA81C0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7906-48EC-BFF1-44FE9AA81C0D}"/>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7906-48EC-BFF1-44FE9AA81C0D}"/>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7906-48EC-BFF1-44FE9AA81C0D}"/>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7906-48EC-BFF1-44FE9AA81C0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7906-48EC-BFF1-44FE9AA81C0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7906-48EC-BFF1-44FE9AA81C0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7906-48EC-BFF1-44FE9AA81C0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7906-48EC-BFF1-44FE9AA81C0D}"/>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7906-48EC-BFF1-44FE9AA81C0D}"/>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7906-48EC-BFF1-44FE9AA81C0D}"/>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7906-48EC-BFF1-44FE9AA81C0D}"/>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7906-48EC-BFF1-44FE9AA81C0D}"/>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Sheet1!$Z$2:$AG$2</c:f>
              <c:strCache>
                <c:ptCount val="8"/>
                <c:pt idx="0">
                  <c:v>Kuoja</c:v>
                </c:pt>
                <c:pt idx="1">
                  <c:v>Plakis</c:v>
                </c:pt>
                <c:pt idx="2">
                  <c:v>Ešerys</c:v>
                </c:pt>
                <c:pt idx="3">
                  <c:v>Lydeka</c:v>
                </c:pt>
                <c:pt idx="4">
                  <c:v>Lynas</c:v>
                </c:pt>
                <c:pt idx="5">
                  <c:v>Karosas</c:v>
                </c:pt>
                <c:pt idx="6">
                  <c:v>Meknė</c:v>
                </c:pt>
                <c:pt idx="7">
                  <c:v>Karšis</c:v>
                </c:pt>
              </c:strCache>
            </c:strRef>
          </c:cat>
          <c:val>
            <c:numRef>
              <c:f>Sheet1!$Z$10:$AG$10</c:f>
              <c:numCache>
                <c:formatCode>General</c:formatCode>
                <c:ptCount val="8"/>
                <c:pt idx="0">
                  <c:v>100</c:v>
                </c:pt>
                <c:pt idx="2">
                  <c:v>700</c:v>
                </c:pt>
                <c:pt idx="3">
                  <c:v>1500</c:v>
                </c:pt>
              </c:numCache>
            </c:numRef>
          </c:val>
          <c:extLst>
            <c:ext xmlns:c16="http://schemas.microsoft.com/office/drawing/2014/chart" uri="{C3380CC4-5D6E-409C-BE32-E72D297353CC}">
              <c16:uniqueId val="{00000010-7906-48EC-BFF1-44FE9AA81C0D}"/>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Polderi</a:t>
            </a:r>
            <a:r>
              <a:rPr lang="lt-LT"/>
              <a:t>ų</a:t>
            </a:r>
            <a:r>
              <a:rPr lang="lt-LT" baseline="0"/>
              <a:t> žuvingumas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Sheet2!$AG$45</c:f>
              <c:strCache>
                <c:ptCount val="1"/>
                <c:pt idx="0">
                  <c:v>g/ha</c:v>
                </c:pt>
              </c:strCache>
            </c:strRef>
          </c:tx>
          <c:spPr>
            <a:solidFill>
              <a:schemeClr val="accent1"/>
            </a:solidFill>
            <a:ln>
              <a:noFill/>
            </a:ln>
            <a:effectLst/>
          </c:spPr>
          <c:invertIfNegative val="0"/>
          <c:cat>
            <c:strRef>
              <c:f>Sheet2!$AF$46:$AF$60</c:f>
              <c:strCache>
                <c:ptCount val="15"/>
                <c:pt idx="0">
                  <c:v>Plaškių</c:v>
                </c:pt>
                <c:pt idx="1">
                  <c:v>Veržės</c:v>
                </c:pt>
                <c:pt idx="2">
                  <c:v>Stankiškių</c:v>
                </c:pt>
                <c:pt idx="3">
                  <c:v>Šyšos</c:v>
                </c:pt>
                <c:pt idx="4">
                  <c:v>Alkos</c:v>
                </c:pt>
                <c:pt idx="5">
                  <c:v>Šakūnėlių</c:v>
                </c:pt>
                <c:pt idx="6">
                  <c:v>Šilgalių</c:v>
                </c:pt>
                <c:pt idx="7">
                  <c:v>Kulinų</c:v>
                </c:pt>
                <c:pt idx="8">
                  <c:v>Sausgalvių</c:v>
                </c:pt>
                <c:pt idx="9">
                  <c:v>Smalkų</c:v>
                </c:pt>
                <c:pt idx="10">
                  <c:v> Minijos</c:v>
                </c:pt>
                <c:pt idx="11">
                  <c:v>Pakalnės</c:v>
                </c:pt>
                <c:pt idx="12">
                  <c:v>Nausėdų-Plaušvarių</c:v>
                </c:pt>
                <c:pt idx="13">
                  <c:v>Vorusnės</c:v>
                </c:pt>
                <c:pt idx="14">
                  <c:v>Uostadvario</c:v>
                </c:pt>
              </c:strCache>
            </c:strRef>
          </c:cat>
          <c:val>
            <c:numRef>
              <c:f>Sheet2!$AH$46:$AH$60</c:f>
              <c:numCache>
                <c:formatCode>General</c:formatCode>
                <c:ptCount val="15"/>
                <c:pt idx="0">
                  <c:v>91.665000000000006</c:v>
                </c:pt>
                <c:pt idx="1">
                  <c:v>75.42</c:v>
                </c:pt>
                <c:pt idx="2">
                  <c:v>51.588000000000001</c:v>
                </c:pt>
                <c:pt idx="3">
                  <c:v>46.631999999999998</c:v>
                </c:pt>
                <c:pt idx="4">
                  <c:v>45.771000000000001</c:v>
                </c:pt>
                <c:pt idx="5">
                  <c:v>33.515000000000001</c:v>
                </c:pt>
                <c:pt idx="6">
                  <c:v>33.39</c:v>
                </c:pt>
                <c:pt idx="7">
                  <c:v>32.363999999999997</c:v>
                </c:pt>
                <c:pt idx="8">
                  <c:v>27.8</c:v>
                </c:pt>
                <c:pt idx="9">
                  <c:v>16.053000000000001</c:v>
                </c:pt>
                <c:pt idx="10">
                  <c:v>14.528</c:v>
                </c:pt>
                <c:pt idx="11">
                  <c:v>9.89</c:v>
                </c:pt>
                <c:pt idx="12">
                  <c:v>9.1999999999999993</c:v>
                </c:pt>
                <c:pt idx="13">
                  <c:v>5.03</c:v>
                </c:pt>
                <c:pt idx="14">
                  <c:v>2.8319999999999999</c:v>
                </c:pt>
              </c:numCache>
            </c:numRef>
          </c:val>
          <c:extLst>
            <c:ext xmlns:c16="http://schemas.microsoft.com/office/drawing/2014/chart" uri="{C3380CC4-5D6E-409C-BE32-E72D297353CC}">
              <c16:uniqueId val="{00000000-9D2B-4801-A522-846857EC680E}"/>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kg</a:t>
                </a:r>
                <a:r>
                  <a:rPr lang="en-US"/>
                  <a:t>/ha</a:t>
                </a:r>
                <a:endParaRPr lang="lt-LT"/>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10462927848304676"/>
          <c:y val="0.16874431301182893"/>
          <c:w val="0.85047276233327973"/>
          <c:h val="0.41590708804711513"/>
        </c:manualLayout>
      </c:layout>
      <c:barChart>
        <c:barDir val="col"/>
        <c:grouping val="clustered"/>
        <c:varyColors val="0"/>
        <c:ser>
          <c:idx val="0"/>
          <c:order val="0"/>
          <c:tx>
            <c:strRef>
              <c:f>Sheet2!$E$45</c:f>
              <c:strCache>
                <c:ptCount val="1"/>
                <c:pt idx="0">
                  <c:v>Kuoja</c:v>
                </c:pt>
              </c:strCache>
            </c:strRef>
          </c:tx>
          <c:spPr>
            <a:solidFill>
              <a:schemeClr val="accent1"/>
            </a:solidFill>
            <a:ln>
              <a:noFill/>
            </a:ln>
            <a:effectLst/>
          </c:spPr>
          <c:invertIfNegative val="0"/>
          <c:cat>
            <c:strRef>
              <c:f>Sheet2!$C$46:$C$60</c:f>
              <c:strCache>
                <c:ptCount val="15"/>
                <c:pt idx="0">
                  <c:v>Plaškių</c:v>
                </c:pt>
                <c:pt idx="1">
                  <c:v>Kulinų</c:v>
                </c:pt>
                <c:pt idx="2">
                  <c:v>Veržės</c:v>
                </c:pt>
                <c:pt idx="3">
                  <c:v>Alkos</c:v>
                </c:pt>
                <c:pt idx="4">
                  <c:v>Šilgalių</c:v>
                </c:pt>
                <c:pt idx="5">
                  <c:v>Stankiškių</c:v>
                </c:pt>
                <c:pt idx="6">
                  <c:v>Smalkų</c:v>
                </c:pt>
                <c:pt idx="7">
                  <c:v>Sausgalvių</c:v>
                </c:pt>
                <c:pt idx="8">
                  <c:v>Šakūnėlių</c:v>
                </c:pt>
                <c:pt idx="9">
                  <c:v>Šyšos</c:v>
                </c:pt>
                <c:pt idx="10">
                  <c:v>Vorusnės</c:v>
                </c:pt>
                <c:pt idx="11">
                  <c:v>Nausėdų-Plaušvarių</c:v>
                </c:pt>
                <c:pt idx="12">
                  <c:v> Minijos</c:v>
                </c:pt>
                <c:pt idx="13">
                  <c:v>Uostadvario</c:v>
                </c:pt>
                <c:pt idx="14">
                  <c:v>Pakalnės</c:v>
                </c:pt>
              </c:strCache>
            </c:strRef>
          </c:cat>
          <c:val>
            <c:numRef>
              <c:f>Sheet2!$E$46:$E$60</c:f>
              <c:numCache>
                <c:formatCode>General</c:formatCode>
                <c:ptCount val="15"/>
                <c:pt idx="0">
                  <c:v>66.734999999999999</c:v>
                </c:pt>
                <c:pt idx="1">
                  <c:v>12.928000000000001</c:v>
                </c:pt>
                <c:pt idx="2">
                  <c:v>8</c:v>
                </c:pt>
                <c:pt idx="3">
                  <c:v>7.5510000000000002</c:v>
                </c:pt>
                <c:pt idx="4">
                  <c:v>7.3650000000000002</c:v>
                </c:pt>
                <c:pt idx="5">
                  <c:v>5.9640000000000004</c:v>
                </c:pt>
                <c:pt idx="6">
                  <c:v>5.6970000000000001</c:v>
                </c:pt>
                <c:pt idx="7">
                  <c:v>2.13</c:v>
                </c:pt>
                <c:pt idx="8">
                  <c:v>1.45</c:v>
                </c:pt>
                <c:pt idx="9">
                  <c:v>0.9</c:v>
                </c:pt>
                <c:pt idx="10">
                  <c:v>0.77</c:v>
                </c:pt>
                <c:pt idx="11">
                  <c:v>0.4</c:v>
                </c:pt>
                <c:pt idx="12">
                  <c:v>0.192</c:v>
                </c:pt>
                <c:pt idx="13">
                  <c:v>0.112</c:v>
                </c:pt>
                <c:pt idx="14">
                  <c:v>0</c:v>
                </c:pt>
              </c:numCache>
            </c:numRef>
          </c:val>
          <c:extLst>
            <c:ext xmlns:c16="http://schemas.microsoft.com/office/drawing/2014/chart" uri="{C3380CC4-5D6E-409C-BE32-E72D297353CC}">
              <c16:uniqueId val="{00000000-5D28-459F-99D8-19B4ABEAAC8A}"/>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0" i="0" u="none" strike="noStrike" kern="1200" baseline="0">
                    <a:solidFill>
                      <a:sysClr val="windowText" lastClr="000000">
                        <a:lumMod val="65000"/>
                        <a:lumOff val="35000"/>
                      </a:sysClr>
                    </a:solidFill>
                  </a:rPr>
                  <a:t>kg</a:t>
                </a:r>
                <a:r>
                  <a:rPr lang="en-US" sz="1000" b="0" i="0" u="none" strike="noStrike" kern="1200" baseline="0">
                    <a:solidFill>
                      <a:sysClr val="windowText" lastClr="000000">
                        <a:lumMod val="65000"/>
                        <a:lumOff val="35000"/>
                      </a:sysClr>
                    </a:solidFill>
                  </a:rPr>
                  <a:t>/ha</a:t>
                </a:r>
                <a:endParaRPr lang="lt-LT" sz="1000" b="0" i="0" u="none" strike="noStrike" kern="1200" baseline="0">
                  <a:solidFill>
                    <a:sysClr val="windowText" lastClr="000000">
                      <a:lumMod val="65000"/>
                      <a:lumOff val="35000"/>
                    </a:sysClr>
                  </a:solidFill>
                </a:endParaRPr>
              </a:p>
            </c:rich>
          </c:tx>
          <c:layout>
            <c:manualLayout>
              <c:xMode val="edge"/>
              <c:yMode val="edge"/>
              <c:x val="1.2244897959183673E-2"/>
              <c:y val="3.7679207296540443E-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10722164626048512"/>
          <c:y val="0.16866757617098682"/>
          <c:w val="0.84490022533907949"/>
          <c:h val="0.41617270556050889"/>
        </c:manualLayout>
      </c:layout>
      <c:barChart>
        <c:barDir val="col"/>
        <c:grouping val="clustered"/>
        <c:varyColors val="0"/>
        <c:ser>
          <c:idx val="0"/>
          <c:order val="0"/>
          <c:tx>
            <c:strRef>
              <c:f>Sheet2!$K$45</c:f>
              <c:strCache>
                <c:ptCount val="1"/>
                <c:pt idx="0">
                  <c:v>Ešerys</c:v>
                </c:pt>
              </c:strCache>
            </c:strRef>
          </c:tx>
          <c:spPr>
            <a:solidFill>
              <a:schemeClr val="accent1"/>
            </a:solidFill>
            <a:ln>
              <a:noFill/>
            </a:ln>
            <a:effectLst/>
          </c:spPr>
          <c:invertIfNegative val="0"/>
          <c:cat>
            <c:strRef>
              <c:f>Sheet2!$I$46:$I$60</c:f>
              <c:strCache>
                <c:ptCount val="15"/>
                <c:pt idx="0">
                  <c:v>Šyšos</c:v>
                </c:pt>
                <c:pt idx="1">
                  <c:v>Veržės</c:v>
                </c:pt>
                <c:pt idx="2">
                  <c:v>Sausgalvių</c:v>
                </c:pt>
                <c:pt idx="3">
                  <c:v>Šakūnėlių</c:v>
                </c:pt>
                <c:pt idx="4">
                  <c:v> Minijos</c:v>
                </c:pt>
                <c:pt idx="5">
                  <c:v>Alkos</c:v>
                </c:pt>
                <c:pt idx="6">
                  <c:v>Kulinų</c:v>
                </c:pt>
                <c:pt idx="7">
                  <c:v>Nausėdų-Plaušvarių</c:v>
                </c:pt>
                <c:pt idx="8">
                  <c:v>Smalkų</c:v>
                </c:pt>
                <c:pt idx="9">
                  <c:v>Stankiškių</c:v>
                </c:pt>
                <c:pt idx="10">
                  <c:v>Vorusnės</c:v>
                </c:pt>
                <c:pt idx="11">
                  <c:v>Pakalnės</c:v>
                </c:pt>
                <c:pt idx="12">
                  <c:v>Plaškių</c:v>
                </c:pt>
                <c:pt idx="13">
                  <c:v>Šilgalių</c:v>
                </c:pt>
                <c:pt idx="14">
                  <c:v>Uostadvario</c:v>
                </c:pt>
              </c:strCache>
            </c:strRef>
          </c:cat>
          <c:val>
            <c:numRef>
              <c:f>Sheet2!$K$46:$K$60</c:f>
              <c:numCache>
                <c:formatCode>General</c:formatCode>
                <c:ptCount val="15"/>
                <c:pt idx="0">
                  <c:v>20.58</c:v>
                </c:pt>
                <c:pt idx="1">
                  <c:v>15</c:v>
                </c:pt>
                <c:pt idx="2">
                  <c:v>8.08</c:v>
                </c:pt>
                <c:pt idx="3">
                  <c:v>5.6749999999999998</c:v>
                </c:pt>
                <c:pt idx="4">
                  <c:v>4.9640000000000004</c:v>
                </c:pt>
                <c:pt idx="5">
                  <c:v>3.2040000000000002</c:v>
                </c:pt>
                <c:pt idx="6">
                  <c:v>3.16</c:v>
                </c:pt>
                <c:pt idx="7">
                  <c:v>2.8</c:v>
                </c:pt>
                <c:pt idx="8">
                  <c:v>2.4359999999999999</c:v>
                </c:pt>
                <c:pt idx="9">
                  <c:v>2.4</c:v>
                </c:pt>
                <c:pt idx="10">
                  <c:v>0.3</c:v>
                </c:pt>
                <c:pt idx="11">
                  <c:v>0.2</c:v>
                </c:pt>
                <c:pt idx="12">
                  <c:v>0</c:v>
                </c:pt>
                <c:pt idx="13">
                  <c:v>0</c:v>
                </c:pt>
                <c:pt idx="14">
                  <c:v>0</c:v>
                </c:pt>
              </c:numCache>
            </c:numRef>
          </c:val>
          <c:extLst>
            <c:ext xmlns:c16="http://schemas.microsoft.com/office/drawing/2014/chart" uri="{C3380CC4-5D6E-409C-BE32-E72D297353CC}">
              <c16:uniqueId val="{00000000-A774-498F-B32B-04589D8CB965}"/>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0" i="0" u="none" strike="noStrike" kern="1200" baseline="0">
                    <a:solidFill>
                      <a:sysClr val="windowText" lastClr="000000">
                        <a:lumMod val="65000"/>
                        <a:lumOff val="35000"/>
                      </a:sysClr>
                    </a:solidFill>
                  </a:rPr>
                  <a:t>kg</a:t>
                </a:r>
                <a:r>
                  <a:rPr lang="en-US" sz="1000" b="0" i="0" u="none" strike="noStrike" kern="1200" baseline="0">
                    <a:solidFill>
                      <a:sysClr val="windowText" lastClr="000000">
                        <a:lumMod val="65000"/>
                        <a:lumOff val="35000"/>
                      </a:sysClr>
                    </a:solidFill>
                  </a:rPr>
                  <a:t>/ha</a:t>
                </a:r>
                <a:endParaRPr lang="lt-LT" sz="1000" b="0" i="0" u="none" strike="noStrike" kern="1200" baseline="0">
                  <a:solidFill>
                    <a:sysClr val="windowText" lastClr="000000">
                      <a:lumMod val="65000"/>
                      <a:lumOff val="35000"/>
                    </a:sysClr>
                  </a:solidFill>
                </a:endParaRPr>
              </a:p>
            </c:rich>
          </c:tx>
          <c:layout>
            <c:manualLayout>
              <c:xMode val="edge"/>
              <c:yMode val="edge"/>
              <c:x val="0"/>
              <c:y val="2.218366974251003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8.4710298309485496E-2"/>
          <c:y val="0.16878270762229808"/>
          <c:w val="0.87586317839302341"/>
          <c:h val="0.41577418863597682"/>
        </c:manualLayout>
      </c:layout>
      <c:barChart>
        <c:barDir val="col"/>
        <c:grouping val="clustered"/>
        <c:varyColors val="0"/>
        <c:ser>
          <c:idx val="0"/>
          <c:order val="0"/>
          <c:tx>
            <c:strRef>
              <c:f>Sheet2!$N$45</c:f>
              <c:strCache>
                <c:ptCount val="1"/>
                <c:pt idx="0">
                  <c:v>Lydeka</c:v>
                </c:pt>
              </c:strCache>
            </c:strRef>
          </c:tx>
          <c:spPr>
            <a:solidFill>
              <a:schemeClr val="accent1"/>
            </a:solidFill>
            <a:ln>
              <a:noFill/>
            </a:ln>
            <a:effectLst/>
          </c:spPr>
          <c:invertIfNegative val="0"/>
          <c:cat>
            <c:strRef>
              <c:f>Sheet2!$L$46:$L$60</c:f>
              <c:strCache>
                <c:ptCount val="15"/>
                <c:pt idx="0">
                  <c:v>Plaškių</c:v>
                </c:pt>
                <c:pt idx="1">
                  <c:v>Stankiškių</c:v>
                </c:pt>
                <c:pt idx="2">
                  <c:v>Šilgalių</c:v>
                </c:pt>
                <c:pt idx="3">
                  <c:v>Šyšos</c:v>
                </c:pt>
                <c:pt idx="4">
                  <c:v>Pakalnės</c:v>
                </c:pt>
                <c:pt idx="5">
                  <c:v>Sausgalvių</c:v>
                </c:pt>
                <c:pt idx="6">
                  <c:v>Alkos</c:v>
                </c:pt>
                <c:pt idx="7">
                  <c:v>Nausėdų-Plaušvarių</c:v>
                </c:pt>
                <c:pt idx="8">
                  <c:v>Veržės</c:v>
                </c:pt>
                <c:pt idx="9">
                  <c:v>Šakūnėlių</c:v>
                </c:pt>
                <c:pt idx="10">
                  <c:v>Vorusnės</c:v>
                </c:pt>
                <c:pt idx="11">
                  <c:v>Kulinų</c:v>
                </c:pt>
                <c:pt idx="12">
                  <c:v>Smalkų</c:v>
                </c:pt>
                <c:pt idx="13">
                  <c:v>Uostadvario</c:v>
                </c:pt>
                <c:pt idx="14">
                  <c:v> Minijos</c:v>
                </c:pt>
              </c:strCache>
            </c:strRef>
          </c:cat>
          <c:val>
            <c:numRef>
              <c:f>Sheet2!$N$46:$N$60</c:f>
              <c:numCache>
                <c:formatCode>General</c:formatCode>
                <c:ptCount val="15"/>
                <c:pt idx="0">
                  <c:v>22.83</c:v>
                </c:pt>
                <c:pt idx="1">
                  <c:v>16.48</c:v>
                </c:pt>
                <c:pt idx="2">
                  <c:v>16.41</c:v>
                </c:pt>
                <c:pt idx="3">
                  <c:v>15.222</c:v>
                </c:pt>
                <c:pt idx="4">
                  <c:v>8.27</c:v>
                </c:pt>
                <c:pt idx="5">
                  <c:v>7.94</c:v>
                </c:pt>
                <c:pt idx="6">
                  <c:v>6.6</c:v>
                </c:pt>
                <c:pt idx="7">
                  <c:v>6</c:v>
                </c:pt>
                <c:pt idx="8">
                  <c:v>5.6</c:v>
                </c:pt>
                <c:pt idx="9">
                  <c:v>4.2149999999999999</c:v>
                </c:pt>
                <c:pt idx="10">
                  <c:v>3.56</c:v>
                </c:pt>
                <c:pt idx="11">
                  <c:v>3.12</c:v>
                </c:pt>
                <c:pt idx="12">
                  <c:v>2.6549999999999998</c:v>
                </c:pt>
                <c:pt idx="13">
                  <c:v>2.06</c:v>
                </c:pt>
                <c:pt idx="14">
                  <c:v>0</c:v>
                </c:pt>
              </c:numCache>
            </c:numRef>
          </c:val>
          <c:extLst>
            <c:ext xmlns:c16="http://schemas.microsoft.com/office/drawing/2014/chart" uri="{C3380CC4-5D6E-409C-BE32-E72D297353CC}">
              <c16:uniqueId val="{00000000-FF1D-4918-8EA7-2C461E3410BF}"/>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0" i="0" u="none" strike="noStrike" kern="1200" baseline="0">
                    <a:solidFill>
                      <a:sysClr val="windowText" lastClr="000000">
                        <a:lumMod val="65000"/>
                        <a:lumOff val="35000"/>
                      </a:sysClr>
                    </a:solidFill>
                  </a:rPr>
                  <a:t>kg</a:t>
                </a:r>
                <a:r>
                  <a:rPr lang="en-US" sz="1000" b="0" i="0" u="none" strike="noStrike" kern="1200" baseline="0">
                    <a:solidFill>
                      <a:sysClr val="windowText" lastClr="000000">
                        <a:lumMod val="65000"/>
                        <a:lumOff val="35000"/>
                      </a:sysClr>
                    </a:solidFill>
                  </a:rPr>
                  <a:t>/ha</a:t>
                </a:r>
                <a:endParaRPr lang="lt-LT" sz="1000" b="0" i="0" u="none" strike="noStrike" kern="1200" baseline="0">
                  <a:solidFill>
                    <a:sysClr val="windowText" lastClr="000000">
                      <a:lumMod val="65000"/>
                      <a:lumOff val="35000"/>
                    </a:sysClr>
                  </a:solidFill>
                </a:endParaRPr>
              </a:p>
            </c:rich>
          </c:tx>
          <c:layout>
            <c:manualLayout>
              <c:xMode val="edge"/>
              <c:yMode val="edge"/>
              <c:x val="3.5842293906810036E-3"/>
              <c:y val="8.2054589592683268E-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Sheet2!$Q$45</c:f>
              <c:strCache>
                <c:ptCount val="1"/>
                <c:pt idx="0">
                  <c:v>Lynas</c:v>
                </c:pt>
              </c:strCache>
            </c:strRef>
          </c:tx>
          <c:spPr>
            <a:solidFill>
              <a:schemeClr val="accent1"/>
            </a:solidFill>
            <a:ln>
              <a:noFill/>
            </a:ln>
            <a:effectLst/>
          </c:spPr>
          <c:invertIfNegative val="0"/>
          <c:cat>
            <c:strRef>
              <c:f>Sheet2!$O$46:$O$60</c:f>
              <c:strCache>
                <c:ptCount val="15"/>
                <c:pt idx="0">
                  <c:v>Veržės</c:v>
                </c:pt>
                <c:pt idx="1">
                  <c:v>Stankiškių</c:v>
                </c:pt>
                <c:pt idx="2">
                  <c:v>Alkos</c:v>
                </c:pt>
                <c:pt idx="3">
                  <c:v>Kulinų</c:v>
                </c:pt>
                <c:pt idx="4">
                  <c:v> Minijos</c:v>
                </c:pt>
                <c:pt idx="5">
                  <c:v>Šyšos</c:v>
                </c:pt>
                <c:pt idx="6">
                  <c:v>Šilgalių</c:v>
                </c:pt>
                <c:pt idx="7">
                  <c:v>Smalkų</c:v>
                </c:pt>
                <c:pt idx="8">
                  <c:v>Šakūnėlių</c:v>
                </c:pt>
                <c:pt idx="9">
                  <c:v>Nausėdų-Plaušvarių</c:v>
                </c:pt>
                <c:pt idx="10">
                  <c:v>Plaškių</c:v>
                </c:pt>
                <c:pt idx="11">
                  <c:v>Pakalnės</c:v>
                </c:pt>
                <c:pt idx="12">
                  <c:v>Uostadvario</c:v>
                </c:pt>
                <c:pt idx="13">
                  <c:v>Vorusnės</c:v>
                </c:pt>
                <c:pt idx="14">
                  <c:v>Sausgalvių</c:v>
                </c:pt>
              </c:strCache>
            </c:strRef>
          </c:cat>
          <c:val>
            <c:numRef>
              <c:f>Sheet2!$Q$46:$Q$60</c:f>
              <c:numCache>
                <c:formatCode>General</c:formatCode>
                <c:ptCount val="15"/>
                <c:pt idx="0">
                  <c:v>28.8</c:v>
                </c:pt>
                <c:pt idx="1">
                  <c:v>11.2</c:v>
                </c:pt>
                <c:pt idx="2">
                  <c:v>10.23</c:v>
                </c:pt>
                <c:pt idx="3">
                  <c:v>5.7</c:v>
                </c:pt>
                <c:pt idx="4">
                  <c:v>4.0999999999999996</c:v>
                </c:pt>
                <c:pt idx="5">
                  <c:v>3.5550000000000002</c:v>
                </c:pt>
                <c:pt idx="6">
                  <c:v>2.6549999999999998</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0-CBDC-45A7-A5D2-3333A668408B}"/>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0" i="0" u="none" strike="noStrike" kern="1200" baseline="0">
                    <a:solidFill>
                      <a:sysClr val="windowText" lastClr="000000">
                        <a:lumMod val="65000"/>
                        <a:lumOff val="35000"/>
                      </a:sysClr>
                    </a:solidFill>
                  </a:rPr>
                  <a:t>kg</a:t>
                </a:r>
                <a:r>
                  <a:rPr lang="en-US" sz="1000" b="0" i="0" u="none" strike="noStrike" kern="1200" baseline="0">
                    <a:solidFill>
                      <a:sysClr val="windowText" lastClr="000000">
                        <a:lumMod val="65000"/>
                        <a:lumOff val="35000"/>
                      </a:sysClr>
                    </a:solidFill>
                  </a:rPr>
                  <a:t>/ha</a:t>
                </a:r>
                <a:endParaRPr lang="lt-LT" sz="1000" b="0" i="0" u="none" strike="noStrike" kern="1200" baseline="0">
                  <a:solidFill>
                    <a:sysClr val="windowText" lastClr="000000">
                      <a:lumMod val="65000"/>
                      <a:lumOff val="35000"/>
                    </a:sysClr>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Sheet2!$T$45</c:f>
              <c:strCache>
                <c:ptCount val="1"/>
                <c:pt idx="0">
                  <c:v>Karosas</c:v>
                </c:pt>
              </c:strCache>
            </c:strRef>
          </c:tx>
          <c:spPr>
            <a:solidFill>
              <a:schemeClr val="accent1"/>
            </a:solidFill>
            <a:ln>
              <a:noFill/>
            </a:ln>
            <a:effectLst/>
          </c:spPr>
          <c:invertIfNegative val="0"/>
          <c:cat>
            <c:strRef>
              <c:f>Sheet2!$O$46:$O$60</c:f>
              <c:strCache>
                <c:ptCount val="15"/>
                <c:pt idx="0">
                  <c:v>Veržės</c:v>
                </c:pt>
                <c:pt idx="1">
                  <c:v>Stankiškių</c:v>
                </c:pt>
                <c:pt idx="2">
                  <c:v>Alkos</c:v>
                </c:pt>
                <c:pt idx="3">
                  <c:v>Kulinų</c:v>
                </c:pt>
                <c:pt idx="4">
                  <c:v> Minijos</c:v>
                </c:pt>
                <c:pt idx="5">
                  <c:v>Šyšos</c:v>
                </c:pt>
                <c:pt idx="6">
                  <c:v>Šilgalių</c:v>
                </c:pt>
                <c:pt idx="7">
                  <c:v>Smalkų</c:v>
                </c:pt>
                <c:pt idx="8">
                  <c:v>Šakūnėlių</c:v>
                </c:pt>
                <c:pt idx="9">
                  <c:v>Nausėdų-Plaušvarių</c:v>
                </c:pt>
                <c:pt idx="10">
                  <c:v>Plaškių</c:v>
                </c:pt>
                <c:pt idx="11">
                  <c:v>Pakalnės</c:v>
                </c:pt>
                <c:pt idx="12">
                  <c:v>Uostadvario</c:v>
                </c:pt>
                <c:pt idx="13">
                  <c:v>Vorusnės</c:v>
                </c:pt>
                <c:pt idx="14">
                  <c:v>Sausgalvių</c:v>
                </c:pt>
              </c:strCache>
            </c:strRef>
          </c:cat>
          <c:val>
            <c:numRef>
              <c:f>Sheet2!$T$46:$T$60</c:f>
              <c:numCache>
                <c:formatCode>General</c:formatCode>
                <c:ptCount val="15"/>
                <c:pt idx="0">
                  <c:v>16.8</c:v>
                </c:pt>
                <c:pt idx="1">
                  <c:v>8.4749999999999996</c:v>
                </c:pt>
                <c:pt idx="2">
                  <c:v>5.7119999999999997</c:v>
                </c:pt>
                <c:pt idx="3">
                  <c:v>5.2720000000000002</c:v>
                </c:pt>
                <c:pt idx="4">
                  <c:v>4.32</c:v>
                </c:pt>
                <c:pt idx="5">
                  <c:v>2.73</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0-BEFC-4F27-9797-3C0053248311}"/>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0" i="0" u="none" strike="noStrike" kern="1200" baseline="0">
                    <a:solidFill>
                      <a:sysClr val="windowText" lastClr="000000">
                        <a:lumMod val="65000"/>
                        <a:lumOff val="35000"/>
                      </a:sysClr>
                    </a:solidFill>
                  </a:rPr>
                  <a:t>kg</a:t>
                </a:r>
                <a:r>
                  <a:rPr lang="en-US" sz="1000" b="0" i="0" u="none" strike="noStrike" kern="1200" baseline="0">
                    <a:solidFill>
                      <a:sysClr val="windowText" lastClr="000000">
                        <a:lumMod val="65000"/>
                        <a:lumOff val="35000"/>
                      </a:sysClr>
                    </a:solidFill>
                  </a:rPr>
                  <a:t>/ha</a:t>
                </a:r>
                <a:endParaRPr lang="lt-LT" sz="1000" b="0" i="0" u="none" strike="noStrike" kern="1200" baseline="0">
                  <a:solidFill>
                    <a:sysClr val="windowText" lastClr="000000">
                      <a:lumMod val="65000"/>
                      <a:lumOff val="35000"/>
                    </a:sysClr>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Sheet2!$H$45</c:f>
              <c:strCache>
                <c:ptCount val="1"/>
                <c:pt idx="0">
                  <c:v>Plakis</c:v>
                </c:pt>
              </c:strCache>
            </c:strRef>
          </c:tx>
          <c:spPr>
            <a:solidFill>
              <a:schemeClr val="accent1"/>
            </a:solidFill>
            <a:ln>
              <a:noFill/>
            </a:ln>
            <a:effectLst/>
          </c:spPr>
          <c:invertIfNegative val="0"/>
          <c:cat>
            <c:strRef>
              <c:f>Sheet2!$F$46:$F$60</c:f>
              <c:strCache>
                <c:ptCount val="15"/>
                <c:pt idx="0">
                  <c:v>Sausgalvių</c:v>
                </c:pt>
                <c:pt idx="1">
                  <c:v>Alkos</c:v>
                </c:pt>
                <c:pt idx="2">
                  <c:v>Šakūnėlių</c:v>
                </c:pt>
                <c:pt idx="3">
                  <c:v>Smalkų</c:v>
                </c:pt>
                <c:pt idx="4">
                  <c:v>Stankiškių</c:v>
                </c:pt>
                <c:pt idx="5">
                  <c:v>Uostadvario</c:v>
                </c:pt>
                <c:pt idx="6">
                  <c:v>Vorusnės</c:v>
                </c:pt>
                <c:pt idx="7">
                  <c:v>Šyšos</c:v>
                </c:pt>
                <c:pt idx="8">
                  <c:v>Kulinų</c:v>
                </c:pt>
                <c:pt idx="9">
                  <c:v>Pakalnės</c:v>
                </c:pt>
                <c:pt idx="10">
                  <c:v> Minijos</c:v>
                </c:pt>
                <c:pt idx="11">
                  <c:v>Veržės</c:v>
                </c:pt>
                <c:pt idx="12">
                  <c:v>Nausėdų-Plaušvarių</c:v>
                </c:pt>
                <c:pt idx="13">
                  <c:v>Plaškių</c:v>
                </c:pt>
                <c:pt idx="14">
                  <c:v>Šilgalių</c:v>
                </c:pt>
              </c:strCache>
            </c:strRef>
          </c:cat>
          <c:val>
            <c:numRef>
              <c:f>Sheet2!$H$46:$H$60</c:f>
              <c:numCache>
                <c:formatCode>General</c:formatCode>
                <c:ptCount val="15"/>
                <c:pt idx="0">
                  <c:v>8.4</c:v>
                </c:pt>
                <c:pt idx="1">
                  <c:v>3.9180000000000001</c:v>
                </c:pt>
                <c:pt idx="2">
                  <c:v>1.125</c:v>
                </c:pt>
                <c:pt idx="3">
                  <c:v>1.107</c:v>
                </c:pt>
                <c:pt idx="4">
                  <c:v>1.048</c:v>
                </c:pt>
                <c:pt idx="5">
                  <c:v>0.66</c:v>
                </c:pt>
                <c:pt idx="6">
                  <c:v>0.4</c:v>
                </c:pt>
                <c:pt idx="7">
                  <c:v>0.36</c:v>
                </c:pt>
                <c:pt idx="8">
                  <c:v>0.28399999999999997</c:v>
                </c:pt>
                <c:pt idx="9">
                  <c:v>0.2</c:v>
                </c:pt>
                <c:pt idx="10">
                  <c:v>0</c:v>
                </c:pt>
                <c:pt idx="11">
                  <c:v>0</c:v>
                </c:pt>
                <c:pt idx="12">
                  <c:v>0</c:v>
                </c:pt>
                <c:pt idx="13">
                  <c:v>0</c:v>
                </c:pt>
                <c:pt idx="14">
                  <c:v>0</c:v>
                </c:pt>
              </c:numCache>
            </c:numRef>
          </c:val>
          <c:extLst>
            <c:ext xmlns:c16="http://schemas.microsoft.com/office/drawing/2014/chart" uri="{C3380CC4-5D6E-409C-BE32-E72D297353CC}">
              <c16:uniqueId val="{00000000-AD85-474E-AFC2-4C5B777F2921}"/>
            </c:ext>
          </c:extLst>
        </c:ser>
        <c:dLbls>
          <c:showLegendKey val="0"/>
          <c:showVal val="0"/>
          <c:showCatName val="0"/>
          <c:showSerName val="0"/>
          <c:showPercent val="0"/>
          <c:showBubbleSize val="0"/>
        </c:dLbls>
        <c:gapWidth val="219"/>
        <c:overlap val="-27"/>
        <c:axId val="779462592"/>
        <c:axId val="779460072"/>
      </c:barChart>
      <c:catAx>
        <c:axId val="77946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0072"/>
        <c:crosses val="autoZero"/>
        <c:auto val="1"/>
        <c:lblAlgn val="ctr"/>
        <c:lblOffset val="100"/>
        <c:noMultiLvlLbl val="0"/>
      </c:catAx>
      <c:valAx>
        <c:axId val="779460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sz="1000" b="0" i="0" u="none" strike="noStrike" kern="1200" baseline="0">
                    <a:solidFill>
                      <a:sysClr val="windowText" lastClr="000000">
                        <a:lumMod val="65000"/>
                        <a:lumOff val="35000"/>
                      </a:sysClr>
                    </a:solidFill>
                  </a:rPr>
                  <a:t>kg</a:t>
                </a:r>
                <a:r>
                  <a:rPr lang="en-US" sz="1000" b="0" i="0" u="none" strike="noStrike" kern="1200" baseline="0">
                    <a:solidFill>
                      <a:sysClr val="windowText" lastClr="000000">
                        <a:lumMod val="65000"/>
                        <a:lumOff val="35000"/>
                      </a:sysClr>
                    </a:solidFill>
                  </a:rPr>
                  <a:t>/ha</a:t>
                </a:r>
                <a:endParaRPr lang="lt-LT" sz="1000" b="0" i="0" u="none" strike="noStrike" kern="1200" baseline="0">
                  <a:solidFill>
                    <a:sysClr val="windowText" lastClr="000000">
                      <a:lumMod val="65000"/>
                      <a:lumOff val="35000"/>
                    </a:sysClr>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77946259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Polderi</a:t>
            </a:r>
            <a:r>
              <a:rPr lang="lt-LT"/>
              <a:t>ų</a:t>
            </a:r>
            <a:r>
              <a:rPr lang="lt-LT" baseline="0"/>
              <a:t> žuvingumas 2025 ir 2013 m. </a:t>
            </a:r>
            <a:endParaRPr lang="lt-L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13815048118985127"/>
          <c:y val="0.12078703703703704"/>
          <c:w val="0.83129396325459315"/>
          <c:h val="0.6644415281423155"/>
        </c:manualLayout>
      </c:layout>
      <c:barChart>
        <c:barDir val="col"/>
        <c:grouping val="clustered"/>
        <c:varyColors val="0"/>
        <c:ser>
          <c:idx val="0"/>
          <c:order val="0"/>
          <c:tx>
            <c:strRef>
              <c:f>Sheet2!$AI$45</c:f>
              <c:strCache>
                <c:ptCount val="1"/>
                <c:pt idx="0">
                  <c:v>2025</c:v>
                </c:pt>
              </c:strCache>
            </c:strRef>
          </c:tx>
          <c:spPr>
            <a:solidFill>
              <a:schemeClr val="accent1"/>
            </a:solidFill>
            <a:ln>
              <a:noFill/>
            </a:ln>
            <a:effectLst/>
          </c:spPr>
          <c:invertIfNegative val="0"/>
          <c:cat>
            <c:strRef>
              <c:f>Sheet2!$AF$46:$AF$60</c:f>
              <c:strCache>
                <c:ptCount val="15"/>
                <c:pt idx="0">
                  <c:v>Plaškių</c:v>
                </c:pt>
                <c:pt idx="1">
                  <c:v>Veržės</c:v>
                </c:pt>
                <c:pt idx="2">
                  <c:v>Stankiškių</c:v>
                </c:pt>
                <c:pt idx="3">
                  <c:v>Šyšos</c:v>
                </c:pt>
                <c:pt idx="4">
                  <c:v>Alkos</c:v>
                </c:pt>
                <c:pt idx="5">
                  <c:v>Šakūnėlių</c:v>
                </c:pt>
                <c:pt idx="6">
                  <c:v>Šilgalių</c:v>
                </c:pt>
                <c:pt idx="7">
                  <c:v>Kulinų</c:v>
                </c:pt>
                <c:pt idx="8">
                  <c:v>Sausgalvių</c:v>
                </c:pt>
                <c:pt idx="9">
                  <c:v>Smalkų</c:v>
                </c:pt>
                <c:pt idx="10">
                  <c:v> Minijos</c:v>
                </c:pt>
                <c:pt idx="11">
                  <c:v>Pakalnės</c:v>
                </c:pt>
                <c:pt idx="12">
                  <c:v>Nausėdų-Plaušvarių</c:v>
                </c:pt>
                <c:pt idx="13">
                  <c:v>Vorusnės</c:v>
                </c:pt>
                <c:pt idx="14">
                  <c:v>Uostadvario</c:v>
                </c:pt>
              </c:strCache>
            </c:strRef>
          </c:cat>
          <c:val>
            <c:numRef>
              <c:f>Sheet2!$AI$46:$AI$60</c:f>
              <c:numCache>
                <c:formatCode>General</c:formatCode>
                <c:ptCount val="15"/>
                <c:pt idx="0">
                  <c:v>91.665000000000006</c:v>
                </c:pt>
                <c:pt idx="1">
                  <c:v>75.42</c:v>
                </c:pt>
                <c:pt idx="2">
                  <c:v>51.588000000000001</c:v>
                </c:pt>
                <c:pt idx="3">
                  <c:v>46.631999999999998</c:v>
                </c:pt>
                <c:pt idx="4">
                  <c:v>45.771000000000001</c:v>
                </c:pt>
                <c:pt idx="5">
                  <c:v>33.515000000000001</c:v>
                </c:pt>
                <c:pt idx="6">
                  <c:v>33.39</c:v>
                </c:pt>
                <c:pt idx="7">
                  <c:v>32.363999999999997</c:v>
                </c:pt>
                <c:pt idx="8">
                  <c:v>27.8</c:v>
                </c:pt>
                <c:pt idx="9">
                  <c:v>16.053000000000001</c:v>
                </c:pt>
                <c:pt idx="10">
                  <c:v>14.528</c:v>
                </c:pt>
                <c:pt idx="11">
                  <c:v>9.89</c:v>
                </c:pt>
                <c:pt idx="12">
                  <c:v>9.1999999999999993</c:v>
                </c:pt>
                <c:pt idx="13">
                  <c:v>5.03</c:v>
                </c:pt>
                <c:pt idx="14">
                  <c:v>2.8319999999999999</c:v>
                </c:pt>
              </c:numCache>
            </c:numRef>
          </c:val>
          <c:extLst>
            <c:ext xmlns:c16="http://schemas.microsoft.com/office/drawing/2014/chart" uri="{C3380CC4-5D6E-409C-BE32-E72D297353CC}">
              <c16:uniqueId val="{00000000-097F-4C4A-B5D3-2F08567CA7E5}"/>
            </c:ext>
          </c:extLst>
        </c:ser>
        <c:ser>
          <c:idx val="1"/>
          <c:order val="1"/>
          <c:tx>
            <c:strRef>
              <c:f>Sheet2!$AJ$45</c:f>
              <c:strCache>
                <c:ptCount val="1"/>
                <c:pt idx="0">
                  <c:v>2013</c:v>
                </c:pt>
              </c:strCache>
            </c:strRef>
          </c:tx>
          <c:spPr>
            <a:solidFill>
              <a:schemeClr val="accent2"/>
            </a:solidFill>
            <a:ln>
              <a:noFill/>
            </a:ln>
            <a:effectLst/>
          </c:spPr>
          <c:invertIfNegative val="0"/>
          <c:cat>
            <c:strRef>
              <c:f>Sheet2!$AF$46:$AF$60</c:f>
              <c:strCache>
                <c:ptCount val="15"/>
                <c:pt idx="0">
                  <c:v>Plaškių</c:v>
                </c:pt>
                <c:pt idx="1">
                  <c:v>Veržės</c:v>
                </c:pt>
                <c:pt idx="2">
                  <c:v>Stankiškių</c:v>
                </c:pt>
                <c:pt idx="3">
                  <c:v>Šyšos</c:v>
                </c:pt>
                <c:pt idx="4">
                  <c:v>Alkos</c:v>
                </c:pt>
                <c:pt idx="5">
                  <c:v>Šakūnėlių</c:v>
                </c:pt>
                <c:pt idx="6">
                  <c:v>Šilgalių</c:v>
                </c:pt>
                <c:pt idx="7">
                  <c:v>Kulinų</c:v>
                </c:pt>
                <c:pt idx="8">
                  <c:v>Sausgalvių</c:v>
                </c:pt>
                <c:pt idx="9">
                  <c:v>Smalkų</c:v>
                </c:pt>
                <c:pt idx="10">
                  <c:v> Minijos</c:v>
                </c:pt>
                <c:pt idx="11">
                  <c:v>Pakalnės</c:v>
                </c:pt>
                <c:pt idx="12">
                  <c:v>Nausėdų-Plaušvarių</c:v>
                </c:pt>
                <c:pt idx="13">
                  <c:v>Vorusnės</c:v>
                </c:pt>
                <c:pt idx="14">
                  <c:v>Uostadvario</c:v>
                </c:pt>
              </c:strCache>
            </c:strRef>
          </c:cat>
          <c:val>
            <c:numRef>
              <c:f>Sheet2!$AJ$46:$AJ$60</c:f>
              <c:numCache>
                <c:formatCode>General</c:formatCode>
                <c:ptCount val="15"/>
                <c:pt idx="0">
                  <c:v>37</c:v>
                </c:pt>
                <c:pt idx="1">
                  <c:v>38</c:v>
                </c:pt>
                <c:pt idx="2">
                  <c:v>41.2</c:v>
                </c:pt>
                <c:pt idx="3">
                  <c:v>22.2</c:v>
                </c:pt>
                <c:pt idx="4">
                  <c:v>123</c:v>
                </c:pt>
                <c:pt idx="5">
                  <c:v>37.299999999999997</c:v>
                </c:pt>
                <c:pt idx="7">
                  <c:v>50.1</c:v>
                </c:pt>
                <c:pt idx="8">
                  <c:v>42.9</c:v>
                </c:pt>
                <c:pt idx="9">
                  <c:v>56.8</c:v>
                </c:pt>
                <c:pt idx="10">
                  <c:v>5.0999999999999996</c:v>
                </c:pt>
                <c:pt idx="11">
                  <c:v>2</c:v>
                </c:pt>
                <c:pt idx="13">
                  <c:v>35</c:v>
                </c:pt>
                <c:pt idx="14">
                  <c:v>57.7</c:v>
                </c:pt>
              </c:numCache>
            </c:numRef>
          </c:val>
          <c:extLst>
            <c:ext xmlns:c16="http://schemas.microsoft.com/office/drawing/2014/chart" uri="{C3380CC4-5D6E-409C-BE32-E72D297353CC}">
              <c16:uniqueId val="{00000001-097F-4C4A-B5D3-2F08567CA7E5}"/>
            </c:ext>
          </c:extLst>
        </c:ser>
        <c:dLbls>
          <c:showLegendKey val="0"/>
          <c:showVal val="0"/>
          <c:showCatName val="0"/>
          <c:showSerName val="0"/>
          <c:showPercent val="0"/>
          <c:showBubbleSize val="0"/>
        </c:dLbls>
        <c:gapWidth val="219"/>
        <c:overlap val="-27"/>
        <c:axId val="864784664"/>
        <c:axId val="864785744"/>
      </c:barChart>
      <c:catAx>
        <c:axId val="864784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64785744"/>
        <c:crosses val="autoZero"/>
        <c:auto val="1"/>
        <c:lblAlgn val="ctr"/>
        <c:lblOffset val="100"/>
        <c:noMultiLvlLbl val="0"/>
      </c:catAx>
      <c:valAx>
        <c:axId val="864785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kg/ha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864784664"/>
        <c:crosses val="autoZero"/>
        <c:crossBetween val="between"/>
      </c:valAx>
      <c:spPr>
        <a:noFill/>
        <a:ln>
          <a:noFill/>
        </a:ln>
        <a:effectLst/>
      </c:spPr>
    </c:plotArea>
    <c:legend>
      <c:legendPos val="b"/>
      <c:layout>
        <c:manualLayout>
          <c:xMode val="edge"/>
          <c:yMode val="edge"/>
          <c:x val="0.62568941382327203"/>
          <c:y val="0.2181707494896471"/>
          <c:w val="0.1875100612423447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Atskirų žuvų rūšių vidutiniai</a:t>
            </a:r>
            <a:r>
              <a:rPr lang="en-US"/>
              <a:t> sugavimai i</a:t>
            </a:r>
            <a:r>
              <a:rPr lang="lt-LT"/>
              <a:t>š</a:t>
            </a:r>
            <a:r>
              <a:rPr lang="en-US"/>
              <a:t> </a:t>
            </a:r>
            <a:r>
              <a:rPr lang="lt-LT"/>
              <a:t>1</a:t>
            </a:r>
            <a:r>
              <a:rPr lang="lt-LT" baseline="0"/>
              <a:t> </a:t>
            </a:r>
            <a:r>
              <a:rPr lang="en-US"/>
              <a:t>ha</a:t>
            </a:r>
            <a:r>
              <a:rPr lang="lt-LT"/>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Sheet3!$D$8</c:f>
              <c:strCache>
                <c:ptCount val="1"/>
                <c:pt idx="0">
                  <c:v>2025</c:v>
                </c:pt>
              </c:strCache>
            </c:strRef>
          </c:tx>
          <c:spPr>
            <a:solidFill>
              <a:schemeClr val="accent1"/>
            </a:solidFill>
            <a:ln>
              <a:noFill/>
            </a:ln>
            <a:effectLst/>
          </c:spPr>
          <c:invertIfNegative val="0"/>
          <c:cat>
            <c:strRef>
              <c:f>Sheet3!$C$9:$C$19</c:f>
              <c:strCache>
                <c:ptCount val="11"/>
                <c:pt idx="0">
                  <c:v>Lydeka</c:v>
                </c:pt>
                <c:pt idx="1">
                  <c:v>Kuoja</c:v>
                </c:pt>
                <c:pt idx="2">
                  <c:v>Ešerys</c:v>
                </c:pt>
                <c:pt idx="3">
                  <c:v>Lynas</c:v>
                </c:pt>
                <c:pt idx="4">
                  <c:v>Karosas</c:v>
                </c:pt>
                <c:pt idx="5">
                  <c:v>Meknė</c:v>
                </c:pt>
                <c:pt idx="6">
                  <c:v>Karšis</c:v>
                </c:pt>
                <c:pt idx="7">
                  <c:v>Plakis</c:v>
                </c:pt>
                <c:pt idx="8">
                  <c:v>Salatis</c:v>
                </c:pt>
                <c:pt idx="9">
                  <c:v>Žiobris</c:v>
                </c:pt>
                <c:pt idx="10">
                  <c:v>Pūgžlys</c:v>
                </c:pt>
              </c:strCache>
            </c:strRef>
          </c:cat>
          <c:val>
            <c:numRef>
              <c:f>Sheet3!$D$9:$D$19</c:f>
              <c:numCache>
                <c:formatCode>0.00</c:formatCode>
                <c:ptCount val="11"/>
                <c:pt idx="0">
                  <c:v>8.0641333333333325</c:v>
                </c:pt>
                <c:pt idx="1">
                  <c:v>8.0129333333333328</c:v>
                </c:pt>
                <c:pt idx="2">
                  <c:v>4.5866000000000007</c:v>
                </c:pt>
                <c:pt idx="3">
                  <c:v>4.4160000000000004</c:v>
                </c:pt>
                <c:pt idx="4">
                  <c:v>2.8872666666666666</c:v>
                </c:pt>
                <c:pt idx="5">
                  <c:v>1.6300666666666666</c:v>
                </c:pt>
                <c:pt idx="6">
                  <c:v>1.6051333333333333</c:v>
                </c:pt>
                <c:pt idx="7">
                  <c:v>1.1667999999999996</c:v>
                </c:pt>
                <c:pt idx="8">
                  <c:v>0.57099999999999995</c:v>
                </c:pt>
                <c:pt idx="9">
                  <c:v>6.2E-2</c:v>
                </c:pt>
                <c:pt idx="10">
                  <c:v>4.5999999999999999E-2</c:v>
                </c:pt>
              </c:numCache>
            </c:numRef>
          </c:val>
          <c:extLst>
            <c:ext xmlns:c16="http://schemas.microsoft.com/office/drawing/2014/chart" uri="{C3380CC4-5D6E-409C-BE32-E72D297353CC}">
              <c16:uniqueId val="{00000000-6E6C-469B-9F83-571085C9E797}"/>
            </c:ext>
          </c:extLst>
        </c:ser>
        <c:ser>
          <c:idx val="1"/>
          <c:order val="1"/>
          <c:tx>
            <c:strRef>
              <c:f>Sheet3!$E$8</c:f>
              <c:strCache>
                <c:ptCount val="1"/>
                <c:pt idx="0">
                  <c:v>2013</c:v>
                </c:pt>
              </c:strCache>
            </c:strRef>
          </c:tx>
          <c:spPr>
            <a:solidFill>
              <a:schemeClr val="accent2"/>
            </a:solidFill>
            <a:ln>
              <a:noFill/>
            </a:ln>
            <a:effectLst/>
          </c:spPr>
          <c:invertIfNegative val="0"/>
          <c:cat>
            <c:strRef>
              <c:f>Sheet3!$C$9:$C$19</c:f>
              <c:strCache>
                <c:ptCount val="11"/>
                <c:pt idx="0">
                  <c:v>Lydeka</c:v>
                </c:pt>
                <c:pt idx="1">
                  <c:v>Kuoja</c:v>
                </c:pt>
                <c:pt idx="2">
                  <c:v>Ešerys</c:v>
                </c:pt>
                <c:pt idx="3">
                  <c:v>Lynas</c:v>
                </c:pt>
                <c:pt idx="4">
                  <c:v>Karosas</c:v>
                </c:pt>
                <c:pt idx="5">
                  <c:v>Meknė</c:v>
                </c:pt>
                <c:pt idx="6">
                  <c:v>Karšis</c:v>
                </c:pt>
                <c:pt idx="7">
                  <c:v>Plakis</c:v>
                </c:pt>
                <c:pt idx="8">
                  <c:v>Salatis</c:v>
                </c:pt>
                <c:pt idx="9">
                  <c:v>Žiobris</c:v>
                </c:pt>
                <c:pt idx="10">
                  <c:v>Pūgžlys</c:v>
                </c:pt>
              </c:strCache>
            </c:strRef>
          </c:cat>
          <c:val>
            <c:numRef>
              <c:f>Sheet3!$E$9:$E$19</c:f>
              <c:numCache>
                <c:formatCode>General</c:formatCode>
                <c:ptCount val="11"/>
                <c:pt idx="0">
                  <c:v>17.899999999999999</c:v>
                </c:pt>
                <c:pt idx="1">
                  <c:v>2.8</c:v>
                </c:pt>
                <c:pt idx="2" formatCode="0.00">
                  <c:v>1.35</c:v>
                </c:pt>
                <c:pt idx="3" formatCode="0.00">
                  <c:v>40.631307692307693</c:v>
                </c:pt>
                <c:pt idx="4" formatCode="0.00">
                  <c:v>33.592269230769233</c:v>
                </c:pt>
                <c:pt idx="5" formatCode="0.00">
                  <c:v>4.0861538461538469</c:v>
                </c:pt>
                <c:pt idx="6" formatCode="0.00">
                  <c:v>1.9776923076923079</c:v>
                </c:pt>
                <c:pt idx="7" formatCode="0.00">
                  <c:v>1.2767692307692307</c:v>
                </c:pt>
              </c:numCache>
            </c:numRef>
          </c:val>
          <c:extLst>
            <c:ext xmlns:c16="http://schemas.microsoft.com/office/drawing/2014/chart" uri="{C3380CC4-5D6E-409C-BE32-E72D297353CC}">
              <c16:uniqueId val="{00000001-6E6C-469B-9F83-571085C9E797}"/>
            </c:ext>
          </c:extLst>
        </c:ser>
        <c:dLbls>
          <c:showLegendKey val="0"/>
          <c:showVal val="0"/>
          <c:showCatName val="0"/>
          <c:showSerName val="0"/>
          <c:showPercent val="0"/>
          <c:showBubbleSize val="0"/>
        </c:dLbls>
        <c:gapWidth val="219"/>
        <c:overlap val="-27"/>
        <c:axId val="1088440992"/>
        <c:axId val="1088438472"/>
      </c:barChart>
      <c:catAx>
        <c:axId val="108844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88438472"/>
        <c:crosses val="autoZero"/>
        <c:auto val="1"/>
        <c:lblAlgn val="ctr"/>
        <c:lblOffset val="100"/>
        <c:noMultiLvlLbl val="0"/>
      </c:catAx>
      <c:valAx>
        <c:axId val="1088438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kg/ha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088440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Minijos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C5A-44CE-AC9C-13B85DB93894}"/>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C5A-44CE-AC9C-13B85DB93894}"/>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C5A-44CE-AC9C-13B85DB93894}"/>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C5A-44CE-AC9C-13B85DB93894}"/>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C5A-44CE-AC9C-13B85DB93894}"/>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C5A-44CE-AC9C-13B85DB93894}"/>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C5A-44CE-AC9C-13B85DB93894}"/>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C5A-44CE-AC9C-13B85DB9389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AC5A-44CE-AC9C-13B85DB9389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AC5A-44CE-AC9C-13B85DB9389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AC5A-44CE-AC9C-13B85DB9389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AC5A-44CE-AC9C-13B85DB93894}"/>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AC5A-44CE-AC9C-13B85DB93894}"/>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5="http://schemas.microsoft.com/office/drawing/2012/chart" uri="{CE6537A1-D6FC-4f65-9D91-7224C49458BB}">
                  <c15:layout>
                    <c:manualLayout>
                      <c:w val="0.26053202411979814"/>
                      <c:h val="0.18779350258392388"/>
                    </c:manualLayout>
                  </c15:layout>
                </c:ext>
                <c:ext xmlns:c16="http://schemas.microsoft.com/office/drawing/2014/chart" uri="{C3380CC4-5D6E-409C-BE32-E72D297353CC}">
                  <c16:uniqueId val="{0000000B-AC5A-44CE-AC9C-13B85DB93894}"/>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AC5A-44CE-AC9C-13B85DB93894}"/>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AC5A-44CE-AC9C-13B85DB9389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Sheet1!$Y$2:$AF$2</c:f>
              <c:strCache>
                <c:ptCount val="8"/>
                <c:pt idx="0">
                  <c:v>Kuoja</c:v>
                </c:pt>
                <c:pt idx="1">
                  <c:v>Plakis</c:v>
                </c:pt>
                <c:pt idx="2">
                  <c:v>Ešerys</c:v>
                </c:pt>
                <c:pt idx="3">
                  <c:v>Lydeka</c:v>
                </c:pt>
                <c:pt idx="4">
                  <c:v>Lynas</c:v>
                </c:pt>
                <c:pt idx="5">
                  <c:v>Karosas</c:v>
                </c:pt>
                <c:pt idx="6">
                  <c:v>Meknė</c:v>
                </c:pt>
                <c:pt idx="7">
                  <c:v>Karšis</c:v>
                </c:pt>
              </c:strCache>
            </c:strRef>
          </c:cat>
          <c:val>
            <c:numRef>
              <c:f>Sheet1!$Y$4:$AF$4</c:f>
              <c:numCache>
                <c:formatCode>General</c:formatCode>
                <c:ptCount val="8"/>
                <c:pt idx="0">
                  <c:v>48</c:v>
                </c:pt>
                <c:pt idx="2">
                  <c:v>1241</c:v>
                </c:pt>
                <c:pt idx="4">
                  <c:v>1025</c:v>
                </c:pt>
                <c:pt idx="5">
                  <c:v>1318</c:v>
                </c:pt>
              </c:numCache>
            </c:numRef>
          </c:val>
          <c:extLst>
            <c:ext xmlns:c16="http://schemas.microsoft.com/office/drawing/2014/chart" uri="{C3380CC4-5D6E-409C-BE32-E72D297353CC}">
              <c16:uniqueId val="{00000010-AC5A-44CE-AC9C-13B85DB93894}"/>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Polderio plotas</a:t>
            </a:r>
            <a:r>
              <a:rPr lang="lt-LT"/>
              <a:t>, ha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575607704423738E-2"/>
          <c:y val="0.17378184879629241"/>
          <c:w val="0.88577396925611196"/>
          <c:h val="0.47745174212389996"/>
        </c:manualLayout>
      </c:layout>
      <c:barChart>
        <c:barDir val="col"/>
        <c:grouping val="clustered"/>
        <c:varyColors val="0"/>
        <c:ser>
          <c:idx val="0"/>
          <c:order val="0"/>
          <c:tx>
            <c:strRef>
              <c:f>Sheet1!$N$34</c:f>
              <c:strCache>
                <c:ptCount val="1"/>
                <c:pt idx="0">
                  <c:v>Polderio plotas</c:v>
                </c:pt>
              </c:strCache>
            </c:strRef>
          </c:tx>
          <c:spPr>
            <a:solidFill>
              <a:schemeClr val="accent6">
                <a:lumMod val="75000"/>
              </a:schemeClr>
            </a:solidFill>
            <a:ln>
              <a:noFill/>
            </a:ln>
            <a:effectLst/>
          </c:spPr>
          <c:invertIfNegative val="0"/>
          <c:cat>
            <c:strRef>
              <c:f>Sheet1!$M$35:$M$49</c:f>
              <c:strCache>
                <c:ptCount val="15"/>
                <c:pt idx="0">
                  <c:v>Alka</c:v>
                </c:pt>
                <c:pt idx="1">
                  <c:v>Sausgalvių</c:v>
                </c:pt>
                <c:pt idx="2">
                  <c:v>Plaušvarių-Naudsėdų</c:v>
                </c:pt>
                <c:pt idx="3">
                  <c:v>Šyšos</c:v>
                </c:pt>
                <c:pt idx="4">
                  <c:v>Veržės</c:v>
                </c:pt>
                <c:pt idx="5">
                  <c:v>Plaškių</c:v>
                </c:pt>
                <c:pt idx="6">
                  <c:v>Uostadvario</c:v>
                </c:pt>
                <c:pt idx="7">
                  <c:v>Stankiškių</c:v>
                </c:pt>
                <c:pt idx="8">
                  <c:v>Smalkų</c:v>
                </c:pt>
                <c:pt idx="9">
                  <c:v>Minija</c:v>
                </c:pt>
                <c:pt idx="10">
                  <c:v>Vorusnė</c:v>
                </c:pt>
                <c:pt idx="11">
                  <c:v>Kūlynų</c:v>
                </c:pt>
                <c:pt idx="12">
                  <c:v>Pakalnės</c:v>
                </c:pt>
                <c:pt idx="13">
                  <c:v>Šilgalių</c:v>
                </c:pt>
                <c:pt idx="14">
                  <c:v>Šakūnėlių</c:v>
                </c:pt>
              </c:strCache>
            </c:strRef>
          </c:cat>
          <c:val>
            <c:numRef>
              <c:f>Sheet1!$N$35:$N$49</c:f>
              <c:numCache>
                <c:formatCode>General</c:formatCode>
                <c:ptCount val="15"/>
                <c:pt idx="0">
                  <c:v>4698</c:v>
                </c:pt>
                <c:pt idx="1">
                  <c:v>3307</c:v>
                </c:pt>
                <c:pt idx="2">
                  <c:v>2686</c:v>
                </c:pt>
                <c:pt idx="3">
                  <c:v>2195</c:v>
                </c:pt>
                <c:pt idx="4">
                  <c:v>1773</c:v>
                </c:pt>
                <c:pt idx="5">
                  <c:v>1500</c:v>
                </c:pt>
                <c:pt idx="6">
                  <c:v>1415</c:v>
                </c:pt>
                <c:pt idx="7">
                  <c:v>920</c:v>
                </c:pt>
                <c:pt idx="8">
                  <c:v>889</c:v>
                </c:pt>
                <c:pt idx="9">
                  <c:v>833</c:v>
                </c:pt>
                <c:pt idx="10">
                  <c:v>745</c:v>
                </c:pt>
                <c:pt idx="11">
                  <c:v>605</c:v>
                </c:pt>
                <c:pt idx="12">
                  <c:v>546</c:v>
                </c:pt>
                <c:pt idx="13">
                  <c:v>543</c:v>
                </c:pt>
                <c:pt idx="14">
                  <c:v>395</c:v>
                </c:pt>
              </c:numCache>
            </c:numRef>
          </c:val>
          <c:extLst>
            <c:ext xmlns:c16="http://schemas.microsoft.com/office/drawing/2014/chart" uri="{C3380CC4-5D6E-409C-BE32-E72D297353CC}">
              <c16:uniqueId val="{00000000-A5B7-4BC2-9B0D-2CB6A2AA9ABA}"/>
            </c:ext>
          </c:extLst>
        </c:ser>
        <c:dLbls>
          <c:showLegendKey val="0"/>
          <c:showVal val="0"/>
          <c:showCatName val="0"/>
          <c:showSerName val="0"/>
          <c:showPercent val="0"/>
          <c:showBubbleSize val="0"/>
        </c:dLbls>
        <c:gapWidth val="219"/>
        <c:overlap val="-27"/>
        <c:axId val="697008664"/>
        <c:axId val="697013704"/>
      </c:barChart>
      <c:catAx>
        <c:axId val="697008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97013704"/>
        <c:crosses val="autoZero"/>
        <c:auto val="1"/>
        <c:lblAlgn val="ctr"/>
        <c:lblOffset val="100"/>
        <c:noMultiLvlLbl val="0"/>
      </c:catAx>
      <c:valAx>
        <c:axId val="697013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ha</a:t>
                </a:r>
              </a:p>
            </c:rich>
          </c:tx>
          <c:layout>
            <c:manualLayout>
              <c:xMode val="edge"/>
              <c:yMode val="edge"/>
              <c:x val="3.0650423039464449E-2"/>
              <c:y val="6.3092916472056115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970086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1065052800674163"/>
          <c:y val="0.17378184879629241"/>
          <c:w val="0.86283697188353126"/>
          <c:h val="0.5008787910314616"/>
        </c:manualLayout>
      </c:layout>
      <c:barChart>
        <c:barDir val="col"/>
        <c:grouping val="clustered"/>
        <c:varyColors val="0"/>
        <c:ser>
          <c:idx val="0"/>
          <c:order val="0"/>
          <c:tx>
            <c:strRef>
              <c:f>Sheet1!$R$34</c:f>
              <c:strCache>
                <c:ptCount val="1"/>
                <c:pt idx="0">
                  <c:v>Metinės Elektros sąnaudos,kw</c:v>
                </c:pt>
              </c:strCache>
            </c:strRef>
          </c:tx>
          <c:spPr>
            <a:solidFill>
              <a:schemeClr val="accent1"/>
            </a:solidFill>
            <a:ln>
              <a:noFill/>
            </a:ln>
            <a:effectLst/>
          </c:spPr>
          <c:invertIfNegative val="0"/>
          <c:cat>
            <c:strRef>
              <c:f>Sheet1!$Q$35:$Q$49</c:f>
              <c:strCache>
                <c:ptCount val="15"/>
                <c:pt idx="0">
                  <c:v>Sausgalvių</c:v>
                </c:pt>
                <c:pt idx="1">
                  <c:v>Šyšos</c:v>
                </c:pt>
                <c:pt idx="2">
                  <c:v>Stankiškių</c:v>
                </c:pt>
                <c:pt idx="3">
                  <c:v>Alka</c:v>
                </c:pt>
                <c:pt idx="4">
                  <c:v>Uostadvario</c:v>
                </c:pt>
                <c:pt idx="5">
                  <c:v>Minija</c:v>
                </c:pt>
                <c:pt idx="6">
                  <c:v>Smalkų</c:v>
                </c:pt>
                <c:pt idx="7">
                  <c:v>Vorusnė</c:v>
                </c:pt>
                <c:pt idx="8">
                  <c:v>Pakalnės</c:v>
                </c:pt>
                <c:pt idx="9">
                  <c:v>Kūlynų</c:v>
                </c:pt>
                <c:pt idx="10">
                  <c:v>Veržės</c:v>
                </c:pt>
                <c:pt idx="11">
                  <c:v>Šakūnėlių</c:v>
                </c:pt>
                <c:pt idx="12">
                  <c:v>Šilgalių</c:v>
                </c:pt>
                <c:pt idx="13">
                  <c:v>Plaušvarių-Naudsėdų</c:v>
                </c:pt>
                <c:pt idx="14">
                  <c:v>Plaškių</c:v>
                </c:pt>
              </c:strCache>
            </c:strRef>
          </c:cat>
          <c:val>
            <c:numRef>
              <c:f>Sheet1!$R$35:$R$49</c:f>
              <c:numCache>
                <c:formatCode>General</c:formatCode>
                <c:ptCount val="15"/>
                <c:pt idx="0">
                  <c:v>195452</c:v>
                </c:pt>
                <c:pt idx="1">
                  <c:v>90312</c:v>
                </c:pt>
                <c:pt idx="2">
                  <c:v>86303</c:v>
                </c:pt>
                <c:pt idx="3">
                  <c:v>74401</c:v>
                </c:pt>
                <c:pt idx="4">
                  <c:v>66186</c:v>
                </c:pt>
                <c:pt idx="5">
                  <c:v>48358</c:v>
                </c:pt>
                <c:pt idx="6">
                  <c:v>38230</c:v>
                </c:pt>
                <c:pt idx="7">
                  <c:v>25451</c:v>
                </c:pt>
                <c:pt idx="8">
                  <c:v>17345</c:v>
                </c:pt>
                <c:pt idx="9">
                  <c:v>6425</c:v>
                </c:pt>
                <c:pt idx="10">
                  <c:v>637</c:v>
                </c:pt>
                <c:pt idx="11">
                  <c:v>0</c:v>
                </c:pt>
                <c:pt idx="12">
                  <c:v>0</c:v>
                </c:pt>
                <c:pt idx="13">
                  <c:v>0</c:v>
                </c:pt>
                <c:pt idx="14">
                  <c:v>0</c:v>
                </c:pt>
              </c:numCache>
            </c:numRef>
          </c:val>
          <c:extLst>
            <c:ext xmlns:c16="http://schemas.microsoft.com/office/drawing/2014/chart" uri="{C3380CC4-5D6E-409C-BE32-E72D297353CC}">
              <c16:uniqueId val="{00000000-597E-4197-862D-23B6C51CFD25}"/>
            </c:ext>
          </c:extLst>
        </c:ser>
        <c:dLbls>
          <c:showLegendKey val="0"/>
          <c:showVal val="0"/>
          <c:showCatName val="0"/>
          <c:showSerName val="0"/>
          <c:showPercent val="0"/>
          <c:showBubbleSize val="0"/>
        </c:dLbls>
        <c:gapWidth val="219"/>
        <c:overlap val="-27"/>
        <c:axId val="699119872"/>
        <c:axId val="699122392"/>
      </c:barChart>
      <c:catAx>
        <c:axId val="69911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99122392"/>
        <c:crosses val="autoZero"/>
        <c:auto val="1"/>
        <c:lblAlgn val="ctr"/>
        <c:lblOffset val="100"/>
        <c:noMultiLvlLbl val="0"/>
      </c:catAx>
      <c:valAx>
        <c:axId val="699122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kw</a:t>
                </a:r>
              </a:p>
            </c:rich>
          </c:tx>
          <c:layout>
            <c:manualLayout>
              <c:xMode val="edge"/>
              <c:yMode val="edge"/>
              <c:x val="2.2296544035674472E-2"/>
              <c:y val="8.1705799061589882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991198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Galvijų skaičius,vnt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1534838145231846"/>
          <c:y val="0.17171296296296296"/>
          <c:w val="0.81596062992125984"/>
          <c:h val="0.54003608923884516"/>
        </c:manualLayout>
      </c:layout>
      <c:barChart>
        <c:barDir val="col"/>
        <c:grouping val="clustered"/>
        <c:varyColors val="0"/>
        <c:ser>
          <c:idx val="0"/>
          <c:order val="0"/>
          <c:tx>
            <c:strRef>
              <c:f>Sheet3!$M$22</c:f>
              <c:strCache>
                <c:ptCount val="1"/>
                <c:pt idx="0">
                  <c:v>Galvijų skaičius</c:v>
                </c:pt>
              </c:strCache>
            </c:strRef>
          </c:tx>
          <c:spPr>
            <a:solidFill>
              <a:schemeClr val="accent1"/>
            </a:solidFill>
            <a:ln>
              <a:noFill/>
            </a:ln>
            <a:effectLst/>
          </c:spPr>
          <c:invertIfNegative val="0"/>
          <c:cat>
            <c:strRef>
              <c:f>Sheet3!$L$23:$L$34</c:f>
              <c:strCache>
                <c:ptCount val="12"/>
                <c:pt idx="0">
                  <c:v>Sausgalvių</c:v>
                </c:pt>
                <c:pt idx="1">
                  <c:v>Alkos</c:v>
                </c:pt>
                <c:pt idx="2">
                  <c:v>Šyšos</c:v>
                </c:pt>
                <c:pt idx="3">
                  <c:v>Veržės</c:v>
                </c:pt>
                <c:pt idx="4">
                  <c:v>Uostadvario</c:v>
                </c:pt>
                <c:pt idx="5">
                  <c:v>Smalkų </c:v>
                </c:pt>
                <c:pt idx="6">
                  <c:v>Minijos</c:v>
                </c:pt>
                <c:pt idx="7">
                  <c:v>Kulinų</c:v>
                </c:pt>
                <c:pt idx="8">
                  <c:v>Stankiškių</c:v>
                </c:pt>
                <c:pt idx="9">
                  <c:v>Vorusnės</c:v>
                </c:pt>
                <c:pt idx="10">
                  <c:v>Pakalnės</c:v>
                </c:pt>
                <c:pt idx="11">
                  <c:v>Šakūnėlių</c:v>
                </c:pt>
              </c:strCache>
            </c:strRef>
          </c:cat>
          <c:val>
            <c:numRef>
              <c:f>Sheet3!$M$23:$M$34</c:f>
              <c:numCache>
                <c:formatCode>General</c:formatCode>
                <c:ptCount val="12"/>
                <c:pt idx="0">
                  <c:v>1762</c:v>
                </c:pt>
                <c:pt idx="1">
                  <c:v>1487</c:v>
                </c:pt>
                <c:pt idx="2">
                  <c:v>940</c:v>
                </c:pt>
                <c:pt idx="3">
                  <c:v>604</c:v>
                </c:pt>
                <c:pt idx="4">
                  <c:v>533</c:v>
                </c:pt>
                <c:pt idx="5">
                  <c:v>393</c:v>
                </c:pt>
                <c:pt idx="6">
                  <c:v>340</c:v>
                </c:pt>
                <c:pt idx="7">
                  <c:v>306</c:v>
                </c:pt>
                <c:pt idx="8">
                  <c:v>291</c:v>
                </c:pt>
                <c:pt idx="9">
                  <c:v>290</c:v>
                </c:pt>
                <c:pt idx="10">
                  <c:v>214</c:v>
                </c:pt>
                <c:pt idx="11">
                  <c:v>196</c:v>
                </c:pt>
              </c:numCache>
            </c:numRef>
          </c:val>
          <c:extLst>
            <c:ext xmlns:c16="http://schemas.microsoft.com/office/drawing/2014/chart" uri="{C3380CC4-5D6E-409C-BE32-E72D297353CC}">
              <c16:uniqueId val="{00000000-3230-4D58-A544-114F0143030F}"/>
            </c:ext>
          </c:extLst>
        </c:ser>
        <c:dLbls>
          <c:showLegendKey val="0"/>
          <c:showVal val="0"/>
          <c:showCatName val="0"/>
          <c:showSerName val="0"/>
          <c:showPercent val="0"/>
          <c:showBubbleSize val="0"/>
        </c:dLbls>
        <c:gapWidth val="219"/>
        <c:overlap val="-27"/>
        <c:axId val="688307320"/>
        <c:axId val="688307680"/>
      </c:barChart>
      <c:catAx>
        <c:axId val="688307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88307680"/>
        <c:crosses val="autoZero"/>
        <c:auto val="1"/>
        <c:lblAlgn val="ctr"/>
        <c:lblOffset val="100"/>
        <c:noMultiLvlLbl val="0"/>
      </c:catAx>
      <c:valAx>
        <c:axId val="6883076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vnt.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883073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Galvijų skaičius, vnt/ha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Sheet3!$Q$22</c:f>
              <c:strCache>
                <c:ptCount val="1"/>
                <c:pt idx="0">
                  <c:v>Galvijų skaičius 1 ha</c:v>
                </c:pt>
              </c:strCache>
            </c:strRef>
          </c:tx>
          <c:spPr>
            <a:solidFill>
              <a:srgbClr val="FF0000"/>
            </a:solidFill>
            <a:ln>
              <a:noFill/>
            </a:ln>
            <a:effectLst/>
          </c:spPr>
          <c:invertIfNegative val="0"/>
          <c:cat>
            <c:strRef>
              <c:f>Sheet3!$P$23:$P$34</c:f>
              <c:strCache>
                <c:ptCount val="12"/>
                <c:pt idx="0">
                  <c:v>Kulinų</c:v>
                </c:pt>
                <c:pt idx="1">
                  <c:v>Šyšos</c:v>
                </c:pt>
                <c:pt idx="2">
                  <c:v>Alkos</c:v>
                </c:pt>
                <c:pt idx="3">
                  <c:v>Veržės</c:v>
                </c:pt>
                <c:pt idx="4">
                  <c:v>Vorusnės</c:v>
                </c:pt>
                <c:pt idx="5">
                  <c:v>Pakalnės</c:v>
                </c:pt>
                <c:pt idx="6">
                  <c:v>Minijos</c:v>
                </c:pt>
                <c:pt idx="7">
                  <c:v>Smalkų </c:v>
                </c:pt>
                <c:pt idx="8">
                  <c:v>Stankiškių</c:v>
                </c:pt>
                <c:pt idx="9">
                  <c:v>Šakūnėlių</c:v>
                </c:pt>
                <c:pt idx="10">
                  <c:v>Uostadvario</c:v>
                </c:pt>
                <c:pt idx="11">
                  <c:v>Sausgalvių</c:v>
                </c:pt>
              </c:strCache>
            </c:strRef>
          </c:cat>
          <c:val>
            <c:numRef>
              <c:f>Sheet3!$Q$23:$Q$34</c:f>
              <c:numCache>
                <c:formatCode>0.0</c:formatCode>
                <c:ptCount val="12"/>
                <c:pt idx="0">
                  <c:v>8.7688679245283012</c:v>
                </c:pt>
                <c:pt idx="1">
                  <c:v>4.991935483870968</c:v>
                </c:pt>
                <c:pt idx="2">
                  <c:v>4.7171814671814669</c:v>
                </c:pt>
                <c:pt idx="3">
                  <c:v>4.3711583924349879</c:v>
                </c:pt>
                <c:pt idx="4">
                  <c:v>3.8606965174129355</c:v>
                </c:pt>
                <c:pt idx="5">
                  <c:v>3.810810810810811</c:v>
                </c:pt>
                <c:pt idx="6">
                  <c:v>3.377049180327869</c:v>
                </c:pt>
                <c:pt idx="7">
                  <c:v>3.0459363957597172</c:v>
                </c:pt>
                <c:pt idx="8">
                  <c:v>3.0373831775700935</c:v>
                </c:pt>
                <c:pt idx="9">
                  <c:v>2.9477611940298507</c:v>
                </c:pt>
                <c:pt idx="10">
                  <c:v>2.9132791327913279</c:v>
                </c:pt>
                <c:pt idx="11">
                  <c:v>2.6018882769472857</c:v>
                </c:pt>
              </c:numCache>
            </c:numRef>
          </c:val>
          <c:extLst>
            <c:ext xmlns:c16="http://schemas.microsoft.com/office/drawing/2014/chart" uri="{C3380CC4-5D6E-409C-BE32-E72D297353CC}">
              <c16:uniqueId val="{00000000-9C98-41A5-BA11-C35A615D7125}"/>
            </c:ext>
          </c:extLst>
        </c:ser>
        <c:dLbls>
          <c:showLegendKey val="0"/>
          <c:showVal val="0"/>
          <c:showCatName val="0"/>
          <c:showSerName val="0"/>
          <c:showPercent val="0"/>
          <c:showBubbleSize val="0"/>
        </c:dLbls>
        <c:gapWidth val="219"/>
        <c:overlap val="-27"/>
        <c:axId val="699123472"/>
        <c:axId val="699123832"/>
      </c:barChart>
      <c:catAx>
        <c:axId val="69912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99123832"/>
        <c:crosses val="autoZero"/>
        <c:auto val="1"/>
        <c:lblAlgn val="ctr"/>
        <c:lblOffset val="100"/>
        <c:noMultiLvlLbl val="0"/>
      </c:catAx>
      <c:valAx>
        <c:axId val="699123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6991234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7.1374397598293518E-2"/>
          <c:y val="0.17364232209737829"/>
          <c:w val="0.89796785435265403"/>
          <c:h val="0.4778712878586806"/>
        </c:manualLayout>
      </c:layout>
      <c:barChart>
        <c:barDir val="col"/>
        <c:grouping val="clustered"/>
        <c:varyColors val="0"/>
        <c:ser>
          <c:idx val="0"/>
          <c:order val="0"/>
          <c:tx>
            <c:strRef>
              <c:f>Sheet1!$U$34</c:f>
              <c:strCache>
                <c:ptCount val="1"/>
                <c:pt idx="0">
                  <c:v>Elektros sąnaudos 1 ha,kw/ha</c:v>
                </c:pt>
              </c:strCache>
            </c:strRef>
          </c:tx>
          <c:spPr>
            <a:solidFill>
              <a:srgbClr val="FF0000"/>
            </a:solidFill>
            <a:ln>
              <a:noFill/>
            </a:ln>
            <a:effectLst/>
          </c:spPr>
          <c:invertIfNegative val="0"/>
          <c:cat>
            <c:strRef>
              <c:f>Sheet1!$T$35:$T$49</c:f>
              <c:strCache>
                <c:ptCount val="15"/>
                <c:pt idx="0">
                  <c:v>Stankiškių</c:v>
                </c:pt>
                <c:pt idx="1">
                  <c:v>Sausgalvių</c:v>
                </c:pt>
                <c:pt idx="2">
                  <c:v>Minija</c:v>
                </c:pt>
                <c:pt idx="3">
                  <c:v>Uostadvario</c:v>
                </c:pt>
                <c:pt idx="4">
                  <c:v>Smalkų</c:v>
                </c:pt>
                <c:pt idx="5">
                  <c:v>Šyšos</c:v>
                </c:pt>
                <c:pt idx="6">
                  <c:v>Vorusnė</c:v>
                </c:pt>
                <c:pt idx="7">
                  <c:v>Pakalnės</c:v>
                </c:pt>
                <c:pt idx="8">
                  <c:v>Alka</c:v>
                </c:pt>
                <c:pt idx="9">
                  <c:v>Kūlynų</c:v>
                </c:pt>
                <c:pt idx="10">
                  <c:v>Šakūnėlių</c:v>
                </c:pt>
                <c:pt idx="11">
                  <c:v>Veržės</c:v>
                </c:pt>
                <c:pt idx="12">
                  <c:v>Šilgalių</c:v>
                </c:pt>
                <c:pt idx="13">
                  <c:v>Plaušvarių-Naudsėdų</c:v>
                </c:pt>
                <c:pt idx="14">
                  <c:v>Plaškių</c:v>
                </c:pt>
              </c:strCache>
            </c:strRef>
          </c:cat>
          <c:val>
            <c:numRef>
              <c:f>Sheet1!$U$35:$U$49</c:f>
              <c:numCache>
                <c:formatCode>0</c:formatCode>
                <c:ptCount val="15"/>
                <c:pt idx="0">
                  <c:v>93.807608695652178</c:v>
                </c:pt>
                <c:pt idx="1">
                  <c:v>59.102509827638343</c:v>
                </c:pt>
                <c:pt idx="2">
                  <c:v>58.052821128451377</c:v>
                </c:pt>
                <c:pt idx="3">
                  <c:v>46.774558303886927</c:v>
                </c:pt>
                <c:pt idx="4">
                  <c:v>43.003374578177727</c:v>
                </c:pt>
                <c:pt idx="5">
                  <c:v>41.144419134396358</c:v>
                </c:pt>
                <c:pt idx="6">
                  <c:v>34.162416107382548</c:v>
                </c:pt>
                <c:pt idx="7">
                  <c:v>31.767399267399266</c:v>
                </c:pt>
                <c:pt idx="8">
                  <c:v>15.836739037888464</c:v>
                </c:pt>
                <c:pt idx="9">
                  <c:v>10.744147157190636</c:v>
                </c:pt>
                <c:pt idx="10">
                  <c:v>0</c:v>
                </c:pt>
                <c:pt idx="11">
                  <c:v>0</c:v>
                </c:pt>
                <c:pt idx="12">
                  <c:v>0</c:v>
                </c:pt>
                <c:pt idx="13">
                  <c:v>0</c:v>
                </c:pt>
                <c:pt idx="14">
                  <c:v>0</c:v>
                </c:pt>
              </c:numCache>
            </c:numRef>
          </c:val>
          <c:extLst>
            <c:ext xmlns:c16="http://schemas.microsoft.com/office/drawing/2014/chart" uri="{C3380CC4-5D6E-409C-BE32-E72D297353CC}">
              <c16:uniqueId val="{00000000-62CD-49B4-A466-9389E620A467}"/>
            </c:ext>
          </c:extLst>
        </c:ser>
        <c:dLbls>
          <c:showLegendKey val="0"/>
          <c:showVal val="0"/>
          <c:showCatName val="0"/>
          <c:showSerName val="0"/>
          <c:showPercent val="0"/>
          <c:showBubbleSize val="0"/>
        </c:dLbls>
        <c:gapWidth val="219"/>
        <c:overlap val="-27"/>
        <c:axId val="947823368"/>
        <c:axId val="947824088"/>
      </c:barChart>
      <c:catAx>
        <c:axId val="947823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47824088"/>
        <c:crosses val="autoZero"/>
        <c:auto val="1"/>
        <c:lblAlgn val="ctr"/>
        <c:lblOffset val="100"/>
        <c:noMultiLvlLbl val="0"/>
      </c:catAx>
      <c:valAx>
        <c:axId val="947824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lt-LT"/>
                  <a:t>kw/ha</a:t>
                </a:r>
              </a:p>
            </c:rich>
          </c:tx>
          <c:layout>
            <c:manualLayout>
              <c:xMode val="edge"/>
              <c:yMode val="edge"/>
              <c:x val="2.2296544035674472E-2"/>
              <c:y val="9.6086584682532672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t-LT"/>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9478233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s</a:t>
            </a:r>
            <a:r>
              <a:rPr lang="lt-LT"/>
              <a:t>tankiškių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916-4358-B50F-E73162325CC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916-4358-B50F-E73162325CC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A916-4358-B50F-E73162325CC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A916-4358-B50F-E73162325CC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A916-4358-B50F-E73162325CC7}"/>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A916-4358-B50F-E73162325CC7}"/>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A916-4358-B50F-E73162325CC7}"/>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A916-4358-B50F-E73162325CC7}"/>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A916-4358-B50F-E73162325CC7}"/>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A916-4358-B50F-E73162325CC7}"/>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A916-4358-B50F-E73162325CC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A916-4358-B50F-E73162325CC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A916-4358-B50F-E73162325CC7}"/>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A916-4358-B50F-E73162325CC7}"/>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A916-4358-B50F-E73162325CC7}"/>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A916-4358-B50F-E73162325CC7}"/>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A916-4358-B50F-E73162325CC7}"/>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A916-4358-B50F-E73162325CC7}"/>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A916-4358-B50F-E73162325CC7}"/>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A916-4358-B50F-E73162325CC7}"/>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3-A916-4358-B50F-E73162325CC7}"/>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5-A916-4358-B50F-E73162325CC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Sheet1!$M$2:$W$2</c:f>
              <c:strCache>
                <c:ptCount val="11"/>
                <c:pt idx="0">
                  <c:v>Kuoja</c:v>
                </c:pt>
                <c:pt idx="1">
                  <c:v>Plakis</c:v>
                </c:pt>
                <c:pt idx="2">
                  <c:v>Ešerys</c:v>
                </c:pt>
                <c:pt idx="3">
                  <c:v>Lydeka</c:v>
                </c:pt>
                <c:pt idx="4">
                  <c:v>Lynas</c:v>
                </c:pt>
                <c:pt idx="5">
                  <c:v>Karosas</c:v>
                </c:pt>
                <c:pt idx="6">
                  <c:v>Meknė</c:v>
                </c:pt>
                <c:pt idx="7">
                  <c:v>Karšis</c:v>
                </c:pt>
                <c:pt idx="8">
                  <c:v>iobris</c:v>
                </c:pt>
                <c:pt idx="9">
                  <c:v>Salatis</c:v>
                </c:pt>
                <c:pt idx="10">
                  <c:v>Pūgžlys</c:v>
                </c:pt>
              </c:strCache>
            </c:strRef>
          </c:cat>
          <c:val>
            <c:numRef>
              <c:f>Sheet1!$M$6:$W$6</c:f>
              <c:numCache>
                <c:formatCode>General</c:formatCode>
                <c:ptCount val="11"/>
                <c:pt idx="0">
                  <c:v>76</c:v>
                </c:pt>
                <c:pt idx="1">
                  <c:v>2</c:v>
                </c:pt>
                <c:pt idx="2">
                  <c:v>11</c:v>
                </c:pt>
                <c:pt idx="3">
                  <c:v>5</c:v>
                </c:pt>
                <c:pt idx="4">
                  <c:v>6</c:v>
                </c:pt>
                <c:pt idx="5">
                  <c:v>41</c:v>
                </c:pt>
                <c:pt idx="9">
                  <c:v>3</c:v>
                </c:pt>
                <c:pt idx="10">
                  <c:v>5</c:v>
                </c:pt>
              </c:numCache>
            </c:numRef>
          </c:val>
          <c:extLst>
            <c:ext xmlns:c16="http://schemas.microsoft.com/office/drawing/2014/chart" uri="{C3380CC4-5D6E-409C-BE32-E72D297353CC}">
              <c16:uniqueId val="{00000016-A916-4358-B50F-E73162325CC7}"/>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lt-LT"/>
              <a:t>stankiškių</a:t>
            </a:r>
            <a:r>
              <a:rPr lang="en-US"/>
              <a:t> polderis</a:t>
            </a:r>
            <a:endParaRPr lang="lt-LT"/>
          </a:p>
        </c:rich>
      </c:tx>
      <c:layout>
        <c:manualLayout>
          <c:xMode val="edge"/>
          <c:yMode val="edge"/>
          <c:x val="0.67314566929133868"/>
          <c:y val="2.3148148148148147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lt-LT"/>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E97-4616-A659-B4297407FB9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E97-4616-A659-B4297407FB9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E97-4616-A659-B4297407FB9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FE97-4616-A659-B4297407FB9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FE97-4616-A659-B4297407FB9E}"/>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FE97-4616-A659-B4297407FB9E}"/>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FE97-4616-A659-B4297407FB9E}"/>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FE97-4616-A659-B4297407FB9E}"/>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FE97-4616-A659-B4297407FB9E}"/>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FE97-4616-A659-B4297407FB9E}"/>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FE97-4616-A659-B4297407FB9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1-FE97-4616-A659-B4297407FB9E}"/>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3-FE97-4616-A659-B4297407FB9E}"/>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5-FE97-4616-A659-B4297407FB9E}"/>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7-FE97-4616-A659-B4297407FB9E}"/>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9-FE97-4616-A659-B4297407FB9E}"/>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B-FE97-4616-A659-B4297407FB9E}"/>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D-FE97-4616-A659-B4297407FB9E}"/>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0F-FE97-4616-A659-B4297407FB9E}"/>
                </c:ext>
              </c:extLst>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1-FE97-4616-A659-B4297407FB9E}"/>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3-FE97-4616-A659-B4297407FB9E}"/>
                </c:ext>
              </c:extLst>
            </c:dLbl>
            <c:dLbl>
              <c:idx val="1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lt-LT"/>
                </a:p>
              </c:txPr>
              <c:dLblPos val="outEnd"/>
              <c:showLegendKey val="0"/>
              <c:showVal val="0"/>
              <c:showCatName val="1"/>
              <c:showSerName val="0"/>
              <c:showPercent val="1"/>
              <c:showBubbleSize val="0"/>
              <c:extLst>
                <c:ext xmlns:c16="http://schemas.microsoft.com/office/drawing/2014/chart" uri="{C3380CC4-5D6E-409C-BE32-E72D297353CC}">
                  <c16:uniqueId val="{00000015-FE97-4616-A659-B4297407FB9E}"/>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Sheet1!$Y$2:$AI$2</c:f>
              <c:strCache>
                <c:ptCount val="11"/>
                <c:pt idx="0">
                  <c:v>Kuoja</c:v>
                </c:pt>
                <c:pt idx="1">
                  <c:v>Plakis</c:v>
                </c:pt>
                <c:pt idx="2">
                  <c:v>Ešerys</c:v>
                </c:pt>
                <c:pt idx="3">
                  <c:v>Lydeka</c:v>
                </c:pt>
                <c:pt idx="4">
                  <c:v>Lynas</c:v>
                </c:pt>
                <c:pt idx="5">
                  <c:v>Karosas</c:v>
                </c:pt>
                <c:pt idx="6">
                  <c:v>Meknė</c:v>
                </c:pt>
                <c:pt idx="7">
                  <c:v>Karšis</c:v>
                </c:pt>
                <c:pt idx="8">
                  <c:v>iobris</c:v>
                </c:pt>
                <c:pt idx="9">
                  <c:v>Salatis</c:v>
                </c:pt>
                <c:pt idx="10">
                  <c:v>Pūgžlys</c:v>
                </c:pt>
              </c:strCache>
            </c:strRef>
          </c:cat>
          <c:val>
            <c:numRef>
              <c:f>Sheet1!$Y$6:$AI$6</c:f>
              <c:numCache>
                <c:formatCode>General</c:formatCode>
                <c:ptCount val="11"/>
                <c:pt idx="0">
                  <c:v>1491</c:v>
                </c:pt>
                <c:pt idx="1">
                  <c:v>262</c:v>
                </c:pt>
                <c:pt idx="2">
                  <c:v>600</c:v>
                </c:pt>
                <c:pt idx="3">
                  <c:v>4120</c:v>
                </c:pt>
                <c:pt idx="4">
                  <c:v>2800</c:v>
                </c:pt>
                <c:pt idx="5">
                  <c:v>1428</c:v>
                </c:pt>
                <c:pt idx="9">
                  <c:v>2060</c:v>
                </c:pt>
                <c:pt idx="10">
                  <c:v>136</c:v>
                </c:pt>
              </c:numCache>
            </c:numRef>
          </c:val>
          <c:extLst>
            <c:ext xmlns:c16="http://schemas.microsoft.com/office/drawing/2014/chart" uri="{C3380CC4-5D6E-409C-BE32-E72D297353CC}">
              <c16:uniqueId val="{00000016-FE97-4616-A659-B4297407FB9E}"/>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pattFill prst="lgGrid">
                <a:fgClr>
                  <a:schemeClr val="tx1"/>
                </a:fgClr>
                <a:bgClr>
                  <a:schemeClr val="bg1"/>
                </a:bgClr>
              </a:pattFill>
              <a:ln>
                <a:solidFill>
                  <a:schemeClr val="tx1"/>
                </a:solidFill>
              </a:ln>
            </c:spPr>
            <c:extLst>
              <c:ext xmlns:c16="http://schemas.microsoft.com/office/drawing/2014/chart" uri="{C3380CC4-5D6E-409C-BE32-E72D297353CC}">
                <c16:uniqueId val="{00000001-5AC8-4A73-8D14-91CD22972CEE}"/>
              </c:ext>
            </c:extLst>
          </c:dPt>
          <c:dPt>
            <c:idx val="1"/>
            <c:bubble3D val="0"/>
            <c:spPr>
              <a:pattFill prst="pct20">
                <a:fgClr>
                  <a:schemeClr val="tx1"/>
                </a:fgClr>
                <a:bgClr>
                  <a:schemeClr val="bg1"/>
                </a:bgClr>
              </a:pattFill>
              <a:ln>
                <a:solidFill>
                  <a:schemeClr val="tx1"/>
                </a:solidFill>
              </a:ln>
            </c:spPr>
            <c:extLst>
              <c:ext xmlns:c16="http://schemas.microsoft.com/office/drawing/2014/chart" uri="{C3380CC4-5D6E-409C-BE32-E72D297353CC}">
                <c16:uniqueId val="{00000003-5AC8-4A73-8D14-91CD22972CEE}"/>
              </c:ext>
            </c:extLst>
          </c:dPt>
          <c:dPt>
            <c:idx val="2"/>
            <c:bubble3D val="0"/>
            <c:spPr>
              <a:pattFill prst="smCheck">
                <a:fgClr>
                  <a:schemeClr val="tx1"/>
                </a:fgClr>
                <a:bgClr>
                  <a:schemeClr val="bg1"/>
                </a:bgClr>
              </a:pattFill>
              <a:ln>
                <a:solidFill>
                  <a:schemeClr val="tx1"/>
                </a:solidFill>
              </a:ln>
            </c:spPr>
            <c:extLst>
              <c:ext xmlns:c16="http://schemas.microsoft.com/office/drawing/2014/chart" uri="{C3380CC4-5D6E-409C-BE32-E72D297353CC}">
                <c16:uniqueId val="{00000005-5AC8-4A73-8D14-91CD22972CEE}"/>
              </c:ext>
            </c:extLst>
          </c:dPt>
          <c:dLbls>
            <c:dLbl>
              <c:idx val="0"/>
              <c:layout>
                <c:manualLayout>
                  <c:x val="2.3776997754798722E-3"/>
                  <c:y val="8.200714494021581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AC8-4A73-8D14-91CD22972CEE}"/>
                </c:ext>
              </c:extLst>
            </c:dLbl>
            <c:dLbl>
              <c:idx val="1"/>
              <c:layout>
                <c:manualLayout>
                  <c:x val="1.1294152989912406E-2"/>
                  <c:y val="6.731700204141148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AC8-4A73-8D14-91CD22972CEE}"/>
                </c:ext>
              </c:extLst>
            </c:dLbl>
            <c:dLbl>
              <c:idx val="2"/>
              <c:layout>
                <c:manualLayout>
                  <c:x val="-0.1816579704645353"/>
                  <c:y val="7.060185185185184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AC8-4A73-8D14-91CD22972CE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stanki6kiai!$F$4:$F$6</c:f>
              <c:strCache>
                <c:ptCount val="3"/>
                <c:pt idx="0">
                  <c:v>Karosai</c:v>
                </c:pt>
                <c:pt idx="1">
                  <c:v>Lydekos</c:v>
                </c:pt>
                <c:pt idx="2">
                  <c:v>Lynai</c:v>
                </c:pt>
              </c:strCache>
            </c:strRef>
          </c:cat>
          <c:val>
            <c:numRef>
              <c:f>stanki6kiai!$N$4:$N$6</c:f>
              <c:numCache>
                <c:formatCode>General</c:formatCode>
                <c:ptCount val="3"/>
                <c:pt idx="0">
                  <c:v>0.62015503875968991</c:v>
                </c:pt>
                <c:pt idx="1">
                  <c:v>0.31007751937984496</c:v>
                </c:pt>
                <c:pt idx="2">
                  <c:v>7.7519379844961239E-2</c:v>
                </c:pt>
              </c:numCache>
            </c:numRef>
          </c:val>
          <c:extLst>
            <c:ext xmlns:c16="http://schemas.microsoft.com/office/drawing/2014/chart" uri="{C3380CC4-5D6E-409C-BE32-E72D297353CC}">
              <c16:uniqueId val="{00000006-5AC8-4A73-8D14-91CD22972CE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AEF0ED-025B-4086-BC5F-A26DBE824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5333</TotalTime>
  <Pages>1</Pages>
  <Words>98001</Words>
  <Characters>55861</Characters>
  <Application>Microsoft Office Word</Application>
  <DocSecurity>0</DocSecurity>
  <Lines>465</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arvydas Svagzdys</dc:creator>
  <cp:keywords/>
  <dc:description/>
  <cp:lastModifiedBy>arvydas Svagzdys</cp:lastModifiedBy>
  <cp:revision>67</cp:revision>
  <dcterms:created xsi:type="dcterms:W3CDTF">2025-05-21T09:04:00Z</dcterms:created>
  <dcterms:modified xsi:type="dcterms:W3CDTF">2026-01-20T10:15:00Z</dcterms:modified>
</cp:coreProperties>
</file>