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73" w:rsidRDefault="00111E8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  <w:lang w:val="en-US" w:bidi="ar-SA"/>
        </w:rPr>
        <w:drawing>
          <wp:inline distT="0" distB="0" distL="0" distR="0">
            <wp:extent cx="519430" cy="621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F73" w:rsidRDefault="00D54F73">
      <w:pPr>
        <w:spacing w:before="17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LIETUVOS RESPUBLIKOS APLINKOS MINISTRAS</w:t>
      </w:r>
      <w:r>
        <w:rPr>
          <w:rFonts w:ascii="Times New Roman" w:hAnsi="Times New Roman"/>
          <w:b/>
          <w:bCs/>
        </w:rPr>
        <w:br/>
      </w:r>
    </w:p>
    <w:p w:rsidR="00EA691D" w:rsidRDefault="00EA691D">
      <w:pPr>
        <w:jc w:val="center"/>
        <w:rPr>
          <w:b/>
          <w:bCs/>
        </w:rPr>
      </w:pPr>
      <w:bookmarkStart w:id="0" w:name="antraste"/>
      <w:bookmarkEnd w:id="0"/>
      <w:r>
        <w:rPr>
          <w:b/>
          <w:bCs/>
        </w:rPr>
        <w:t>ĮSAKYMAS</w:t>
      </w:r>
    </w:p>
    <w:p w:rsidR="00D54F73" w:rsidRDefault="004126B3">
      <w:pPr>
        <w:jc w:val="center"/>
        <w:rPr>
          <w:rFonts w:ascii="Times New Roman" w:hAnsi="Times New Roman"/>
        </w:rPr>
      </w:pPr>
      <w:r>
        <w:rPr>
          <w:rFonts w:eastAsia="Times New Roman" w:cs="Times New Roman"/>
          <w:b/>
          <w:bCs/>
          <w:szCs w:val="20"/>
        </w:rPr>
        <w:t>DĖL LIETUVOS RESPUBLIKOS APLINKOS MINISTRO 2019 M. KOVO 12 D. ĮSAKYMO NR. D1-140 „</w:t>
      </w:r>
      <w:r w:rsidR="006C7F40">
        <w:rPr>
          <w:rFonts w:eastAsia="Times New Roman" w:cs="Times New Roman"/>
          <w:b/>
          <w:bCs/>
          <w:szCs w:val="20"/>
        </w:rPr>
        <w:t xml:space="preserve">DĖL </w:t>
      </w:r>
      <w:r w:rsidR="00EA691D">
        <w:rPr>
          <w:rFonts w:eastAsia="Times New Roman" w:cs="Times New Roman"/>
          <w:b/>
          <w:bCs/>
          <w:szCs w:val="20"/>
        </w:rPr>
        <w:t>APLINKOS APSAUGOS RĖMIMO PROGRAMOS 201</w:t>
      </w:r>
      <w:r w:rsidR="005A18B3">
        <w:rPr>
          <w:rFonts w:eastAsia="Times New Roman" w:cs="Times New Roman"/>
          <w:b/>
          <w:bCs/>
          <w:szCs w:val="20"/>
        </w:rPr>
        <w:t>9</w:t>
      </w:r>
      <w:r w:rsidR="00EA691D">
        <w:rPr>
          <w:rFonts w:eastAsia="Times New Roman" w:cs="Times New Roman"/>
          <w:b/>
          <w:bCs/>
          <w:szCs w:val="20"/>
        </w:rPr>
        <w:t xml:space="preserve"> M. IŠLAIDŲ SĄMATOS (IŠ 201</w:t>
      </w:r>
      <w:r w:rsidR="005A18B3">
        <w:rPr>
          <w:rFonts w:eastAsia="Times New Roman" w:cs="Times New Roman"/>
          <w:b/>
          <w:bCs/>
          <w:szCs w:val="20"/>
        </w:rPr>
        <w:t>8</w:t>
      </w:r>
      <w:r w:rsidR="00EA691D">
        <w:rPr>
          <w:rFonts w:eastAsia="Times New Roman" w:cs="Times New Roman"/>
          <w:b/>
          <w:bCs/>
          <w:szCs w:val="20"/>
        </w:rPr>
        <w:t xml:space="preserve"> M. NEPANAUDOTŲ ASIGNAVIMŲ) PATVIRTINIMO</w:t>
      </w:r>
      <w:r>
        <w:rPr>
          <w:rFonts w:eastAsia="Times New Roman" w:cs="Times New Roman"/>
          <w:b/>
          <w:bCs/>
          <w:szCs w:val="20"/>
        </w:rPr>
        <w:t>“ PAKEITIMO</w:t>
      </w:r>
    </w:p>
    <w:p w:rsidR="00EA691D" w:rsidRDefault="00EA691D">
      <w:pPr>
        <w:jc w:val="center"/>
        <w:rPr>
          <w:rFonts w:ascii="Times New Roman" w:hAnsi="Times New Roman"/>
        </w:rPr>
      </w:pPr>
    </w:p>
    <w:p w:rsidR="004126B3" w:rsidRDefault="00D54F73">
      <w:pPr>
        <w:jc w:val="center"/>
        <w:rPr>
          <w:rFonts w:ascii="Times New Roman" w:hAnsi="Times New Roman"/>
        </w:rPr>
      </w:pPr>
      <w:bookmarkStart w:id="1" w:name="data_metai"/>
      <w:bookmarkEnd w:id="1"/>
      <w:r>
        <w:rPr>
          <w:rFonts w:ascii="Times New Roman" w:hAnsi="Times New Roman"/>
        </w:rPr>
        <w:t>201</w:t>
      </w:r>
      <w:r w:rsidR="005A18B3">
        <w:rPr>
          <w:rFonts w:ascii="Times New Roman" w:hAnsi="Times New Roman"/>
        </w:rPr>
        <w:t>9</w:t>
      </w:r>
      <w:r w:rsidR="000155F4">
        <w:rPr>
          <w:rFonts w:ascii="Times New Roman" w:hAnsi="Times New Roman"/>
        </w:rPr>
        <w:t xml:space="preserve"> </w:t>
      </w:r>
      <w:r w:rsidR="00E16762">
        <w:rPr>
          <w:rFonts w:ascii="Times New Roman" w:hAnsi="Times New Roman"/>
        </w:rPr>
        <w:t>m.</w:t>
      </w:r>
      <w:r w:rsidR="007135F8">
        <w:rPr>
          <w:rFonts w:ascii="Times New Roman" w:hAnsi="Times New Roman"/>
        </w:rPr>
        <w:t xml:space="preserve"> </w:t>
      </w:r>
      <w:r w:rsidR="00E46485">
        <w:rPr>
          <w:rFonts w:ascii="Times New Roman" w:hAnsi="Times New Roman"/>
        </w:rPr>
        <w:t>gruodžio 12</w:t>
      </w:r>
      <w:r w:rsidR="00F470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d. Nr. </w:t>
      </w:r>
      <w:r w:rsidR="007135F8">
        <w:rPr>
          <w:rFonts w:ascii="Times New Roman" w:hAnsi="Times New Roman"/>
        </w:rPr>
        <w:t>D1-</w:t>
      </w:r>
      <w:r w:rsidR="00E46485">
        <w:rPr>
          <w:rFonts w:ascii="Times New Roman" w:hAnsi="Times New Roman"/>
        </w:rPr>
        <w:t>742</w:t>
      </w:r>
      <w:r w:rsidR="00797893">
        <w:rPr>
          <w:rFonts w:ascii="Times New Roman" w:hAnsi="Times New Roman"/>
        </w:rPr>
        <w:t xml:space="preserve">                 </w:t>
      </w:r>
    </w:p>
    <w:p w:rsidR="00D54F73" w:rsidRDefault="00D54F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Vilnius</w:t>
      </w:r>
      <w:r>
        <w:rPr>
          <w:rFonts w:ascii="Times New Roman" w:hAnsi="Times New Roman"/>
        </w:rPr>
        <w:br/>
      </w:r>
    </w:p>
    <w:p w:rsidR="00D54F73" w:rsidRDefault="00D54F73" w:rsidP="00EA691D">
      <w:pPr>
        <w:rPr>
          <w:rFonts w:ascii="Times New Roman" w:hAnsi="Times New Roman"/>
        </w:rPr>
      </w:pPr>
    </w:p>
    <w:p w:rsidR="004126B3" w:rsidRPr="00773595" w:rsidRDefault="004126B3" w:rsidP="004126B3">
      <w:pPr>
        <w:ind w:firstLine="567"/>
        <w:jc w:val="both"/>
        <w:rPr>
          <w:rFonts w:ascii="Times New Roman" w:eastAsia="Times New Roman" w:hAnsi="Times New Roman" w:cs="Times New Roman"/>
          <w:szCs w:val="20"/>
        </w:rPr>
      </w:pPr>
      <w:r>
        <w:t xml:space="preserve">P a k e i č i u </w:t>
      </w:r>
      <w:r w:rsidR="008B3DCC" w:rsidRPr="008A4C31">
        <w:rPr>
          <w:rFonts w:ascii="Times New Roman" w:eastAsia="Times New Roman" w:hAnsi="Times New Roman" w:cs="Times New Roman"/>
          <w:szCs w:val="20"/>
        </w:rPr>
        <w:t>Aplinkos apsaugos rėmimo programos 201</w:t>
      </w:r>
      <w:r w:rsidR="005A18B3">
        <w:rPr>
          <w:rFonts w:ascii="Times New Roman" w:eastAsia="Times New Roman" w:hAnsi="Times New Roman" w:cs="Times New Roman"/>
          <w:szCs w:val="20"/>
        </w:rPr>
        <w:t>9</w:t>
      </w:r>
      <w:r w:rsidR="008B3DCC" w:rsidRPr="008A4C31">
        <w:rPr>
          <w:rFonts w:ascii="Times New Roman" w:eastAsia="Times New Roman" w:hAnsi="Times New Roman" w:cs="Times New Roman"/>
          <w:szCs w:val="20"/>
        </w:rPr>
        <w:t xml:space="preserve"> m. išlaidų są</w:t>
      </w:r>
      <w:r w:rsidR="008A4C31" w:rsidRPr="008A4C31">
        <w:rPr>
          <w:rFonts w:ascii="Times New Roman" w:eastAsia="Times New Roman" w:hAnsi="Times New Roman" w:cs="Times New Roman"/>
          <w:szCs w:val="20"/>
        </w:rPr>
        <w:t>matą</w:t>
      </w:r>
      <w:r w:rsidR="008B3DCC" w:rsidRPr="008A4C31">
        <w:rPr>
          <w:rFonts w:ascii="Times New Roman" w:eastAsia="Times New Roman" w:hAnsi="Times New Roman" w:cs="Times New Roman"/>
          <w:szCs w:val="20"/>
        </w:rPr>
        <w:t xml:space="preserve"> </w:t>
      </w:r>
      <w:r w:rsidR="00E20658" w:rsidRPr="008A4C31">
        <w:rPr>
          <w:rFonts w:ascii="Times New Roman" w:eastAsia="Times New Roman" w:hAnsi="Times New Roman" w:cs="Times New Roman"/>
          <w:szCs w:val="20"/>
        </w:rPr>
        <w:t>(iš 201</w:t>
      </w:r>
      <w:r w:rsidR="005A18B3">
        <w:rPr>
          <w:rFonts w:ascii="Times New Roman" w:eastAsia="Times New Roman" w:hAnsi="Times New Roman" w:cs="Times New Roman"/>
          <w:szCs w:val="20"/>
        </w:rPr>
        <w:t>8</w:t>
      </w:r>
      <w:r w:rsidR="00E20658" w:rsidRPr="008A4C31">
        <w:rPr>
          <w:rFonts w:ascii="Times New Roman" w:eastAsia="Times New Roman" w:hAnsi="Times New Roman" w:cs="Times New Roman"/>
          <w:szCs w:val="20"/>
        </w:rPr>
        <w:t xml:space="preserve"> m. nepanaudotų asignavimų)</w:t>
      </w:r>
      <w:r>
        <w:rPr>
          <w:rFonts w:ascii="Times New Roman" w:eastAsia="Times New Roman" w:hAnsi="Times New Roman" w:cs="Times New Roman"/>
          <w:szCs w:val="20"/>
        </w:rPr>
        <w:t>,</w:t>
      </w:r>
      <w:r w:rsidR="00264872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 xml:space="preserve">patvirtintą </w:t>
      </w:r>
      <w:r w:rsidRPr="00D243BB">
        <w:rPr>
          <w:rFonts w:ascii="Times New Roman" w:hAnsi="Times New Roman" w:cs="Times New Roman"/>
        </w:rPr>
        <w:t>Lietuvos Respublikos aplinkos ministro 201</w:t>
      </w:r>
      <w:r>
        <w:rPr>
          <w:rFonts w:ascii="Times New Roman" w:hAnsi="Times New Roman" w:cs="Times New Roman"/>
        </w:rPr>
        <w:t>9</w:t>
      </w:r>
      <w:r w:rsidRPr="00D243BB">
        <w:rPr>
          <w:rFonts w:ascii="Times New Roman" w:hAnsi="Times New Roman" w:cs="Times New Roman"/>
        </w:rPr>
        <w:t xml:space="preserve"> m. </w:t>
      </w:r>
      <w:r>
        <w:rPr>
          <w:rFonts w:ascii="Times New Roman" w:hAnsi="Times New Roman" w:cs="Times New Roman"/>
        </w:rPr>
        <w:t>kovo</w:t>
      </w:r>
      <w:r w:rsidRPr="00D243BB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2</w:t>
      </w:r>
      <w:r w:rsidRPr="00D243BB">
        <w:rPr>
          <w:rFonts w:ascii="Times New Roman" w:hAnsi="Times New Roman" w:cs="Times New Roman"/>
        </w:rPr>
        <w:t xml:space="preserve"> d. įsakym</w:t>
      </w:r>
      <w:r>
        <w:rPr>
          <w:rFonts w:ascii="Times New Roman" w:hAnsi="Times New Roman" w:cs="Times New Roman"/>
        </w:rPr>
        <w:t>u</w:t>
      </w:r>
      <w:r w:rsidRPr="00D243BB">
        <w:rPr>
          <w:rFonts w:ascii="Times New Roman" w:hAnsi="Times New Roman" w:cs="Times New Roman"/>
        </w:rPr>
        <w:t xml:space="preserve"> Nr. D1-</w:t>
      </w:r>
      <w:r>
        <w:rPr>
          <w:rFonts w:ascii="Times New Roman" w:hAnsi="Times New Roman" w:cs="Times New Roman"/>
        </w:rPr>
        <w:t>140</w:t>
      </w:r>
      <w:r w:rsidRPr="00D243BB">
        <w:rPr>
          <w:rFonts w:ascii="Times New Roman" w:hAnsi="Times New Roman" w:cs="Times New Roman"/>
        </w:rPr>
        <w:t xml:space="preserve"> „</w:t>
      </w:r>
      <w:r w:rsidRPr="00773595">
        <w:rPr>
          <w:rFonts w:ascii="Times New Roman" w:eastAsia="Times New Roman" w:hAnsi="Times New Roman" w:cs="Times New Roman"/>
          <w:szCs w:val="20"/>
        </w:rPr>
        <w:t xml:space="preserve">Dėl </w:t>
      </w:r>
      <w:r w:rsidRPr="008A4C31">
        <w:rPr>
          <w:rFonts w:ascii="Times New Roman" w:eastAsia="Times New Roman" w:hAnsi="Times New Roman" w:cs="Times New Roman"/>
          <w:szCs w:val="20"/>
        </w:rPr>
        <w:t>Aplinkos apsaugos rėmimo programos 201</w:t>
      </w:r>
      <w:r>
        <w:rPr>
          <w:rFonts w:ascii="Times New Roman" w:eastAsia="Times New Roman" w:hAnsi="Times New Roman" w:cs="Times New Roman"/>
          <w:szCs w:val="20"/>
        </w:rPr>
        <w:t>9</w:t>
      </w:r>
      <w:r w:rsidRPr="008A4C31">
        <w:rPr>
          <w:rFonts w:ascii="Times New Roman" w:eastAsia="Times New Roman" w:hAnsi="Times New Roman" w:cs="Times New Roman"/>
          <w:szCs w:val="20"/>
        </w:rPr>
        <w:t xml:space="preserve"> m. išlaidų są</w:t>
      </w:r>
      <w:r>
        <w:rPr>
          <w:rFonts w:ascii="Times New Roman" w:eastAsia="Times New Roman" w:hAnsi="Times New Roman" w:cs="Times New Roman"/>
          <w:szCs w:val="20"/>
        </w:rPr>
        <w:t>matos</w:t>
      </w:r>
      <w:r w:rsidRPr="008A4C31">
        <w:rPr>
          <w:rFonts w:ascii="Times New Roman" w:eastAsia="Times New Roman" w:hAnsi="Times New Roman" w:cs="Times New Roman"/>
          <w:szCs w:val="20"/>
        </w:rPr>
        <w:t xml:space="preserve"> (iš 201</w:t>
      </w:r>
      <w:r>
        <w:rPr>
          <w:rFonts w:ascii="Times New Roman" w:eastAsia="Times New Roman" w:hAnsi="Times New Roman" w:cs="Times New Roman"/>
          <w:szCs w:val="20"/>
        </w:rPr>
        <w:t>8</w:t>
      </w:r>
      <w:r w:rsidRPr="008A4C31">
        <w:rPr>
          <w:rFonts w:ascii="Times New Roman" w:eastAsia="Times New Roman" w:hAnsi="Times New Roman" w:cs="Times New Roman"/>
          <w:szCs w:val="20"/>
        </w:rPr>
        <w:t xml:space="preserve"> m. nepanaudotų asignavimų)</w:t>
      </w:r>
      <w:r>
        <w:t xml:space="preserve"> patvirtinimo</w:t>
      </w:r>
      <w:r w:rsidRPr="00773595">
        <w:rPr>
          <w:rFonts w:ascii="Times New Roman" w:eastAsia="Times New Roman" w:hAnsi="Times New Roman" w:cs="Times New Roman"/>
          <w:szCs w:val="20"/>
        </w:rPr>
        <w:t>“</w:t>
      </w:r>
      <w:r>
        <w:rPr>
          <w:rFonts w:ascii="Times New Roman" w:eastAsia="Times New Roman" w:hAnsi="Times New Roman" w:cs="Times New Roman"/>
          <w:szCs w:val="20"/>
        </w:rPr>
        <w:t xml:space="preserve">, </w:t>
      </w:r>
      <w:r w:rsidR="00561C83">
        <w:rPr>
          <w:rFonts w:ascii="Times New Roman" w:eastAsia="Times New Roman" w:hAnsi="Times New Roman" w:cs="Times New Roman"/>
          <w:szCs w:val="20"/>
        </w:rPr>
        <w:t>ir ją</w:t>
      </w:r>
      <w:r w:rsidRPr="00773595">
        <w:rPr>
          <w:rFonts w:ascii="Times New Roman" w:eastAsia="Times New Roman" w:hAnsi="Times New Roman" w:cs="Times New Roman"/>
          <w:szCs w:val="20"/>
        </w:rPr>
        <w:t xml:space="preserve"> išdėstau nauja redakcija (pridedama).</w:t>
      </w:r>
    </w:p>
    <w:p w:rsidR="00D54F73" w:rsidRPr="00264872" w:rsidRDefault="00D54F73" w:rsidP="00264872">
      <w:pPr>
        <w:pStyle w:val="ListParagraph"/>
        <w:ind w:left="2487"/>
      </w:pPr>
    </w:p>
    <w:p w:rsidR="00D54F73" w:rsidRDefault="00D54F73"/>
    <w:p w:rsidR="00D54F73" w:rsidRDefault="00D54F73"/>
    <w:p w:rsidR="00D54F73" w:rsidRDefault="00D54F73"/>
    <w:p w:rsidR="00D54F73" w:rsidRDefault="00D54F73"/>
    <w:p w:rsidR="00D54F73" w:rsidRDefault="00D54F73"/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3"/>
        <w:gridCol w:w="4776"/>
      </w:tblGrid>
      <w:tr w:rsidR="00D33713" w:rsidTr="00AF5C35">
        <w:trPr>
          <w:trHeight w:val="297"/>
        </w:trPr>
        <w:tc>
          <w:tcPr>
            <w:tcW w:w="4863" w:type="dxa"/>
          </w:tcPr>
          <w:p w:rsidR="00D33713" w:rsidRDefault="000A414C" w:rsidP="000A414C">
            <w:r>
              <w:t>Aplinkos ministras</w:t>
            </w:r>
            <w:r w:rsidR="00D33713" w:rsidRPr="005D2A47">
              <w:t xml:space="preserve">                                                        </w:t>
            </w:r>
          </w:p>
        </w:tc>
        <w:tc>
          <w:tcPr>
            <w:tcW w:w="4776" w:type="dxa"/>
          </w:tcPr>
          <w:p w:rsidR="00D33713" w:rsidRDefault="00D33713">
            <w:r>
              <w:t xml:space="preserve">                                                  </w:t>
            </w:r>
            <w:r w:rsidRPr="005D2A47">
              <w:t>K</w:t>
            </w:r>
            <w:r w:rsidRPr="005D2A47">
              <w:rPr>
                <w:rFonts w:hint="cs"/>
              </w:rPr>
              <w:t>ę</w:t>
            </w:r>
            <w:r w:rsidRPr="005D2A47">
              <w:t>stutis Ma</w:t>
            </w:r>
            <w:r w:rsidRPr="005D2A47">
              <w:rPr>
                <w:rFonts w:hint="cs"/>
              </w:rPr>
              <w:t>ž</w:t>
            </w:r>
            <w:r w:rsidRPr="005D2A47">
              <w:t>eika</w:t>
            </w:r>
          </w:p>
        </w:tc>
      </w:tr>
      <w:tr w:rsidR="00D54F73" w:rsidTr="005A18B3">
        <w:trPr>
          <w:trHeight w:val="297"/>
        </w:trPr>
        <w:tc>
          <w:tcPr>
            <w:tcW w:w="4863" w:type="dxa"/>
            <w:vAlign w:val="bottom"/>
          </w:tcPr>
          <w:p w:rsidR="00D54F73" w:rsidRDefault="00D54F7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776" w:type="dxa"/>
            <w:vAlign w:val="bottom"/>
          </w:tcPr>
          <w:p w:rsidR="00D54F73" w:rsidRDefault="00D54F73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</w:tbl>
    <w:p w:rsidR="00D54F73" w:rsidRDefault="00D54F73"/>
    <w:p w:rsidR="00D54F73" w:rsidRDefault="00D54F73"/>
    <w:p w:rsidR="00D54F73" w:rsidRDefault="00D54F73"/>
    <w:p w:rsidR="00CF55E6" w:rsidRDefault="00CF55E6"/>
    <w:p w:rsidR="000B040F" w:rsidRDefault="000B040F"/>
    <w:p w:rsidR="00B21D5C" w:rsidRDefault="00B21D5C"/>
    <w:p w:rsidR="00B21D5C" w:rsidRDefault="00B21D5C"/>
    <w:p w:rsidR="00B21D5C" w:rsidRDefault="00B21D5C"/>
    <w:p w:rsidR="00B21D5C" w:rsidRDefault="00B21D5C"/>
    <w:p w:rsidR="00B21D5C" w:rsidRDefault="00B21D5C"/>
    <w:p w:rsidR="004126B3" w:rsidRDefault="004126B3"/>
    <w:p w:rsidR="004126B3" w:rsidRDefault="004126B3"/>
    <w:p w:rsidR="001F5859" w:rsidRDefault="001F5859"/>
    <w:p w:rsidR="001F5859" w:rsidRDefault="001F5859"/>
    <w:p w:rsidR="001C72F5" w:rsidRDefault="001C72F5"/>
    <w:p w:rsidR="001F5859" w:rsidRDefault="001F5859"/>
    <w:p w:rsidR="00B21D5C" w:rsidRDefault="00B21D5C"/>
    <w:p w:rsidR="00D54F73" w:rsidRDefault="00D54F73"/>
    <w:p w:rsidR="00D54F73" w:rsidRDefault="00D54F73">
      <w:pPr>
        <w:rPr>
          <w:rFonts w:ascii="Times New Roman" w:hAnsi="Times New Roman"/>
        </w:rPr>
      </w:pPr>
      <w:r>
        <w:rPr>
          <w:rFonts w:ascii="Times New Roman" w:hAnsi="Times New Roman"/>
        </w:rPr>
        <w:t>Parengė</w:t>
      </w:r>
    </w:p>
    <w:p w:rsidR="00D54F73" w:rsidRDefault="00B639A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Gražina </w:t>
      </w:r>
      <w:proofErr w:type="spellStart"/>
      <w:r>
        <w:rPr>
          <w:rFonts w:ascii="Times New Roman" w:hAnsi="Times New Roman"/>
        </w:rPr>
        <w:t>Rapkauskienė</w:t>
      </w:r>
      <w:proofErr w:type="spellEnd"/>
    </w:p>
    <w:p w:rsidR="00E56692" w:rsidRDefault="00B21D5C">
      <w:pPr>
        <w:rPr>
          <w:rFonts w:ascii="Times New Roman" w:hAnsi="Times New Roman"/>
        </w:rPr>
      </w:pPr>
      <w:r>
        <w:rPr>
          <w:rFonts w:ascii="Times New Roman" w:hAnsi="Times New Roman"/>
        </w:rPr>
        <w:t>201</w:t>
      </w:r>
      <w:r w:rsidR="005A18B3">
        <w:rPr>
          <w:rFonts w:ascii="Times New Roman" w:hAnsi="Times New Roman"/>
        </w:rPr>
        <w:t>9</w:t>
      </w:r>
      <w:r>
        <w:rPr>
          <w:rFonts w:ascii="Times New Roman" w:hAnsi="Times New Roman"/>
        </w:rPr>
        <w:t>-</w:t>
      </w:r>
      <w:r w:rsidR="00F470AA">
        <w:rPr>
          <w:rFonts w:ascii="Times New Roman" w:hAnsi="Times New Roman"/>
        </w:rPr>
        <w:t>1</w:t>
      </w:r>
      <w:r w:rsidR="00183FF9">
        <w:rPr>
          <w:rFonts w:ascii="Times New Roman" w:hAnsi="Times New Roman"/>
        </w:rPr>
        <w:t>2</w:t>
      </w:r>
      <w:r w:rsidR="00CF712B">
        <w:rPr>
          <w:rFonts w:ascii="Times New Roman" w:hAnsi="Times New Roman"/>
        </w:rPr>
        <w:t>-</w:t>
      </w:r>
      <w:r w:rsidR="00183FF9">
        <w:rPr>
          <w:rFonts w:ascii="Times New Roman" w:hAnsi="Times New Roman"/>
        </w:rPr>
        <w:t>10</w:t>
      </w:r>
    </w:p>
    <w:p w:rsidR="00B11459" w:rsidRDefault="00B11459">
      <w:pPr>
        <w:rPr>
          <w:rFonts w:ascii="Times New Roman" w:hAnsi="Times New Roman"/>
        </w:rPr>
      </w:pPr>
    </w:p>
    <w:p w:rsidR="00566535" w:rsidRPr="00D16219" w:rsidRDefault="00566535" w:rsidP="00566535">
      <w:pPr>
        <w:tabs>
          <w:tab w:val="left" w:pos="567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lastRenderedPageBreak/>
        <w:tab/>
      </w:r>
      <w:r w:rsidRPr="00D16219">
        <w:rPr>
          <w:rFonts w:ascii="Times New Roman" w:hAnsi="Times New Roman"/>
          <w:sz w:val="22"/>
          <w:szCs w:val="22"/>
        </w:rPr>
        <w:t>PATVIRTINTA</w:t>
      </w:r>
    </w:p>
    <w:p w:rsidR="00566535" w:rsidRPr="00D16219" w:rsidRDefault="00566535" w:rsidP="00566535">
      <w:pPr>
        <w:tabs>
          <w:tab w:val="left" w:pos="6106"/>
        </w:tabs>
        <w:ind w:left="5672"/>
        <w:rPr>
          <w:rFonts w:ascii="Times New Roman" w:hAnsi="Times New Roman"/>
          <w:sz w:val="22"/>
          <w:szCs w:val="22"/>
        </w:rPr>
      </w:pPr>
      <w:r w:rsidRPr="00D16219">
        <w:rPr>
          <w:rFonts w:ascii="Times New Roman" w:hAnsi="Times New Roman"/>
          <w:sz w:val="22"/>
          <w:szCs w:val="22"/>
        </w:rPr>
        <w:t>Lietuvos Respublikos aplinkos ministro</w:t>
      </w:r>
    </w:p>
    <w:p w:rsidR="005C20BD" w:rsidRDefault="00566535" w:rsidP="00566535">
      <w:pPr>
        <w:tabs>
          <w:tab w:val="left" w:pos="6106"/>
        </w:tabs>
        <w:ind w:left="5672"/>
        <w:rPr>
          <w:rFonts w:ascii="Times New Roman" w:hAnsi="Times New Roman"/>
          <w:sz w:val="22"/>
          <w:szCs w:val="22"/>
        </w:rPr>
      </w:pPr>
      <w:r w:rsidRPr="00D16219">
        <w:rPr>
          <w:rFonts w:ascii="Times New Roman" w:hAnsi="Times New Roman"/>
          <w:sz w:val="22"/>
          <w:szCs w:val="22"/>
        </w:rPr>
        <w:t xml:space="preserve">2019 m. vasario 19 d. </w:t>
      </w:r>
      <w:r w:rsidRPr="00D16219">
        <w:rPr>
          <w:rFonts w:ascii="Times New Roman" w:hAnsi="Times New Roman" w:hint="cs"/>
          <w:sz w:val="22"/>
          <w:szCs w:val="22"/>
        </w:rPr>
        <w:t>į</w:t>
      </w:r>
      <w:r w:rsidRPr="00D16219">
        <w:rPr>
          <w:rFonts w:ascii="Times New Roman" w:hAnsi="Times New Roman"/>
          <w:sz w:val="22"/>
          <w:szCs w:val="22"/>
        </w:rPr>
        <w:t>sakymu Nr. D1-96 (Lietuvos Respublikos aplinkos ministro 2019 m.</w:t>
      </w:r>
      <w:r w:rsidR="00E46485">
        <w:rPr>
          <w:rFonts w:ascii="Times New Roman" w:hAnsi="Times New Roman"/>
          <w:sz w:val="22"/>
          <w:szCs w:val="22"/>
        </w:rPr>
        <w:t xml:space="preserve"> gruodžio 12</w:t>
      </w:r>
      <w:r w:rsidR="005C20BD">
        <w:rPr>
          <w:rFonts w:ascii="Times New Roman" w:hAnsi="Times New Roman"/>
          <w:sz w:val="22"/>
          <w:szCs w:val="22"/>
        </w:rPr>
        <w:t xml:space="preserve"> </w:t>
      </w:r>
      <w:r w:rsidRPr="00D16219">
        <w:rPr>
          <w:rFonts w:ascii="Times New Roman" w:hAnsi="Times New Roman"/>
          <w:sz w:val="22"/>
          <w:szCs w:val="22"/>
        </w:rPr>
        <w:t xml:space="preserve">d. </w:t>
      </w:r>
      <w:r w:rsidRPr="00D16219">
        <w:rPr>
          <w:rFonts w:ascii="Times New Roman" w:hAnsi="Times New Roman" w:hint="cs"/>
          <w:sz w:val="22"/>
          <w:szCs w:val="22"/>
        </w:rPr>
        <w:t>į</w:t>
      </w:r>
      <w:r w:rsidRPr="00D16219">
        <w:rPr>
          <w:rFonts w:ascii="Times New Roman" w:hAnsi="Times New Roman"/>
          <w:sz w:val="22"/>
          <w:szCs w:val="22"/>
        </w:rPr>
        <w:t>sakymo Nr. D1-</w:t>
      </w:r>
      <w:r w:rsidR="00E46485">
        <w:rPr>
          <w:rFonts w:ascii="Times New Roman" w:hAnsi="Times New Roman"/>
          <w:sz w:val="22"/>
          <w:szCs w:val="22"/>
        </w:rPr>
        <w:t>742</w:t>
      </w:r>
      <w:bookmarkStart w:id="2" w:name="_GoBack"/>
      <w:bookmarkEnd w:id="2"/>
      <w:r w:rsidRPr="00D16219">
        <w:rPr>
          <w:rFonts w:ascii="Times New Roman" w:hAnsi="Times New Roman"/>
          <w:sz w:val="22"/>
          <w:szCs w:val="22"/>
        </w:rPr>
        <w:t xml:space="preserve">      redakcija)</w:t>
      </w:r>
    </w:p>
    <w:p w:rsidR="001B4A5A" w:rsidRDefault="00566535" w:rsidP="00566535">
      <w:pPr>
        <w:tabs>
          <w:tab w:val="left" w:pos="6106"/>
        </w:tabs>
        <w:ind w:left="5672"/>
        <w:rPr>
          <w:rFonts w:ascii="Times New Roman" w:hAnsi="Times New Roman"/>
        </w:rPr>
      </w:pPr>
      <w:r w:rsidRPr="00566535">
        <w:rPr>
          <w:rFonts w:ascii="Times New Roman" w:hAnsi="Times New Roman"/>
        </w:rPr>
        <w:tab/>
      </w:r>
    </w:p>
    <w:p w:rsidR="006D257B" w:rsidRPr="005C20BD" w:rsidRDefault="005C20BD" w:rsidP="005C20BD">
      <w:pPr>
        <w:jc w:val="center"/>
        <w:rPr>
          <w:rFonts w:ascii="Times New Roman" w:hAnsi="Times New Roman"/>
          <w:b/>
          <w:sz w:val="22"/>
          <w:szCs w:val="22"/>
        </w:rPr>
      </w:pPr>
      <w:r w:rsidRPr="005C20BD">
        <w:rPr>
          <w:rFonts w:ascii="Times New Roman" w:hAnsi="Times New Roman"/>
          <w:b/>
          <w:sz w:val="22"/>
          <w:szCs w:val="22"/>
        </w:rPr>
        <w:t>APLINKOS APSAUGOS R</w:t>
      </w:r>
      <w:r w:rsidRPr="005C20BD">
        <w:rPr>
          <w:rFonts w:ascii="Times New Roman" w:hAnsi="Times New Roman" w:hint="cs"/>
          <w:b/>
          <w:sz w:val="22"/>
          <w:szCs w:val="22"/>
        </w:rPr>
        <w:t>Ė</w:t>
      </w:r>
      <w:r w:rsidRPr="005C20BD">
        <w:rPr>
          <w:rFonts w:ascii="Times New Roman" w:hAnsi="Times New Roman"/>
          <w:b/>
          <w:sz w:val="22"/>
          <w:szCs w:val="22"/>
        </w:rPr>
        <w:t>MIMO PROGRAMOS 2019 M. I</w:t>
      </w:r>
      <w:r w:rsidRPr="005C20BD">
        <w:rPr>
          <w:rFonts w:ascii="Times New Roman" w:hAnsi="Times New Roman" w:hint="cs"/>
          <w:b/>
          <w:sz w:val="22"/>
          <w:szCs w:val="22"/>
        </w:rPr>
        <w:t>Š</w:t>
      </w:r>
      <w:r w:rsidRPr="005C20BD">
        <w:rPr>
          <w:rFonts w:ascii="Times New Roman" w:hAnsi="Times New Roman"/>
          <w:b/>
          <w:sz w:val="22"/>
          <w:szCs w:val="22"/>
        </w:rPr>
        <w:t>LAID</w:t>
      </w:r>
      <w:r w:rsidRPr="005C20BD">
        <w:rPr>
          <w:rFonts w:ascii="Times New Roman" w:hAnsi="Times New Roman" w:hint="cs"/>
          <w:b/>
          <w:sz w:val="22"/>
          <w:szCs w:val="22"/>
        </w:rPr>
        <w:t>Ų</w:t>
      </w:r>
      <w:r w:rsidRPr="005C20BD">
        <w:rPr>
          <w:rFonts w:ascii="Times New Roman" w:hAnsi="Times New Roman"/>
          <w:b/>
          <w:sz w:val="22"/>
          <w:szCs w:val="22"/>
        </w:rPr>
        <w:t xml:space="preserve"> S</w:t>
      </w:r>
      <w:r w:rsidRPr="005C20BD">
        <w:rPr>
          <w:rFonts w:ascii="Times New Roman" w:hAnsi="Times New Roman" w:hint="cs"/>
          <w:b/>
          <w:sz w:val="22"/>
          <w:szCs w:val="22"/>
        </w:rPr>
        <w:t>Ą</w:t>
      </w:r>
      <w:r w:rsidRPr="005C20BD">
        <w:rPr>
          <w:rFonts w:ascii="Times New Roman" w:hAnsi="Times New Roman"/>
          <w:b/>
          <w:sz w:val="22"/>
          <w:szCs w:val="22"/>
        </w:rPr>
        <w:t>MATA (I</w:t>
      </w:r>
      <w:r w:rsidRPr="005C20BD">
        <w:rPr>
          <w:rFonts w:ascii="Times New Roman" w:hAnsi="Times New Roman" w:hint="cs"/>
          <w:b/>
          <w:sz w:val="22"/>
          <w:szCs w:val="22"/>
        </w:rPr>
        <w:t>Š</w:t>
      </w:r>
      <w:r w:rsidRPr="005C20BD">
        <w:rPr>
          <w:rFonts w:ascii="Times New Roman" w:hAnsi="Times New Roman"/>
          <w:b/>
          <w:sz w:val="22"/>
          <w:szCs w:val="22"/>
        </w:rPr>
        <w:t xml:space="preserve"> 2018 M. NEPANAUDOT</w:t>
      </w:r>
      <w:r w:rsidRPr="005C20BD">
        <w:rPr>
          <w:rFonts w:ascii="Times New Roman" w:hAnsi="Times New Roman" w:hint="cs"/>
          <w:b/>
          <w:sz w:val="22"/>
          <w:szCs w:val="22"/>
        </w:rPr>
        <w:t>Ų</w:t>
      </w:r>
      <w:r w:rsidRPr="005C20BD">
        <w:rPr>
          <w:rFonts w:ascii="Times New Roman" w:hAnsi="Times New Roman"/>
          <w:b/>
          <w:sz w:val="22"/>
          <w:szCs w:val="22"/>
        </w:rPr>
        <w:t xml:space="preserve"> ASIGNAVIM</w:t>
      </w:r>
      <w:r w:rsidRPr="005C20BD">
        <w:rPr>
          <w:rFonts w:ascii="Times New Roman" w:hAnsi="Times New Roman" w:hint="cs"/>
          <w:b/>
          <w:sz w:val="22"/>
          <w:szCs w:val="22"/>
        </w:rPr>
        <w:t>Ų</w:t>
      </w:r>
      <w:r w:rsidRPr="005C20BD">
        <w:rPr>
          <w:rFonts w:ascii="Times New Roman" w:hAnsi="Times New Roman"/>
          <w:b/>
          <w:sz w:val="22"/>
          <w:szCs w:val="22"/>
        </w:rPr>
        <w:t>)</w:t>
      </w:r>
    </w:p>
    <w:tbl>
      <w:tblPr>
        <w:tblStyle w:val="TableGrid"/>
        <w:tblW w:w="9893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1559"/>
        <w:gridCol w:w="1134"/>
        <w:gridCol w:w="1705"/>
      </w:tblGrid>
      <w:tr w:rsidR="00566535" w:rsidRPr="006D257B" w:rsidTr="00EE5527">
        <w:trPr>
          <w:gridAfter w:val="2"/>
          <w:wAfter w:w="2839" w:type="dxa"/>
          <w:trHeight w:val="258"/>
        </w:trPr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5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257B" w:rsidRPr="006D257B" w:rsidRDefault="006D257B" w:rsidP="00B25FF1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D257B" w:rsidRPr="006D257B" w:rsidRDefault="006D257B" w:rsidP="006D257B">
            <w:pPr>
              <w:tabs>
                <w:tab w:val="left" w:pos="4746"/>
                <w:tab w:val="left" w:pos="7677"/>
                <w:tab w:val="left" w:pos="8673"/>
              </w:tabs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6AF6" w:rsidRPr="004B6AF6" w:rsidTr="004B6AF6">
        <w:trPr>
          <w:trHeight w:val="300"/>
        </w:trPr>
        <w:tc>
          <w:tcPr>
            <w:tcW w:w="817" w:type="dxa"/>
            <w:vMerge w:val="restart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Eilės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Nr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.</w:t>
            </w:r>
          </w:p>
        </w:tc>
        <w:tc>
          <w:tcPr>
            <w:tcW w:w="4678" w:type="dxa"/>
            <w:vMerge w:val="restart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Projekto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pavadinimas</w:t>
            </w:r>
            <w:proofErr w:type="spellEnd"/>
          </w:p>
        </w:tc>
        <w:tc>
          <w:tcPr>
            <w:tcW w:w="1559" w:type="dxa"/>
            <w:vMerge w:val="restart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Skirta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lėšų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Eur</w:t>
            </w:r>
            <w:proofErr w:type="spellEnd"/>
          </w:p>
        </w:tc>
        <w:tc>
          <w:tcPr>
            <w:tcW w:w="1134" w:type="dxa"/>
            <w:vMerge w:val="restart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Rezervas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Eur</w:t>
            </w:r>
            <w:proofErr w:type="spellEnd"/>
          </w:p>
        </w:tc>
        <w:tc>
          <w:tcPr>
            <w:tcW w:w="1705" w:type="dxa"/>
            <w:vMerge w:val="restart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Lėšų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gavėjas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ar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vykdytojas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/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atsakinga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institucija</w:t>
            </w:r>
            <w:proofErr w:type="spellEnd"/>
          </w:p>
        </w:tc>
      </w:tr>
      <w:tr w:rsidR="004B6AF6" w:rsidRPr="004B6AF6" w:rsidTr="004B6AF6">
        <w:trPr>
          <w:trHeight w:val="264"/>
        </w:trPr>
        <w:tc>
          <w:tcPr>
            <w:tcW w:w="817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4678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705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4B6AF6" w:rsidRPr="004B6AF6" w:rsidTr="004B6AF6">
        <w:trPr>
          <w:trHeight w:val="300"/>
        </w:trPr>
        <w:tc>
          <w:tcPr>
            <w:tcW w:w="817" w:type="dxa"/>
            <w:vMerge w:val="restart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Aplinkai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atkurti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2 045 016</w:t>
            </w:r>
          </w:p>
        </w:tc>
        <w:tc>
          <w:tcPr>
            <w:tcW w:w="1134" w:type="dxa"/>
            <w:vMerge w:val="restart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1 311</w:t>
            </w:r>
          </w:p>
        </w:tc>
        <w:tc>
          <w:tcPr>
            <w:tcW w:w="1705" w:type="dxa"/>
            <w:vMerge w:val="restart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</w:tr>
      <w:tr w:rsidR="004B6AF6" w:rsidRPr="004B6AF6" w:rsidTr="004B6AF6">
        <w:trPr>
          <w:trHeight w:val="570"/>
        </w:trPr>
        <w:tc>
          <w:tcPr>
            <w:tcW w:w="817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2018 m.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prisiimtų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įsipareigojimų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vykdymui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(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sąrašas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pridedamas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)</w:t>
            </w:r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1 483 705</w:t>
            </w:r>
          </w:p>
        </w:tc>
        <w:tc>
          <w:tcPr>
            <w:tcW w:w="1134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705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4B6AF6" w:rsidRPr="004B6AF6" w:rsidTr="004B6AF6">
        <w:trPr>
          <w:trHeight w:val="315"/>
        </w:trPr>
        <w:tc>
          <w:tcPr>
            <w:tcW w:w="817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2019 m.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skirstomos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lėšos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561 311</w:t>
            </w:r>
          </w:p>
        </w:tc>
        <w:tc>
          <w:tcPr>
            <w:tcW w:w="1134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705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4B6AF6" w:rsidRPr="004B6AF6" w:rsidTr="004B6AF6">
        <w:trPr>
          <w:trHeight w:val="192"/>
        </w:trPr>
        <w:tc>
          <w:tcPr>
            <w:tcW w:w="817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Paskirstytos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lėšos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560 000</w:t>
            </w:r>
          </w:p>
        </w:tc>
        <w:tc>
          <w:tcPr>
            <w:tcW w:w="1134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705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4B6AF6" w:rsidRPr="004B6AF6" w:rsidTr="004B6AF6">
        <w:trPr>
          <w:trHeight w:val="615"/>
        </w:trPr>
        <w:tc>
          <w:tcPr>
            <w:tcW w:w="817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1.1.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Aplinkai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padarytą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žalą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kompensuoti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kraštovaizdžio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kompleksams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ar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elementams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atkurti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30 000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</w:tr>
      <w:tr w:rsidR="004B6AF6" w:rsidRPr="004B6AF6" w:rsidTr="004B6AF6">
        <w:trPr>
          <w:trHeight w:val="945"/>
        </w:trPr>
        <w:tc>
          <w:tcPr>
            <w:tcW w:w="817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1.1.1.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Gamtotvarkinių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priemonių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įgyvendinimas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pasibaigus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ES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projektui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 "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Retų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rūšių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apsaugosa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invazinių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rūšių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gausos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reguliavimo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priemonių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įgyvendinimas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"</w:t>
            </w:r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30 000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AM</w:t>
            </w:r>
          </w:p>
        </w:tc>
      </w:tr>
      <w:tr w:rsidR="004B6AF6" w:rsidRPr="004B6AF6" w:rsidTr="004B6AF6">
        <w:trPr>
          <w:trHeight w:val="280"/>
        </w:trPr>
        <w:tc>
          <w:tcPr>
            <w:tcW w:w="817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1.3.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Aplinkos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teršimo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šaltiniams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pašalinti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400 000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 </w:t>
            </w:r>
          </w:p>
        </w:tc>
      </w:tr>
      <w:tr w:rsidR="004B6AF6" w:rsidRPr="004B6AF6" w:rsidTr="004B6AF6">
        <w:trPr>
          <w:trHeight w:val="1185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1.3.1.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Projektas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"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Skubus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taršos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šaltinių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atliekų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užteršto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grunto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),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esančių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UAB "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Ūrus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"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teritorijos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dalyje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Kaimynų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g.13,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Dičiūnai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, Utenos r.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sav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.),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pašalinimas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aplinkos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atkūrimo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priemonių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taikymas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"  </w:t>
            </w:r>
          </w:p>
        </w:tc>
        <w:tc>
          <w:tcPr>
            <w:tcW w:w="1559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400 000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AAD</w:t>
            </w:r>
          </w:p>
        </w:tc>
      </w:tr>
      <w:tr w:rsidR="004B6AF6" w:rsidRPr="004B6AF6" w:rsidTr="004B6AF6">
        <w:trPr>
          <w:trHeight w:val="330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1.4.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Gamtos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ištekliams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atkurti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gausinti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130 000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 </w:t>
            </w:r>
          </w:p>
        </w:tc>
      </w:tr>
      <w:tr w:rsidR="004B6AF6" w:rsidRPr="004B6AF6" w:rsidTr="004B6AF6">
        <w:trPr>
          <w:trHeight w:val="759"/>
        </w:trPr>
        <w:tc>
          <w:tcPr>
            <w:tcW w:w="817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1.4.1.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Augalų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nacionalinių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genetinių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išteklių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lauko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kolekcijų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palaikymas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atnaujinimas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(DUF (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įskaitant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soc.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draudimo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įmokas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) 15.000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Eur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)</w:t>
            </w:r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50 000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AM</w:t>
            </w:r>
          </w:p>
        </w:tc>
      </w:tr>
      <w:tr w:rsidR="004B6AF6" w:rsidRPr="004B6AF6" w:rsidTr="004B6AF6">
        <w:trPr>
          <w:trHeight w:val="435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1.4.2.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Gyvūnų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globos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priemonių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įgyvendinimas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LR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teritorijoje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80 000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VSTT</w:t>
            </w:r>
          </w:p>
        </w:tc>
      </w:tr>
      <w:tr w:rsidR="004B6AF6" w:rsidRPr="004B6AF6" w:rsidTr="004B6AF6">
        <w:trPr>
          <w:trHeight w:val="300"/>
        </w:trPr>
        <w:tc>
          <w:tcPr>
            <w:tcW w:w="817" w:type="dxa"/>
            <w:vMerge w:val="restart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2.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Žuvų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ištekliams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atkurti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saugoti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1 172 634</w:t>
            </w:r>
          </w:p>
        </w:tc>
        <w:tc>
          <w:tcPr>
            <w:tcW w:w="1134" w:type="dxa"/>
            <w:vMerge w:val="restart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9E0AC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169 359</w:t>
            </w:r>
          </w:p>
        </w:tc>
        <w:tc>
          <w:tcPr>
            <w:tcW w:w="1705" w:type="dxa"/>
            <w:vMerge w:val="restart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</w:tr>
      <w:tr w:rsidR="004B6AF6" w:rsidRPr="004B6AF6" w:rsidTr="004B6AF6">
        <w:trPr>
          <w:trHeight w:val="455"/>
        </w:trPr>
        <w:tc>
          <w:tcPr>
            <w:tcW w:w="817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2018 m.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prisiimtų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finansinių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įsipareigojimų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vykdymui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(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sąrašas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pridedamas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)</w:t>
            </w:r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161 885</w:t>
            </w:r>
          </w:p>
        </w:tc>
        <w:tc>
          <w:tcPr>
            <w:tcW w:w="1134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705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4B6AF6" w:rsidRPr="004B6AF6" w:rsidTr="004B6AF6">
        <w:trPr>
          <w:trHeight w:val="208"/>
        </w:trPr>
        <w:tc>
          <w:tcPr>
            <w:tcW w:w="817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2019 m.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skirstomos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lėšos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1 010 749</w:t>
            </w:r>
          </w:p>
        </w:tc>
        <w:tc>
          <w:tcPr>
            <w:tcW w:w="1134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705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4B6AF6" w:rsidRPr="004B6AF6" w:rsidTr="004B6AF6">
        <w:trPr>
          <w:trHeight w:val="183"/>
        </w:trPr>
        <w:tc>
          <w:tcPr>
            <w:tcW w:w="817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Paskirstytos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lėšos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841 390</w:t>
            </w:r>
          </w:p>
        </w:tc>
        <w:tc>
          <w:tcPr>
            <w:tcW w:w="1134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705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4B6AF6" w:rsidRPr="004B6AF6" w:rsidTr="004B6AF6">
        <w:trPr>
          <w:trHeight w:val="528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2.1.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Žuvų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ištekliams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atkurti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saugoti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žvejybos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infrastruktūros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tobulinimui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691 390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 </w:t>
            </w:r>
          </w:p>
        </w:tc>
      </w:tr>
      <w:tr w:rsidR="004B6AF6" w:rsidRPr="004B6AF6" w:rsidTr="004B6AF6">
        <w:trPr>
          <w:trHeight w:val="428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2.1.1.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žuvivaisai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valstybiniuose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vandens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telkiniuose</w:t>
            </w:r>
            <w:proofErr w:type="spellEnd"/>
          </w:p>
        </w:tc>
        <w:tc>
          <w:tcPr>
            <w:tcW w:w="1559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300 000</w:t>
            </w:r>
          </w:p>
        </w:tc>
        <w:tc>
          <w:tcPr>
            <w:tcW w:w="1134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ŽŪM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įgaliota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instituticija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</w:p>
        </w:tc>
      </w:tr>
      <w:tr w:rsidR="004B6AF6" w:rsidRPr="004B6AF6" w:rsidTr="004B6AF6">
        <w:trPr>
          <w:trHeight w:val="300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2.1.2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J.Virbicko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premija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3 000</w:t>
            </w:r>
          </w:p>
        </w:tc>
        <w:tc>
          <w:tcPr>
            <w:tcW w:w="1134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AM</w:t>
            </w:r>
          </w:p>
        </w:tc>
      </w:tr>
      <w:tr w:rsidR="004B6AF6" w:rsidRPr="004B6AF6" w:rsidTr="004B6AF6">
        <w:trPr>
          <w:trHeight w:val="465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2.1.3.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Vidaus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vandenų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žuvininkystės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studijos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parengimas</w:t>
            </w:r>
            <w:proofErr w:type="spellEnd"/>
          </w:p>
        </w:tc>
        <w:tc>
          <w:tcPr>
            <w:tcW w:w="1559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28 000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AM</w:t>
            </w:r>
          </w:p>
        </w:tc>
      </w:tr>
      <w:tr w:rsidR="004B6AF6" w:rsidRPr="004B6AF6" w:rsidTr="004B6AF6">
        <w:trPr>
          <w:trHeight w:val="570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2.1.4.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Žuvų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išteklių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įvertinimas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valstybiniuose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vidaus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vandens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telkiniuose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2019-2021 m.</w:t>
            </w:r>
          </w:p>
        </w:tc>
        <w:tc>
          <w:tcPr>
            <w:tcW w:w="1559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100 000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AM</w:t>
            </w:r>
          </w:p>
        </w:tc>
      </w:tr>
      <w:tr w:rsidR="004B6AF6" w:rsidRPr="004B6AF6" w:rsidTr="004B6AF6">
        <w:trPr>
          <w:trHeight w:val="915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lastRenderedPageBreak/>
              <w:t>2.1.5.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Kuršių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marių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žuvų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išteklių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tyrimai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rekomendacijų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dėl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žuvų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išteklių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racionalaus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naudojimo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saugomų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žuvų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šaltinio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laimikio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sumažinimo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pateikimas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2019-2021 m.</w:t>
            </w:r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60 000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AM</w:t>
            </w:r>
          </w:p>
        </w:tc>
      </w:tr>
      <w:tr w:rsidR="004B6AF6" w:rsidRPr="004B6AF6" w:rsidTr="004B6AF6">
        <w:trPr>
          <w:trHeight w:val="435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2.1.6.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Kauno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marių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žuvų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išteklių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įvertinimas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2020-2022 m.</w:t>
            </w:r>
          </w:p>
        </w:tc>
        <w:tc>
          <w:tcPr>
            <w:tcW w:w="1559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12 000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AM</w:t>
            </w:r>
          </w:p>
        </w:tc>
      </w:tr>
      <w:tr w:rsidR="004B6AF6" w:rsidRPr="004B6AF6" w:rsidTr="004B6AF6">
        <w:trPr>
          <w:trHeight w:val="300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2.1.7</w:t>
            </w:r>
          </w:p>
        </w:tc>
        <w:tc>
          <w:tcPr>
            <w:tcW w:w="4678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EB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svarbos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žuvų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nėgių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išskyrus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lašišų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tyrimai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2019 m.</w:t>
            </w:r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40 000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AAA</w:t>
            </w:r>
          </w:p>
        </w:tc>
      </w:tr>
      <w:tr w:rsidR="004B6AF6" w:rsidRPr="004B6AF6" w:rsidTr="004B6AF6">
        <w:trPr>
          <w:trHeight w:val="690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2.1.8.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Baltijos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jūros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priekrantės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ichtiofaunos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tyrimų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bei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ekologinės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būklės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pagal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žuvų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rodiklius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įvertinimas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2019-2021 m.</w:t>
            </w:r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60 000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AAA</w:t>
            </w:r>
          </w:p>
        </w:tc>
      </w:tr>
      <w:tr w:rsidR="004B6AF6" w:rsidRPr="004B6AF6" w:rsidTr="004B6AF6">
        <w:trPr>
          <w:trHeight w:val="264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2.1.9.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Žvejybos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forumas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AM</w:t>
            </w:r>
          </w:p>
        </w:tc>
      </w:tr>
      <w:tr w:rsidR="004B6AF6" w:rsidRPr="004B6AF6" w:rsidTr="004B6AF6">
        <w:trPr>
          <w:trHeight w:val="570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2.1.10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Informacijos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apie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lašišos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šlakio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keturių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vėžių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rūšių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parengimas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taplinimas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į AM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tinklapį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2 000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AM</w:t>
            </w:r>
          </w:p>
        </w:tc>
      </w:tr>
      <w:tr w:rsidR="004B6AF6" w:rsidRPr="004B6AF6" w:rsidTr="004B6AF6">
        <w:trPr>
          <w:trHeight w:val="810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2.1.11.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Salantų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miesto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užtvankos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vandens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pralaidos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rekonstrukcijos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 /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griovimo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projekto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studijos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parengimas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16 000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VSTT (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Salantų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regioninis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parkas)</w:t>
            </w:r>
          </w:p>
        </w:tc>
      </w:tr>
      <w:tr w:rsidR="004B6AF6" w:rsidRPr="004B6AF6" w:rsidTr="004B6AF6">
        <w:trPr>
          <w:trHeight w:val="870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2.1.12.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Plačiažnyplio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vėžio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populiacijos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būklės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grėsmių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Lietuvos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vidaus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vandenyse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įvertinimas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rekomendacijos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dėl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vėžių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išteklių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valdymo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parengimas</w:t>
            </w:r>
            <w:proofErr w:type="spellEnd"/>
          </w:p>
        </w:tc>
        <w:tc>
          <w:tcPr>
            <w:tcW w:w="1559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25 000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AM</w:t>
            </w:r>
          </w:p>
        </w:tc>
      </w:tr>
      <w:tr w:rsidR="004B6AF6" w:rsidRPr="004B6AF6" w:rsidTr="004B6AF6">
        <w:trPr>
          <w:trHeight w:val="630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2.1.13.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Aplinkosauginės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žvejybos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leidimų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išdavimo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informacinės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sistemos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(ALIS)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procesų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modifikacija</w:t>
            </w:r>
            <w:proofErr w:type="spellEnd"/>
          </w:p>
        </w:tc>
        <w:tc>
          <w:tcPr>
            <w:tcW w:w="1559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9 300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AM</w:t>
            </w:r>
          </w:p>
        </w:tc>
      </w:tr>
      <w:tr w:rsidR="004B6AF6" w:rsidRPr="004B6AF6" w:rsidTr="00F1626D">
        <w:trPr>
          <w:trHeight w:val="342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2.1.14.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Laivo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"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Vėjūnas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"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radaro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remontas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     11 690   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AAA</w:t>
            </w:r>
          </w:p>
        </w:tc>
      </w:tr>
      <w:tr w:rsidR="004B6AF6" w:rsidRPr="004B6AF6" w:rsidTr="00F1626D">
        <w:trPr>
          <w:trHeight w:val="264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  <w:t>2.1.15.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  <w:t>Laivų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  <w:t xml:space="preserve"> "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  <w:t>Vėjūnas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  <w:t xml:space="preserve">"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  <w:t xml:space="preserve"> "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  <w:t>Marinis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  <w:t xml:space="preserve">"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  <w:t>išlaikymo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  <w:t>išlaidos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  <w:t xml:space="preserve">      24 400   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bidi="ar-SA"/>
              </w:rPr>
              <w:t>AAA</w:t>
            </w:r>
          </w:p>
        </w:tc>
      </w:tr>
      <w:tr w:rsidR="004B6AF6" w:rsidRPr="004B6AF6" w:rsidTr="004B6AF6">
        <w:trPr>
          <w:trHeight w:val="738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2.3.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Aplinkos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apsaugos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valstybinę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kontrolę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vykdančių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pareigūnų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darbui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apmokėti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(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įskaitant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soc.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draudimo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įmokas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)</w:t>
            </w:r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150 000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6AF6" w:rsidRPr="004B6AF6" w:rsidTr="004B6AF6">
        <w:trPr>
          <w:trHeight w:val="570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2.3.1.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rezervuota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Aplinkos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apsaugos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valstybinę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kontrolę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vykdančių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pareigūnų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darbui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apmokėti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įskaitant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soc.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draudimo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įmokas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)</w:t>
            </w:r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125 420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AM</w:t>
            </w:r>
          </w:p>
        </w:tc>
      </w:tr>
      <w:tr w:rsidR="004B6AF6" w:rsidRPr="004B6AF6" w:rsidTr="004B6AF6">
        <w:trPr>
          <w:trHeight w:val="600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2.3.2.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Apmokėjimas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už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būdravimą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darbą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poilsio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švenčių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dienomis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bei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darbo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dienomis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ne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darbo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metu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24 580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AAA</w:t>
            </w:r>
          </w:p>
        </w:tc>
      </w:tr>
      <w:tr w:rsidR="004B6AF6" w:rsidRPr="004B6AF6" w:rsidTr="004B6AF6">
        <w:trPr>
          <w:trHeight w:val="330"/>
        </w:trPr>
        <w:tc>
          <w:tcPr>
            <w:tcW w:w="817" w:type="dxa"/>
            <w:vMerge w:val="restart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3.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Medžiojamųjų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gyvūnų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ištekliams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saugoti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gausinti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88 992</w:t>
            </w:r>
          </w:p>
        </w:tc>
        <w:tc>
          <w:tcPr>
            <w:tcW w:w="1134" w:type="dxa"/>
            <w:vMerge w:val="restart"/>
            <w:noWrap/>
            <w:hideMark/>
          </w:tcPr>
          <w:p w:rsidR="004B6AF6" w:rsidRPr="004B6AF6" w:rsidRDefault="00A4114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411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46 001</w:t>
            </w:r>
          </w:p>
        </w:tc>
        <w:tc>
          <w:tcPr>
            <w:tcW w:w="1705" w:type="dxa"/>
            <w:vMerge w:val="restart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</w:tr>
      <w:tr w:rsidR="004B6AF6" w:rsidRPr="004B6AF6" w:rsidTr="004B6AF6">
        <w:trPr>
          <w:trHeight w:val="555"/>
        </w:trPr>
        <w:tc>
          <w:tcPr>
            <w:tcW w:w="817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2018 m.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prisiimtų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finansinių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įsipareigojimų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vykdymui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(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sąrašas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pridedamas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)</w:t>
            </w:r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21 424</w:t>
            </w:r>
          </w:p>
        </w:tc>
        <w:tc>
          <w:tcPr>
            <w:tcW w:w="1134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705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4B6AF6" w:rsidRPr="004B6AF6" w:rsidTr="004B6AF6">
        <w:trPr>
          <w:trHeight w:val="270"/>
        </w:trPr>
        <w:tc>
          <w:tcPr>
            <w:tcW w:w="817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2019 m.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skirstomos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lėšos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67 568</w:t>
            </w:r>
          </w:p>
        </w:tc>
        <w:tc>
          <w:tcPr>
            <w:tcW w:w="1134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705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4B6AF6" w:rsidRPr="004B6AF6" w:rsidTr="004B6AF6">
        <w:trPr>
          <w:trHeight w:val="255"/>
        </w:trPr>
        <w:tc>
          <w:tcPr>
            <w:tcW w:w="817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Paskirstytos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lėšos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A4114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21 567</w:t>
            </w:r>
          </w:p>
        </w:tc>
        <w:tc>
          <w:tcPr>
            <w:tcW w:w="1134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705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4B6AF6" w:rsidRPr="004B6AF6" w:rsidTr="004B6AF6">
        <w:trPr>
          <w:trHeight w:val="585"/>
        </w:trPr>
        <w:tc>
          <w:tcPr>
            <w:tcW w:w="817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3.1.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Medžiojamųjų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gyvūnų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išteklių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apsaugai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gausinimui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moksliniams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tyrimams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 </w:t>
            </w:r>
          </w:p>
        </w:tc>
      </w:tr>
      <w:tr w:rsidR="004B6AF6" w:rsidRPr="004B6AF6" w:rsidTr="005C0AD6">
        <w:trPr>
          <w:trHeight w:val="300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3.1.1.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Sumedžiotų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vilkų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tyrimai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2020 m.</w:t>
            </w:r>
          </w:p>
        </w:tc>
        <w:tc>
          <w:tcPr>
            <w:tcW w:w="1559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21 567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VSTT</w:t>
            </w:r>
          </w:p>
        </w:tc>
      </w:tr>
      <w:tr w:rsidR="004B6AF6" w:rsidRPr="004B6AF6" w:rsidTr="005C0AD6">
        <w:trPr>
          <w:gridAfter w:val="1"/>
          <w:wAfter w:w="1705" w:type="dxa"/>
          <w:trHeight w:val="300"/>
        </w:trPr>
        <w:tc>
          <w:tcPr>
            <w:tcW w:w="817" w:type="dxa"/>
            <w:tcBorders>
              <w:bottom w:val="single" w:sz="4" w:space="0" w:color="auto"/>
            </w:tcBorders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Iš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viso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4-8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projektų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grupėms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          </w:t>
            </w: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531 946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5 510</w:t>
            </w:r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 </w:t>
            </w:r>
          </w:p>
        </w:tc>
      </w:tr>
      <w:tr w:rsidR="004B6AF6" w:rsidRPr="004B6AF6" w:rsidTr="005C0AD6">
        <w:trPr>
          <w:trHeight w:val="54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2018 m.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prisiimtų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finansinių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įsipareigojimų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vykdymui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(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sąrašas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pridedamas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260 992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</w:p>
        </w:tc>
      </w:tr>
      <w:tr w:rsidR="004B6AF6" w:rsidRPr="004B6AF6" w:rsidTr="005C0AD6">
        <w:trPr>
          <w:trHeight w:val="270"/>
        </w:trPr>
        <w:tc>
          <w:tcPr>
            <w:tcW w:w="817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2019 m.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skirstomos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lėšos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270 954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705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</w:p>
        </w:tc>
      </w:tr>
      <w:tr w:rsidR="004B6AF6" w:rsidRPr="004B6AF6" w:rsidTr="005C0AD6">
        <w:trPr>
          <w:trHeight w:val="240"/>
        </w:trPr>
        <w:tc>
          <w:tcPr>
            <w:tcW w:w="817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Paskirstytos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lėšos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265 444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705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</w:p>
        </w:tc>
      </w:tr>
      <w:tr w:rsidR="004B6AF6" w:rsidRPr="004B6AF6" w:rsidTr="005C0AD6">
        <w:trPr>
          <w:trHeight w:val="1025"/>
        </w:trPr>
        <w:tc>
          <w:tcPr>
            <w:tcW w:w="817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lastRenderedPageBreak/>
              <w:t>4.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Aplinkos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apsaugos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gamtos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išteklių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naudojimo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jų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gausinimo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programoms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schemoms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planams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įstatymų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kt.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teisės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aktų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projektams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rengti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moksliniams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taikomiesiems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darbams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</w:tr>
      <w:tr w:rsidR="004B6AF6" w:rsidRPr="004B6AF6" w:rsidTr="004B6AF6">
        <w:trPr>
          <w:trHeight w:val="285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5.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Aplinkos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monitoringui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</w:tr>
      <w:tr w:rsidR="004B6AF6" w:rsidRPr="004B6AF6" w:rsidTr="004B6AF6">
        <w:trPr>
          <w:trHeight w:val="1185"/>
        </w:trPr>
        <w:tc>
          <w:tcPr>
            <w:tcW w:w="817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6.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Valstybinėms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aplinkos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apsaugos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įstaigoms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organizacijoms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aprūpinti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prietaisais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įrenginiais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medžiagomis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kitomis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materialinėmis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priemonėmis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jų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aplinkosaugos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veiklai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vykdyti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265 444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</w:tr>
      <w:tr w:rsidR="004B6AF6" w:rsidRPr="004B6AF6" w:rsidTr="004B6AF6">
        <w:trPr>
          <w:trHeight w:val="1260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6.1.</w:t>
            </w:r>
          </w:p>
        </w:tc>
        <w:tc>
          <w:tcPr>
            <w:tcW w:w="4678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Aplinkos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ministerijos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vadybos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sistemos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sertifikavimui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aplinkosaugos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vadybos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audito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sistemos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(EMAS)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atitikties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Europos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Parlamento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Tarybos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reglamento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(EB)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Nr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. 1221/2009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reikalavimams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priežiūros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vertinimui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atlikti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7 114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AM </w:t>
            </w:r>
          </w:p>
        </w:tc>
      </w:tr>
      <w:tr w:rsidR="004B6AF6" w:rsidRPr="004B6AF6" w:rsidTr="00F1626D">
        <w:trPr>
          <w:trHeight w:val="731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6.2.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CITES (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Nykstančių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laukinės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faunos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floros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rūšių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tarptautinės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prekybos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konvencija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)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ekspertizėms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konsultacijoms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apmokėti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2 500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AM</w:t>
            </w:r>
          </w:p>
        </w:tc>
      </w:tr>
      <w:tr w:rsidR="004B6AF6" w:rsidRPr="004B6AF6" w:rsidTr="004B6AF6">
        <w:trPr>
          <w:trHeight w:val="930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6.3.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Invazinių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rūšių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įtrauktų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Lietuvos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nacionalinį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sąrašą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ES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sąrašą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dėl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kurių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kyla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abejonių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identifikavimo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ekspertizėms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konsultacijoms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apmokėti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1 000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AM</w:t>
            </w:r>
          </w:p>
        </w:tc>
      </w:tr>
      <w:tr w:rsidR="004B6AF6" w:rsidRPr="004B6AF6" w:rsidTr="004B6AF6">
        <w:trPr>
          <w:trHeight w:val="600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6.4.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Pranešimų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GMM/GMO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rizikos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aplinkai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įvertinimas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išvadų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rengimas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4 000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AM</w:t>
            </w:r>
          </w:p>
        </w:tc>
      </w:tr>
      <w:tr w:rsidR="004B6AF6" w:rsidRPr="004B6AF6" w:rsidTr="004B6AF6">
        <w:trPr>
          <w:trHeight w:val="765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6.5.</w:t>
            </w:r>
          </w:p>
        </w:tc>
        <w:tc>
          <w:tcPr>
            <w:tcW w:w="4678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Traktoriaus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priekabos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įsigijimas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turtas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)</w:t>
            </w:r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23 230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Respublikinis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Vaclovo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Into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akmenų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muziejus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</w:p>
        </w:tc>
      </w:tr>
      <w:tr w:rsidR="004B6AF6" w:rsidRPr="004B6AF6" w:rsidTr="004B6AF6">
        <w:trPr>
          <w:trHeight w:val="570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6.6.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Aplinkos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apsaugos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valstybinės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kontrolės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pareigūnų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uniformų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įsigijimas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200 000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AAD</w:t>
            </w:r>
          </w:p>
        </w:tc>
      </w:tr>
      <w:tr w:rsidR="004B6AF6" w:rsidRPr="004B6AF6" w:rsidTr="004B6AF6">
        <w:trPr>
          <w:trHeight w:val="300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6.7.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Darbuotojų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skiepijimas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nuo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erkių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platinamų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ligų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4 500</w:t>
            </w:r>
          </w:p>
        </w:tc>
        <w:tc>
          <w:tcPr>
            <w:tcW w:w="1134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AAD</w:t>
            </w:r>
          </w:p>
        </w:tc>
      </w:tr>
      <w:tr w:rsidR="004B6AF6" w:rsidRPr="004B6AF6" w:rsidTr="00F1626D">
        <w:trPr>
          <w:trHeight w:val="537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6.8.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Transporto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kontrolės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sistemos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palaikymas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AAD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naudojamuose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tarnybiniuose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automobiliuose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20 000</w:t>
            </w:r>
          </w:p>
        </w:tc>
        <w:tc>
          <w:tcPr>
            <w:tcW w:w="1134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AAD</w:t>
            </w:r>
          </w:p>
        </w:tc>
      </w:tr>
      <w:tr w:rsidR="004B6AF6" w:rsidRPr="004B6AF6" w:rsidTr="004B6AF6">
        <w:trPr>
          <w:trHeight w:val="840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6.9.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Frontalinio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krautuvo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įsigijimas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turtas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)</w:t>
            </w:r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3 100</w:t>
            </w:r>
          </w:p>
        </w:tc>
        <w:tc>
          <w:tcPr>
            <w:tcW w:w="1134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Respublikinis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Vaclovo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Into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akmenų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muziejus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</w:p>
        </w:tc>
      </w:tr>
      <w:tr w:rsidR="004B6AF6" w:rsidRPr="004B6AF6" w:rsidTr="004B6AF6">
        <w:trPr>
          <w:trHeight w:val="570"/>
        </w:trPr>
        <w:tc>
          <w:tcPr>
            <w:tcW w:w="817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7.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Aplinkosaugos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informacijai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skleisti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aplinkosauginiam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švietimui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</w:tr>
      <w:tr w:rsidR="004B6AF6" w:rsidRPr="004B6AF6" w:rsidTr="004B6AF6">
        <w:trPr>
          <w:trHeight w:val="585"/>
        </w:trPr>
        <w:tc>
          <w:tcPr>
            <w:tcW w:w="817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8.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Vardinėms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premijoms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skirti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asmenims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už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nuopelnus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aplinkosaugos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srityje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</w:tr>
      <w:tr w:rsidR="004B6AF6" w:rsidRPr="004B6AF6" w:rsidTr="004B6AF6">
        <w:trPr>
          <w:trHeight w:val="1140"/>
        </w:trPr>
        <w:tc>
          <w:tcPr>
            <w:tcW w:w="817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9.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Neetatiniams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aplinkos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apsaugos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inspektoriams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skatinti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atliekamiems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aplinkos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apsaugos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gamtos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išteklių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naudojimo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kontrolės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darbams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bei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rengiamoms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programoms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įgyvendinti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</w:tr>
      <w:tr w:rsidR="004B6AF6" w:rsidRPr="004B6AF6" w:rsidTr="004B6AF6">
        <w:trPr>
          <w:trHeight w:val="1395"/>
        </w:trPr>
        <w:tc>
          <w:tcPr>
            <w:tcW w:w="817" w:type="dxa"/>
            <w:vMerge w:val="restart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10.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Savavališkai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pastatytiems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ar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savavališkai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statomiems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statiniams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nugriauti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specialistams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aprūpinti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prietaisais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įrenginiais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medžiagomis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kitomis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materialinėmis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priemonėmis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jų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veiklai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statybos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valstybinės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priežiūros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srityje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vykdyti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549 912</w:t>
            </w:r>
          </w:p>
        </w:tc>
        <w:tc>
          <w:tcPr>
            <w:tcW w:w="1134" w:type="dxa"/>
            <w:vMerge w:val="restart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0</w:t>
            </w:r>
          </w:p>
        </w:tc>
        <w:tc>
          <w:tcPr>
            <w:tcW w:w="1705" w:type="dxa"/>
            <w:vMerge w:val="restart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</w:tr>
      <w:tr w:rsidR="004B6AF6" w:rsidRPr="004B6AF6" w:rsidTr="004B6AF6">
        <w:trPr>
          <w:trHeight w:val="585"/>
        </w:trPr>
        <w:tc>
          <w:tcPr>
            <w:tcW w:w="817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2018 m.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prisiimtų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finansinių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įsipareigojimų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vykdymui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(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sąrašas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pridedamas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280 110</w:t>
            </w:r>
          </w:p>
        </w:tc>
        <w:tc>
          <w:tcPr>
            <w:tcW w:w="1134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705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4B6AF6" w:rsidRPr="004B6AF6" w:rsidTr="004B6AF6">
        <w:trPr>
          <w:trHeight w:val="300"/>
        </w:trPr>
        <w:tc>
          <w:tcPr>
            <w:tcW w:w="817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2019 m.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skirstomos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lėšos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269 802</w:t>
            </w:r>
          </w:p>
        </w:tc>
        <w:tc>
          <w:tcPr>
            <w:tcW w:w="1134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705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4B6AF6" w:rsidRPr="004B6AF6" w:rsidTr="004B6AF6">
        <w:trPr>
          <w:trHeight w:val="300"/>
        </w:trPr>
        <w:tc>
          <w:tcPr>
            <w:tcW w:w="817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Paskirstytos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lėšos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269 802</w:t>
            </w:r>
          </w:p>
        </w:tc>
        <w:tc>
          <w:tcPr>
            <w:tcW w:w="1134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705" w:type="dxa"/>
            <w:vMerge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4B6AF6" w:rsidRPr="004B6AF6" w:rsidTr="004B6AF6">
        <w:trPr>
          <w:trHeight w:val="645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10.1.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pareigūnų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darbo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užmokesčio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fondas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(DUF (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įskaitant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soc.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draudimo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įmokas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)</w:t>
            </w:r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     80 000   </w:t>
            </w:r>
          </w:p>
        </w:tc>
        <w:tc>
          <w:tcPr>
            <w:tcW w:w="1134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VTPSI</w:t>
            </w:r>
          </w:p>
        </w:tc>
      </w:tr>
      <w:tr w:rsidR="004B6AF6" w:rsidRPr="004B6AF6" w:rsidTr="004B6AF6">
        <w:trPr>
          <w:trHeight w:val="900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10.2.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statybos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valstybinę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priežiūrą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atliekantiems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specialistams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aprūpinti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prietaisais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įrenginiais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medžiagomis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kitomis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materialinėmis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priemonėmis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jų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veiklai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vykdyti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turtas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95 920</w:t>
            </w:r>
          </w:p>
        </w:tc>
        <w:tc>
          <w:tcPr>
            <w:tcW w:w="1134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VTPSI</w:t>
            </w:r>
          </w:p>
        </w:tc>
      </w:tr>
      <w:tr w:rsidR="004B6AF6" w:rsidRPr="004B6AF6" w:rsidTr="004B6AF6">
        <w:trPr>
          <w:trHeight w:val="570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10.3.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darbuotojų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kvalifikacijos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kėlimui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teritorijų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planavimo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valstybinės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priežiūros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statybos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valstybinės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priežiūros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srityse</w:t>
            </w:r>
            <w:proofErr w:type="spellEnd"/>
          </w:p>
        </w:tc>
        <w:tc>
          <w:tcPr>
            <w:tcW w:w="1559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4 882</w:t>
            </w:r>
          </w:p>
        </w:tc>
        <w:tc>
          <w:tcPr>
            <w:tcW w:w="1134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VTPSI</w:t>
            </w:r>
          </w:p>
        </w:tc>
      </w:tr>
      <w:tr w:rsidR="004B6AF6" w:rsidRPr="004B6AF6" w:rsidTr="004B6AF6">
        <w:trPr>
          <w:trHeight w:val="900"/>
        </w:trPr>
        <w:tc>
          <w:tcPr>
            <w:tcW w:w="817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10.4.</w:t>
            </w:r>
          </w:p>
        </w:tc>
        <w:tc>
          <w:tcPr>
            <w:tcW w:w="4678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proofErr w:type="gram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darbuotojų</w:t>
            </w:r>
            <w:proofErr w:type="spellEnd"/>
            <w:proofErr w:type="gram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išeitinėms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kompensacijoms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išmokėti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įgyvendinant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Lietuvos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Respublikos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aplinkos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ministro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 2019 m.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vasario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4 d. 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įsakymą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Nr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 D1-64)</w:t>
            </w:r>
          </w:p>
        </w:tc>
        <w:tc>
          <w:tcPr>
            <w:tcW w:w="1559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89 000</w:t>
            </w:r>
          </w:p>
        </w:tc>
        <w:tc>
          <w:tcPr>
            <w:tcW w:w="1134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hideMark/>
          </w:tcPr>
          <w:p w:rsidR="004B6AF6" w:rsidRPr="004B6AF6" w:rsidRDefault="004B6AF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VTPSI</w:t>
            </w:r>
          </w:p>
        </w:tc>
      </w:tr>
      <w:tr w:rsidR="004B6AF6" w:rsidRPr="004B6AF6" w:rsidTr="004B6AF6">
        <w:trPr>
          <w:trHeight w:val="300"/>
        </w:trPr>
        <w:tc>
          <w:tcPr>
            <w:tcW w:w="817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11.</w:t>
            </w:r>
          </w:p>
        </w:tc>
        <w:tc>
          <w:tcPr>
            <w:tcW w:w="4678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Iš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viso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lėšų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išlaidų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sąmatoje</w:t>
            </w:r>
            <w:proofErr w:type="spellEnd"/>
          </w:p>
        </w:tc>
        <w:tc>
          <w:tcPr>
            <w:tcW w:w="1559" w:type="dxa"/>
            <w:hideMark/>
          </w:tcPr>
          <w:p w:rsidR="004B6AF6" w:rsidRPr="009E0ACD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9E0AC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4 388 500</w:t>
            </w:r>
          </w:p>
        </w:tc>
        <w:tc>
          <w:tcPr>
            <w:tcW w:w="1134" w:type="dxa"/>
            <w:noWrap/>
            <w:hideMark/>
          </w:tcPr>
          <w:p w:rsidR="004B6AF6" w:rsidRPr="009E0ACD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9E0AC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</w:tr>
      <w:tr w:rsidR="004B6AF6" w:rsidRPr="004B6AF6" w:rsidTr="004B6AF6">
        <w:trPr>
          <w:trHeight w:val="300"/>
        </w:trPr>
        <w:tc>
          <w:tcPr>
            <w:tcW w:w="817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12.</w:t>
            </w:r>
          </w:p>
        </w:tc>
        <w:tc>
          <w:tcPr>
            <w:tcW w:w="4678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Iš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viso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įsipareigojimų</w:t>
            </w:r>
            <w:proofErr w:type="spellEnd"/>
          </w:p>
        </w:tc>
        <w:tc>
          <w:tcPr>
            <w:tcW w:w="1559" w:type="dxa"/>
            <w:hideMark/>
          </w:tcPr>
          <w:p w:rsidR="004B6AF6" w:rsidRPr="009E0ACD" w:rsidRDefault="004B6AF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9E0AC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2 208 116</w:t>
            </w:r>
          </w:p>
        </w:tc>
        <w:tc>
          <w:tcPr>
            <w:tcW w:w="1134" w:type="dxa"/>
            <w:noWrap/>
            <w:hideMark/>
          </w:tcPr>
          <w:p w:rsidR="004B6AF6" w:rsidRPr="009E0ACD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9E0AC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noWrap/>
            <w:hideMark/>
          </w:tcPr>
          <w:p w:rsidR="004B6AF6" w:rsidRPr="004B6AF6" w:rsidRDefault="004B6AF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</w:tr>
      <w:tr w:rsidR="005C0AD6" w:rsidRPr="004B6AF6" w:rsidTr="005C0AD6">
        <w:trPr>
          <w:trHeight w:val="300"/>
        </w:trPr>
        <w:tc>
          <w:tcPr>
            <w:tcW w:w="817" w:type="dxa"/>
            <w:noWrap/>
            <w:hideMark/>
          </w:tcPr>
          <w:p w:rsidR="005C0AD6" w:rsidRPr="004B6AF6" w:rsidRDefault="005C0AD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14.</w:t>
            </w:r>
          </w:p>
        </w:tc>
        <w:tc>
          <w:tcPr>
            <w:tcW w:w="4678" w:type="dxa"/>
            <w:noWrap/>
            <w:hideMark/>
          </w:tcPr>
          <w:p w:rsidR="005C0AD6" w:rsidRPr="004B6AF6" w:rsidRDefault="005C0AD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Rezervas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5C0AD6" w:rsidRPr="009E0ACD" w:rsidRDefault="005C0AD6" w:rsidP="005C0AD6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ACD">
              <w:rPr>
                <w:rFonts w:ascii="Times New Roman" w:hAnsi="Times New Roman" w:cs="Times New Roman"/>
                <w:b/>
                <w:sz w:val="22"/>
                <w:szCs w:val="22"/>
              </w:rPr>
              <w:t>222 181</w:t>
            </w:r>
          </w:p>
        </w:tc>
        <w:tc>
          <w:tcPr>
            <w:tcW w:w="1134" w:type="dxa"/>
            <w:noWrap/>
            <w:hideMark/>
          </w:tcPr>
          <w:p w:rsidR="005C0AD6" w:rsidRPr="009E0ACD" w:rsidRDefault="005C0AD6" w:rsidP="004B6AF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bidi="ar-SA"/>
              </w:rPr>
            </w:pPr>
            <w:r w:rsidRPr="009E0ACD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noWrap/>
            <w:hideMark/>
          </w:tcPr>
          <w:p w:rsidR="005C0AD6" w:rsidRPr="004B6AF6" w:rsidRDefault="005C0AD6" w:rsidP="004B6AF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bidi="ar-SA"/>
              </w:rPr>
              <w:t> </w:t>
            </w:r>
          </w:p>
        </w:tc>
      </w:tr>
      <w:tr w:rsidR="005C0AD6" w:rsidRPr="004B6AF6" w:rsidTr="005C0AD6">
        <w:trPr>
          <w:trHeight w:val="300"/>
        </w:trPr>
        <w:tc>
          <w:tcPr>
            <w:tcW w:w="817" w:type="dxa"/>
            <w:noWrap/>
            <w:hideMark/>
          </w:tcPr>
          <w:p w:rsidR="005C0AD6" w:rsidRPr="004B6AF6" w:rsidRDefault="005C0AD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bidi="ar-SA"/>
              </w:rPr>
              <w:t>15.</w:t>
            </w:r>
          </w:p>
        </w:tc>
        <w:tc>
          <w:tcPr>
            <w:tcW w:w="4678" w:type="dxa"/>
            <w:noWrap/>
            <w:hideMark/>
          </w:tcPr>
          <w:p w:rsidR="005C0AD6" w:rsidRPr="004B6AF6" w:rsidRDefault="005C0AD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Iš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viso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paskirstyta</w:t>
            </w:r>
            <w:proofErr w:type="spellEnd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4B6AF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lėšų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5C0AD6" w:rsidRPr="009E0ACD" w:rsidRDefault="005C0AD6" w:rsidP="005C0AD6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ACD">
              <w:rPr>
                <w:rFonts w:ascii="Times New Roman" w:hAnsi="Times New Roman" w:cs="Times New Roman"/>
                <w:b/>
                <w:sz w:val="22"/>
                <w:szCs w:val="22"/>
              </w:rPr>
              <w:t>1 958 203</w:t>
            </w:r>
          </w:p>
        </w:tc>
        <w:tc>
          <w:tcPr>
            <w:tcW w:w="1134" w:type="dxa"/>
            <w:noWrap/>
            <w:hideMark/>
          </w:tcPr>
          <w:p w:rsidR="005C0AD6" w:rsidRPr="009E0ACD" w:rsidRDefault="005C0AD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9E0AC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5" w:type="dxa"/>
            <w:noWrap/>
            <w:hideMark/>
          </w:tcPr>
          <w:p w:rsidR="005C0AD6" w:rsidRPr="004B6AF6" w:rsidRDefault="005C0AD6" w:rsidP="004B6AF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4B6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</w:tr>
    </w:tbl>
    <w:p w:rsidR="001B4A5A" w:rsidRPr="00B25FF1" w:rsidRDefault="001B4A5A" w:rsidP="006D257B">
      <w:pPr>
        <w:tabs>
          <w:tab w:val="left" w:pos="4746"/>
          <w:tab w:val="left" w:pos="7677"/>
          <w:tab w:val="left" w:pos="8673"/>
        </w:tabs>
        <w:ind w:left="108"/>
        <w:jc w:val="both"/>
        <w:rPr>
          <w:rFonts w:ascii="Times New Roman" w:hAnsi="Times New Roman" w:cs="Times New Roman"/>
          <w:sz w:val="20"/>
          <w:szCs w:val="20"/>
        </w:rPr>
      </w:pPr>
    </w:p>
    <w:sectPr w:rsidR="001B4A5A" w:rsidRPr="00B25FF1" w:rsidSect="005A18B3">
      <w:footnotePr>
        <w:pos w:val="beneathText"/>
      </w:footnotePr>
      <w:pgSz w:w="11905" w:h="16837"/>
      <w:pgMar w:top="1134" w:right="565" w:bottom="1644" w:left="171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535" w:rsidRDefault="00566535" w:rsidP="00566535">
      <w:r>
        <w:separator/>
      </w:r>
    </w:p>
  </w:endnote>
  <w:endnote w:type="continuationSeparator" w:id="0">
    <w:p w:rsidR="00566535" w:rsidRDefault="00566535" w:rsidP="0056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535" w:rsidRDefault="00566535" w:rsidP="00566535">
      <w:r>
        <w:separator/>
      </w:r>
    </w:p>
  </w:footnote>
  <w:footnote w:type="continuationSeparator" w:id="0">
    <w:p w:rsidR="00566535" w:rsidRDefault="00566535" w:rsidP="00566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E5B"/>
    <w:multiLevelType w:val="hybridMultilevel"/>
    <w:tmpl w:val="7058818C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DE645E5"/>
    <w:multiLevelType w:val="hybridMultilevel"/>
    <w:tmpl w:val="38DE2F84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F0931"/>
    <w:multiLevelType w:val="multilevel"/>
    <w:tmpl w:val="9566CE5E"/>
    <w:lvl w:ilvl="0">
      <w:start w:val="1"/>
      <w:numFmt w:val="decimal"/>
      <w:lvlText w:val="%1."/>
      <w:lvlJc w:val="left"/>
      <w:pPr>
        <w:ind w:left="248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28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7" w:hanging="1800"/>
      </w:pPr>
      <w:rPr>
        <w:rFonts w:hint="default"/>
      </w:rPr>
    </w:lvl>
  </w:abstractNum>
  <w:abstractNum w:abstractNumId="3">
    <w:nsid w:val="5E0D7344"/>
    <w:multiLevelType w:val="hybridMultilevel"/>
    <w:tmpl w:val="804086E0"/>
    <w:lvl w:ilvl="0" w:tplc="C3A8A1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9F351C2"/>
    <w:multiLevelType w:val="hybridMultilevel"/>
    <w:tmpl w:val="84A2B47C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F1"/>
    <w:rsid w:val="000155F4"/>
    <w:rsid w:val="00031774"/>
    <w:rsid w:val="000362AD"/>
    <w:rsid w:val="00047DBD"/>
    <w:rsid w:val="000561B3"/>
    <w:rsid w:val="00060246"/>
    <w:rsid w:val="00090427"/>
    <w:rsid w:val="0009063A"/>
    <w:rsid w:val="000A414C"/>
    <w:rsid w:val="000B040F"/>
    <w:rsid w:val="000B0ABE"/>
    <w:rsid w:val="001018C2"/>
    <w:rsid w:val="00111E8D"/>
    <w:rsid w:val="00167822"/>
    <w:rsid w:val="00183FF9"/>
    <w:rsid w:val="00185E51"/>
    <w:rsid w:val="001B4A5A"/>
    <w:rsid w:val="001C72F5"/>
    <w:rsid w:val="001E0DF1"/>
    <w:rsid w:val="001F5859"/>
    <w:rsid w:val="00204734"/>
    <w:rsid w:val="0021744D"/>
    <w:rsid w:val="00222D67"/>
    <w:rsid w:val="00243801"/>
    <w:rsid w:val="00243F7D"/>
    <w:rsid w:val="00264872"/>
    <w:rsid w:val="00297E7D"/>
    <w:rsid w:val="002B31A7"/>
    <w:rsid w:val="002C0EF9"/>
    <w:rsid w:val="002C3012"/>
    <w:rsid w:val="00300DFA"/>
    <w:rsid w:val="00335376"/>
    <w:rsid w:val="00344BE2"/>
    <w:rsid w:val="00350336"/>
    <w:rsid w:val="00350CA9"/>
    <w:rsid w:val="00371747"/>
    <w:rsid w:val="003719AD"/>
    <w:rsid w:val="003956EB"/>
    <w:rsid w:val="003A6F60"/>
    <w:rsid w:val="003B6F28"/>
    <w:rsid w:val="00401CAD"/>
    <w:rsid w:val="004126B3"/>
    <w:rsid w:val="00444005"/>
    <w:rsid w:val="004454B5"/>
    <w:rsid w:val="004B6AF6"/>
    <w:rsid w:val="0053534D"/>
    <w:rsid w:val="00561C83"/>
    <w:rsid w:val="00566535"/>
    <w:rsid w:val="00582623"/>
    <w:rsid w:val="005855C8"/>
    <w:rsid w:val="005A18B3"/>
    <w:rsid w:val="005A732C"/>
    <w:rsid w:val="005C0AD6"/>
    <w:rsid w:val="005C20BD"/>
    <w:rsid w:val="005D1082"/>
    <w:rsid w:val="00675CDB"/>
    <w:rsid w:val="006A060E"/>
    <w:rsid w:val="006A402E"/>
    <w:rsid w:val="006C7F40"/>
    <w:rsid w:val="006D257B"/>
    <w:rsid w:val="006F0D2E"/>
    <w:rsid w:val="0070381D"/>
    <w:rsid w:val="00711EDD"/>
    <w:rsid w:val="00712E68"/>
    <w:rsid w:val="007135F8"/>
    <w:rsid w:val="0074405B"/>
    <w:rsid w:val="00744265"/>
    <w:rsid w:val="00797893"/>
    <w:rsid w:val="007A6B20"/>
    <w:rsid w:val="007E3AB8"/>
    <w:rsid w:val="007F6C0C"/>
    <w:rsid w:val="0086161B"/>
    <w:rsid w:val="008A4C31"/>
    <w:rsid w:val="008B386B"/>
    <w:rsid w:val="008B3DCC"/>
    <w:rsid w:val="00953FDE"/>
    <w:rsid w:val="00977619"/>
    <w:rsid w:val="00981A40"/>
    <w:rsid w:val="009A0445"/>
    <w:rsid w:val="009E0ACD"/>
    <w:rsid w:val="00A24902"/>
    <w:rsid w:val="00A41146"/>
    <w:rsid w:val="00A60206"/>
    <w:rsid w:val="00A60E00"/>
    <w:rsid w:val="00AC208A"/>
    <w:rsid w:val="00AC3687"/>
    <w:rsid w:val="00AD153D"/>
    <w:rsid w:val="00AD1D0A"/>
    <w:rsid w:val="00AE3521"/>
    <w:rsid w:val="00B011D9"/>
    <w:rsid w:val="00B11459"/>
    <w:rsid w:val="00B21D5C"/>
    <w:rsid w:val="00B25FF1"/>
    <w:rsid w:val="00B26C58"/>
    <w:rsid w:val="00B463F4"/>
    <w:rsid w:val="00B47035"/>
    <w:rsid w:val="00B639A8"/>
    <w:rsid w:val="00BF0B9C"/>
    <w:rsid w:val="00C05B4F"/>
    <w:rsid w:val="00C8182D"/>
    <w:rsid w:val="00C93F55"/>
    <w:rsid w:val="00CA7054"/>
    <w:rsid w:val="00CF55E6"/>
    <w:rsid w:val="00CF712B"/>
    <w:rsid w:val="00D07B47"/>
    <w:rsid w:val="00D1213D"/>
    <w:rsid w:val="00D14894"/>
    <w:rsid w:val="00D16219"/>
    <w:rsid w:val="00D17785"/>
    <w:rsid w:val="00D33713"/>
    <w:rsid w:val="00D54F73"/>
    <w:rsid w:val="00D82048"/>
    <w:rsid w:val="00DB4526"/>
    <w:rsid w:val="00DF6F82"/>
    <w:rsid w:val="00E136B0"/>
    <w:rsid w:val="00E16762"/>
    <w:rsid w:val="00E20658"/>
    <w:rsid w:val="00E22C1A"/>
    <w:rsid w:val="00E46485"/>
    <w:rsid w:val="00E512EA"/>
    <w:rsid w:val="00E54CB6"/>
    <w:rsid w:val="00E56692"/>
    <w:rsid w:val="00EA691D"/>
    <w:rsid w:val="00EE5527"/>
    <w:rsid w:val="00EE6627"/>
    <w:rsid w:val="00EF2C07"/>
    <w:rsid w:val="00F0654E"/>
    <w:rsid w:val="00F1626D"/>
    <w:rsid w:val="00F470AA"/>
    <w:rsid w:val="00FB12CD"/>
    <w:rsid w:val="00FC4C46"/>
    <w:rsid w:val="00FD255C"/>
    <w:rsid w:val="00FD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Placeholder">
    <w:name w:val="Placeholder"/>
    <w:rPr>
      <w:rFonts w:ascii="Times New Roman" w:hAnsi="Times New Roman"/>
      <w:caps w:val="0"/>
      <w:smallCaps w:val="0"/>
      <w:color w:val="008080"/>
      <w:u w:val="dotted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0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00"/>
    <w:rPr>
      <w:rFonts w:ascii="Tahoma" w:eastAsia="Andale Sans UI" w:hAnsi="Tahoma" w:cs="Tahoma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8B3DCC"/>
    <w:pPr>
      <w:ind w:left="720"/>
      <w:contextualSpacing/>
    </w:pPr>
  </w:style>
  <w:style w:type="table" w:styleId="TableGrid">
    <w:name w:val="Table Grid"/>
    <w:basedOn w:val="TableNormal"/>
    <w:uiPriority w:val="59"/>
    <w:rsid w:val="001B4A5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6535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535"/>
    <w:rPr>
      <w:rFonts w:ascii="Thorndale" w:eastAsia="Andale Sans UI" w:hAnsi="Thorndale" w:cs="Tahoma"/>
      <w:sz w:val="24"/>
      <w:szCs w:val="24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566535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535"/>
    <w:rPr>
      <w:rFonts w:ascii="Thorndale" w:eastAsia="Andale Sans UI" w:hAnsi="Thorndale" w:cs="Tahoma"/>
      <w:sz w:val="24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Placeholder">
    <w:name w:val="Placeholder"/>
    <w:rPr>
      <w:rFonts w:ascii="Times New Roman" w:hAnsi="Times New Roman"/>
      <w:caps w:val="0"/>
      <w:smallCaps w:val="0"/>
      <w:color w:val="008080"/>
      <w:u w:val="dotted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0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00"/>
    <w:rPr>
      <w:rFonts w:ascii="Tahoma" w:eastAsia="Andale Sans UI" w:hAnsi="Tahoma" w:cs="Tahoma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8B3DCC"/>
    <w:pPr>
      <w:ind w:left="720"/>
      <w:contextualSpacing/>
    </w:pPr>
  </w:style>
  <w:style w:type="table" w:styleId="TableGrid">
    <w:name w:val="Table Grid"/>
    <w:basedOn w:val="TableNormal"/>
    <w:uiPriority w:val="59"/>
    <w:rsid w:val="001B4A5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6535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535"/>
    <w:rPr>
      <w:rFonts w:ascii="Thorndale" w:eastAsia="Andale Sans UI" w:hAnsi="Thorndale" w:cs="Tahoma"/>
      <w:sz w:val="24"/>
      <w:szCs w:val="24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566535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535"/>
    <w:rPr>
      <w:rFonts w:ascii="Thorndale" w:eastAsia="Andale Sans UI" w:hAnsi="Thorndale" w:cs="Tahoma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J-Petrauskaite</dc:creator>
  <cp:lastModifiedBy>Gražina Rapkauskienė</cp:lastModifiedBy>
  <cp:revision>29</cp:revision>
  <cp:lastPrinted>2019-12-10T08:47:00Z</cp:lastPrinted>
  <dcterms:created xsi:type="dcterms:W3CDTF">2019-10-01T05:43:00Z</dcterms:created>
  <dcterms:modified xsi:type="dcterms:W3CDTF">2019-12-12T10:54:00Z</dcterms:modified>
</cp:coreProperties>
</file>