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A181" w14:textId="77777777" w:rsidR="00D00D1F" w:rsidRPr="0008269B" w:rsidRDefault="00A706B5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4D44A182" w14:textId="1128A4D2"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</w:p>
    <w:p w14:paraId="4D44A183" w14:textId="5F059AAF" w:rsidR="009D6F66" w:rsidRPr="0008269B" w:rsidRDefault="00E40961" w:rsidP="009D6F66">
      <w:pPr>
        <w:jc w:val="center"/>
        <w:rPr>
          <w:b/>
          <w:szCs w:val="24"/>
        </w:rPr>
      </w:pPr>
      <w:r>
        <w:rPr>
          <w:b/>
          <w:szCs w:val="24"/>
        </w:rPr>
        <w:t>SAUSIO 24</w:t>
      </w:r>
      <w:r w:rsidR="009D6F66" w:rsidRPr="0008269B">
        <w:rPr>
          <w:b/>
          <w:szCs w:val="24"/>
        </w:rPr>
        <w:t xml:space="preserve"> D. ĮSAKYMO NR. D1-</w:t>
      </w:r>
      <w:r>
        <w:rPr>
          <w:b/>
          <w:szCs w:val="24"/>
        </w:rPr>
        <w:t>16</w:t>
      </w:r>
      <w:r w:rsidR="009D6F66" w:rsidRPr="0008269B">
        <w:rPr>
          <w:b/>
          <w:szCs w:val="24"/>
        </w:rPr>
        <w:t xml:space="preserve"> „DĖL APLINKOS APSAUGOS </w:t>
      </w:r>
    </w:p>
    <w:p w14:paraId="4D44A184" w14:textId="6DDE8FA3"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FINANSAVIMO KRYPČIŲ </w:t>
      </w:r>
    </w:p>
    <w:p w14:paraId="4D44A185" w14:textId="77777777" w:rsidR="00D00D1F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6" w14:textId="77777777" w:rsidR="00D00D1F" w:rsidRPr="0008269B" w:rsidRDefault="00D00D1F">
      <w:pPr>
        <w:jc w:val="center"/>
        <w:rPr>
          <w:b/>
          <w:szCs w:val="24"/>
        </w:rPr>
      </w:pPr>
    </w:p>
    <w:p w14:paraId="4D44A187" w14:textId="2910746C" w:rsidR="00307C84" w:rsidRDefault="00A706B5" w:rsidP="00976FC5">
      <w:pPr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732722">
        <w:rPr>
          <w:szCs w:val="24"/>
        </w:rPr>
        <w:t xml:space="preserve"> </w:t>
      </w:r>
      <w:r w:rsidR="00FB5C46">
        <w:rPr>
          <w:szCs w:val="24"/>
        </w:rPr>
        <w:t>vasario 1</w:t>
      </w:r>
      <w:r w:rsidR="00E40961">
        <w:rPr>
          <w:szCs w:val="24"/>
        </w:rPr>
        <w:t xml:space="preserve"> </w:t>
      </w:r>
      <w:r w:rsidR="00D00D1F" w:rsidRPr="0008269B">
        <w:rPr>
          <w:szCs w:val="24"/>
        </w:rPr>
        <w:t xml:space="preserve">d. </w:t>
      </w:r>
      <w:proofErr w:type="spellStart"/>
      <w:r w:rsidR="00D00D1F" w:rsidRPr="0008269B">
        <w:rPr>
          <w:szCs w:val="24"/>
        </w:rPr>
        <w:t>Nr.</w:t>
      </w:r>
      <w:r w:rsidR="00FB5C46">
        <w:t>V</w:t>
      </w:r>
      <w:proofErr w:type="spellEnd"/>
      <w:r w:rsidR="00E40961">
        <w:t>-</w:t>
      </w:r>
      <w:r w:rsidR="00E9479B" w:rsidRPr="00E9479B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FB5C46" w:rsidRPr="00FB5C46">
        <w:rPr>
          <w:szCs w:val="24"/>
          <w:shd w:val="clear" w:color="auto" w:fill="FFFFFF"/>
        </w:rPr>
        <w:t>21</w:t>
      </w:r>
    </w:p>
    <w:p w14:paraId="4D44A188" w14:textId="77777777" w:rsidR="00D00D1F" w:rsidRPr="0008269B" w:rsidRDefault="00D00D1F" w:rsidP="00976FC5">
      <w:pPr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>
      <w:pPr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4D44A18A" w14:textId="7C5F8CAE" w:rsidR="00D436B2" w:rsidRPr="00683B5C" w:rsidRDefault="00BE01F9" w:rsidP="00986638">
      <w:pPr>
        <w:spacing w:line="276" w:lineRule="auto"/>
        <w:ind w:firstLine="567"/>
        <w:jc w:val="both"/>
        <w:rPr>
          <w:b/>
          <w:szCs w:val="24"/>
        </w:rPr>
      </w:pPr>
      <w:r w:rsidRPr="00683B5C">
        <w:rPr>
          <w:szCs w:val="24"/>
        </w:rPr>
        <w:t xml:space="preserve">Vadovaudamasis Aplinkos apsaugos rėmimo programos įstatymu, Aplinkos apsaugos rėmimo programos lėšų naudojimo tvarkos aprašo, patvirtinto Lietuvos Respublikos aplinkos ministro </w:t>
      </w:r>
      <w:r w:rsidR="00D17859">
        <w:rPr>
          <w:szCs w:val="24"/>
        </w:rPr>
        <w:t xml:space="preserve">    </w:t>
      </w:r>
      <w:r w:rsidR="00E41B8B">
        <w:rPr>
          <w:szCs w:val="24"/>
        </w:rPr>
        <w:t xml:space="preserve">   </w:t>
      </w:r>
      <w:r w:rsidRPr="00683B5C">
        <w:rPr>
          <w:szCs w:val="24"/>
        </w:rPr>
        <w:t>2004 m. gegužės 19 d. įsakymu Nr. D1-276 „Dėl Aplinkos apsaugos rėmimo programos lėšų naudojimo tvarkos aprašo patvirtinimo“, 7 punktu</w:t>
      </w:r>
      <w:r w:rsidR="00394651" w:rsidRPr="00683B5C">
        <w:rPr>
          <w:szCs w:val="24"/>
        </w:rPr>
        <w:t>,</w:t>
      </w:r>
    </w:p>
    <w:p w14:paraId="4D44A18B" w14:textId="07D4C188" w:rsidR="00092727" w:rsidRDefault="00D436B2" w:rsidP="0098663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68D6F28E" w14:textId="5C033EDE" w:rsidR="00C74C7F" w:rsidRPr="004D174D" w:rsidRDefault="00C74C7F" w:rsidP="0098663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4D174D">
        <w:rPr>
          <w:szCs w:val="24"/>
        </w:rPr>
        <w:t>1.</w:t>
      </w:r>
      <w:r w:rsidRPr="004D174D">
        <w:rPr>
          <w:szCs w:val="24"/>
        </w:rPr>
        <w:tab/>
        <w:t xml:space="preserve">Pakeičiu lentelės </w:t>
      </w:r>
      <w:r w:rsidR="00E46A09">
        <w:rPr>
          <w:szCs w:val="24"/>
        </w:rPr>
        <w:t>6</w:t>
      </w:r>
      <w:r w:rsidR="00AC2714" w:rsidRPr="004D174D">
        <w:rPr>
          <w:szCs w:val="24"/>
        </w:rPr>
        <w:t xml:space="preserve"> punktą</w:t>
      </w:r>
      <w:r w:rsidRPr="004D174D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4D174D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3C2138FE" w:rsidR="00C74C7F" w:rsidRPr="004D174D" w:rsidRDefault="00C74C7F" w:rsidP="00986638">
            <w:pPr>
              <w:spacing w:line="276" w:lineRule="auto"/>
              <w:rPr>
                <w:szCs w:val="24"/>
              </w:rPr>
            </w:pPr>
            <w:r w:rsidRPr="004D174D">
              <w:rPr>
                <w:szCs w:val="24"/>
              </w:rPr>
              <w:t>„</w:t>
            </w:r>
            <w:r w:rsidR="00E46A09">
              <w:rPr>
                <w:szCs w:val="24"/>
              </w:rPr>
              <w:t>6</w:t>
            </w:r>
            <w:r w:rsidRPr="004D174D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08CFEFF4" w:rsidR="00C74C7F" w:rsidRPr="00E46A09" w:rsidRDefault="00E46A09" w:rsidP="00331411">
            <w:pPr>
              <w:spacing w:line="276" w:lineRule="auto"/>
              <w:jc w:val="both"/>
              <w:rPr>
                <w:szCs w:val="24"/>
              </w:rPr>
            </w:pPr>
            <w:r w:rsidRPr="00E46A09">
              <w:t>Valstybinėms aplinkos apsaugos įstaigoms ir organizacijoms aprūpinti prietaisais, įrenginiais, medžiagomis ir kitomis materialinėmis priemonėmis aplinkosaugos veiklai vykdyti.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4D174D" w:rsidRDefault="00C74C7F" w:rsidP="0098663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0B155376" w:rsidR="00C74C7F" w:rsidRPr="004D174D" w:rsidRDefault="00E46A09" w:rsidP="00331411">
            <w:pPr>
              <w:suppressAutoHyphens w:val="0"/>
              <w:jc w:val="center"/>
              <w:rPr>
                <w:szCs w:val="24"/>
              </w:rPr>
            </w:pPr>
            <w:r w:rsidRPr="00E46A09">
              <w:rPr>
                <w:szCs w:val="24"/>
              </w:rPr>
              <w:t>334</w:t>
            </w:r>
            <w:r w:rsidR="00331411">
              <w:rPr>
                <w:szCs w:val="24"/>
              </w:rPr>
              <w:t> </w:t>
            </w:r>
            <w:r w:rsidRPr="00E46A09">
              <w:rPr>
                <w:szCs w:val="24"/>
              </w:rPr>
              <w:t>330</w:t>
            </w:r>
            <w:r w:rsidR="00331411">
              <w:rPr>
                <w:szCs w:val="24"/>
              </w:rPr>
              <w:t>.</w:t>
            </w:r>
            <w:r w:rsidR="00C74C7F" w:rsidRPr="004D174D">
              <w:rPr>
                <w:szCs w:val="24"/>
              </w:rPr>
              <w:t>“</w:t>
            </w:r>
          </w:p>
        </w:tc>
      </w:tr>
    </w:tbl>
    <w:p w14:paraId="21CFBF4C" w14:textId="1C5A46A1" w:rsidR="004D174D" w:rsidRPr="004D174D" w:rsidRDefault="004D174D" w:rsidP="004D174D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4D174D">
        <w:rPr>
          <w:szCs w:val="24"/>
        </w:rPr>
        <w:t xml:space="preserve">2. </w:t>
      </w:r>
      <w:r w:rsidR="00E46A09">
        <w:rPr>
          <w:szCs w:val="24"/>
        </w:rPr>
        <w:t>Papildau</w:t>
      </w:r>
      <w:r w:rsidRPr="004D174D">
        <w:rPr>
          <w:szCs w:val="24"/>
        </w:rPr>
        <w:t xml:space="preserve"> lentel</w:t>
      </w:r>
      <w:r w:rsidR="00E46A09">
        <w:rPr>
          <w:szCs w:val="24"/>
        </w:rPr>
        <w:t>ę</w:t>
      </w:r>
      <w:r w:rsidRPr="004D174D">
        <w:rPr>
          <w:szCs w:val="24"/>
        </w:rPr>
        <w:t xml:space="preserve"> </w:t>
      </w:r>
      <w:r w:rsidR="00E46A09">
        <w:rPr>
          <w:szCs w:val="24"/>
        </w:rPr>
        <w:t>6</w:t>
      </w:r>
      <w:r w:rsidR="00F44171">
        <w:rPr>
          <w:szCs w:val="24"/>
        </w:rPr>
        <w:t>.</w:t>
      </w:r>
      <w:r w:rsidR="00E46A09">
        <w:rPr>
          <w:szCs w:val="24"/>
        </w:rPr>
        <w:t>5</w:t>
      </w:r>
      <w:r w:rsidRPr="004D174D">
        <w:rPr>
          <w:szCs w:val="24"/>
        </w:rPr>
        <w:t xml:space="preserve"> papunk</w:t>
      </w:r>
      <w:r w:rsidR="00E46A09">
        <w:rPr>
          <w:szCs w:val="24"/>
        </w:rPr>
        <w:t>čiu</w:t>
      </w:r>
      <w:r w:rsidRPr="004D174D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4D174D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67336B34" w:rsidR="004D174D" w:rsidRPr="004D174D" w:rsidRDefault="004D174D" w:rsidP="00553576">
            <w:pPr>
              <w:spacing w:line="276" w:lineRule="auto"/>
              <w:rPr>
                <w:szCs w:val="24"/>
              </w:rPr>
            </w:pPr>
            <w:r w:rsidRPr="004D174D">
              <w:rPr>
                <w:szCs w:val="24"/>
              </w:rPr>
              <w:t>„</w:t>
            </w:r>
            <w:r w:rsidR="00E46A09">
              <w:rPr>
                <w:szCs w:val="24"/>
              </w:rPr>
              <w:t>6</w:t>
            </w:r>
            <w:r w:rsidR="00F44171">
              <w:rPr>
                <w:szCs w:val="24"/>
              </w:rPr>
              <w:t>.</w:t>
            </w:r>
            <w:r w:rsidR="00E46A09">
              <w:rPr>
                <w:szCs w:val="24"/>
              </w:rPr>
              <w:t>5</w:t>
            </w:r>
            <w:r w:rsidRPr="004D174D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25240D6" w14:textId="78A4F481" w:rsidR="004D174D" w:rsidRPr="00E46A09" w:rsidRDefault="00E46A09" w:rsidP="00E46A09">
            <w:pPr>
              <w:suppressAutoHyphens w:val="0"/>
              <w:rPr>
                <w:szCs w:val="24"/>
              </w:rPr>
            </w:pPr>
            <w:r w:rsidRPr="00E46A09">
              <w:rPr>
                <w:color w:val="000000"/>
                <w:szCs w:val="24"/>
              </w:rPr>
              <w:t>centralizuotas informacinių technologijų paslaugų teikimas Aplinkos ministerijai ir jai pavaldžioms institucijoms per Aplinkos ministerijos duomenų centrą</w:t>
            </w:r>
            <w:r w:rsidR="00D17859">
              <w:rPr>
                <w:color w:val="000000"/>
                <w:szCs w:val="24"/>
              </w:rPr>
              <w:t>.</w:t>
            </w:r>
            <w:r w:rsidRPr="00E46A0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8DFF85" w14:textId="10BD199F" w:rsidR="004D174D" w:rsidRPr="004D174D" w:rsidRDefault="00E46A09" w:rsidP="0055357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7A9090D7" w14:textId="59D102D1" w:rsidR="004D174D" w:rsidRPr="004D174D" w:rsidRDefault="004D174D" w:rsidP="00331411">
            <w:pPr>
              <w:spacing w:line="276" w:lineRule="auto"/>
              <w:jc w:val="center"/>
              <w:rPr>
                <w:szCs w:val="24"/>
              </w:rPr>
            </w:pPr>
            <w:r w:rsidRPr="004D174D">
              <w:rPr>
                <w:szCs w:val="24"/>
              </w:rPr>
              <w:t xml:space="preserve"> </w:t>
            </w:r>
            <w:r w:rsidR="00E46A09" w:rsidRPr="00967D85">
              <w:rPr>
                <w:szCs w:val="24"/>
              </w:rPr>
              <w:t>201</w:t>
            </w:r>
            <w:r w:rsidR="00331411">
              <w:rPr>
                <w:szCs w:val="24"/>
              </w:rPr>
              <w:t> </w:t>
            </w:r>
            <w:r w:rsidR="00E46A09" w:rsidRPr="00967D85">
              <w:rPr>
                <w:szCs w:val="24"/>
              </w:rPr>
              <w:t>400</w:t>
            </w:r>
            <w:r w:rsidR="00331411">
              <w:rPr>
                <w:szCs w:val="24"/>
              </w:rPr>
              <w:t>.</w:t>
            </w:r>
            <w:r w:rsidRPr="004D174D">
              <w:rPr>
                <w:szCs w:val="24"/>
              </w:rPr>
              <w:t>“</w:t>
            </w:r>
          </w:p>
        </w:tc>
      </w:tr>
    </w:tbl>
    <w:p w14:paraId="1472A6AD" w14:textId="15A7FC62" w:rsidR="00E3753B" w:rsidRDefault="00E3753B" w:rsidP="00976FC5">
      <w:pPr>
        <w:ind w:right="34"/>
        <w:jc w:val="right"/>
        <w:rPr>
          <w:szCs w:val="24"/>
        </w:rPr>
      </w:pPr>
    </w:p>
    <w:p w14:paraId="6889EFD3" w14:textId="0EC262A6" w:rsidR="00E46A09" w:rsidRDefault="00E46A09" w:rsidP="00976FC5">
      <w:pPr>
        <w:ind w:right="34"/>
        <w:jc w:val="right"/>
        <w:rPr>
          <w:szCs w:val="24"/>
        </w:rPr>
      </w:pPr>
    </w:p>
    <w:p w14:paraId="524F2A7C" w14:textId="77777777" w:rsidR="00E46A09" w:rsidRPr="004D174D" w:rsidRDefault="00E46A09" w:rsidP="00976FC5">
      <w:pPr>
        <w:ind w:right="34"/>
        <w:jc w:val="right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4D174D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77777777" w:rsidR="00E3753B" w:rsidRPr="004D174D" w:rsidRDefault="00E3753B" w:rsidP="00047E44">
            <w:pPr>
              <w:pStyle w:val="List"/>
              <w:rPr>
                <w:szCs w:val="24"/>
              </w:rPr>
            </w:pPr>
            <w:r w:rsidRPr="004D174D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69394B10" w14:textId="77777777" w:rsidR="00E3753B" w:rsidRPr="004D174D" w:rsidRDefault="00E3753B" w:rsidP="00047E44">
            <w:pPr>
              <w:ind w:right="34"/>
              <w:jc w:val="right"/>
              <w:rPr>
                <w:szCs w:val="24"/>
              </w:rPr>
            </w:pPr>
            <w:r w:rsidRPr="004D174D">
              <w:rPr>
                <w:szCs w:val="24"/>
              </w:rPr>
              <w:t>Simonas Gentvilas</w:t>
            </w:r>
          </w:p>
        </w:tc>
      </w:tr>
    </w:tbl>
    <w:p w14:paraId="4D44A211" w14:textId="77777777" w:rsidR="00D56B72" w:rsidRPr="004D174D" w:rsidRDefault="00D56B72" w:rsidP="00976FC5">
      <w:pPr>
        <w:rPr>
          <w:szCs w:val="24"/>
        </w:rPr>
      </w:pPr>
    </w:p>
    <w:sectPr w:rsidR="00D56B72" w:rsidRPr="004D174D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B460" w14:textId="77777777" w:rsidR="00CC5D40" w:rsidRDefault="00CC5D40">
      <w:r>
        <w:separator/>
      </w:r>
    </w:p>
  </w:endnote>
  <w:endnote w:type="continuationSeparator" w:id="0">
    <w:p w14:paraId="54A19528" w14:textId="77777777" w:rsidR="00CC5D40" w:rsidRDefault="00C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73B8" w14:textId="77777777" w:rsidR="00CC5D40" w:rsidRDefault="00CC5D40">
      <w:r>
        <w:separator/>
      </w:r>
    </w:p>
  </w:footnote>
  <w:footnote w:type="continuationSeparator" w:id="0">
    <w:p w14:paraId="2AC17D80" w14:textId="77777777" w:rsidR="00CC5D40" w:rsidRDefault="00CC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7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1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4"/>
  </w:num>
  <w:num w:numId="12">
    <w:abstractNumId w:val="14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13"/>
  </w:num>
  <w:num w:numId="18">
    <w:abstractNumId w:val="7"/>
  </w:num>
  <w:num w:numId="19">
    <w:abstractNumId w:val="2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5"/>
    <w:rsid w:val="00010C91"/>
    <w:rsid w:val="000142E0"/>
    <w:rsid w:val="00024AD2"/>
    <w:rsid w:val="00027583"/>
    <w:rsid w:val="00036C65"/>
    <w:rsid w:val="00036CB5"/>
    <w:rsid w:val="000540E5"/>
    <w:rsid w:val="000544F7"/>
    <w:rsid w:val="00055A0A"/>
    <w:rsid w:val="0007238F"/>
    <w:rsid w:val="00080AE1"/>
    <w:rsid w:val="0008269B"/>
    <w:rsid w:val="00092727"/>
    <w:rsid w:val="000A361E"/>
    <w:rsid w:val="000B6E43"/>
    <w:rsid w:val="000B7431"/>
    <w:rsid w:val="000D30F0"/>
    <w:rsid w:val="000E36AC"/>
    <w:rsid w:val="00106B04"/>
    <w:rsid w:val="00106F28"/>
    <w:rsid w:val="001171D0"/>
    <w:rsid w:val="00123B25"/>
    <w:rsid w:val="00141651"/>
    <w:rsid w:val="001513AC"/>
    <w:rsid w:val="00154D4E"/>
    <w:rsid w:val="00164D0D"/>
    <w:rsid w:val="00181D2D"/>
    <w:rsid w:val="00182D2C"/>
    <w:rsid w:val="001A09F3"/>
    <w:rsid w:val="001D0C38"/>
    <w:rsid w:val="001D32AF"/>
    <w:rsid w:val="001F6059"/>
    <w:rsid w:val="00214A90"/>
    <w:rsid w:val="00217DAD"/>
    <w:rsid w:val="00241EC1"/>
    <w:rsid w:val="00244483"/>
    <w:rsid w:val="0024675D"/>
    <w:rsid w:val="00246B78"/>
    <w:rsid w:val="002616FE"/>
    <w:rsid w:val="0027247A"/>
    <w:rsid w:val="002A6963"/>
    <w:rsid w:val="002C11BD"/>
    <w:rsid w:val="002C2F54"/>
    <w:rsid w:val="002F7056"/>
    <w:rsid w:val="00307C84"/>
    <w:rsid w:val="00331411"/>
    <w:rsid w:val="00331F9D"/>
    <w:rsid w:val="00345E71"/>
    <w:rsid w:val="00356823"/>
    <w:rsid w:val="0037022B"/>
    <w:rsid w:val="00392781"/>
    <w:rsid w:val="00394651"/>
    <w:rsid w:val="003A0356"/>
    <w:rsid w:val="003B72AC"/>
    <w:rsid w:val="003C2452"/>
    <w:rsid w:val="003C2A25"/>
    <w:rsid w:val="003D02E0"/>
    <w:rsid w:val="003D2424"/>
    <w:rsid w:val="003D29B6"/>
    <w:rsid w:val="004046A5"/>
    <w:rsid w:val="004273CD"/>
    <w:rsid w:val="004539AA"/>
    <w:rsid w:val="004736DA"/>
    <w:rsid w:val="00487990"/>
    <w:rsid w:val="00492C1A"/>
    <w:rsid w:val="00493614"/>
    <w:rsid w:val="004964B0"/>
    <w:rsid w:val="00496E90"/>
    <w:rsid w:val="004B53F4"/>
    <w:rsid w:val="004D06D7"/>
    <w:rsid w:val="004D174D"/>
    <w:rsid w:val="004D19E3"/>
    <w:rsid w:val="004F78EA"/>
    <w:rsid w:val="00504165"/>
    <w:rsid w:val="00515AE8"/>
    <w:rsid w:val="005168F5"/>
    <w:rsid w:val="00546EEB"/>
    <w:rsid w:val="005516F0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F153B"/>
    <w:rsid w:val="00621A6C"/>
    <w:rsid w:val="00625414"/>
    <w:rsid w:val="00643693"/>
    <w:rsid w:val="00654F15"/>
    <w:rsid w:val="00674643"/>
    <w:rsid w:val="00677F05"/>
    <w:rsid w:val="00683B5C"/>
    <w:rsid w:val="00687E28"/>
    <w:rsid w:val="006A0657"/>
    <w:rsid w:val="006B43AC"/>
    <w:rsid w:val="006C2AD6"/>
    <w:rsid w:val="006C3D9D"/>
    <w:rsid w:val="006D5BE4"/>
    <w:rsid w:val="006D7A8A"/>
    <w:rsid w:val="006F20EB"/>
    <w:rsid w:val="00702EB0"/>
    <w:rsid w:val="0072210A"/>
    <w:rsid w:val="00724774"/>
    <w:rsid w:val="00732722"/>
    <w:rsid w:val="00737183"/>
    <w:rsid w:val="00737F7B"/>
    <w:rsid w:val="0077257F"/>
    <w:rsid w:val="00774988"/>
    <w:rsid w:val="007827D3"/>
    <w:rsid w:val="007A4F27"/>
    <w:rsid w:val="008004C3"/>
    <w:rsid w:val="008072ED"/>
    <w:rsid w:val="00823470"/>
    <w:rsid w:val="008327DA"/>
    <w:rsid w:val="008402B5"/>
    <w:rsid w:val="00851257"/>
    <w:rsid w:val="00876487"/>
    <w:rsid w:val="008A305C"/>
    <w:rsid w:val="008A361D"/>
    <w:rsid w:val="008A42C0"/>
    <w:rsid w:val="008E34A8"/>
    <w:rsid w:val="008F3FCB"/>
    <w:rsid w:val="00912750"/>
    <w:rsid w:val="00925423"/>
    <w:rsid w:val="009577B3"/>
    <w:rsid w:val="0096533F"/>
    <w:rsid w:val="00976FC5"/>
    <w:rsid w:val="009819E9"/>
    <w:rsid w:val="0098481B"/>
    <w:rsid w:val="00986638"/>
    <w:rsid w:val="009919E2"/>
    <w:rsid w:val="009A3C41"/>
    <w:rsid w:val="009A64F8"/>
    <w:rsid w:val="009B0DD5"/>
    <w:rsid w:val="009B2145"/>
    <w:rsid w:val="009C0EBD"/>
    <w:rsid w:val="009D6F66"/>
    <w:rsid w:val="009F469A"/>
    <w:rsid w:val="009F4AF7"/>
    <w:rsid w:val="00A043CA"/>
    <w:rsid w:val="00A0661A"/>
    <w:rsid w:val="00A1505F"/>
    <w:rsid w:val="00A46ACD"/>
    <w:rsid w:val="00A5208E"/>
    <w:rsid w:val="00A706B5"/>
    <w:rsid w:val="00A97433"/>
    <w:rsid w:val="00AC2714"/>
    <w:rsid w:val="00AC67FD"/>
    <w:rsid w:val="00AD0D00"/>
    <w:rsid w:val="00AE4768"/>
    <w:rsid w:val="00AF18E9"/>
    <w:rsid w:val="00AF1B8E"/>
    <w:rsid w:val="00B0137C"/>
    <w:rsid w:val="00B04045"/>
    <w:rsid w:val="00B13CA5"/>
    <w:rsid w:val="00B2346C"/>
    <w:rsid w:val="00B7618C"/>
    <w:rsid w:val="00B77489"/>
    <w:rsid w:val="00B77A5D"/>
    <w:rsid w:val="00B836A0"/>
    <w:rsid w:val="00B84987"/>
    <w:rsid w:val="00B85B8E"/>
    <w:rsid w:val="00B93BA3"/>
    <w:rsid w:val="00BC24F0"/>
    <w:rsid w:val="00BC2A93"/>
    <w:rsid w:val="00BC47FD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5494E"/>
    <w:rsid w:val="00C60B8A"/>
    <w:rsid w:val="00C61051"/>
    <w:rsid w:val="00C61AD9"/>
    <w:rsid w:val="00C65F76"/>
    <w:rsid w:val="00C718DA"/>
    <w:rsid w:val="00C74082"/>
    <w:rsid w:val="00C74C7F"/>
    <w:rsid w:val="00CA0710"/>
    <w:rsid w:val="00CA6BC4"/>
    <w:rsid w:val="00CB7EFC"/>
    <w:rsid w:val="00CC5CB6"/>
    <w:rsid w:val="00CC5D40"/>
    <w:rsid w:val="00CC614B"/>
    <w:rsid w:val="00CD2541"/>
    <w:rsid w:val="00CE4CDF"/>
    <w:rsid w:val="00D00D1F"/>
    <w:rsid w:val="00D1021D"/>
    <w:rsid w:val="00D17859"/>
    <w:rsid w:val="00D40B2B"/>
    <w:rsid w:val="00D436B2"/>
    <w:rsid w:val="00D4766D"/>
    <w:rsid w:val="00D53E79"/>
    <w:rsid w:val="00D56B72"/>
    <w:rsid w:val="00D6358A"/>
    <w:rsid w:val="00D67285"/>
    <w:rsid w:val="00D76897"/>
    <w:rsid w:val="00D842CE"/>
    <w:rsid w:val="00DA3663"/>
    <w:rsid w:val="00DA5786"/>
    <w:rsid w:val="00DB1A8E"/>
    <w:rsid w:val="00DE3468"/>
    <w:rsid w:val="00DE5118"/>
    <w:rsid w:val="00DF0C06"/>
    <w:rsid w:val="00DF79F3"/>
    <w:rsid w:val="00E032CB"/>
    <w:rsid w:val="00E17177"/>
    <w:rsid w:val="00E236EC"/>
    <w:rsid w:val="00E26302"/>
    <w:rsid w:val="00E32465"/>
    <w:rsid w:val="00E35AFA"/>
    <w:rsid w:val="00E37439"/>
    <w:rsid w:val="00E3753B"/>
    <w:rsid w:val="00E40961"/>
    <w:rsid w:val="00E41B8B"/>
    <w:rsid w:val="00E43999"/>
    <w:rsid w:val="00E46A09"/>
    <w:rsid w:val="00E52D0F"/>
    <w:rsid w:val="00E63BF7"/>
    <w:rsid w:val="00E6794D"/>
    <w:rsid w:val="00E83559"/>
    <w:rsid w:val="00E90993"/>
    <w:rsid w:val="00E9389F"/>
    <w:rsid w:val="00E9479B"/>
    <w:rsid w:val="00E9791C"/>
    <w:rsid w:val="00EB0EE6"/>
    <w:rsid w:val="00EB5AD0"/>
    <w:rsid w:val="00EC3A12"/>
    <w:rsid w:val="00ED1A52"/>
    <w:rsid w:val="00ED4723"/>
    <w:rsid w:val="00EE71D7"/>
    <w:rsid w:val="00F00B89"/>
    <w:rsid w:val="00F12A0B"/>
    <w:rsid w:val="00F22A54"/>
    <w:rsid w:val="00F22FCA"/>
    <w:rsid w:val="00F25E77"/>
    <w:rsid w:val="00F27B12"/>
    <w:rsid w:val="00F44171"/>
    <w:rsid w:val="00F64CDC"/>
    <w:rsid w:val="00F67163"/>
    <w:rsid w:val="00F842FF"/>
    <w:rsid w:val="00F86292"/>
    <w:rsid w:val="00FB5C46"/>
    <w:rsid w:val="00FB5C4C"/>
    <w:rsid w:val="00FB737D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245AE-68B7-4EBD-8F6A-2B0B33800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E9641-3CC0-4A75-A2AA-BB102D15B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f5aad5d0-9c26-490e-8743-a6c7ceabd501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19cf09c5-daa1-4028-a0ff-74a0be4ec5cc"/>
  </ds:schemaRefs>
</ds:datastoreItem>
</file>

<file path=customXml/itemProps4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2022-03-04T16:29:00Z</dcterms:created>
  <dcterms:modified xsi:type="dcterms:W3CDTF">2022-03-04T16:29:00Z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