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F374FE" w:rsidRDefault="00F374FE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4663A4" w:rsidP="000F272B">
      <w:pPr>
        <w:jc w:val="center"/>
        <w:rPr>
          <w:b/>
        </w:rPr>
      </w:pPr>
      <w:r>
        <w:rPr>
          <w:b/>
        </w:rPr>
        <w:t xml:space="preserve">KLAIPĖDOS MIESTO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2121"/>
        <w:gridCol w:w="2030"/>
        <w:gridCol w:w="3468"/>
        <w:gridCol w:w="2494"/>
        <w:gridCol w:w="4013"/>
      </w:tblGrid>
      <w:tr w:rsidR="000F272B" w:rsidRPr="00F374FE" w:rsidTr="00E02268">
        <w:trPr>
          <w:trHeight w:val="394"/>
        </w:trPr>
        <w:tc>
          <w:tcPr>
            <w:tcW w:w="1893" w:type="dxa"/>
            <w:shd w:val="clear" w:color="auto" w:fill="auto"/>
          </w:tcPr>
          <w:p w:rsidR="000F272B" w:rsidRPr="00F374FE" w:rsidRDefault="000F272B" w:rsidP="00F374FE">
            <w:pPr>
              <w:rPr>
                <w:b/>
              </w:rPr>
            </w:pPr>
            <w:bookmarkStart w:id="0" w:name="_GoBack"/>
            <w:r w:rsidRPr="00F374FE">
              <w:rPr>
                <w:b/>
              </w:rPr>
              <w:t>Savivaldybė</w:t>
            </w:r>
          </w:p>
        </w:tc>
        <w:tc>
          <w:tcPr>
            <w:tcW w:w="2121" w:type="dxa"/>
            <w:shd w:val="clear" w:color="auto" w:fill="auto"/>
          </w:tcPr>
          <w:p w:rsidR="000F272B" w:rsidRPr="00F374FE" w:rsidRDefault="000F272B" w:rsidP="00F374FE">
            <w:pPr>
              <w:rPr>
                <w:b/>
              </w:rPr>
            </w:pPr>
            <w:r w:rsidRPr="00F374FE">
              <w:rPr>
                <w:b/>
              </w:rPr>
              <w:t>Data/Laikas</w:t>
            </w:r>
          </w:p>
        </w:tc>
        <w:tc>
          <w:tcPr>
            <w:tcW w:w="2030" w:type="dxa"/>
            <w:shd w:val="clear" w:color="auto" w:fill="auto"/>
          </w:tcPr>
          <w:p w:rsidR="000F272B" w:rsidRPr="00F374FE" w:rsidRDefault="004D217C" w:rsidP="00F374FE">
            <w:pPr>
              <w:rPr>
                <w:b/>
              </w:rPr>
            </w:pPr>
            <w:r w:rsidRPr="00F374FE">
              <w:rPr>
                <w:b/>
              </w:rPr>
              <w:t>Renginio pavadinimas</w:t>
            </w:r>
          </w:p>
        </w:tc>
        <w:tc>
          <w:tcPr>
            <w:tcW w:w="3468" w:type="dxa"/>
            <w:shd w:val="clear" w:color="auto" w:fill="auto"/>
          </w:tcPr>
          <w:p w:rsidR="000F272B" w:rsidRPr="00F374FE" w:rsidRDefault="000F272B" w:rsidP="00F374FE">
            <w:pPr>
              <w:rPr>
                <w:b/>
              </w:rPr>
            </w:pPr>
            <w:r w:rsidRPr="00F374FE">
              <w:rPr>
                <w:b/>
              </w:rPr>
              <w:t>Trumpas renginio aprašymas</w:t>
            </w:r>
          </w:p>
        </w:tc>
        <w:tc>
          <w:tcPr>
            <w:tcW w:w="2494" w:type="dxa"/>
            <w:shd w:val="clear" w:color="auto" w:fill="auto"/>
          </w:tcPr>
          <w:p w:rsidR="000F272B" w:rsidRPr="00F374FE" w:rsidRDefault="000F272B" w:rsidP="00F374FE">
            <w:pPr>
              <w:rPr>
                <w:b/>
              </w:rPr>
            </w:pPr>
            <w:r w:rsidRPr="00F374FE">
              <w:rPr>
                <w:b/>
              </w:rPr>
              <w:t>Vieta (adresas)</w:t>
            </w:r>
          </w:p>
        </w:tc>
        <w:tc>
          <w:tcPr>
            <w:tcW w:w="4013" w:type="dxa"/>
            <w:shd w:val="clear" w:color="auto" w:fill="auto"/>
          </w:tcPr>
          <w:p w:rsidR="000F272B" w:rsidRPr="00F374FE" w:rsidRDefault="000F272B" w:rsidP="00F374FE">
            <w:pPr>
              <w:rPr>
                <w:b/>
              </w:rPr>
            </w:pPr>
            <w:r w:rsidRPr="00F374FE">
              <w:rPr>
                <w:b/>
              </w:rPr>
              <w:t>Atsakingi asmenys (vardas pavardė, pareigos, telefonas, el. paštas)</w:t>
            </w:r>
          </w:p>
        </w:tc>
      </w:tr>
      <w:tr w:rsidR="000F272B" w:rsidRPr="00F374FE" w:rsidTr="00E02268">
        <w:trPr>
          <w:trHeight w:val="394"/>
        </w:trPr>
        <w:tc>
          <w:tcPr>
            <w:tcW w:w="1893" w:type="dxa"/>
            <w:shd w:val="clear" w:color="auto" w:fill="auto"/>
          </w:tcPr>
          <w:p w:rsidR="004663A4" w:rsidRPr="00F374FE" w:rsidRDefault="0001672F" w:rsidP="00F374FE">
            <w:pPr>
              <w:rPr>
                <w:b/>
              </w:rPr>
            </w:pPr>
            <w:r w:rsidRPr="00F374FE">
              <w:rPr>
                <w:b/>
              </w:rPr>
              <w:t>Klaipėdos m. sav.</w:t>
            </w:r>
          </w:p>
          <w:p w:rsidR="004663A4" w:rsidRPr="00F374FE" w:rsidRDefault="004663A4" w:rsidP="00F374FE">
            <w:pPr>
              <w:rPr>
                <w:b/>
              </w:rPr>
            </w:pPr>
            <w:r w:rsidRPr="00F374FE">
              <w:rPr>
                <w:b/>
              </w:rPr>
              <w:t>Klaipėdos vaikų laisvalaikio centras</w:t>
            </w:r>
          </w:p>
        </w:tc>
        <w:tc>
          <w:tcPr>
            <w:tcW w:w="2121" w:type="dxa"/>
            <w:shd w:val="clear" w:color="auto" w:fill="auto"/>
          </w:tcPr>
          <w:p w:rsidR="000F272B" w:rsidRPr="00F374FE" w:rsidRDefault="004663A4" w:rsidP="00F374FE">
            <w:r w:rsidRPr="00F374FE">
              <w:t>Renginys vykdomas 2020 m. rugsėjo 18 d. nuo 15 iki 17 val.</w:t>
            </w:r>
          </w:p>
        </w:tc>
        <w:tc>
          <w:tcPr>
            <w:tcW w:w="2030" w:type="dxa"/>
            <w:shd w:val="clear" w:color="auto" w:fill="auto"/>
          </w:tcPr>
          <w:p w:rsidR="000F272B" w:rsidRPr="00F374FE" w:rsidRDefault="004663A4" w:rsidP="00F374FE">
            <w:r w:rsidRPr="00F374FE">
              <w:t>Bemotorių transporto priemonių renginys</w:t>
            </w:r>
          </w:p>
        </w:tc>
        <w:tc>
          <w:tcPr>
            <w:tcW w:w="3468" w:type="dxa"/>
            <w:shd w:val="clear" w:color="auto" w:fill="auto"/>
          </w:tcPr>
          <w:p w:rsidR="004663A4" w:rsidRPr="00F374FE" w:rsidRDefault="004663A4" w:rsidP="00F374FE">
            <w:pPr>
              <w:pStyle w:val="NormalWeb"/>
              <w:rPr>
                <w:color w:val="000000"/>
              </w:rPr>
            </w:pPr>
            <w:r w:rsidRPr="00F374FE">
              <w:rPr>
                <w:color w:val="000000"/>
              </w:rPr>
              <w:t>Palaikydami šią iniciatyvą, Klaipėdos vaikų laisvalaikio centras organizuoja renginį, kurio tikslas– palaikyti ir diegti būrelių narių natūralų poreikį judėjimui su bemotorėmis susisiekimo priemonėmis į neformalaus ugdymo užsiėmimus, tobulinti jų vairavimo įgūdžius, gilinti žinias apie taršą ir tvarų judėjimą.</w:t>
            </w:r>
          </w:p>
          <w:p w:rsidR="004663A4" w:rsidRPr="00F374FE" w:rsidRDefault="004663A4" w:rsidP="00F374FE">
            <w:pPr>
              <w:pStyle w:val="NormalWeb"/>
              <w:rPr>
                <w:color w:val="000000"/>
              </w:rPr>
            </w:pPr>
            <w:r w:rsidRPr="00F374FE">
              <w:rPr>
                <w:color w:val="000000"/>
              </w:rPr>
              <w:t xml:space="preserve">DALYVIAI: Klaipėdos vaikų laisvalaikio centro klubų mokiniai su būrelių mokytojais, visi norintys mikrorajono mokyklų moksleiviai. Dalyviai privalo turėti bemotorę, techniškai tvarkingą, judėjimo priemonę: dviratį, </w:t>
            </w:r>
            <w:proofErr w:type="spellStart"/>
            <w:r w:rsidRPr="00F374FE">
              <w:rPr>
                <w:color w:val="000000"/>
              </w:rPr>
              <w:t>paspirtuką</w:t>
            </w:r>
            <w:proofErr w:type="spellEnd"/>
            <w:r w:rsidRPr="00F374FE">
              <w:rPr>
                <w:color w:val="000000"/>
              </w:rPr>
              <w:t>, riedučius arba riedlentę. Neturintiems visiškai jokios priemonės- pramoginis kliūčių ruožas pėsčiomis.</w:t>
            </w:r>
          </w:p>
          <w:p w:rsidR="004663A4" w:rsidRPr="00F374FE" w:rsidRDefault="004663A4" w:rsidP="00F374FE">
            <w:pPr>
              <w:pStyle w:val="NormalWeb"/>
              <w:rPr>
                <w:color w:val="000000"/>
              </w:rPr>
            </w:pPr>
            <w:r w:rsidRPr="00F374FE">
              <w:rPr>
                <w:color w:val="000000"/>
              </w:rPr>
              <w:t xml:space="preserve">RUNGČIŲ APRAŠYMAS: Vietovėje bus parengtos figūrinio vairavimo (važiavimas ratu, gyvatėle, kampais, stabdymas, stovėjimo testas ir t.t.), greičio etapo (dviračiams, </w:t>
            </w:r>
            <w:proofErr w:type="spellStart"/>
            <w:r w:rsidRPr="00F374FE">
              <w:rPr>
                <w:color w:val="000000"/>
              </w:rPr>
              <w:t>paspirtukams</w:t>
            </w:r>
            <w:proofErr w:type="spellEnd"/>
            <w:r w:rsidRPr="00F374FE">
              <w:rPr>
                <w:color w:val="000000"/>
              </w:rPr>
              <w:t xml:space="preserve">, riedučiams, riedlentėms), nesudėtingos trasos ir pramoginis </w:t>
            </w:r>
            <w:r w:rsidRPr="00F374FE">
              <w:rPr>
                <w:color w:val="000000"/>
              </w:rPr>
              <w:lastRenderedPageBreak/>
              <w:t>kliūčių ruožas pėstiesiems.</w:t>
            </w:r>
          </w:p>
          <w:p w:rsidR="000F272B" w:rsidRPr="00F374FE" w:rsidRDefault="004663A4" w:rsidP="00F374FE">
            <w:pPr>
              <w:pStyle w:val="NormalWeb"/>
              <w:rPr>
                <w:color w:val="000000"/>
              </w:rPr>
            </w:pPr>
            <w:r w:rsidRPr="00F374FE">
              <w:rPr>
                <w:color w:val="000000"/>
              </w:rPr>
              <w:t>Rungtyniaujama pagal amžiaus kategorijas (7-11 m. ir 12-14 m.) ir susisiekimo priemonės rūšį.</w:t>
            </w:r>
          </w:p>
        </w:tc>
        <w:tc>
          <w:tcPr>
            <w:tcW w:w="2494" w:type="dxa"/>
            <w:shd w:val="clear" w:color="auto" w:fill="auto"/>
          </w:tcPr>
          <w:p w:rsidR="000F272B" w:rsidRPr="00F374FE" w:rsidRDefault="009D519C" w:rsidP="00F374FE">
            <w:proofErr w:type="spellStart"/>
            <w:r w:rsidRPr="00F374FE">
              <w:lastRenderedPageBreak/>
              <w:t>Kar-Kar</w:t>
            </w:r>
            <w:proofErr w:type="spellEnd"/>
            <w:r w:rsidRPr="00F374FE">
              <w:t xml:space="preserve"> </w:t>
            </w:r>
            <w:r w:rsidR="004663A4" w:rsidRPr="00F374FE">
              <w:t xml:space="preserve">parko teritorijoje (prie futbolo aikštės) </w:t>
            </w:r>
          </w:p>
        </w:tc>
        <w:tc>
          <w:tcPr>
            <w:tcW w:w="4013" w:type="dxa"/>
            <w:shd w:val="clear" w:color="auto" w:fill="auto"/>
          </w:tcPr>
          <w:p w:rsidR="000F272B" w:rsidRPr="00F374FE" w:rsidRDefault="004663A4" w:rsidP="00F374FE">
            <w:pPr>
              <w:rPr>
                <w:b/>
              </w:rPr>
            </w:pPr>
            <w:r w:rsidRPr="00F374FE">
              <w:rPr>
                <w:color w:val="000000"/>
              </w:rPr>
              <w:t>Kontaktinis telefono nr. 8 611 36 246; 8 46 411016- mokytoja Birutė Petraitienė)</w:t>
            </w:r>
          </w:p>
        </w:tc>
      </w:tr>
      <w:tr w:rsidR="009D519C" w:rsidRPr="00F374FE" w:rsidTr="00E02268">
        <w:trPr>
          <w:trHeight w:val="394"/>
        </w:trPr>
        <w:tc>
          <w:tcPr>
            <w:tcW w:w="1893" w:type="dxa"/>
            <w:vMerge w:val="restart"/>
            <w:shd w:val="clear" w:color="auto" w:fill="auto"/>
          </w:tcPr>
          <w:p w:rsidR="009D519C" w:rsidRPr="00F374FE" w:rsidRDefault="0001672F" w:rsidP="00F374FE">
            <w:pPr>
              <w:pStyle w:val="NormalWeb"/>
              <w:rPr>
                <w:b/>
                <w:color w:val="000000"/>
              </w:rPr>
            </w:pPr>
            <w:r w:rsidRPr="00F374FE">
              <w:rPr>
                <w:b/>
                <w:color w:val="000000"/>
              </w:rPr>
              <w:lastRenderedPageBreak/>
              <w:t xml:space="preserve">Klaipėdos </w:t>
            </w:r>
            <w:r w:rsidR="009D519C" w:rsidRPr="00F374FE">
              <w:rPr>
                <w:b/>
                <w:color w:val="000000"/>
              </w:rPr>
              <w:t>m.</w:t>
            </w:r>
            <w:r w:rsidRPr="00F374FE">
              <w:t xml:space="preserve"> </w:t>
            </w:r>
            <w:r w:rsidRPr="00F374FE">
              <w:rPr>
                <w:b/>
                <w:color w:val="000000"/>
              </w:rPr>
              <w:t xml:space="preserve">sav. </w:t>
            </w:r>
            <w:r w:rsidR="009D519C" w:rsidRPr="00F374FE">
              <w:rPr>
                <w:b/>
                <w:color w:val="000000"/>
              </w:rPr>
              <w:t xml:space="preserve"> l/„Liepaitė“</w:t>
            </w:r>
          </w:p>
        </w:tc>
        <w:tc>
          <w:tcPr>
            <w:tcW w:w="2121" w:type="dxa"/>
            <w:shd w:val="clear" w:color="auto" w:fill="auto"/>
          </w:tcPr>
          <w:p w:rsidR="009D519C" w:rsidRPr="00F374FE" w:rsidRDefault="009D519C" w:rsidP="00F374FE">
            <w:r w:rsidRPr="00F374FE">
              <w:t xml:space="preserve">2020 – 09 – 16 </w:t>
            </w:r>
          </w:p>
        </w:tc>
        <w:tc>
          <w:tcPr>
            <w:tcW w:w="2030" w:type="dxa"/>
            <w:shd w:val="clear" w:color="auto" w:fill="auto"/>
          </w:tcPr>
          <w:p w:rsidR="009D519C" w:rsidRPr="00F374FE" w:rsidRDefault="009D519C" w:rsidP="00F374FE">
            <w:r w:rsidRPr="00F374FE">
              <w:t xml:space="preserve">Europos </w:t>
            </w:r>
            <w:proofErr w:type="spellStart"/>
            <w:r w:rsidRPr="00F374FE">
              <w:t>judumo</w:t>
            </w:r>
            <w:proofErr w:type="spellEnd"/>
            <w:r w:rsidRPr="00F374FE">
              <w:t xml:space="preserve"> savaitės paskelbimas. Visuotinė mankšta „Judėk švariai“</w:t>
            </w:r>
          </w:p>
        </w:tc>
        <w:tc>
          <w:tcPr>
            <w:tcW w:w="3468" w:type="dxa"/>
            <w:shd w:val="clear" w:color="auto" w:fill="auto"/>
          </w:tcPr>
          <w:p w:rsidR="009D519C" w:rsidRPr="00F374FE" w:rsidRDefault="009D519C" w:rsidP="00F374FE">
            <w:r w:rsidRPr="00F374FE">
              <w:t xml:space="preserve">Susirinkę kieme, saugiu atstumu, skelbiama </w:t>
            </w:r>
            <w:proofErr w:type="spellStart"/>
            <w:r w:rsidRPr="00F374FE">
              <w:t>Judumo</w:t>
            </w:r>
            <w:proofErr w:type="spellEnd"/>
            <w:r w:rsidRPr="00F374FE">
              <w:t xml:space="preserve"> savaitė, kas ji tokia, kuo ji ypatinga. Raginama keliauti švariai. Pagal muzikos įrašus visi sportuoja</w:t>
            </w:r>
          </w:p>
        </w:tc>
        <w:tc>
          <w:tcPr>
            <w:tcW w:w="2494" w:type="dxa"/>
            <w:shd w:val="clear" w:color="auto" w:fill="auto"/>
          </w:tcPr>
          <w:p w:rsidR="009D519C" w:rsidRPr="00F374FE" w:rsidRDefault="009D519C" w:rsidP="00F374FE">
            <w:r w:rsidRPr="00F374FE">
              <w:t>Baltijos pr. 17, Klaipėda</w:t>
            </w:r>
          </w:p>
        </w:tc>
        <w:tc>
          <w:tcPr>
            <w:tcW w:w="4013" w:type="dxa"/>
            <w:shd w:val="clear" w:color="auto" w:fill="auto"/>
          </w:tcPr>
          <w:p w:rsidR="009D519C" w:rsidRPr="00F374FE" w:rsidRDefault="009D519C" w:rsidP="00F374FE">
            <w:r w:rsidRPr="00F374FE">
              <w:t xml:space="preserve">Neformaliojo ugdymo mokytoja Rita </w:t>
            </w:r>
            <w:proofErr w:type="spellStart"/>
            <w:r w:rsidRPr="00F374FE">
              <w:t>Čichunovienė</w:t>
            </w:r>
            <w:proofErr w:type="spellEnd"/>
            <w:r w:rsidRPr="00F374FE">
              <w:t xml:space="preserve">, 865750039, </w:t>
            </w:r>
            <w:proofErr w:type="spellStart"/>
            <w:r w:rsidRPr="00F374FE">
              <w:t>el.p</w:t>
            </w:r>
            <w:proofErr w:type="spellEnd"/>
            <w:r w:rsidRPr="00F374FE">
              <w:t>. ritarita73@gmail.com</w:t>
            </w:r>
          </w:p>
        </w:tc>
      </w:tr>
      <w:tr w:rsidR="009D519C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9D519C" w:rsidRPr="00F374FE" w:rsidRDefault="009D519C" w:rsidP="00F374FE"/>
        </w:tc>
        <w:tc>
          <w:tcPr>
            <w:tcW w:w="2121" w:type="dxa"/>
            <w:shd w:val="clear" w:color="auto" w:fill="auto"/>
          </w:tcPr>
          <w:p w:rsidR="009D519C" w:rsidRPr="00F374FE" w:rsidRDefault="009D519C" w:rsidP="00F374FE">
            <w:r w:rsidRPr="00F374FE">
              <w:t>2020-09-17</w:t>
            </w:r>
          </w:p>
        </w:tc>
        <w:tc>
          <w:tcPr>
            <w:tcW w:w="2030" w:type="dxa"/>
            <w:shd w:val="clear" w:color="auto" w:fill="auto"/>
          </w:tcPr>
          <w:p w:rsidR="009D519C" w:rsidRPr="00F374FE" w:rsidRDefault="009D519C" w:rsidP="00F374FE">
            <w:r w:rsidRPr="00F374FE">
              <w:t>„Sveikatos labirintai“, rytinė mankšta lauke</w:t>
            </w:r>
          </w:p>
        </w:tc>
        <w:tc>
          <w:tcPr>
            <w:tcW w:w="3468" w:type="dxa"/>
            <w:shd w:val="clear" w:color="auto" w:fill="auto"/>
          </w:tcPr>
          <w:p w:rsidR="009D519C" w:rsidRPr="00F374FE" w:rsidRDefault="009D519C" w:rsidP="00F374FE">
            <w:r w:rsidRPr="00F374FE">
              <w:t xml:space="preserve">Išvyka į mikrorajono sporto </w:t>
            </w:r>
            <w:proofErr w:type="spellStart"/>
            <w:r w:rsidRPr="00F374FE">
              <w:t>aikšeles</w:t>
            </w:r>
            <w:proofErr w:type="spellEnd"/>
            <w:r w:rsidRPr="00F374FE">
              <w:t xml:space="preserve">, </w:t>
            </w:r>
            <w:proofErr w:type="spellStart"/>
            <w:r w:rsidRPr="00F374FE">
              <w:t>piriešmokyklinė</w:t>
            </w:r>
            <w:proofErr w:type="spellEnd"/>
            <w:r w:rsidRPr="00F374FE">
              <w:t xml:space="preserve"> </w:t>
            </w:r>
            <w:proofErr w:type="spellStart"/>
            <w:r w:rsidRPr="00F374FE">
              <w:t>gr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:rsidR="009D519C" w:rsidRPr="00F374FE" w:rsidRDefault="009D519C" w:rsidP="00F374FE">
            <w:pPr>
              <w:rPr>
                <w:b/>
              </w:rPr>
            </w:pPr>
          </w:p>
        </w:tc>
        <w:tc>
          <w:tcPr>
            <w:tcW w:w="4013" w:type="dxa"/>
            <w:shd w:val="clear" w:color="auto" w:fill="auto"/>
          </w:tcPr>
          <w:p w:rsidR="009D519C" w:rsidRPr="00F374FE" w:rsidRDefault="009D519C" w:rsidP="00F374FE">
            <w:pPr>
              <w:rPr>
                <w:b/>
              </w:rPr>
            </w:pPr>
          </w:p>
        </w:tc>
      </w:tr>
      <w:tr w:rsidR="009D519C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9D519C" w:rsidRPr="00F374FE" w:rsidRDefault="009D519C" w:rsidP="00F374FE"/>
        </w:tc>
        <w:tc>
          <w:tcPr>
            <w:tcW w:w="2121" w:type="dxa"/>
            <w:shd w:val="clear" w:color="auto" w:fill="auto"/>
          </w:tcPr>
          <w:p w:rsidR="009D519C" w:rsidRPr="00F374FE" w:rsidRDefault="009D519C" w:rsidP="00F374FE">
            <w:r w:rsidRPr="00F374FE">
              <w:t>2020-09-18</w:t>
            </w:r>
          </w:p>
        </w:tc>
        <w:tc>
          <w:tcPr>
            <w:tcW w:w="2030" w:type="dxa"/>
            <w:shd w:val="clear" w:color="auto" w:fill="auto"/>
          </w:tcPr>
          <w:p w:rsidR="009D519C" w:rsidRPr="00F374FE" w:rsidRDefault="009D519C" w:rsidP="00F374FE">
            <w:r w:rsidRPr="00F374FE">
              <w:t>„Apibėk darželį“, rytinė mankšta lauke.</w:t>
            </w:r>
          </w:p>
        </w:tc>
        <w:tc>
          <w:tcPr>
            <w:tcW w:w="3468" w:type="dxa"/>
            <w:shd w:val="clear" w:color="auto" w:fill="auto"/>
          </w:tcPr>
          <w:p w:rsidR="009D519C" w:rsidRPr="00F374FE" w:rsidRDefault="009D519C" w:rsidP="00F374FE">
            <w:r w:rsidRPr="00F374FE">
              <w:t>Sportinė akcija „Apibėk darželį“</w:t>
            </w:r>
          </w:p>
          <w:p w:rsidR="009D519C" w:rsidRPr="00F374FE" w:rsidRDefault="009D519C" w:rsidP="00F374FE"/>
          <w:p w:rsidR="009D519C" w:rsidRPr="00F374FE" w:rsidRDefault="009D519C" w:rsidP="00F374FE"/>
          <w:p w:rsidR="009D519C" w:rsidRPr="00F374FE" w:rsidRDefault="009D519C" w:rsidP="00F374FE">
            <w:r w:rsidRPr="00F374FE">
              <w:t xml:space="preserve">Išvyka į mikrorajono sporto aikšteles , „Drugelių“ </w:t>
            </w:r>
            <w:proofErr w:type="spellStart"/>
            <w:r w:rsidRPr="00F374FE">
              <w:t>gr</w:t>
            </w:r>
            <w:proofErr w:type="spellEnd"/>
          </w:p>
        </w:tc>
        <w:tc>
          <w:tcPr>
            <w:tcW w:w="2494" w:type="dxa"/>
            <w:shd w:val="clear" w:color="auto" w:fill="auto"/>
          </w:tcPr>
          <w:p w:rsidR="009D519C" w:rsidRPr="00F374FE" w:rsidRDefault="009D519C" w:rsidP="00F374FE">
            <w:pPr>
              <w:rPr>
                <w:b/>
              </w:rPr>
            </w:pPr>
          </w:p>
        </w:tc>
        <w:tc>
          <w:tcPr>
            <w:tcW w:w="4013" w:type="dxa"/>
            <w:shd w:val="clear" w:color="auto" w:fill="auto"/>
          </w:tcPr>
          <w:p w:rsidR="009D519C" w:rsidRPr="00F374FE" w:rsidRDefault="009D519C" w:rsidP="00F374FE">
            <w:pPr>
              <w:rPr>
                <w:b/>
              </w:rPr>
            </w:pPr>
          </w:p>
        </w:tc>
      </w:tr>
      <w:tr w:rsidR="009D519C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9D519C" w:rsidRPr="00F374FE" w:rsidRDefault="009D519C" w:rsidP="00F374FE"/>
        </w:tc>
        <w:tc>
          <w:tcPr>
            <w:tcW w:w="2121" w:type="dxa"/>
            <w:shd w:val="clear" w:color="auto" w:fill="auto"/>
          </w:tcPr>
          <w:p w:rsidR="009D519C" w:rsidRPr="00F374FE" w:rsidRDefault="009D519C" w:rsidP="00F374FE">
            <w:r w:rsidRPr="00F374FE">
              <w:t>2020-09-21</w:t>
            </w:r>
          </w:p>
        </w:tc>
        <w:tc>
          <w:tcPr>
            <w:tcW w:w="2030" w:type="dxa"/>
            <w:shd w:val="clear" w:color="auto" w:fill="auto"/>
          </w:tcPr>
          <w:p w:rsidR="009D519C" w:rsidRPr="00F374FE" w:rsidRDefault="009D519C" w:rsidP="00F374FE">
            <w:r w:rsidRPr="00F374FE">
              <w:t>„Sveikatos labirintai“</w:t>
            </w:r>
          </w:p>
        </w:tc>
        <w:tc>
          <w:tcPr>
            <w:tcW w:w="3468" w:type="dxa"/>
            <w:shd w:val="clear" w:color="auto" w:fill="auto"/>
          </w:tcPr>
          <w:p w:rsidR="009D519C" w:rsidRPr="00F374FE" w:rsidRDefault="009D519C" w:rsidP="00F374FE">
            <w:r w:rsidRPr="00F374FE">
              <w:t>Žygis į mikrorajoną su šiaurietiško ėjimo lazdomis</w:t>
            </w:r>
          </w:p>
          <w:p w:rsidR="009D519C" w:rsidRPr="00F374FE" w:rsidRDefault="009D519C" w:rsidP="00F374FE">
            <w:r w:rsidRPr="00F374FE"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:rsidR="009D519C" w:rsidRPr="00F374FE" w:rsidRDefault="009D519C" w:rsidP="00F374FE">
            <w:pPr>
              <w:rPr>
                <w:b/>
              </w:rPr>
            </w:pPr>
          </w:p>
        </w:tc>
        <w:tc>
          <w:tcPr>
            <w:tcW w:w="4013" w:type="dxa"/>
            <w:shd w:val="clear" w:color="auto" w:fill="auto"/>
          </w:tcPr>
          <w:p w:rsidR="009D519C" w:rsidRPr="00F374FE" w:rsidRDefault="009D519C" w:rsidP="00F374FE">
            <w:pPr>
              <w:rPr>
                <w:b/>
              </w:rPr>
            </w:pPr>
          </w:p>
        </w:tc>
      </w:tr>
      <w:tr w:rsidR="009D519C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9D519C" w:rsidRPr="00F374FE" w:rsidRDefault="009D519C" w:rsidP="00F374FE"/>
        </w:tc>
        <w:tc>
          <w:tcPr>
            <w:tcW w:w="2121" w:type="dxa"/>
            <w:shd w:val="clear" w:color="auto" w:fill="auto"/>
          </w:tcPr>
          <w:p w:rsidR="009D519C" w:rsidRPr="00F374FE" w:rsidRDefault="009D519C" w:rsidP="00F374FE">
            <w:r w:rsidRPr="00F374FE">
              <w:t>2020-09-22</w:t>
            </w:r>
          </w:p>
        </w:tc>
        <w:tc>
          <w:tcPr>
            <w:tcW w:w="2030" w:type="dxa"/>
            <w:shd w:val="clear" w:color="auto" w:fill="auto"/>
          </w:tcPr>
          <w:p w:rsidR="009D519C" w:rsidRPr="00F374FE" w:rsidRDefault="009D519C" w:rsidP="00F374FE">
            <w:r w:rsidRPr="00F374FE">
              <w:t>„Žygis šiaurietiškom lazdom“, rytinė mankšta lauke</w:t>
            </w:r>
          </w:p>
        </w:tc>
        <w:tc>
          <w:tcPr>
            <w:tcW w:w="3468" w:type="dxa"/>
            <w:shd w:val="clear" w:color="auto" w:fill="auto"/>
          </w:tcPr>
          <w:p w:rsidR="009D519C" w:rsidRPr="00F374FE" w:rsidRDefault="009D519C" w:rsidP="00F374FE">
            <w:r w:rsidRPr="00F374FE">
              <w:t xml:space="preserve">Vyresniosios ir priešmokyklinės grupės paskirtu laiku rengia </w:t>
            </w:r>
            <w:proofErr w:type="spellStart"/>
            <w:r w:rsidRPr="00F374FE">
              <w:t>paspirtukų</w:t>
            </w:r>
            <w:proofErr w:type="spellEnd"/>
            <w:r w:rsidRPr="00F374FE">
              <w:t xml:space="preserve"> lenktynes</w:t>
            </w:r>
          </w:p>
        </w:tc>
        <w:tc>
          <w:tcPr>
            <w:tcW w:w="2494" w:type="dxa"/>
            <w:shd w:val="clear" w:color="auto" w:fill="auto"/>
          </w:tcPr>
          <w:p w:rsidR="009D519C" w:rsidRPr="00F374FE" w:rsidRDefault="009D519C" w:rsidP="00F374FE">
            <w:pPr>
              <w:rPr>
                <w:b/>
              </w:rPr>
            </w:pPr>
          </w:p>
        </w:tc>
        <w:tc>
          <w:tcPr>
            <w:tcW w:w="4013" w:type="dxa"/>
            <w:shd w:val="clear" w:color="auto" w:fill="auto"/>
          </w:tcPr>
          <w:p w:rsidR="009D519C" w:rsidRPr="00F374FE" w:rsidRDefault="009D519C" w:rsidP="00F374FE">
            <w:pPr>
              <w:rPr>
                <w:b/>
              </w:rPr>
            </w:pPr>
          </w:p>
        </w:tc>
      </w:tr>
      <w:tr w:rsidR="00744F52" w:rsidRPr="00F374FE" w:rsidTr="00E02268">
        <w:trPr>
          <w:trHeight w:val="394"/>
        </w:trPr>
        <w:tc>
          <w:tcPr>
            <w:tcW w:w="1893" w:type="dxa"/>
            <w:vMerge w:val="restart"/>
            <w:shd w:val="clear" w:color="auto" w:fill="auto"/>
          </w:tcPr>
          <w:p w:rsidR="00744F52" w:rsidRPr="00F374FE" w:rsidRDefault="00744F52" w:rsidP="00F374FE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</w:rPr>
            </w:pPr>
            <w:r w:rsidRPr="00F374FE">
              <w:rPr>
                <w:rFonts w:eastAsia="Times New Roman"/>
                <w:b/>
                <w:color w:val="000000"/>
              </w:rPr>
              <w:t>Klaipėdos</w:t>
            </w:r>
            <w:r w:rsidR="0001672F" w:rsidRPr="00F374FE">
              <w:rPr>
                <w:rFonts w:eastAsia="Times New Roman"/>
                <w:b/>
                <w:color w:val="000000"/>
              </w:rPr>
              <w:t xml:space="preserve"> m. </w:t>
            </w:r>
            <w:r w:rsidR="0001672F" w:rsidRPr="00F374FE">
              <w:t xml:space="preserve"> </w:t>
            </w:r>
            <w:r w:rsidR="0001672F" w:rsidRPr="00F374FE">
              <w:rPr>
                <w:rFonts w:eastAsia="Times New Roman"/>
                <w:b/>
                <w:color w:val="000000"/>
              </w:rPr>
              <w:t>sav.</w:t>
            </w:r>
            <w:r w:rsidRPr="00F374FE">
              <w:rPr>
                <w:rFonts w:eastAsia="Times New Roman"/>
                <w:b/>
                <w:color w:val="000000"/>
              </w:rPr>
              <w:t xml:space="preserve"> l-d „ </w:t>
            </w:r>
            <w:proofErr w:type="spellStart"/>
            <w:r w:rsidRPr="00F374FE">
              <w:rPr>
                <w:rFonts w:eastAsia="Times New Roman"/>
                <w:b/>
                <w:color w:val="000000"/>
              </w:rPr>
              <w:t>Šermukšnėlė</w:t>
            </w:r>
            <w:proofErr w:type="spellEnd"/>
            <w:r w:rsidRPr="00F374FE">
              <w:rPr>
                <w:rFonts w:eastAsia="Times New Roman"/>
                <w:b/>
                <w:color w:val="000000"/>
              </w:rPr>
              <w:t>“</w:t>
            </w:r>
          </w:p>
          <w:p w:rsidR="00744F52" w:rsidRPr="00F374FE" w:rsidRDefault="00744F52" w:rsidP="00F374FE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744F52" w:rsidRPr="00F374FE" w:rsidRDefault="00744F52" w:rsidP="00F374FE">
            <w:r w:rsidRPr="00F374FE">
              <w:t>2020-09-16</w:t>
            </w:r>
          </w:p>
        </w:tc>
        <w:tc>
          <w:tcPr>
            <w:tcW w:w="2030" w:type="dxa"/>
            <w:shd w:val="clear" w:color="auto" w:fill="auto"/>
          </w:tcPr>
          <w:p w:rsidR="00744F52" w:rsidRPr="00F374FE" w:rsidRDefault="00744F52" w:rsidP="00F374FE">
            <w:r w:rsidRPr="00F374FE">
              <w:t>„ Apvažiuok darželį“</w:t>
            </w:r>
          </w:p>
        </w:tc>
        <w:tc>
          <w:tcPr>
            <w:tcW w:w="3468" w:type="dxa"/>
            <w:shd w:val="clear" w:color="auto" w:fill="auto"/>
          </w:tcPr>
          <w:p w:rsidR="00744F52" w:rsidRPr="00F374FE" w:rsidRDefault="00744F52" w:rsidP="00F374FE">
            <w:r w:rsidRPr="00F374FE">
              <w:t xml:space="preserve">Estafetė: vaikai apvažiuos darželį( dviračiai, </w:t>
            </w:r>
            <w:proofErr w:type="spellStart"/>
            <w:r w:rsidRPr="00F374FE">
              <w:t>paspirtukai</w:t>
            </w:r>
            <w:proofErr w:type="spellEnd"/>
            <w:r w:rsidRPr="00F374FE">
              <w:t>)</w:t>
            </w:r>
          </w:p>
        </w:tc>
        <w:tc>
          <w:tcPr>
            <w:tcW w:w="2494" w:type="dxa"/>
            <w:shd w:val="clear" w:color="auto" w:fill="auto"/>
          </w:tcPr>
          <w:p w:rsidR="00744F52" w:rsidRPr="00F374FE" w:rsidRDefault="00744F52" w:rsidP="00F374FE">
            <w:r w:rsidRPr="00F374FE">
              <w:t>Klaipėdos l-d</w:t>
            </w:r>
          </w:p>
        </w:tc>
        <w:tc>
          <w:tcPr>
            <w:tcW w:w="4013" w:type="dxa"/>
            <w:shd w:val="clear" w:color="auto" w:fill="auto"/>
          </w:tcPr>
          <w:p w:rsidR="00744F52" w:rsidRPr="00F374FE" w:rsidRDefault="00744F52" w:rsidP="00F374FE">
            <w:r w:rsidRPr="00F374FE">
              <w:t>„ Apvažiuok darželį“</w:t>
            </w:r>
          </w:p>
        </w:tc>
      </w:tr>
      <w:tr w:rsidR="00744F52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744F52" w:rsidRPr="00F374FE" w:rsidRDefault="00744F52" w:rsidP="00F374FE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744F52" w:rsidRPr="00F374FE" w:rsidRDefault="00744F52" w:rsidP="00F374FE">
            <w:r w:rsidRPr="00F374FE">
              <w:t>2020-09-17</w:t>
            </w:r>
          </w:p>
        </w:tc>
        <w:tc>
          <w:tcPr>
            <w:tcW w:w="2030" w:type="dxa"/>
            <w:shd w:val="clear" w:color="auto" w:fill="auto"/>
          </w:tcPr>
          <w:p w:rsidR="00744F52" w:rsidRPr="00F374FE" w:rsidRDefault="00744F52" w:rsidP="00F374FE">
            <w:r w:rsidRPr="00F374FE">
              <w:t>„ Kas greitesnis“</w:t>
            </w:r>
          </w:p>
        </w:tc>
        <w:tc>
          <w:tcPr>
            <w:tcW w:w="3468" w:type="dxa"/>
            <w:shd w:val="clear" w:color="auto" w:fill="auto"/>
          </w:tcPr>
          <w:p w:rsidR="00744F52" w:rsidRPr="00F374FE" w:rsidRDefault="00744F52" w:rsidP="00F374FE">
            <w:r w:rsidRPr="00F374FE">
              <w:t>Varžybas, naudojant maišus, ratus.</w:t>
            </w:r>
          </w:p>
        </w:tc>
        <w:tc>
          <w:tcPr>
            <w:tcW w:w="2494" w:type="dxa"/>
            <w:shd w:val="clear" w:color="auto" w:fill="auto"/>
          </w:tcPr>
          <w:p w:rsidR="00744F52" w:rsidRPr="00F374FE" w:rsidRDefault="00744F52" w:rsidP="00F374FE">
            <w:r w:rsidRPr="00F374FE">
              <w:t>Darželio teritorijoje</w:t>
            </w:r>
          </w:p>
          <w:p w:rsidR="00744F52" w:rsidRPr="00F374FE" w:rsidRDefault="00744F52" w:rsidP="00F374FE">
            <w:r w:rsidRPr="00F374FE">
              <w:t>( kiekviena gr. atskirai)</w:t>
            </w:r>
          </w:p>
        </w:tc>
        <w:tc>
          <w:tcPr>
            <w:tcW w:w="4013" w:type="dxa"/>
            <w:shd w:val="clear" w:color="auto" w:fill="auto"/>
          </w:tcPr>
          <w:p w:rsidR="00744F52" w:rsidRPr="00F374FE" w:rsidRDefault="00744F52" w:rsidP="00F374FE">
            <w:proofErr w:type="spellStart"/>
            <w:r w:rsidRPr="00F374FE">
              <w:t>Neformaliojofizinio</w:t>
            </w:r>
            <w:proofErr w:type="spellEnd"/>
            <w:r w:rsidRPr="00F374FE">
              <w:t xml:space="preserve"> ugdymo mokytoja </w:t>
            </w:r>
            <w:proofErr w:type="spellStart"/>
            <w:r w:rsidRPr="00F374FE">
              <w:t>Liubov</w:t>
            </w:r>
            <w:proofErr w:type="spellEnd"/>
            <w:r w:rsidRPr="00F374FE">
              <w:t xml:space="preserve"> </w:t>
            </w:r>
            <w:proofErr w:type="spellStart"/>
            <w:r w:rsidRPr="00F374FE">
              <w:t>Veremij</w:t>
            </w:r>
            <w:proofErr w:type="spellEnd"/>
            <w:r w:rsidRPr="00F374FE">
              <w:t xml:space="preserve"> </w:t>
            </w:r>
          </w:p>
          <w:p w:rsidR="00744F52" w:rsidRPr="00F374FE" w:rsidRDefault="00744F52" w:rsidP="00F374FE">
            <w:r w:rsidRPr="00F374FE">
              <w:t>gr. auklėtojos</w:t>
            </w:r>
          </w:p>
          <w:p w:rsidR="00744F52" w:rsidRPr="00F374FE" w:rsidRDefault="00744F52" w:rsidP="00F374FE">
            <w:r w:rsidRPr="00F374FE">
              <w:t>8(46)345730</w:t>
            </w:r>
          </w:p>
          <w:p w:rsidR="00744F52" w:rsidRPr="00F374FE" w:rsidRDefault="00744F52" w:rsidP="00F374FE">
            <w:r w:rsidRPr="00F374FE">
              <w:rPr>
                <w:color w:val="000000"/>
              </w:rPr>
              <w:t> </w:t>
            </w:r>
            <w:hyperlink r:id="rId7" w:tooltip="sermuksneledarzelis@gmail.com" w:history="1">
              <w:r w:rsidRPr="00F374FE">
                <w:rPr>
                  <w:rStyle w:val="Hyperlink"/>
                </w:rPr>
                <w:t>sermuksneledarzelis@gmail.com</w:t>
              </w:r>
            </w:hyperlink>
          </w:p>
          <w:p w:rsidR="00744F52" w:rsidRPr="00F374FE" w:rsidRDefault="00744F52" w:rsidP="00F374FE"/>
        </w:tc>
      </w:tr>
      <w:tr w:rsidR="00744F52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744F52" w:rsidRPr="00F374FE" w:rsidRDefault="00744F52" w:rsidP="00F374FE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744F52" w:rsidRPr="00F374FE" w:rsidRDefault="00744F52" w:rsidP="00F374FE">
            <w:r w:rsidRPr="00F374FE">
              <w:t>2020</w:t>
            </w:r>
            <w:r w:rsidR="0001672F" w:rsidRPr="00F374FE">
              <w:t>-09</w:t>
            </w:r>
            <w:r w:rsidRPr="00F374FE">
              <w:t>-18</w:t>
            </w:r>
          </w:p>
        </w:tc>
        <w:tc>
          <w:tcPr>
            <w:tcW w:w="2030" w:type="dxa"/>
            <w:shd w:val="clear" w:color="auto" w:fill="auto"/>
          </w:tcPr>
          <w:p w:rsidR="00744F52" w:rsidRPr="00F374FE" w:rsidRDefault="00744F52" w:rsidP="00F374FE">
            <w:r w:rsidRPr="00F374FE">
              <w:t>„ Apibėk darželį“</w:t>
            </w:r>
          </w:p>
        </w:tc>
        <w:tc>
          <w:tcPr>
            <w:tcW w:w="3468" w:type="dxa"/>
            <w:shd w:val="clear" w:color="auto" w:fill="auto"/>
          </w:tcPr>
          <w:p w:rsidR="00744F52" w:rsidRPr="00F374FE" w:rsidRDefault="00744F52" w:rsidP="00F374FE">
            <w:r w:rsidRPr="00F374FE">
              <w:t>Kiekviena grupė, su savo auklėtojo apibėgs darželį</w:t>
            </w:r>
          </w:p>
        </w:tc>
        <w:tc>
          <w:tcPr>
            <w:tcW w:w="2494" w:type="dxa"/>
            <w:shd w:val="clear" w:color="auto" w:fill="auto"/>
          </w:tcPr>
          <w:p w:rsidR="00744F52" w:rsidRPr="00F374FE" w:rsidRDefault="00744F52" w:rsidP="00F374FE">
            <w:r w:rsidRPr="00F374FE">
              <w:t>Darželio teritorijoje</w:t>
            </w:r>
          </w:p>
        </w:tc>
        <w:tc>
          <w:tcPr>
            <w:tcW w:w="4013" w:type="dxa"/>
            <w:shd w:val="clear" w:color="auto" w:fill="auto"/>
          </w:tcPr>
          <w:p w:rsidR="00744F52" w:rsidRPr="00F374FE" w:rsidRDefault="00744F52" w:rsidP="00F374FE">
            <w:r w:rsidRPr="00F374FE">
              <w:t>gr. auklėtojos</w:t>
            </w:r>
          </w:p>
          <w:p w:rsidR="00744F52" w:rsidRPr="00F374FE" w:rsidRDefault="00744F52" w:rsidP="00F374FE">
            <w:r w:rsidRPr="00F374FE">
              <w:t>8(46)345730</w:t>
            </w:r>
          </w:p>
          <w:p w:rsidR="00744F52" w:rsidRPr="00F374FE" w:rsidRDefault="00744F52" w:rsidP="00F374FE">
            <w:r w:rsidRPr="00F374FE">
              <w:rPr>
                <w:color w:val="000000"/>
              </w:rPr>
              <w:t> </w:t>
            </w:r>
            <w:hyperlink r:id="rId8" w:tooltip="sermuksneledarzelis@gmail.com" w:history="1">
              <w:r w:rsidRPr="00F374FE">
                <w:rPr>
                  <w:rStyle w:val="Hyperlink"/>
                </w:rPr>
                <w:t>sermuksneledarzelis@gmail.com</w:t>
              </w:r>
            </w:hyperlink>
          </w:p>
          <w:p w:rsidR="00744F52" w:rsidRPr="00F374FE" w:rsidRDefault="00744F52" w:rsidP="00F374FE"/>
        </w:tc>
      </w:tr>
      <w:tr w:rsidR="0001672F" w:rsidRPr="00F374FE" w:rsidTr="00E02268">
        <w:trPr>
          <w:trHeight w:val="394"/>
        </w:trPr>
        <w:tc>
          <w:tcPr>
            <w:tcW w:w="1893" w:type="dxa"/>
            <w:vMerge w:val="restart"/>
            <w:shd w:val="clear" w:color="auto" w:fill="auto"/>
          </w:tcPr>
          <w:p w:rsidR="0001672F" w:rsidRPr="00F374FE" w:rsidRDefault="0001672F" w:rsidP="00F374FE">
            <w:pPr>
              <w:rPr>
                <w:b/>
              </w:rPr>
            </w:pPr>
            <w:r w:rsidRPr="00F374FE">
              <w:rPr>
                <w:b/>
              </w:rPr>
              <w:t xml:space="preserve">Klaipėdos m. sav. Lopšelis – darželis </w:t>
            </w:r>
            <w:r w:rsidRPr="00F374FE">
              <w:rPr>
                <w:b/>
              </w:rPr>
              <w:lastRenderedPageBreak/>
              <w:t xml:space="preserve">„Žiogelis“ </w:t>
            </w:r>
          </w:p>
        </w:tc>
        <w:tc>
          <w:tcPr>
            <w:tcW w:w="2121" w:type="dxa"/>
            <w:shd w:val="clear" w:color="auto" w:fill="auto"/>
          </w:tcPr>
          <w:p w:rsidR="0001672F" w:rsidRPr="00F374FE" w:rsidRDefault="0001672F" w:rsidP="00F374FE">
            <w:r w:rsidRPr="00F374FE">
              <w:lastRenderedPageBreak/>
              <w:t>2020-09-16</w:t>
            </w:r>
          </w:p>
          <w:p w:rsidR="0001672F" w:rsidRPr="00F374FE" w:rsidRDefault="0001672F" w:rsidP="00F374FE">
            <w:r w:rsidRPr="00F374FE">
              <w:t>10.30val.</w:t>
            </w:r>
          </w:p>
        </w:tc>
        <w:tc>
          <w:tcPr>
            <w:tcW w:w="2030" w:type="dxa"/>
            <w:shd w:val="clear" w:color="auto" w:fill="auto"/>
          </w:tcPr>
          <w:p w:rsidR="0001672F" w:rsidRPr="00F374FE" w:rsidRDefault="0001672F" w:rsidP="00F374FE">
            <w:proofErr w:type="spellStart"/>
            <w:r w:rsidRPr="00F374FE">
              <w:t>Judumo</w:t>
            </w:r>
            <w:proofErr w:type="spellEnd"/>
            <w:r w:rsidRPr="00F374FE">
              <w:t xml:space="preserve"> savaitė l.-d. „Žiogelyje“</w:t>
            </w:r>
          </w:p>
        </w:tc>
        <w:tc>
          <w:tcPr>
            <w:tcW w:w="3468" w:type="dxa"/>
            <w:shd w:val="clear" w:color="auto" w:fill="auto"/>
          </w:tcPr>
          <w:p w:rsidR="0001672F" w:rsidRPr="00F374FE" w:rsidRDefault="0001672F" w:rsidP="00F374FE">
            <w:r w:rsidRPr="00F374FE">
              <w:t xml:space="preserve">Renginys lauke. Visos grupės tik  savo aikštelėse sportuos, juos aplankys  personažai.  Personažai  </w:t>
            </w:r>
            <w:r w:rsidRPr="00F374FE">
              <w:lastRenderedPageBreak/>
              <w:t xml:space="preserve">supažindina vaikus, bendruomenę  su </w:t>
            </w:r>
            <w:proofErr w:type="spellStart"/>
            <w:r w:rsidRPr="00F374FE">
              <w:t>Judumo</w:t>
            </w:r>
            <w:proofErr w:type="spellEnd"/>
            <w:r w:rsidRPr="00F374FE">
              <w:t xml:space="preserve"> savaite,  vyksiančiais renginiais. Lauko teritorijoje, pasiskirstytos saugios zonos. Kiekvienoje propaguojama skirtinga sporto šaka.  Bendruomenė skatina aktyvų judėjimą,  visą savaitę propaguoja sveiką gyvenseną. </w:t>
            </w:r>
          </w:p>
        </w:tc>
        <w:tc>
          <w:tcPr>
            <w:tcW w:w="2494" w:type="dxa"/>
            <w:shd w:val="clear" w:color="auto" w:fill="auto"/>
          </w:tcPr>
          <w:p w:rsidR="0001672F" w:rsidRPr="00F374FE" w:rsidRDefault="0001672F" w:rsidP="00F374FE">
            <w:r w:rsidRPr="00F374FE">
              <w:lastRenderedPageBreak/>
              <w:t>Lopšelis – darželis „Žiogelis“</w:t>
            </w:r>
          </w:p>
          <w:p w:rsidR="0001672F" w:rsidRPr="00F374FE" w:rsidRDefault="0001672F" w:rsidP="00F374FE">
            <w:r w:rsidRPr="00F374FE">
              <w:t>Kauno g. 27, Klaipėda</w:t>
            </w:r>
          </w:p>
        </w:tc>
        <w:tc>
          <w:tcPr>
            <w:tcW w:w="4013" w:type="dxa"/>
            <w:shd w:val="clear" w:color="auto" w:fill="auto"/>
          </w:tcPr>
          <w:p w:rsidR="0001672F" w:rsidRPr="00F374FE" w:rsidRDefault="0001672F" w:rsidP="00F374FE">
            <w:r w:rsidRPr="00F374FE">
              <w:t xml:space="preserve">Lina Mačernienė, </w:t>
            </w:r>
            <w:hyperlink r:id="rId9" w:history="1">
              <w:r w:rsidRPr="00F374FE">
                <w:rPr>
                  <w:rStyle w:val="Hyperlink"/>
                </w:rPr>
                <w:t>ziogelisdarzelis9@gmail.com</w:t>
              </w:r>
            </w:hyperlink>
            <w:r w:rsidRPr="00F374FE">
              <w:t xml:space="preserve"> ir kūrybinė sveikuolių grupė: Donatas </w:t>
            </w:r>
            <w:proofErr w:type="spellStart"/>
            <w:r w:rsidRPr="00F374FE">
              <w:lastRenderedPageBreak/>
              <w:t>Streckis</w:t>
            </w:r>
            <w:proofErr w:type="spellEnd"/>
            <w:r w:rsidRPr="00F374FE">
              <w:t xml:space="preserve">, Raimonda </w:t>
            </w:r>
            <w:proofErr w:type="spellStart"/>
            <w:r w:rsidRPr="00F374FE">
              <w:t>Šarapajeva</w:t>
            </w:r>
            <w:proofErr w:type="spellEnd"/>
            <w:r w:rsidRPr="00F374FE">
              <w:t xml:space="preserve">, Žana </w:t>
            </w:r>
            <w:proofErr w:type="spellStart"/>
            <w:r w:rsidRPr="00F374FE">
              <w:t>Lukauskienė</w:t>
            </w:r>
            <w:proofErr w:type="spellEnd"/>
            <w:r w:rsidRPr="00F374FE">
              <w:t>, Gintarė Stonytė, Dalia Lekavičienė, Aurelija Matulevičienė</w:t>
            </w:r>
          </w:p>
        </w:tc>
      </w:tr>
      <w:tr w:rsidR="0001672F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01672F" w:rsidRPr="00F374FE" w:rsidRDefault="0001672F" w:rsidP="00F374FE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01672F" w:rsidRPr="00F374FE" w:rsidRDefault="0001672F" w:rsidP="00F374FE">
            <w:r w:rsidRPr="00F374FE">
              <w:t>2020-09-17</w:t>
            </w:r>
          </w:p>
          <w:p w:rsidR="0001672F" w:rsidRPr="00F374FE" w:rsidRDefault="0001672F" w:rsidP="00F374FE">
            <w:r w:rsidRPr="00F374FE">
              <w:t>10.00 – 12.00 val.</w:t>
            </w:r>
          </w:p>
        </w:tc>
        <w:tc>
          <w:tcPr>
            <w:tcW w:w="2030" w:type="dxa"/>
            <w:shd w:val="clear" w:color="auto" w:fill="auto"/>
          </w:tcPr>
          <w:p w:rsidR="0001672F" w:rsidRPr="00F374FE" w:rsidRDefault="0001672F" w:rsidP="00F374FE">
            <w:r w:rsidRPr="00F374FE">
              <w:t>Aš einu pėsčiomis“,</w:t>
            </w:r>
          </w:p>
          <w:p w:rsidR="0001672F" w:rsidRPr="00F374FE" w:rsidRDefault="0001672F" w:rsidP="00F374FE">
            <w:r w:rsidRPr="00F374FE">
              <w:t xml:space="preserve">„Važinėju su dviračiu, riedlente, </w:t>
            </w:r>
            <w:proofErr w:type="spellStart"/>
            <w:r w:rsidRPr="00F374FE">
              <w:t>paspirtuku</w:t>
            </w:r>
            <w:proofErr w:type="spellEnd"/>
            <w:r w:rsidRPr="00F374FE">
              <w:t>...“</w:t>
            </w:r>
          </w:p>
        </w:tc>
        <w:tc>
          <w:tcPr>
            <w:tcW w:w="3468" w:type="dxa"/>
            <w:shd w:val="clear" w:color="auto" w:fill="auto"/>
          </w:tcPr>
          <w:p w:rsidR="0001672F" w:rsidRPr="00F374FE" w:rsidRDefault="0001672F" w:rsidP="00F374FE">
            <w:pPr>
              <w:contextualSpacing/>
            </w:pPr>
            <w:r w:rsidRPr="00F374FE">
              <w:t xml:space="preserve">Parke organizuojamos eitynės, žygiavimo lenktynės - varžybos. Vaikai, suaugusieji stengsis kuo ilgesnę distanciją nueiti pėsčiomis (aplink darželį, netoliese esančiame parke). Visa lopšelio – darželio „Žiogelis“ bendruomenė, tėvai su vaikais skatinami aktyviai leisti laisvalaikį važinėti su dviračiu, riedučiais ir kt. Darbuotojai į darbą eiti pėsčiomis, dviračiu ir kt. </w:t>
            </w:r>
          </w:p>
        </w:tc>
        <w:tc>
          <w:tcPr>
            <w:tcW w:w="2494" w:type="dxa"/>
            <w:shd w:val="clear" w:color="auto" w:fill="auto"/>
          </w:tcPr>
          <w:p w:rsidR="0001672F" w:rsidRPr="00F374FE" w:rsidRDefault="0001672F" w:rsidP="00F374FE">
            <w:r w:rsidRPr="00F374FE">
              <w:t>Lopšelis – darželis „Žiogelis“</w:t>
            </w:r>
          </w:p>
          <w:p w:rsidR="0001672F" w:rsidRPr="00F374FE" w:rsidRDefault="0001672F" w:rsidP="00F374FE">
            <w:r w:rsidRPr="00F374FE">
              <w:t>Kauno g. 27, Klaipėda</w:t>
            </w:r>
          </w:p>
        </w:tc>
        <w:tc>
          <w:tcPr>
            <w:tcW w:w="4013" w:type="dxa"/>
            <w:shd w:val="clear" w:color="auto" w:fill="auto"/>
          </w:tcPr>
          <w:p w:rsidR="0001672F" w:rsidRPr="00F374FE" w:rsidRDefault="0001672F" w:rsidP="00F374FE">
            <w:r w:rsidRPr="00F374FE">
              <w:t xml:space="preserve">Lina Mačernienė, </w:t>
            </w:r>
            <w:hyperlink r:id="rId10" w:history="1">
              <w:r w:rsidRPr="00F374FE">
                <w:rPr>
                  <w:rStyle w:val="Hyperlink"/>
                </w:rPr>
                <w:t>ziogelisdarzelis9@gmail.com</w:t>
              </w:r>
            </w:hyperlink>
            <w:r w:rsidRPr="00F374FE">
              <w:t xml:space="preserve"> ir kūrybinė sveikuolių grupė: Donatas </w:t>
            </w:r>
            <w:proofErr w:type="spellStart"/>
            <w:r w:rsidRPr="00F374FE">
              <w:t>Streckis</w:t>
            </w:r>
            <w:proofErr w:type="spellEnd"/>
            <w:r w:rsidRPr="00F374FE">
              <w:t xml:space="preserve">, Raimonda </w:t>
            </w:r>
            <w:proofErr w:type="spellStart"/>
            <w:r w:rsidRPr="00F374FE">
              <w:t>Šarapajeva</w:t>
            </w:r>
            <w:proofErr w:type="spellEnd"/>
            <w:r w:rsidRPr="00F374FE">
              <w:t xml:space="preserve">, Žana </w:t>
            </w:r>
            <w:proofErr w:type="spellStart"/>
            <w:r w:rsidRPr="00F374FE">
              <w:t>Lukauskienė</w:t>
            </w:r>
            <w:proofErr w:type="spellEnd"/>
            <w:r w:rsidRPr="00F374FE">
              <w:t>, Gintarė Stonytė, Dalia Lekavičienė, Aurelija Matulevičienė</w:t>
            </w:r>
          </w:p>
        </w:tc>
      </w:tr>
      <w:tr w:rsidR="0001672F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01672F" w:rsidRPr="00F374FE" w:rsidRDefault="0001672F" w:rsidP="00F374FE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01672F" w:rsidRPr="00F374FE" w:rsidRDefault="0001672F" w:rsidP="00F374FE">
            <w:r w:rsidRPr="00F374FE">
              <w:t>2020-09-18</w:t>
            </w:r>
          </w:p>
          <w:p w:rsidR="0001672F" w:rsidRPr="00F374FE" w:rsidRDefault="0001672F" w:rsidP="00F374FE">
            <w:r w:rsidRPr="00F374FE">
              <w:t>10.30 val.</w:t>
            </w:r>
          </w:p>
        </w:tc>
        <w:tc>
          <w:tcPr>
            <w:tcW w:w="2030" w:type="dxa"/>
            <w:shd w:val="clear" w:color="auto" w:fill="auto"/>
          </w:tcPr>
          <w:p w:rsidR="0001672F" w:rsidRPr="00F374FE" w:rsidRDefault="0001672F" w:rsidP="00F374FE">
            <w:r w:rsidRPr="00F374FE">
              <w:t>Sporto šventė</w:t>
            </w:r>
          </w:p>
          <w:p w:rsidR="0001672F" w:rsidRPr="00F374FE" w:rsidRDefault="0001672F" w:rsidP="00F374FE">
            <w:r w:rsidRPr="00F374FE">
              <w:t>„Aktyvus rugsėjis“</w:t>
            </w:r>
          </w:p>
        </w:tc>
        <w:tc>
          <w:tcPr>
            <w:tcW w:w="3468" w:type="dxa"/>
            <w:shd w:val="clear" w:color="auto" w:fill="auto"/>
          </w:tcPr>
          <w:p w:rsidR="0001672F" w:rsidRPr="00F374FE" w:rsidRDefault="0001672F" w:rsidP="00F374FE">
            <w:r w:rsidRPr="00F374FE">
              <w:t>Renginys lauke. Visos grupės tik  savo aikštelėse  tik su savo vaikų grupe sportuos. Juos aplankys  personažai kurie skatins lenktyniauti, sportuoti su kamuoliu, įveikti kliūtis, dalyvauti estafetėse ir kt.</w:t>
            </w:r>
          </w:p>
        </w:tc>
        <w:tc>
          <w:tcPr>
            <w:tcW w:w="2494" w:type="dxa"/>
            <w:shd w:val="clear" w:color="auto" w:fill="auto"/>
          </w:tcPr>
          <w:p w:rsidR="0001672F" w:rsidRPr="00F374FE" w:rsidRDefault="0001672F" w:rsidP="00F374FE">
            <w:r w:rsidRPr="00F374FE">
              <w:t>Lopšelis – darželis „Žiogelis“</w:t>
            </w:r>
          </w:p>
          <w:p w:rsidR="0001672F" w:rsidRPr="00F374FE" w:rsidRDefault="0001672F" w:rsidP="00F374FE">
            <w:r w:rsidRPr="00F374FE">
              <w:t>Kauno g. 27, Klaipėda</w:t>
            </w:r>
          </w:p>
        </w:tc>
        <w:tc>
          <w:tcPr>
            <w:tcW w:w="4013" w:type="dxa"/>
            <w:shd w:val="clear" w:color="auto" w:fill="auto"/>
          </w:tcPr>
          <w:p w:rsidR="0001672F" w:rsidRPr="00F374FE" w:rsidRDefault="0001672F" w:rsidP="00F374FE">
            <w:r w:rsidRPr="00F374FE">
              <w:t xml:space="preserve">Lina Mačernienė, </w:t>
            </w:r>
            <w:hyperlink r:id="rId11" w:history="1">
              <w:r w:rsidRPr="00F374FE">
                <w:rPr>
                  <w:rStyle w:val="Hyperlink"/>
                </w:rPr>
                <w:t>ziogelisdarzelis9@gmail.com</w:t>
              </w:r>
            </w:hyperlink>
            <w:r w:rsidRPr="00F374FE">
              <w:t xml:space="preserve"> ir kūrybinė sveikuolių grupė: Donatas </w:t>
            </w:r>
            <w:proofErr w:type="spellStart"/>
            <w:r w:rsidRPr="00F374FE">
              <w:t>Streckis</w:t>
            </w:r>
            <w:proofErr w:type="spellEnd"/>
            <w:r w:rsidRPr="00F374FE">
              <w:t xml:space="preserve">, Raimonda </w:t>
            </w:r>
            <w:proofErr w:type="spellStart"/>
            <w:r w:rsidRPr="00F374FE">
              <w:t>Šarapajeva</w:t>
            </w:r>
            <w:proofErr w:type="spellEnd"/>
            <w:r w:rsidRPr="00F374FE">
              <w:t xml:space="preserve">, Žana </w:t>
            </w:r>
            <w:proofErr w:type="spellStart"/>
            <w:r w:rsidRPr="00F374FE">
              <w:t>Lukauskienė</w:t>
            </w:r>
            <w:proofErr w:type="spellEnd"/>
            <w:r w:rsidRPr="00F374FE">
              <w:t>, Gintarė Stonytė, Dalia Lekavičienė, Aurelija Matulevičienė</w:t>
            </w:r>
          </w:p>
        </w:tc>
      </w:tr>
      <w:tr w:rsidR="0001672F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01672F" w:rsidRPr="00F374FE" w:rsidRDefault="0001672F" w:rsidP="00F374FE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01672F" w:rsidRPr="00F374FE" w:rsidRDefault="0001672F" w:rsidP="00F374FE">
            <w:r w:rsidRPr="00F374FE">
              <w:t>2020-09-21</w:t>
            </w:r>
          </w:p>
          <w:p w:rsidR="0001672F" w:rsidRPr="00F374FE" w:rsidRDefault="0001672F" w:rsidP="00F374FE">
            <w:r w:rsidRPr="00F374FE">
              <w:t>10.30 val.</w:t>
            </w:r>
          </w:p>
        </w:tc>
        <w:tc>
          <w:tcPr>
            <w:tcW w:w="2030" w:type="dxa"/>
            <w:shd w:val="clear" w:color="auto" w:fill="auto"/>
          </w:tcPr>
          <w:p w:rsidR="0001672F" w:rsidRPr="00F374FE" w:rsidRDefault="0001672F" w:rsidP="00F374FE">
            <w:r w:rsidRPr="00F374FE">
              <w:t>„Aš bėgu 2020“</w:t>
            </w:r>
          </w:p>
        </w:tc>
        <w:tc>
          <w:tcPr>
            <w:tcW w:w="3468" w:type="dxa"/>
            <w:shd w:val="clear" w:color="auto" w:fill="auto"/>
          </w:tcPr>
          <w:p w:rsidR="0001672F" w:rsidRPr="00F374FE" w:rsidRDefault="0001672F" w:rsidP="00F374FE">
            <w:pPr>
              <w:contextualSpacing/>
            </w:pPr>
            <w:r w:rsidRPr="00F374FE">
              <w:t>Organizuojamas bėgimas Visos grupės įveiks parinktus pagal amžių distancijos atstumus įstaigos kieme, šalia esančiame parke.</w:t>
            </w:r>
          </w:p>
          <w:p w:rsidR="0001672F" w:rsidRPr="00F374FE" w:rsidRDefault="0001672F" w:rsidP="00F374FE"/>
        </w:tc>
        <w:tc>
          <w:tcPr>
            <w:tcW w:w="2494" w:type="dxa"/>
            <w:shd w:val="clear" w:color="auto" w:fill="auto"/>
          </w:tcPr>
          <w:p w:rsidR="0001672F" w:rsidRPr="00F374FE" w:rsidRDefault="0001672F" w:rsidP="00F374FE">
            <w:r w:rsidRPr="00F374FE">
              <w:t>Lopšelis – darželis „Žiogelis“</w:t>
            </w:r>
          </w:p>
          <w:p w:rsidR="0001672F" w:rsidRPr="00F374FE" w:rsidRDefault="0001672F" w:rsidP="00F374FE">
            <w:r w:rsidRPr="00F374FE">
              <w:t>Kauno g. 27, Klaipėda</w:t>
            </w:r>
          </w:p>
        </w:tc>
        <w:tc>
          <w:tcPr>
            <w:tcW w:w="4013" w:type="dxa"/>
            <w:shd w:val="clear" w:color="auto" w:fill="auto"/>
          </w:tcPr>
          <w:p w:rsidR="0001672F" w:rsidRPr="00F374FE" w:rsidRDefault="0001672F" w:rsidP="00F374FE">
            <w:r w:rsidRPr="00F374FE">
              <w:t xml:space="preserve">Lina Mačernienė, </w:t>
            </w:r>
            <w:hyperlink r:id="rId12" w:history="1">
              <w:r w:rsidRPr="00F374FE">
                <w:rPr>
                  <w:rStyle w:val="Hyperlink"/>
                </w:rPr>
                <w:t>ziogelisdarzelis9@gmail.com</w:t>
              </w:r>
            </w:hyperlink>
            <w:r w:rsidRPr="00F374FE">
              <w:t xml:space="preserve"> ir kūrybinė sveikuolių grupė: Donatas </w:t>
            </w:r>
            <w:proofErr w:type="spellStart"/>
            <w:r w:rsidRPr="00F374FE">
              <w:t>Streckis</w:t>
            </w:r>
            <w:proofErr w:type="spellEnd"/>
            <w:r w:rsidRPr="00F374FE">
              <w:t xml:space="preserve">, Raimonda </w:t>
            </w:r>
            <w:proofErr w:type="spellStart"/>
            <w:r w:rsidRPr="00F374FE">
              <w:t>Šarapajeva</w:t>
            </w:r>
            <w:proofErr w:type="spellEnd"/>
            <w:r w:rsidRPr="00F374FE">
              <w:t xml:space="preserve">, Žana </w:t>
            </w:r>
            <w:proofErr w:type="spellStart"/>
            <w:r w:rsidRPr="00F374FE">
              <w:t>Lukauskienė</w:t>
            </w:r>
            <w:proofErr w:type="spellEnd"/>
            <w:r w:rsidRPr="00F374FE">
              <w:t>, Gintarė Stonytė, Dalia Lekavičienė, Aurelija Matulevičienė</w:t>
            </w:r>
          </w:p>
        </w:tc>
      </w:tr>
      <w:tr w:rsidR="0001672F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01672F" w:rsidRPr="00F374FE" w:rsidRDefault="0001672F" w:rsidP="00F374FE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01672F" w:rsidRPr="00F374FE" w:rsidRDefault="0001672F" w:rsidP="00F374FE">
            <w:r w:rsidRPr="00F374FE">
              <w:t>2020-09-22</w:t>
            </w:r>
          </w:p>
          <w:p w:rsidR="0001672F" w:rsidRPr="00F374FE" w:rsidRDefault="0001672F" w:rsidP="00F374FE">
            <w:r w:rsidRPr="00F374FE">
              <w:t xml:space="preserve">10.30 val. </w:t>
            </w:r>
          </w:p>
        </w:tc>
        <w:tc>
          <w:tcPr>
            <w:tcW w:w="2030" w:type="dxa"/>
            <w:shd w:val="clear" w:color="auto" w:fill="auto"/>
          </w:tcPr>
          <w:p w:rsidR="0001672F" w:rsidRPr="00F374FE" w:rsidRDefault="0001672F" w:rsidP="00F374FE">
            <w:r w:rsidRPr="00F374FE">
              <w:t>„Žinau kodėl reikia judėti, sportuoti, sveikai maitintis“</w:t>
            </w:r>
          </w:p>
        </w:tc>
        <w:tc>
          <w:tcPr>
            <w:tcW w:w="3468" w:type="dxa"/>
            <w:shd w:val="clear" w:color="auto" w:fill="auto"/>
          </w:tcPr>
          <w:p w:rsidR="0001672F" w:rsidRPr="00F374FE" w:rsidRDefault="0001672F" w:rsidP="00F374FE">
            <w:pPr>
              <w:contextualSpacing/>
            </w:pPr>
            <w:r w:rsidRPr="00F374FE">
              <w:t xml:space="preserve">Visose amžiaus grupėse  bus vedamos edukacinės veiklos,  sveikatos valandėlės skatinančios sveiką gyvenseną, sveikos mitybos įpročių formavimosi ir </w:t>
            </w:r>
            <w:r w:rsidRPr="00F374FE">
              <w:lastRenderedPageBreak/>
              <w:t>kt. Lauke vaikai žais nekontaktinį regbį, estafetes, šoks ir kt.</w:t>
            </w:r>
          </w:p>
          <w:p w:rsidR="0001672F" w:rsidRPr="00F374FE" w:rsidRDefault="0001672F" w:rsidP="00F374FE"/>
        </w:tc>
        <w:tc>
          <w:tcPr>
            <w:tcW w:w="2494" w:type="dxa"/>
            <w:shd w:val="clear" w:color="auto" w:fill="auto"/>
          </w:tcPr>
          <w:p w:rsidR="0001672F" w:rsidRPr="00F374FE" w:rsidRDefault="0001672F" w:rsidP="00F374FE">
            <w:r w:rsidRPr="00F374FE">
              <w:lastRenderedPageBreak/>
              <w:t>Lopšelis – darželis „Žiogelis“</w:t>
            </w:r>
          </w:p>
          <w:p w:rsidR="0001672F" w:rsidRPr="00F374FE" w:rsidRDefault="0001672F" w:rsidP="00F374FE">
            <w:r w:rsidRPr="00F374FE">
              <w:t>Kauno g. 27, Klaipėda</w:t>
            </w:r>
          </w:p>
        </w:tc>
        <w:tc>
          <w:tcPr>
            <w:tcW w:w="4013" w:type="dxa"/>
            <w:shd w:val="clear" w:color="auto" w:fill="auto"/>
          </w:tcPr>
          <w:p w:rsidR="0001672F" w:rsidRPr="00F374FE" w:rsidRDefault="0001672F" w:rsidP="00F374FE">
            <w:r w:rsidRPr="00F374FE">
              <w:t xml:space="preserve">Lina Mačernienė, </w:t>
            </w:r>
            <w:hyperlink r:id="rId13" w:history="1">
              <w:r w:rsidRPr="00F374FE">
                <w:rPr>
                  <w:rStyle w:val="Hyperlink"/>
                </w:rPr>
                <w:t>ziogelisdarzelis9@gmail.com</w:t>
              </w:r>
            </w:hyperlink>
            <w:r w:rsidRPr="00F374FE">
              <w:t xml:space="preserve"> ir kūrybinė sveikuolių grupė: Donatas </w:t>
            </w:r>
            <w:proofErr w:type="spellStart"/>
            <w:r w:rsidRPr="00F374FE">
              <w:t>Streckis</w:t>
            </w:r>
            <w:proofErr w:type="spellEnd"/>
            <w:r w:rsidRPr="00F374FE">
              <w:t xml:space="preserve">, Raimonda </w:t>
            </w:r>
            <w:proofErr w:type="spellStart"/>
            <w:r w:rsidRPr="00F374FE">
              <w:t>Šarapajeva</w:t>
            </w:r>
            <w:proofErr w:type="spellEnd"/>
            <w:r w:rsidRPr="00F374FE">
              <w:t xml:space="preserve">, Žana </w:t>
            </w:r>
            <w:proofErr w:type="spellStart"/>
            <w:r w:rsidRPr="00F374FE">
              <w:t>Lukauskienė</w:t>
            </w:r>
            <w:proofErr w:type="spellEnd"/>
            <w:r w:rsidRPr="00F374FE">
              <w:t xml:space="preserve">, Gintarė Stonytė, Dalia </w:t>
            </w:r>
            <w:r w:rsidRPr="00F374FE">
              <w:lastRenderedPageBreak/>
              <w:t>Lekavičienė, Aurelija Matulevičienė</w:t>
            </w:r>
          </w:p>
        </w:tc>
      </w:tr>
      <w:tr w:rsidR="0001672F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01672F" w:rsidRPr="00F374FE" w:rsidRDefault="0001672F" w:rsidP="00F374FE">
            <w:pPr>
              <w:rPr>
                <w:b/>
              </w:rPr>
            </w:pPr>
          </w:p>
        </w:tc>
        <w:tc>
          <w:tcPr>
            <w:tcW w:w="2121" w:type="dxa"/>
            <w:shd w:val="clear" w:color="auto" w:fill="auto"/>
          </w:tcPr>
          <w:p w:rsidR="0001672F" w:rsidRPr="00F374FE" w:rsidRDefault="0001672F" w:rsidP="00F374FE">
            <w:r w:rsidRPr="00F374FE">
              <w:t>2020-09-16</w:t>
            </w:r>
          </w:p>
          <w:p w:rsidR="0001672F" w:rsidRPr="00F374FE" w:rsidRDefault="0001672F" w:rsidP="00F374FE">
            <w:r w:rsidRPr="00F374FE">
              <w:t>10.30val.</w:t>
            </w:r>
          </w:p>
        </w:tc>
        <w:tc>
          <w:tcPr>
            <w:tcW w:w="2030" w:type="dxa"/>
            <w:shd w:val="clear" w:color="auto" w:fill="auto"/>
          </w:tcPr>
          <w:p w:rsidR="0001672F" w:rsidRPr="00F374FE" w:rsidRDefault="0001672F" w:rsidP="00F374FE">
            <w:proofErr w:type="spellStart"/>
            <w:r w:rsidRPr="00F374FE">
              <w:t>Judumo</w:t>
            </w:r>
            <w:proofErr w:type="spellEnd"/>
            <w:r w:rsidRPr="00F374FE">
              <w:t xml:space="preserve"> savaitė l.-d. „Žiogelyje“</w:t>
            </w:r>
          </w:p>
        </w:tc>
        <w:tc>
          <w:tcPr>
            <w:tcW w:w="3468" w:type="dxa"/>
            <w:shd w:val="clear" w:color="auto" w:fill="auto"/>
          </w:tcPr>
          <w:p w:rsidR="0001672F" w:rsidRPr="00F374FE" w:rsidRDefault="0001672F" w:rsidP="00F374FE">
            <w:r w:rsidRPr="00F374FE">
              <w:t xml:space="preserve">Renginys lauke. Visos grupės tik  savo aikštelėse sportuos, juos aplankys  personažai.  Personažai  supažindina vaikus, bendruomenę  su </w:t>
            </w:r>
            <w:proofErr w:type="spellStart"/>
            <w:r w:rsidRPr="00F374FE">
              <w:t>Judumo</w:t>
            </w:r>
            <w:proofErr w:type="spellEnd"/>
            <w:r w:rsidRPr="00F374FE">
              <w:t xml:space="preserve"> savaite,  vyksiančiais renginiais. Lauko teritorijoje, pasiskirstytos saugios zonos. Kiekvienoje propaguojama skirtinga sporto šaka.  Bendruomenė skatina aktyvų judėjimą,  visą savaitę propaguoja sveiką gyvenseną. </w:t>
            </w:r>
          </w:p>
        </w:tc>
        <w:tc>
          <w:tcPr>
            <w:tcW w:w="2494" w:type="dxa"/>
            <w:shd w:val="clear" w:color="auto" w:fill="auto"/>
          </w:tcPr>
          <w:p w:rsidR="0001672F" w:rsidRPr="00F374FE" w:rsidRDefault="0001672F" w:rsidP="00F374FE">
            <w:r w:rsidRPr="00F374FE">
              <w:t>Lopšelis – darželis „Žiogelis“</w:t>
            </w:r>
          </w:p>
          <w:p w:rsidR="0001672F" w:rsidRPr="00F374FE" w:rsidRDefault="0001672F" w:rsidP="00F374FE">
            <w:r w:rsidRPr="00F374FE">
              <w:t>Kauno g. 27, Klaipėda</w:t>
            </w:r>
          </w:p>
        </w:tc>
        <w:tc>
          <w:tcPr>
            <w:tcW w:w="4013" w:type="dxa"/>
            <w:shd w:val="clear" w:color="auto" w:fill="auto"/>
          </w:tcPr>
          <w:p w:rsidR="0001672F" w:rsidRPr="00F374FE" w:rsidRDefault="0001672F" w:rsidP="00F374FE">
            <w:r w:rsidRPr="00F374FE">
              <w:t xml:space="preserve">Lina Mačernienė, </w:t>
            </w:r>
            <w:hyperlink r:id="rId14" w:history="1">
              <w:r w:rsidRPr="00F374FE">
                <w:rPr>
                  <w:rStyle w:val="Hyperlink"/>
                </w:rPr>
                <w:t>ziogelisdarzelis9@gmail.com</w:t>
              </w:r>
            </w:hyperlink>
            <w:r w:rsidRPr="00F374FE">
              <w:t xml:space="preserve"> ir kūrybinė sveikuolių grupė: Donatas </w:t>
            </w:r>
            <w:proofErr w:type="spellStart"/>
            <w:r w:rsidRPr="00F374FE">
              <w:t>Streckis</w:t>
            </w:r>
            <w:proofErr w:type="spellEnd"/>
            <w:r w:rsidRPr="00F374FE">
              <w:t xml:space="preserve">, Raimonda </w:t>
            </w:r>
            <w:proofErr w:type="spellStart"/>
            <w:r w:rsidRPr="00F374FE">
              <w:t>Šarapajeva</w:t>
            </w:r>
            <w:proofErr w:type="spellEnd"/>
            <w:r w:rsidRPr="00F374FE">
              <w:t xml:space="preserve">, Žana </w:t>
            </w:r>
            <w:proofErr w:type="spellStart"/>
            <w:r w:rsidRPr="00F374FE">
              <w:t>Lukauskienė</w:t>
            </w:r>
            <w:proofErr w:type="spellEnd"/>
            <w:r w:rsidRPr="00F374FE">
              <w:t>, Gintarė Stonytė, Dalia Lekavičienė, Aurelija Matulevičienė</w:t>
            </w:r>
          </w:p>
        </w:tc>
      </w:tr>
      <w:tr w:rsidR="00E02268" w:rsidRPr="00F374FE" w:rsidTr="00E02268">
        <w:trPr>
          <w:trHeight w:val="394"/>
        </w:trPr>
        <w:tc>
          <w:tcPr>
            <w:tcW w:w="1893" w:type="dxa"/>
            <w:vMerge w:val="restart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b/>
                <w:lang w:eastAsia="en-US"/>
              </w:rPr>
            </w:pPr>
            <w:r w:rsidRPr="00F374FE">
              <w:rPr>
                <w:b/>
                <w:lang w:eastAsia="en-US"/>
              </w:rPr>
              <w:t xml:space="preserve">BĮ Neįgaliųjų centras „Klaipėdos lakštutė“ </w:t>
            </w:r>
          </w:p>
          <w:p w:rsidR="00E02268" w:rsidRPr="00F374FE" w:rsidRDefault="00E02268" w:rsidP="00F374F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1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Rugsėjo 18 d.</w:t>
            </w:r>
          </w:p>
        </w:tc>
        <w:tc>
          <w:tcPr>
            <w:tcW w:w="2030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Smagus pasivaikščiojimas su keturkojais draugais</w:t>
            </w:r>
          </w:p>
        </w:tc>
        <w:tc>
          <w:tcPr>
            <w:tcW w:w="3468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b/>
                <w:lang w:eastAsia="en-US"/>
              </w:rPr>
            </w:pPr>
            <w:r w:rsidRPr="00F374FE">
              <w:rPr>
                <w:color w:val="000000"/>
                <w:shd w:val="clear" w:color="auto" w:fill="FFFFFF"/>
                <w:lang w:eastAsia="en-US"/>
              </w:rPr>
              <w:t xml:space="preserve">Pasivaikščiojimo tikslas – skatinti sveikatingumo ir aktyvaus gyvenimo būdo kultūrą sveikiesiems ir neįgaliesiems. </w:t>
            </w:r>
          </w:p>
        </w:tc>
        <w:tc>
          <w:tcPr>
            <w:tcW w:w="2494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 xml:space="preserve">Pradžia Panevėžio g. 2 </w:t>
            </w:r>
          </w:p>
        </w:tc>
        <w:tc>
          <w:tcPr>
            <w:tcW w:w="4013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 xml:space="preserve">Eglė </w:t>
            </w:r>
            <w:proofErr w:type="spellStart"/>
            <w:r w:rsidRPr="00F374FE">
              <w:rPr>
                <w:lang w:eastAsia="en-US"/>
              </w:rPr>
              <w:t>Lankutytė</w:t>
            </w:r>
            <w:proofErr w:type="spellEnd"/>
            <w:r w:rsidRPr="00F374FE">
              <w:rPr>
                <w:lang w:eastAsia="en-US"/>
              </w:rPr>
              <w:t xml:space="preserve"> masažuotoja, </w:t>
            </w:r>
            <w:hyperlink r:id="rId15" w:history="1">
              <w:r w:rsidRPr="00F374FE">
                <w:rPr>
                  <w:rStyle w:val="Hyperlink"/>
                  <w:lang w:eastAsia="en-US"/>
                </w:rPr>
                <w:t>egle.lankutyte@klaipedoslakstute.lt</w:t>
              </w:r>
            </w:hyperlink>
          </w:p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</w:p>
        </w:tc>
      </w:tr>
      <w:tr w:rsidR="00E02268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1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Rugsėjo 21 d. arba rugsėjo 22 d.</w:t>
            </w:r>
          </w:p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(priklausys nuo oro)</w:t>
            </w:r>
          </w:p>
        </w:tc>
        <w:tc>
          <w:tcPr>
            <w:tcW w:w="2030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Pasivaikščiojimas – pažink pajūrio gamtą</w:t>
            </w:r>
          </w:p>
        </w:tc>
        <w:tc>
          <w:tcPr>
            <w:tcW w:w="3468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 w:rsidRPr="00F374FE">
              <w:rPr>
                <w:color w:val="000000"/>
                <w:shd w:val="clear" w:color="auto" w:fill="FFFFFF"/>
                <w:lang w:eastAsia="en-US"/>
              </w:rPr>
              <w:t>Vaikščiojimas - tai labai naudinga sveikatai bei lengvai prieinama fizinė veikla kiekvienam.</w:t>
            </w:r>
          </w:p>
        </w:tc>
        <w:tc>
          <w:tcPr>
            <w:tcW w:w="2494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 xml:space="preserve"> I </w:t>
            </w:r>
            <w:proofErr w:type="spellStart"/>
            <w:r w:rsidRPr="00F374FE">
              <w:rPr>
                <w:lang w:eastAsia="en-US"/>
              </w:rPr>
              <w:t>Melnaragė</w:t>
            </w:r>
            <w:proofErr w:type="spellEnd"/>
            <w:r w:rsidRPr="00F374FE">
              <w:rPr>
                <w:lang w:eastAsia="en-US"/>
              </w:rPr>
              <w:t xml:space="preserve"> </w:t>
            </w:r>
          </w:p>
        </w:tc>
        <w:tc>
          <w:tcPr>
            <w:tcW w:w="4013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 xml:space="preserve">Sigutė </w:t>
            </w:r>
            <w:proofErr w:type="spellStart"/>
            <w:r w:rsidRPr="00F374FE">
              <w:rPr>
                <w:lang w:eastAsia="en-US"/>
              </w:rPr>
              <w:t>Žibikienė</w:t>
            </w:r>
            <w:proofErr w:type="spellEnd"/>
            <w:r w:rsidRPr="00F374FE">
              <w:rPr>
                <w:lang w:eastAsia="en-US"/>
              </w:rPr>
              <w:t xml:space="preserve"> socialinė darbuotoja </w:t>
            </w:r>
            <w:hyperlink r:id="rId16" w:history="1">
              <w:r w:rsidRPr="00F374FE">
                <w:rPr>
                  <w:rStyle w:val="Hyperlink"/>
                  <w:lang w:eastAsia="en-US"/>
                </w:rPr>
                <w:t>sigute.zibikiene@klaipedoslakstute.lt</w:t>
              </w:r>
            </w:hyperlink>
          </w:p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</w:p>
        </w:tc>
      </w:tr>
      <w:tr w:rsidR="00E02268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1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 xml:space="preserve">Rugsėjo 22 d. </w:t>
            </w:r>
          </w:p>
        </w:tc>
        <w:tc>
          <w:tcPr>
            <w:tcW w:w="2030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 xml:space="preserve">Įstaigos klientų supažindinimas su aplinkai nekenksmingų transporto priemonių naudojimu. </w:t>
            </w:r>
          </w:p>
        </w:tc>
        <w:tc>
          <w:tcPr>
            <w:tcW w:w="3468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b/>
                <w:lang w:eastAsia="en-US"/>
              </w:rPr>
              <w:t xml:space="preserve"> </w:t>
            </w:r>
            <w:r w:rsidRPr="00F374FE">
              <w:rPr>
                <w:lang w:eastAsia="en-US"/>
              </w:rPr>
              <w:t xml:space="preserve">Bus rodomos skaidrės ir video medžiaga apie saugias gamtai transporto priemones ir jų naudojimą. </w:t>
            </w:r>
          </w:p>
        </w:tc>
        <w:tc>
          <w:tcPr>
            <w:tcW w:w="2494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Paruošta medžiaga bus rodoma Lakštučių g. ir Panevėžio g. padaliniuose.</w:t>
            </w:r>
          </w:p>
        </w:tc>
        <w:tc>
          <w:tcPr>
            <w:tcW w:w="4013" w:type="dxa"/>
            <w:shd w:val="clear" w:color="auto" w:fill="auto"/>
          </w:tcPr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 xml:space="preserve">Sigutė </w:t>
            </w:r>
            <w:proofErr w:type="spellStart"/>
            <w:r w:rsidRPr="00F374FE">
              <w:rPr>
                <w:lang w:eastAsia="en-US"/>
              </w:rPr>
              <w:t>Žibikienė</w:t>
            </w:r>
            <w:proofErr w:type="spellEnd"/>
            <w:r w:rsidRPr="00F374FE">
              <w:rPr>
                <w:lang w:eastAsia="en-US"/>
              </w:rPr>
              <w:t xml:space="preserve"> socialinė darbuotoja </w:t>
            </w:r>
            <w:hyperlink r:id="rId17" w:history="1">
              <w:r w:rsidRPr="00F374FE">
                <w:rPr>
                  <w:rStyle w:val="Hyperlink"/>
                  <w:lang w:eastAsia="en-US"/>
                </w:rPr>
                <w:t>sigute.zibikiene@klaipedoslakstute.lt</w:t>
              </w:r>
            </w:hyperlink>
          </w:p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 xml:space="preserve">Eglė </w:t>
            </w:r>
            <w:proofErr w:type="spellStart"/>
            <w:r w:rsidRPr="00F374FE">
              <w:rPr>
                <w:lang w:eastAsia="en-US"/>
              </w:rPr>
              <w:t>Lankutytė</w:t>
            </w:r>
            <w:proofErr w:type="spellEnd"/>
            <w:r w:rsidRPr="00F374FE">
              <w:rPr>
                <w:lang w:eastAsia="en-US"/>
              </w:rPr>
              <w:t xml:space="preserve"> masažuotoja, </w:t>
            </w:r>
            <w:hyperlink r:id="rId18" w:history="1">
              <w:r w:rsidRPr="00F374FE">
                <w:rPr>
                  <w:rStyle w:val="Hyperlink"/>
                  <w:lang w:eastAsia="en-US"/>
                </w:rPr>
                <w:t>egle.lankutyte@klaipedoslakstute.lt</w:t>
              </w:r>
            </w:hyperlink>
          </w:p>
          <w:p w:rsidR="00E02268" w:rsidRPr="00F374FE" w:rsidRDefault="00E02268" w:rsidP="00F374FE">
            <w:pPr>
              <w:spacing w:line="276" w:lineRule="auto"/>
              <w:rPr>
                <w:lang w:eastAsia="en-US"/>
              </w:rPr>
            </w:pPr>
          </w:p>
        </w:tc>
      </w:tr>
      <w:tr w:rsidR="00790FCB" w:rsidRPr="00F374FE" w:rsidTr="00E02268">
        <w:trPr>
          <w:trHeight w:val="394"/>
        </w:trPr>
        <w:tc>
          <w:tcPr>
            <w:tcW w:w="1893" w:type="dxa"/>
            <w:shd w:val="clear" w:color="auto" w:fill="auto"/>
          </w:tcPr>
          <w:p w:rsidR="00790FCB" w:rsidRPr="00F374FE" w:rsidRDefault="00790FCB" w:rsidP="00F374FE">
            <w:pPr>
              <w:rPr>
                <w:b/>
              </w:rPr>
            </w:pPr>
            <w:r w:rsidRPr="00F374FE">
              <w:rPr>
                <w:b/>
              </w:rPr>
              <w:t>Klaipėdos lopšelis-darželis ,,</w:t>
            </w:r>
            <w:proofErr w:type="spellStart"/>
            <w:r w:rsidRPr="00F374FE">
              <w:rPr>
                <w:b/>
              </w:rPr>
              <w:t>Inkarėlis</w:t>
            </w:r>
            <w:proofErr w:type="spellEnd"/>
            <w:r w:rsidRPr="00F374FE">
              <w:rPr>
                <w:b/>
              </w:rPr>
              <w:t>“</w:t>
            </w:r>
          </w:p>
        </w:tc>
        <w:tc>
          <w:tcPr>
            <w:tcW w:w="2121" w:type="dxa"/>
            <w:shd w:val="clear" w:color="auto" w:fill="auto"/>
          </w:tcPr>
          <w:p w:rsidR="00790FCB" w:rsidRPr="00F374FE" w:rsidRDefault="00790FCB" w:rsidP="00F374FE">
            <w:r w:rsidRPr="00F374FE">
              <w:t>2020-09-22, 10.30 val.</w:t>
            </w:r>
          </w:p>
        </w:tc>
        <w:tc>
          <w:tcPr>
            <w:tcW w:w="2030" w:type="dxa"/>
            <w:shd w:val="clear" w:color="auto" w:fill="auto"/>
          </w:tcPr>
          <w:p w:rsidR="00790FCB" w:rsidRPr="00F374FE" w:rsidRDefault="00790FCB" w:rsidP="00F374FE">
            <w:r w:rsidRPr="00F374FE">
              <w:t>Pėsčiųjų žygis ,,Pėsti ir greiti“</w:t>
            </w:r>
          </w:p>
        </w:tc>
        <w:tc>
          <w:tcPr>
            <w:tcW w:w="3468" w:type="dxa"/>
            <w:shd w:val="clear" w:color="auto" w:fill="auto"/>
          </w:tcPr>
          <w:p w:rsidR="00790FCB" w:rsidRPr="00F374FE" w:rsidRDefault="00790FCB" w:rsidP="00F374FE">
            <w:r w:rsidRPr="00F374FE">
              <w:t>Klaipėdos lopšelio-darželio „</w:t>
            </w:r>
            <w:proofErr w:type="spellStart"/>
            <w:r w:rsidRPr="00F374FE">
              <w:t>Inkarėlio</w:t>
            </w:r>
            <w:proofErr w:type="spellEnd"/>
            <w:r w:rsidRPr="00F374FE">
              <w:t xml:space="preserve">“   darželio ir priešmokyklinio ugdymo ugdytiniai, mokytojai ir jų tėveliai minės Tarptautinę dieną be automobilio. Kadangi šią dieną žmonės raginami mieste ieškoti kitokių susisiekimo </w:t>
            </w:r>
            <w:r w:rsidRPr="00F374FE">
              <w:lastRenderedPageBreak/>
              <w:t xml:space="preserve">priemonių – eiti pėsčiomis, važiuoti dviračiu, bet ne automobiliu. Todėl šią dieną dauguma lopšelio-darželio darbuotojų, tėvelių su vaikais į lopšelį – darželį atvyks pėsčiomis, dviračiais, </w:t>
            </w:r>
            <w:proofErr w:type="spellStart"/>
            <w:r w:rsidRPr="00F374FE">
              <w:t>paspirtukais</w:t>
            </w:r>
            <w:proofErr w:type="spellEnd"/>
            <w:r w:rsidRPr="00F374FE">
              <w:t>. Renginyje bus prisimintos taisykles: kam reikalingas šalmas, saugumas, atidumas, draugiškumas. Mažieji lopšelio-darželio kieme akcijos dalyviai važinės dviratukais ,</w:t>
            </w:r>
            <w:proofErr w:type="spellStart"/>
            <w:r w:rsidRPr="00F374FE">
              <w:t>paspirtukais</w:t>
            </w:r>
            <w:proofErr w:type="spellEnd"/>
            <w:r w:rsidRPr="00F374FE">
              <w:t>, rungtyniaus  estafetėse.</w:t>
            </w:r>
          </w:p>
        </w:tc>
        <w:tc>
          <w:tcPr>
            <w:tcW w:w="2494" w:type="dxa"/>
            <w:shd w:val="clear" w:color="auto" w:fill="auto"/>
          </w:tcPr>
          <w:p w:rsidR="00790FCB" w:rsidRPr="00F374FE" w:rsidRDefault="00790FCB" w:rsidP="00F374FE">
            <w:r w:rsidRPr="00F374FE">
              <w:lastRenderedPageBreak/>
              <w:t xml:space="preserve">Malūno ežero  parkas, Tilžės 56 </w:t>
            </w:r>
          </w:p>
        </w:tc>
        <w:tc>
          <w:tcPr>
            <w:tcW w:w="4013" w:type="dxa"/>
            <w:shd w:val="clear" w:color="auto" w:fill="auto"/>
          </w:tcPr>
          <w:p w:rsidR="00790FCB" w:rsidRPr="00F374FE" w:rsidRDefault="00790FCB" w:rsidP="00F374FE">
            <w:r w:rsidRPr="00F374FE">
              <w:t xml:space="preserve">Neformalaus ugdymo (si) mokytoja Renata </w:t>
            </w:r>
            <w:proofErr w:type="spellStart"/>
            <w:r w:rsidRPr="00F374FE">
              <w:t>Viržintienė</w:t>
            </w:r>
            <w:proofErr w:type="spellEnd"/>
            <w:r w:rsidRPr="00F374FE">
              <w:t>,</w:t>
            </w:r>
          </w:p>
        </w:tc>
      </w:tr>
      <w:tr w:rsidR="00790FCB" w:rsidRPr="00F374FE" w:rsidTr="00E02268">
        <w:trPr>
          <w:trHeight w:val="394"/>
        </w:trPr>
        <w:tc>
          <w:tcPr>
            <w:tcW w:w="1893" w:type="dxa"/>
            <w:shd w:val="clear" w:color="auto" w:fill="auto"/>
          </w:tcPr>
          <w:p w:rsidR="00790FCB" w:rsidRPr="00F374FE" w:rsidRDefault="00790FCB" w:rsidP="00F374FE">
            <w:pPr>
              <w:spacing w:line="276" w:lineRule="auto"/>
              <w:rPr>
                <w:b/>
                <w:lang w:eastAsia="en-US"/>
              </w:rPr>
            </w:pPr>
            <w:r w:rsidRPr="00F374FE">
              <w:rPr>
                <w:b/>
                <w:lang w:eastAsia="en-US"/>
              </w:rPr>
              <w:lastRenderedPageBreak/>
              <w:t>Klaipėdos miesto savivaldybės koncertinė įstaiga</w:t>
            </w:r>
          </w:p>
          <w:p w:rsidR="00790FCB" w:rsidRPr="00F374FE" w:rsidRDefault="00790FCB" w:rsidP="00F374FE">
            <w:pPr>
              <w:spacing w:line="276" w:lineRule="auto"/>
              <w:rPr>
                <w:b/>
                <w:lang w:eastAsia="en-US"/>
              </w:rPr>
            </w:pPr>
            <w:r w:rsidRPr="00F374FE">
              <w:rPr>
                <w:b/>
                <w:lang w:eastAsia="en-US"/>
              </w:rPr>
              <w:t>Klaipėdos koncertų salė</w:t>
            </w:r>
          </w:p>
        </w:tc>
        <w:tc>
          <w:tcPr>
            <w:tcW w:w="2121" w:type="dxa"/>
            <w:shd w:val="clear" w:color="auto" w:fill="auto"/>
          </w:tcPr>
          <w:p w:rsidR="00790FCB" w:rsidRPr="00F374FE" w:rsidRDefault="00790FCB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rugsėjo 22 d.</w:t>
            </w:r>
          </w:p>
        </w:tc>
        <w:tc>
          <w:tcPr>
            <w:tcW w:w="2030" w:type="dxa"/>
            <w:shd w:val="clear" w:color="auto" w:fill="auto"/>
          </w:tcPr>
          <w:p w:rsidR="00790FCB" w:rsidRPr="00F374FE" w:rsidRDefault="00790FCB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Į darbą be automobilio</w:t>
            </w:r>
          </w:p>
        </w:tc>
        <w:tc>
          <w:tcPr>
            <w:tcW w:w="3468" w:type="dxa"/>
            <w:shd w:val="clear" w:color="auto" w:fill="auto"/>
          </w:tcPr>
          <w:p w:rsidR="00790FCB" w:rsidRPr="00F374FE" w:rsidRDefault="00790FCB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Klaipėdos koncertų salės įstaigos darbuotojai rugsėjo 22 d. atsisakys savo automobilių ir į darbą ir iš jo vyks pėsčiomis bei visuomeniniu transportu.</w:t>
            </w:r>
          </w:p>
          <w:p w:rsidR="00790FCB" w:rsidRPr="00F374FE" w:rsidRDefault="00790FCB" w:rsidP="00F374FE">
            <w:pPr>
              <w:spacing w:line="276" w:lineRule="auto"/>
              <w:rPr>
                <w:b/>
                <w:lang w:eastAsia="en-US"/>
              </w:rPr>
            </w:pPr>
          </w:p>
          <w:p w:rsidR="00790FCB" w:rsidRPr="00F374FE" w:rsidRDefault="00790FCB" w:rsidP="00F374F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94" w:type="dxa"/>
            <w:shd w:val="clear" w:color="auto" w:fill="auto"/>
          </w:tcPr>
          <w:p w:rsidR="00790FCB" w:rsidRPr="00F374FE" w:rsidRDefault="00790FCB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Klaipėdos miestas</w:t>
            </w:r>
          </w:p>
        </w:tc>
        <w:tc>
          <w:tcPr>
            <w:tcW w:w="4013" w:type="dxa"/>
            <w:shd w:val="clear" w:color="auto" w:fill="auto"/>
          </w:tcPr>
          <w:p w:rsidR="00790FCB" w:rsidRPr="00F374FE" w:rsidRDefault="00790FCB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Eglė Macijauskienė</w:t>
            </w:r>
          </w:p>
          <w:p w:rsidR="00790FCB" w:rsidRPr="00F374FE" w:rsidRDefault="00790FCB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Vykdančioji administratorė</w:t>
            </w:r>
          </w:p>
          <w:p w:rsidR="00790FCB" w:rsidRPr="00F374FE" w:rsidRDefault="00790FCB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b/>
                <w:lang w:eastAsia="en-US"/>
              </w:rPr>
              <w:t xml:space="preserve"> </w:t>
            </w:r>
            <w:r w:rsidRPr="00F374FE">
              <w:rPr>
                <w:lang w:eastAsia="en-US"/>
              </w:rPr>
              <w:t>Tel. +370 46 410 559</w:t>
            </w:r>
          </w:p>
          <w:p w:rsidR="00790FCB" w:rsidRPr="00F374FE" w:rsidRDefault="00790FCB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lang w:eastAsia="en-US"/>
              </w:rPr>
              <w:t>nata@koncertusale.lt</w:t>
            </w:r>
          </w:p>
        </w:tc>
      </w:tr>
      <w:tr w:rsidR="00725EC6" w:rsidRPr="00F374FE" w:rsidTr="00E02268">
        <w:trPr>
          <w:trHeight w:val="394"/>
        </w:trPr>
        <w:tc>
          <w:tcPr>
            <w:tcW w:w="1893" w:type="dxa"/>
            <w:shd w:val="clear" w:color="auto" w:fill="auto"/>
          </w:tcPr>
          <w:p w:rsidR="00725EC6" w:rsidRPr="00F374FE" w:rsidRDefault="00725EC6" w:rsidP="00F374FE">
            <w:pPr>
              <w:spacing w:line="276" w:lineRule="auto"/>
              <w:rPr>
                <w:b/>
                <w:lang w:eastAsia="en-US"/>
              </w:rPr>
            </w:pPr>
            <w:r w:rsidRPr="00F374FE">
              <w:rPr>
                <w:rFonts w:eastAsia="Times New Roman"/>
                <w:b/>
                <w:color w:val="201F1E"/>
              </w:rPr>
              <w:t>Klaipėdos miesto savivaldybės Tautinių kultūrų centras</w:t>
            </w:r>
          </w:p>
        </w:tc>
        <w:tc>
          <w:tcPr>
            <w:tcW w:w="2121" w:type="dxa"/>
            <w:shd w:val="clear" w:color="auto" w:fill="auto"/>
          </w:tcPr>
          <w:p w:rsidR="00725EC6" w:rsidRPr="00F374FE" w:rsidRDefault="00725EC6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rFonts w:eastAsia="Times New Roman"/>
                <w:color w:val="201F1E"/>
              </w:rPr>
              <w:t xml:space="preserve">rugsėjo 19 d. 12.00 </w:t>
            </w:r>
            <w:proofErr w:type="spellStart"/>
            <w:r w:rsidRPr="00F374FE">
              <w:rPr>
                <w:rFonts w:eastAsia="Times New Roman"/>
                <w:color w:val="201F1E"/>
              </w:rPr>
              <w:t>val</w:t>
            </w:r>
            <w:proofErr w:type="spellEnd"/>
          </w:p>
        </w:tc>
        <w:tc>
          <w:tcPr>
            <w:tcW w:w="2030" w:type="dxa"/>
            <w:shd w:val="clear" w:color="auto" w:fill="auto"/>
          </w:tcPr>
          <w:p w:rsidR="00725EC6" w:rsidRPr="00F374FE" w:rsidRDefault="00725EC6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rFonts w:eastAsia="Times New Roman"/>
                <w:color w:val="201F1E"/>
              </w:rPr>
              <w:t xml:space="preserve">Judėjimas kitaip - ėjimas, šuoliavimas, bėgimas, važiavimas </w:t>
            </w:r>
            <w:proofErr w:type="spellStart"/>
            <w:r w:rsidRPr="00F374FE">
              <w:rPr>
                <w:rFonts w:eastAsia="Times New Roman"/>
                <w:color w:val="201F1E"/>
              </w:rPr>
              <w:t>paspirtukais</w:t>
            </w:r>
            <w:proofErr w:type="spellEnd"/>
            <w:r w:rsidRPr="00F374FE">
              <w:rPr>
                <w:rFonts w:eastAsia="Times New Roman"/>
                <w:color w:val="201F1E"/>
              </w:rPr>
              <w:t>. </w:t>
            </w:r>
          </w:p>
        </w:tc>
        <w:tc>
          <w:tcPr>
            <w:tcW w:w="3468" w:type="dxa"/>
            <w:shd w:val="clear" w:color="auto" w:fill="auto"/>
          </w:tcPr>
          <w:p w:rsidR="00725EC6" w:rsidRPr="00F374FE" w:rsidRDefault="00725EC6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F374FE">
              <w:rPr>
                <w:rFonts w:eastAsia="Times New Roman"/>
                <w:color w:val="201F1E"/>
              </w:rPr>
              <w:t xml:space="preserve">organizuosime Tautinių bendrijų </w:t>
            </w:r>
            <w:proofErr w:type="spellStart"/>
            <w:r w:rsidRPr="00F374FE">
              <w:rPr>
                <w:rFonts w:eastAsia="Times New Roman"/>
                <w:color w:val="201F1E"/>
              </w:rPr>
              <w:t>judumo</w:t>
            </w:r>
            <w:proofErr w:type="spellEnd"/>
            <w:r w:rsidRPr="00F374FE">
              <w:rPr>
                <w:rFonts w:eastAsia="Times New Roman"/>
                <w:color w:val="201F1E"/>
              </w:rPr>
              <w:t xml:space="preserve"> dieną. Dalyviai - Klaipėdos tautinių bendrijų sekmadieninių mokyklų auklėtiniai, jų tėveliai, pedagogai. </w:t>
            </w:r>
          </w:p>
          <w:p w:rsidR="00725EC6" w:rsidRPr="00F374FE" w:rsidRDefault="00725EC6" w:rsidP="00F374FE">
            <w:pPr>
              <w:shd w:val="clear" w:color="auto" w:fill="FFFFFF"/>
              <w:textAlignment w:val="baseline"/>
              <w:rPr>
                <w:lang w:eastAsia="en-US"/>
              </w:rPr>
            </w:pPr>
            <w:r w:rsidRPr="00F374FE">
              <w:rPr>
                <w:rFonts w:eastAsia="Times New Roman"/>
                <w:color w:val="201F1E"/>
                <w:bdr w:val="none" w:sz="0" w:space="0" w:color="auto" w:frame="1"/>
              </w:rPr>
              <w:br/>
            </w:r>
          </w:p>
        </w:tc>
        <w:tc>
          <w:tcPr>
            <w:tcW w:w="2494" w:type="dxa"/>
            <w:shd w:val="clear" w:color="auto" w:fill="auto"/>
          </w:tcPr>
          <w:p w:rsidR="00725EC6" w:rsidRPr="00F374FE" w:rsidRDefault="00725EC6" w:rsidP="00F374FE">
            <w:pPr>
              <w:spacing w:line="276" w:lineRule="auto"/>
              <w:rPr>
                <w:lang w:eastAsia="en-US"/>
              </w:rPr>
            </w:pPr>
            <w:r w:rsidRPr="00F374FE">
              <w:rPr>
                <w:rFonts w:eastAsia="Times New Roman"/>
                <w:color w:val="201F1E"/>
              </w:rPr>
              <w:t>Renginys vyks Klaipėdos Skulptūrų parko teritorijoje.</w:t>
            </w:r>
          </w:p>
        </w:tc>
        <w:tc>
          <w:tcPr>
            <w:tcW w:w="4013" w:type="dxa"/>
            <w:shd w:val="clear" w:color="auto" w:fill="auto"/>
          </w:tcPr>
          <w:p w:rsidR="00725EC6" w:rsidRPr="00F374FE" w:rsidRDefault="00725EC6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F374FE">
              <w:rPr>
                <w:rFonts w:eastAsia="Times New Roman"/>
                <w:color w:val="201F1E"/>
                <w:bdr w:val="none" w:sz="0" w:space="0" w:color="auto" w:frame="1"/>
              </w:rPr>
              <w:t xml:space="preserve">Agnė </w:t>
            </w:r>
            <w:proofErr w:type="spellStart"/>
            <w:r w:rsidRPr="00F374FE">
              <w:rPr>
                <w:rFonts w:eastAsia="Times New Roman"/>
                <w:color w:val="201F1E"/>
                <w:bdr w:val="none" w:sz="0" w:space="0" w:color="auto" w:frame="1"/>
              </w:rPr>
              <w:t>Stonkienė</w:t>
            </w:r>
            <w:proofErr w:type="spellEnd"/>
          </w:p>
          <w:p w:rsidR="00725EC6" w:rsidRPr="00F374FE" w:rsidRDefault="00725EC6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F374FE">
              <w:rPr>
                <w:rFonts w:eastAsia="Times New Roman"/>
                <w:color w:val="201F1E"/>
                <w:bdr w:val="none" w:sz="0" w:space="0" w:color="auto" w:frame="1"/>
              </w:rPr>
              <w:t>Klaipėdos miesto savivaldybės Tautinių kultūrų centro</w:t>
            </w:r>
          </w:p>
          <w:p w:rsidR="00725EC6" w:rsidRPr="00F374FE" w:rsidRDefault="00725EC6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F374FE">
              <w:rPr>
                <w:rFonts w:eastAsia="Times New Roman"/>
                <w:color w:val="201F1E"/>
                <w:bdr w:val="none" w:sz="0" w:space="0" w:color="auto" w:frame="1"/>
              </w:rPr>
              <w:t>Kultūrinės veiklos vadybininkė</w:t>
            </w:r>
          </w:p>
          <w:p w:rsidR="00725EC6" w:rsidRPr="00F374FE" w:rsidRDefault="00725EC6" w:rsidP="00F374FE">
            <w:pPr>
              <w:spacing w:line="276" w:lineRule="auto"/>
              <w:rPr>
                <w:lang w:eastAsia="en-US"/>
              </w:rPr>
            </w:pPr>
          </w:p>
        </w:tc>
      </w:tr>
      <w:tr w:rsidR="0002289A" w:rsidRPr="00F374FE" w:rsidTr="00E02268">
        <w:trPr>
          <w:trHeight w:val="394"/>
        </w:trPr>
        <w:tc>
          <w:tcPr>
            <w:tcW w:w="1893" w:type="dxa"/>
            <w:vMerge w:val="restart"/>
            <w:shd w:val="clear" w:color="auto" w:fill="auto"/>
          </w:tcPr>
          <w:p w:rsidR="0002289A" w:rsidRPr="00F374FE" w:rsidRDefault="0002289A" w:rsidP="00F374FE">
            <w:pPr>
              <w:rPr>
                <w:b/>
              </w:rPr>
            </w:pPr>
            <w:r w:rsidRPr="00F374FE">
              <w:rPr>
                <w:b/>
              </w:rPr>
              <w:t>KLAIPĖDOS LOPŠELIS-DARŽELIS ,,ŽUVĖDRA“</w:t>
            </w:r>
          </w:p>
          <w:p w:rsidR="0002289A" w:rsidRPr="00F374FE" w:rsidRDefault="0002289A" w:rsidP="00F374FE">
            <w:pPr>
              <w:spacing w:line="276" w:lineRule="auto"/>
              <w:rPr>
                <w:rFonts w:eastAsia="Times New Roman"/>
                <w:b/>
                <w:color w:val="201F1E"/>
              </w:rPr>
            </w:pPr>
          </w:p>
        </w:tc>
        <w:tc>
          <w:tcPr>
            <w:tcW w:w="2121" w:type="dxa"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color w:val="201F1E"/>
              </w:rPr>
            </w:pPr>
            <w:r w:rsidRPr="00F374FE">
              <w:t>2020-09-16/22</w:t>
            </w:r>
          </w:p>
        </w:tc>
        <w:tc>
          <w:tcPr>
            <w:tcW w:w="2030" w:type="dxa"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color w:val="201F1E"/>
              </w:rPr>
            </w:pPr>
            <w:r w:rsidRPr="00F374FE">
              <w:t>Rytinės mankštos</w:t>
            </w:r>
          </w:p>
        </w:tc>
        <w:tc>
          <w:tcPr>
            <w:tcW w:w="3468" w:type="dxa"/>
            <w:shd w:val="clear" w:color="auto" w:fill="auto"/>
          </w:tcPr>
          <w:p w:rsidR="0002289A" w:rsidRPr="00F374FE" w:rsidRDefault="0002289A" w:rsidP="00F374FE">
            <w:r w:rsidRPr="00F374FE">
              <w:t xml:space="preserve"> „Judam, krutam“ 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color w:val="201F1E"/>
              </w:rPr>
            </w:pPr>
            <w:r w:rsidRPr="00F374FE">
              <w:rPr>
                <w:b/>
              </w:rPr>
              <w:t>Lopšelis /darželis ,,ŽUVĖDRA“</w:t>
            </w:r>
          </w:p>
        </w:tc>
        <w:tc>
          <w:tcPr>
            <w:tcW w:w="4013" w:type="dxa"/>
            <w:vMerge w:val="restart"/>
            <w:shd w:val="clear" w:color="auto" w:fill="auto"/>
          </w:tcPr>
          <w:p w:rsidR="0002289A" w:rsidRPr="00F374FE" w:rsidRDefault="0002289A" w:rsidP="00F374FE">
            <w:pPr>
              <w:rPr>
                <w:rFonts w:eastAsia="Times New Roman"/>
              </w:rPr>
            </w:pPr>
            <w:r w:rsidRPr="00F374FE">
              <w:rPr>
                <w:rFonts w:eastAsia="Times New Roman"/>
                <w:b/>
                <w:bCs/>
                <w:color w:val="201F1E"/>
                <w:shd w:val="clear" w:color="auto" w:fill="FFFFFF"/>
              </w:rPr>
              <w:t xml:space="preserve">Vilma </w:t>
            </w:r>
            <w:proofErr w:type="spellStart"/>
            <w:r w:rsidRPr="00F374FE">
              <w:rPr>
                <w:rFonts w:eastAsia="Times New Roman"/>
                <w:b/>
                <w:bCs/>
                <w:color w:val="201F1E"/>
                <w:shd w:val="clear" w:color="auto" w:fill="FFFFFF"/>
              </w:rPr>
              <w:t>Razmienė</w:t>
            </w:r>
            <w:proofErr w:type="spellEnd"/>
            <w:r w:rsidRPr="00F374FE">
              <w:rPr>
                <w:rFonts w:eastAsia="Times New Roman"/>
                <w:b/>
                <w:bCs/>
                <w:color w:val="201F1E"/>
                <w:shd w:val="clear" w:color="auto" w:fill="FFFFFF"/>
              </w:rPr>
              <w:t> </w:t>
            </w:r>
          </w:p>
          <w:p w:rsidR="0002289A" w:rsidRPr="00F374FE" w:rsidRDefault="0002289A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F374FE">
              <w:rPr>
                <w:rFonts w:eastAsia="Times New Roman"/>
                <w:color w:val="201F1E"/>
              </w:rPr>
              <w:t>Direktoriaus pavaduotoja ugdymui</w:t>
            </w:r>
          </w:p>
          <w:p w:rsidR="0002289A" w:rsidRPr="00F374FE" w:rsidRDefault="0002289A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F374FE">
              <w:rPr>
                <w:rFonts w:eastAsia="Times New Roman"/>
                <w:color w:val="201F1E"/>
              </w:rPr>
              <w:t>Klaipėdos lopšelis-darželis "Žuvėdra"</w:t>
            </w:r>
          </w:p>
          <w:p w:rsidR="0002289A" w:rsidRPr="00F374FE" w:rsidRDefault="0002289A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  <w:bdr w:val="none" w:sz="0" w:space="0" w:color="auto" w:frame="1"/>
              </w:rPr>
            </w:pPr>
          </w:p>
        </w:tc>
      </w:tr>
      <w:tr w:rsidR="0002289A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b/>
                <w:color w:val="201F1E"/>
              </w:rPr>
            </w:pPr>
          </w:p>
        </w:tc>
        <w:tc>
          <w:tcPr>
            <w:tcW w:w="2121" w:type="dxa"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color w:val="201F1E"/>
              </w:rPr>
            </w:pPr>
            <w:r w:rsidRPr="00F374FE">
              <w:t>2020-09-17</w:t>
            </w:r>
          </w:p>
        </w:tc>
        <w:tc>
          <w:tcPr>
            <w:tcW w:w="2030" w:type="dxa"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color w:val="201F1E"/>
              </w:rPr>
            </w:pPr>
            <w:proofErr w:type="spellStart"/>
            <w:r w:rsidRPr="00F374FE">
              <w:t>Judumo</w:t>
            </w:r>
            <w:proofErr w:type="spellEnd"/>
            <w:r w:rsidRPr="00F374FE">
              <w:t xml:space="preserve"> akcija lauke </w:t>
            </w:r>
          </w:p>
        </w:tc>
        <w:tc>
          <w:tcPr>
            <w:tcW w:w="3468" w:type="dxa"/>
            <w:shd w:val="clear" w:color="auto" w:fill="auto"/>
          </w:tcPr>
          <w:p w:rsidR="0002289A" w:rsidRPr="00F374FE" w:rsidRDefault="0002289A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F374FE">
              <w:t>„Kiek metukų – tiek ratukų“</w:t>
            </w:r>
          </w:p>
        </w:tc>
        <w:tc>
          <w:tcPr>
            <w:tcW w:w="2494" w:type="dxa"/>
            <w:vMerge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color w:val="201F1E"/>
              </w:rPr>
            </w:pPr>
          </w:p>
        </w:tc>
        <w:tc>
          <w:tcPr>
            <w:tcW w:w="4013" w:type="dxa"/>
            <w:vMerge/>
            <w:shd w:val="clear" w:color="auto" w:fill="auto"/>
          </w:tcPr>
          <w:p w:rsidR="0002289A" w:rsidRPr="00F374FE" w:rsidRDefault="0002289A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  <w:bdr w:val="none" w:sz="0" w:space="0" w:color="auto" w:frame="1"/>
              </w:rPr>
            </w:pPr>
          </w:p>
        </w:tc>
      </w:tr>
      <w:tr w:rsidR="0002289A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b/>
                <w:color w:val="201F1E"/>
              </w:rPr>
            </w:pPr>
          </w:p>
        </w:tc>
        <w:tc>
          <w:tcPr>
            <w:tcW w:w="2121" w:type="dxa"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color w:val="201F1E"/>
              </w:rPr>
            </w:pPr>
            <w:r w:rsidRPr="00F374FE">
              <w:t>2020-09-21</w:t>
            </w:r>
          </w:p>
        </w:tc>
        <w:tc>
          <w:tcPr>
            <w:tcW w:w="2030" w:type="dxa"/>
            <w:shd w:val="clear" w:color="auto" w:fill="auto"/>
          </w:tcPr>
          <w:p w:rsidR="0002289A" w:rsidRPr="00F374FE" w:rsidRDefault="0002289A" w:rsidP="00F374FE">
            <w:r w:rsidRPr="00F374FE">
              <w:t xml:space="preserve">Akcija </w:t>
            </w:r>
          </w:p>
          <w:p w:rsidR="0002289A" w:rsidRPr="00F374FE" w:rsidRDefault="0002289A" w:rsidP="00F374FE">
            <w:pPr>
              <w:rPr>
                <w:rFonts w:eastAsia="Times New Roman"/>
                <w:color w:val="201F1E"/>
              </w:rPr>
            </w:pPr>
          </w:p>
        </w:tc>
        <w:tc>
          <w:tcPr>
            <w:tcW w:w="3468" w:type="dxa"/>
            <w:shd w:val="clear" w:color="auto" w:fill="auto"/>
          </w:tcPr>
          <w:p w:rsidR="0002289A" w:rsidRPr="00F374FE" w:rsidRDefault="0002289A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F374FE">
              <w:t>„Diena be automobilio“</w:t>
            </w:r>
          </w:p>
        </w:tc>
        <w:tc>
          <w:tcPr>
            <w:tcW w:w="2494" w:type="dxa"/>
            <w:vMerge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color w:val="201F1E"/>
              </w:rPr>
            </w:pPr>
          </w:p>
        </w:tc>
        <w:tc>
          <w:tcPr>
            <w:tcW w:w="4013" w:type="dxa"/>
            <w:vMerge/>
            <w:shd w:val="clear" w:color="auto" w:fill="auto"/>
          </w:tcPr>
          <w:p w:rsidR="0002289A" w:rsidRPr="00F374FE" w:rsidRDefault="0002289A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  <w:bdr w:val="none" w:sz="0" w:space="0" w:color="auto" w:frame="1"/>
              </w:rPr>
            </w:pPr>
          </w:p>
        </w:tc>
      </w:tr>
      <w:tr w:rsidR="0002289A" w:rsidRPr="00F374FE" w:rsidTr="00E02268">
        <w:trPr>
          <w:trHeight w:val="394"/>
        </w:trPr>
        <w:tc>
          <w:tcPr>
            <w:tcW w:w="1893" w:type="dxa"/>
            <w:vMerge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b/>
                <w:color w:val="201F1E"/>
              </w:rPr>
            </w:pPr>
          </w:p>
        </w:tc>
        <w:tc>
          <w:tcPr>
            <w:tcW w:w="2121" w:type="dxa"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color w:val="201F1E"/>
              </w:rPr>
            </w:pPr>
            <w:r w:rsidRPr="00F374FE">
              <w:t>2020-09-22</w:t>
            </w:r>
          </w:p>
        </w:tc>
        <w:tc>
          <w:tcPr>
            <w:tcW w:w="2030" w:type="dxa"/>
            <w:shd w:val="clear" w:color="auto" w:fill="auto"/>
          </w:tcPr>
          <w:p w:rsidR="0002289A" w:rsidRPr="00F374FE" w:rsidRDefault="0002289A" w:rsidP="00F374FE">
            <w:r w:rsidRPr="00F374FE">
              <w:t xml:space="preserve">Sveikatingumo valandėlė grupėje </w:t>
            </w:r>
          </w:p>
        </w:tc>
        <w:tc>
          <w:tcPr>
            <w:tcW w:w="3468" w:type="dxa"/>
            <w:shd w:val="clear" w:color="auto" w:fill="auto"/>
          </w:tcPr>
          <w:p w:rsidR="0002289A" w:rsidRPr="00F374FE" w:rsidRDefault="0002289A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</w:rPr>
            </w:pPr>
            <w:r w:rsidRPr="00F374FE">
              <w:t>„Judu, vadinasi - gyvenu“.</w:t>
            </w:r>
          </w:p>
        </w:tc>
        <w:tc>
          <w:tcPr>
            <w:tcW w:w="2494" w:type="dxa"/>
            <w:vMerge/>
            <w:shd w:val="clear" w:color="auto" w:fill="auto"/>
          </w:tcPr>
          <w:p w:rsidR="0002289A" w:rsidRPr="00F374FE" w:rsidRDefault="0002289A" w:rsidP="00F374FE">
            <w:pPr>
              <w:spacing w:line="276" w:lineRule="auto"/>
              <w:rPr>
                <w:rFonts w:eastAsia="Times New Roman"/>
                <w:color w:val="201F1E"/>
              </w:rPr>
            </w:pPr>
          </w:p>
        </w:tc>
        <w:tc>
          <w:tcPr>
            <w:tcW w:w="4013" w:type="dxa"/>
            <w:vMerge/>
            <w:shd w:val="clear" w:color="auto" w:fill="auto"/>
          </w:tcPr>
          <w:p w:rsidR="0002289A" w:rsidRPr="00F374FE" w:rsidRDefault="0002289A" w:rsidP="00F374FE">
            <w:pPr>
              <w:shd w:val="clear" w:color="auto" w:fill="FFFFFF"/>
              <w:textAlignment w:val="baseline"/>
              <w:rPr>
                <w:rFonts w:eastAsia="Times New Roman"/>
                <w:color w:val="201F1E"/>
                <w:bdr w:val="none" w:sz="0" w:space="0" w:color="auto" w:frame="1"/>
              </w:rPr>
            </w:pPr>
          </w:p>
        </w:tc>
      </w:tr>
      <w:bookmarkEnd w:id="0"/>
    </w:tbl>
    <w:p w:rsidR="006A3B06" w:rsidRPr="00F374FE" w:rsidRDefault="006A3B06" w:rsidP="00F374FE">
      <w:pPr>
        <w:rPr>
          <w:color w:val="FF0000"/>
        </w:rPr>
      </w:pPr>
    </w:p>
    <w:sectPr w:rsidR="006A3B06" w:rsidRPr="00F374FE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A53"/>
    <w:multiLevelType w:val="hybridMultilevel"/>
    <w:tmpl w:val="F5D81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103EC"/>
    <w:multiLevelType w:val="hybridMultilevel"/>
    <w:tmpl w:val="F5D81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1672F"/>
    <w:rsid w:val="0002289A"/>
    <w:rsid w:val="00075A44"/>
    <w:rsid w:val="000C7E71"/>
    <w:rsid w:val="000F272B"/>
    <w:rsid w:val="001632FF"/>
    <w:rsid w:val="002B03EC"/>
    <w:rsid w:val="002F1902"/>
    <w:rsid w:val="004663A4"/>
    <w:rsid w:val="004D217C"/>
    <w:rsid w:val="00501056"/>
    <w:rsid w:val="005B2B26"/>
    <w:rsid w:val="006A3B06"/>
    <w:rsid w:val="00725EC6"/>
    <w:rsid w:val="00744F52"/>
    <w:rsid w:val="00764F1A"/>
    <w:rsid w:val="00790FCB"/>
    <w:rsid w:val="007C71FC"/>
    <w:rsid w:val="00941761"/>
    <w:rsid w:val="00987FC7"/>
    <w:rsid w:val="009D519C"/>
    <w:rsid w:val="00A84ED0"/>
    <w:rsid w:val="00CE56C7"/>
    <w:rsid w:val="00D8067B"/>
    <w:rsid w:val="00E02268"/>
    <w:rsid w:val="00F3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iPriority w:val="99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63A4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22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iPriority w:val="99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63A4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22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9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muksneledarzelis@gmail.com" TargetMode="External"/><Relationship Id="rId13" Type="http://schemas.openxmlformats.org/officeDocument/2006/relationships/hyperlink" Target="mailto:ziogelisdarzelis9@gmail.com" TargetMode="External"/><Relationship Id="rId18" Type="http://schemas.openxmlformats.org/officeDocument/2006/relationships/hyperlink" Target="mailto:egle.lankutyte@klaipedoslakstute.lt" TargetMode="External"/><Relationship Id="rId3" Type="http://schemas.openxmlformats.org/officeDocument/2006/relationships/styles" Target="styles.xml"/><Relationship Id="rId7" Type="http://schemas.openxmlformats.org/officeDocument/2006/relationships/hyperlink" Target="mailto:sermuksneledarzelis@gmail.com" TargetMode="External"/><Relationship Id="rId12" Type="http://schemas.openxmlformats.org/officeDocument/2006/relationships/hyperlink" Target="mailto:ziogelisdarzelis9@gmail.com" TargetMode="External"/><Relationship Id="rId17" Type="http://schemas.openxmlformats.org/officeDocument/2006/relationships/hyperlink" Target="mailto:sigute.zibikiene@klaipedoslakstute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gute.zibikiene@klaipedoslakstute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iogelisdarzelis9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gle.lankutyte@klaipedoslakstute.lt" TargetMode="External"/><Relationship Id="rId10" Type="http://schemas.openxmlformats.org/officeDocument/2006/relationships/hyperlink" Target="mailto:ziogelisdarzelis9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iogelisdarzelis9@gmail.com" TargetMode="External"/><Relationship Id="rId14" Type="http://schemas.openxmlformats.org/officeDocument/2006/relationships/hyperlink" Target="mailto:ziogelisdarzelis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AC453-AB20-484D-A6DA-18F0AB92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6520</Words>
  <Characters>3717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Kališaitytė</cp:lastModifiedBy>
  <cp:revision>11</cp:revision>
  <dcterms:created xsi:type="dcterms:W3CDTF">2020-09-07T08:10:00Z</dcterms:created>
  <dcterms:modified xsi:type="dcterms:W3CDTF">2020-09-14T17:01:00Z</dcterms:modified>
</cp:coreProperties>
</file>