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DC762" w14:textId="10DB54D1" w:rsidR="00E45B08" w:rsidRPr="00E45B08" w:rsidRDefault="00E45B08" w:rsidP="00E45B08">
      <w:pPr>
        <w:keepLines/>
        <w:tabs>
          <w:tab w:val="left" w:pos="1134"/>
        </w:tabs>
        <w:suppressAutoHyphens/>
        <w:ind w:left="5670"/>
        <w:textAlignment w:val="center"/>
        <w:rPr>
          <w:rFonts w:eastAsia="Lucida Sans Unicode"/>
          <w:sz w:val="20"/>
        </w:rPr>
      </w:pPr>
      <w:r w:rsidRPr="00E45B08">
        <w:rPr>
          <w:rFonts w:eastAsia="Lucida Sans Unicode"/>
          <w:sz w:val="20"/>
        </w:rPr>
        <w:t>Bendrojo finansavimo lėšų skyrimo Europos Sąjungos aplinkos ir klimato politikos programos (LIFE) projektams tvarkos aprašo</w:t>
      </w:r>
    </w:p>
    <w:p w14:paraId="64B6F4BC" w14:textId="0576CCAD" w:rsidR="00E45B08" w:rsidRPr="00E45B08" w:rsidRDefault="00E45B08" w:rsidP="00E45B08">
      <w:pPr>
        <w:widowControl w:val="0"/>
        <w:suppressAutoHyphens/>
        <w:ind w:left="5670"/>
        <w:rPr>
          <w:rFonts w:eastAsia="Lucida Sans Unicode"/>
          <w:sz w:val="20"/>
          <w:lang w:eastAsia="lt-LT"/>
        </w:rPr>
      </w:pPr>
      <w:r w:rsidRPr="00E45B08">
        <w:rPr>
          <w:rFonts w:eastAsia="Lucida Sans Unicode"/>
          <w:sz w:val="20"/>
          <w:lang w:eastAsia="lt-LT"/>
        </w:rPr>
        <w:t>1 priedas</w:t>
      </w:r>
    </w:p>
    <w:p w14:paraId="59D7ACFB" w14:textId="77777777" w:rsidR="00E45B08" w:rsidRPr="00E45B08" w:rsidRDefault="00E45B08" w:rsidP="00E45B08">
      <w:pPr>
        <w:widowControl w:val="0"/>
        <w:tabs>
          <w:tab w:val="left" w:pos="5470"/>
        </w:tabs>
        <w:suppressAutoHyphens/>
        <w:ind w:left="5670"/>
        <w:rPr>
          <w:rFonts w:eastAsia="Lucida Sans Unicode"/>
          <w:sz w:val="20"/>
          <w:lang w:eastAsia="lt-LT"/>
        </w:rPr>
      </w:pPr>
    </w:p>
    <w:p w14:paraId="0B31AE96" w14:textId="5DAD0A1B" w:rsidR="00E740F0" w:rsidRPr="00E45B08" w:rsidRDefault="00E45B08">
      <w:pPr>
        <w:widowControl w:val="0"/>
        <w:suppressAutoHyphens/>
        <w:jc w:val="center"/>
        <w:rPr>
          <w:rFonts w:eastAsia="Lucida Sans Unicode"/>
          <w:b/>
          <w:bCs/>
          <w:sz w:val="20"/>
          <w:lang w:eastAsia="lt-LT"/>
        </w:rPr>
      </w:pPr>
      <w:r w:rsidRPr="00E45B08">
        <w:rPr>
          <w:rFonts w:eastAsia="Lucida Sans Unicode"/>
          <w:b/>
          <w:bCs/>
          <w:sz w:val="20"/>
          <w:lang w:eastAsia="lt-LT"/>
        </w:rPr>
        <w:t>LIFE bendrojo finansavimo paraiškos forma</w:t>
      </w:r>
    </w:p>
    <w:p w14:paraId="0B31AE97" w14:textId="77777777" w:rsidR="00E740F0" w:rsidRPr="00E45B08" w:rsidRDefault="00E740F0">
      <w:pPr>
        <w:rPr>
          <w:sz w:val="10"/>
          <w:szCs w:val="10"/>
        </w:rPr>
      </w:pPr>
    </w:p>
    <w:p w14:paraId="0B31AE98" w14:textId="77777777" w:rsidR="00E740F0" w:rsidRPr="00E45B08" w:rsidRDefault="00E740F0">
      <w:pPr>
        <w:widowControl w:val="0"/>
        <w:suppressAutoHyphens/>
        <w:jc w:val="center"/>
        <w:rPr>
          <w:rFonts w:eastAsia="Lucida Sans Unicode"/>
          <w:sz w:val="20"/>
          <w:lang w:eastAsia="lt-LT"/>
        </w:rPr>
      </w:pPr>
    </w:p>
    <w:p w14:paraId="0B31AE99" w14:textId="77777777" w:rsidR="00E740F0" w:rsidRPr="00E45B08" w:rsidRDefault="00E740F0">
      <w:pPr>
        <w:rPr>
          <w:sz w:val="10"/>
          <w:szCs w:val="10"/>
        </w:rPr>
      </w:pPr>
    </w:p>
    <w:tbl>
      <w:tblPr>
        <w:tblW w:w="964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4971"/>
      </w:tblGrid>
      <w:tr w:rsidR="00E740F0" w:rsidRPr="00E45B08" w14:paraId="0B31AE9C" w14:textId="77777777">
        <w:trPr>
          <w:cantSplit/>
        </w:trPr>
        <w:tc>
          <w:tcPr>
            <w:tcW w:w="4678" w:type="dxa"/>
            <w:shd w:val="clear" w:color="auto" w:fill="B3B3B3"/>
            <w:tcMar>
              <w:top w:w="0" w:type="dxa"/>
              <w:bottom w:w="0" w:type="dxa"/>
            </w:tcMar>
          </w:tcPr>
          <w:p w14:paraId="0B31AE9A" w14:textId="77777777" w:rsidR="00E740F0" w:rsidRPr="00E45B08" w:rsidRDefault="00E45B08">
            <w:pPr>
              <w:widowControl w:val="0"/>
              <w:suppressLineNumbers/>
              <w:shd w:val="clear" w:color="auto" w:fill="B3B3B3"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Projekto pavadinimas lietuvių kalba</w:t>
            </w:r>
          </w:p>
        </w:tc>
        <w:tc>
          <w:tcPr>
            <w:tcW w:w="4971" w:type="dxa"/>
            <w:tcMar>
              <w:top w:w="0" w:type="dxa"/>
              <w:bottom w:w="0" w:type="dxa"/>
            </w:tcMar>
          </w:tcPr>
          <w:p w14:paraId="0B31AE9B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E9F" w14:textId="77777777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</w:tcMar>
          </w:tcPr>
          <w:p w14:paraId="0B31AE9D" w14:textId="77777777" w:rsidR="00E740F0" w:rsidRPr="00E45B08" w:rsidRDefault="00E45B08">
            <w:pPr>
              <w:widowControl w:val="0"/>
              <w:suppressLineNumbers/>
              <w:shd w:val="clear" w:color="auto" w:fill="B3B3B3"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Projekto pavadinimas anglų kalba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B31AE9E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EA2" w14:textId="77777777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</w:tcMar>
          </w:tcPr>
          <w:p w14:paraId="0B31AEA0" w14:textId="77777777" w:rsidR="00E740F0" w:rsidRPr="00E45B08" w:rsidRDefault="00E45B08">
            <w:pPr>
              <w:widowControl w:val="0"/>
              <w:suppressLineNumbers/>
              <w:shd w:val="clear" w:color="auto" w:fill="B3B3B3"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Projekto akronimas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B31AEA1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</w:tbl>
    <w:p w14:paraId="0B31AEA3" w14:textId="77777777" w:rsidR="00E740F0" w:rsidRPr="00E45B08" w:rsidRDefault="00E740F0">
      <w:pPr>
        <w:widowControl w:val="0"/>
        <w:suppressAutoHyphens/>
        <w:jc w:val="center"/>
        <w:rPr>
          <w:rFonts w:eastAsia="Lucida Sans Unicode"/>
          <w:sz w:val="20"/>
          <w:lang w:eastAsia="lt-LT"/>
        </w:rPr>
      </w:pPr>
    </w:p>
    <w:p w14:paraId="0B31AEA4" w14:textId="77777777" w:rsidR="00E740F0" w:rsidRPr="00E45B08" w:rsidRDefault="00E740F0">
      <w:pPr>
        <w:rPr>
          <w:sz w:val="10"/>
          <w:szCs w:val="10"/>
        </w:rPr>
      </w:pPr>
    </w:p>
    <w:p w14:paraId="0B31AEA5" w14:textId="77777777" w:rsidR="00E740F0" w:rsidRPr="00E45B08" w:rsidRDefault="00E45B08">
      <w:pPr>
        <w:widowControl w:val="0"/>
        <w:tabs>
          <w:tab w:val="left" w:pos="720"/>
        </w:tabs>
        <w:suppressAutoHyphens/>
        <w:ind w:left="720" w:hanging="360"/>
        <w:rPr>
          <w:rFonts w:eastAsia="Lucida Sans Unicode"/>
          <w:b/>
          <w:bCs/>
          <w:sz w:val="20"/>
          <w:lang w:eastAsia="lt-LT"/>
        </w:rPr>
      </w:pPr>
      <w:r w:rsidRPr="00E45B08">
        <w:rPr>
          <w:rFonts w:eastAsia="Lucida Sans Unicode"/>
          <w:b/>
          <w:bCs/>
          <w:sz w:val="20"/>
          <w:lang w:eastAsia="lt-LT"/>
        </w:rPr>
        <w:t>1.</w:t>
      </w:r>
      <w:r w:rsidRPr="00E45B08">
        <w:rPr>
          <w:rFonts w:eastAsia="Lucida Sans Unicode"/>
          <w:b/>
          <w:bCs/>
          <w:sz w:val="20"/>
          <w:lang w:eastAsia="lt-LT"/>
        </w:rPr>
        <w:tab/>
        <w:t xml:space="preserve">Kokiai LIFE paprogramei numatoma teikti LIFE paraišką </w:t>
      </w:r>
      <w:r w:rsidRPr="00E45B08">
        <w:rPr>
          <w:rFonts w:eastAsia="Lucida Sans Unicode"/>
          <w:bCs/>
          <w:i/>
          <w:sz w:val="20"/>
          <w:lang w:eastAsia="lt-LT"/>
        </w:rPr>
        <w:t>(pažymėti X)</w:t>
      </w:r>
      <w:r w:rsidRPr="00E45B08">
        <w:rPr>
          <w:rFonts w:eastAsia="Lucida Sans Unicode"/>
          <w:b/>
          <w:bCs/>
          <w:sz w:val="20"/>
          <w:lang w:eastAsia="lt-LT"/>
        </w:rPr>
        <w:t>:</w:t>
      </w:r>
    </w:p>
    <w:p w14:paraId="0B31AEA6" w14:textId="77777777" w:rsidR="00E740F0" w:rsidRPr="00E45B08" w:rsidRDefault="00E740F0">
      <w:pPr>
        <w:rPr>
          <w:sz w:val="10"/>
          <w:szCs w:val="1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1134"/>
      </w:tblGrid>
      <w:tr w:rsidR="00E740F0" w:rsidRPr="00E45B08" w14:paraId="0B31AEA9" w14:textId="77777777">
        <w:trPr>
          <w:cantSplit/>
        </w:trPr>
        <w:tc>
          <w:tcPr>
            <w:tcW w:w="5245" w:type="dxa"/>
            <w:shd w:val="clear" w:color="auto" w:fill="B3B3B3"/>
            <w:tcMar>
              <w:top w:w="0" w:type="dxa"/>
              <w:bottom w:w="0" w:type="dxa"/>
            </w:tcMar>
          </w:tcPr>
          <w:p w14:paraId="0B31AEA7" w14:textId="77777777" w:rsidR="00E740F0" w:rsidRPr="00E45B08" w:rsidRDefault="00E45B08">
            <w:pPr>
              <w:widowControl w:val="0"/>
              <w:suppressLineNumbers/>
              <w:shd w:val="clear" w:color="auto" w:fill="B3B3B3"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I. LIFE aplinkos paprogramė: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0B31AEA8" w14:textId="0505C7EF" w:rsidR="00E740F0" w:rsidRPr="005E5053" w:rsidRDefault="005E5053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i/>
                <w:iCs/>
                <w:sz w:val="20"/>
                <w:lang w:eastAsia="lt-LT"/>
              </w:rPr>
            </w:pPr>
            <w:r w:rsidRPr="0028602E">
              <w:rPr>
                <w:rFonts w:eastAsia="Lucida Sans Unicode"/>
                <w:i/>
                <w:iCs/>
                <w:color w:val="FF0000"/>
                <w:sz w:val="20"/>
                <w:lang w:eastAsia="lt-LT"/>
              </w:rPr>
              <w:t>(siūlome įrašyti: NGO4GD)</w:t>
            </w:r>
          </w:p>
        </w:tc>
      </w:tr>
      <w:tr w:rsidR="00E740F0" w:rsidRPr="00E45B08" w14:paraId="0B31AEAC" w14:textId="77777777">
        <w:trPr>
          <w:cantSplit/>
        </w:trPr>
        <w:tc>
          <w:tcPr>
            <w:tcW w:w="5245" w:type="dxa"/>
            <w:shd w:val="clear" w:color="auto" w:fill="B3B3B3"/>
            <w:tcMar>
              <w:top w:w="0" w:type="dxa"/>
              <w:bottom w:w="0" w:type="dxa"/>
            </w:tcMar>
          </w:tcPr>
          <w:p w14:paraId="0B31AEAA" w14:textId="77777777" w:rsidR="00E740F0" w:rsidRPr="00E45B08" w:rsidRDefault="00E45B08">
            <w:pPr>
              <w:widowControl w:val="0"/>
              <w:suppressLineNumbers/>
              <w:shd w:val="clear" w:color="auto" w:fill="B3B3B3"/>
              <w:suppressAutoHyphens/>
              <w:snapToGrid w:val="0"/>
              <w:ind w:left="1080" w:hanging="72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i)</w:t>
            </w:r>
            <w:r w:rsidRPr="00E45B08">
              <w:rPr>
                <w:rFonts w:eastAsia="Lucida Sans Unicode"/>
                <w:sz w:val="20"/>
                <w:lang w:eastAsia="lt-LT"/>
              </w:rPr>
              <w:tab/>
              <w:t>aplinkos ir išteklių naudojimo efektyvumas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0B31AEAB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EAF" w14:textId="77777777">
        <w:trPr>
          <w:cantSplit/>
        </w:trPr>
        <w:tc>
          <w:tcPr>
            <w:tcW w:w="5245" w:type="dxa"/>
            <w:shd w:val="clear" w:color="auto" w:fill="B3B3B3"/>
            <w:tcMar>
              <w:top w:w="0" w:type="dxa"/>
              <w:bottom w:w="0" w:type="dxa"/>
            </w:tcMar>
          </w:tcPr>
          <w:p w14:paraId="0B31AEAD" w14:textId="77777777" w:rsidR="00E740F0" w:rsidRPr="00E45B08" w:rsidRDefault="00E45B08">
            <w:pPr>
              <w:widowControl w:val="0"/>
              <w:suppressLineNumbers/>
              <w:shd w:val="clear" w:color="auto" w:fill="B3B3B3"/>
              <w:suppressAutoHyphens/>
              <w:snapToGrid w:val="0"/>
              <w:ind w:left="1080" w:hanging="720"/>
              <w:rPr>
                <w:rFonts w:eastAsia="Lucida Sans Unicode"/>
                <w:sz w:val="20"/>
                <w:lang w:eastAsia="lt-LT"/>
              </w:rPr>
            </w:pPr>
            <w:proofErr w:type="spellStart"/>
            <w:r w:rsidRPr="00E45B08">
              <w:rPr>
                <w:rFonts w:eastAsia="Lucida Sans Unicode"/>
                <w:sz w:val="20"/>
                <w:lang w:eastAsia="lt-LT"/>
              </w:rPr>
              <w:t>ii</w:t>
            </w:r>
            <w:proofErr w:type="spellEnd"/>
            <w:r w:rsidRPr="00E45B08">
              <w:rPr>
                <w:rFonts w:eastAsia="Lucida Sans Unicode"/>
                <w:sz w:val="20"/>
                <w:lang w:eastAsia="lt-LT"/>
              </w:rPr>
              <w:t>)</w:t>
            </w:r>
            <w:r w:rsidRPr="00E45B08">
              <w:rPr>
                <w:rFonts w:eastAsia="Lucida Sans Unicode"/>
                <w:sz w:val="20"/>
                <w:lang w:eastAsia="lt-LT"/>
              </w:rPr>
              <w:tab/>
              <w:t>gamta ir biologinė įvairovė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0B31AEAE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bookmarkStart w:id="0" w:name="_GoBack"/>
        <w:bookmarkEnd w:id="0"/>
      </w:tr>
      <w:tr w:rsidR="00E740F0" w:rsidRPr="00E45B08" w14:paraId="0B31AEB2" w14:textId="77777777">
        <w:trPr>
          <w:cantSplit/>
        </w:trPr>
        <w:tc>
          <w:tcPr>
            <w:tcW w:w="5245" w:type="dxa"/>
            <w:shd w:val="clear" w:color="auto" w:fill="B3B3B3"/>
            <w:tcMar>
              <w:top w:w="0" w:type="dxa"/>
              <w:bottom w:w="0" w:type="dxa"/>
            </w:tcMar>
          </w:tcPr>
          <w:p w14:paraId="0B31AEB0" w14:textId="77777777" w:rsidR="00E740F0" w:rsidRPr="00E45B08" w:rsidRDefault="00E45B08">
            <w:pPr>
              <w:widowControl w:val="0"/>
              <w:suppressLineNumbers/>
              <w:shd w:val="clear" w:color="auto" w:fill="B3B3B3"/>
              <w:suppressAutoHyphens/>
              <w:snapToGrid w:val="0"/>
              <w:ind w:left="1080" w:hanging="720"/>
              <w:rPr>
                <w:rFonts w:eastAsia="Lucida Sans Unicode"/>
                <w:sz w:val="20"/>
                <w:lang w:eastAsia="lt-LT"/>
              </w:rPr>
            </w:pPr>
            <w:proofErr w:type="spellStart"/>
            <w:r w:rsidRPr="00E45B08">
              <w:rPr>
                <w:rFonts w:eastAsia="Lucida Sans Unicode"/>
                <w:sz w:val="20"/>
                <w:lang w:eastAsia="lt-LT"/>
              </w:rPr>
              <w:t>iii</w:t>
            </w:r>
            <w:proofErr w:type="spellEnd"/>
            <w:r w:rsidRPr="00E45B08">
              <w:rPr>
                <w:rFonts w:eastAsia="Lucida Sans Unicode"/>
                <w:sz w:val="20"/>
                <w:lang w:eastAsia="lt-LT"/>
              </w:rPr>
              <w:t>)</w:t>
            </w:r>
            <w:r w:rsidRPr="00E45B08">
              <w:rPr>
                <w:rFonts w:eastAsia="Lucida Sans Unicode"/>
                <w:sz w:val="20"/>
                <w:lang w:eastAsia="lt-LT"/>
              </w:rPr>
              <w:tab/>
              <w:t>aplinkos valdymas ir informavimas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0B31AEB1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EB5" w14:textId="77777777">
        <w:trPr>
          <w:cantSplit/>
        </w:trPr>
        <w:tc>
          <w:tcPr>
            <w:tcW w:w="5245" w:type="dxa"/>
            <w:shd w:val="clear" w:color="auto" w:fill="B3B3B3"/>
            <w:tcMar>
              <w:top w:w="0" w:type="dxa"/>
              <w:bottom w:w="0" w:type="dxa"/>
            </w:tcMar>
          </w:tcPr>
          <w:p w14:paraId="0B31AEB3" w14:textId="77777777" w:rsidR="00E740F0" w:rsidRPr="00E45B08" w:rsidRDefault="00E45B08">
            <w:pPr>
              <w:widowControl w:val="0"/>
              <w:suppressLineNumbers/>
              <w:shd w:val="clear" w:color="auto" w:fill="B3B3B3"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II. LIFE klimato politikos paprogramė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0B31AEB4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EB8" w14:textId="77777777">
        <w:trPr>
          <w:cantSplit/>
        </w:trPr>
        <w:tc>
          <w:tcPr>
            <w:tcW w:w="5245" w:type="dxa"/>
            <w:shd w:val="clear" w:color="auto" w:fill="B3B3B3"/>
            <w:tcMar>
              <w:top w:w="0" w:type="dxa"/>
              <w:bottom w:w="0" w:type="dxa"/>
            </w:tcMar>
          </w:tcPr>
          <w:p w14:paraId="0B31AEB6" w14:textId="77777777" w:rsidR="00E740F0" w:rsidRPr="00E45B08" w:rsidRDefault="00E45B08">
            <w:pPr>
              <w:widowControl w:val="0"/>
              <w:suppressLineNumbers/>
              <w:shd w:val="clear" w:color="auto" w:fill="B3B3B3"/>
              <w:suppressAutoHyphens/>
              <w:snapToGrid w:val="0"/>
              <w:ind w:left="1080" w:hanging="72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i)</w:t>
            </w:r>
            <w:r w:rsidRPr="00E45B08">
              <w:rPr>
                <w:rFonts w:eastAsia="Lucida Sans Unicode"/>
                <w:sz w:val="20"/>
                <w:lang w:eastAsia="lt-LT"/>
              </w:rPr>
              <w:tab/>
            </w:r>
            <w:r w:rsidRPr="00E45B08">
              <w:rPr>
                <w:rFonts w:eastAsia="Lucida Sans Unicode"/>
                <w:sz w:val="20"/>
                <w:lang w:eastAsia="lt-LT"/>
              </w:rPr>
              <w:tab/>
              <w:t>klimato kaitos švelninimas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0B31AEB7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EBB" w14:textId="77777777">
        <w:trPr>
          <w:cantSplit/>
        </w:trPr>
        <w:tc>
          <w:tcPr>
            <w:tcW w:w="5245" w:type="dxa"/>
            <w:shd w:val="clear" w:color="auto" w:fill="B3B3B3"/>
            <w:tcMar>
              <w:top w:w="0" w:type="dxa"/>
              <w:bottom w:w="0" w:type="dxa"/>
            </w:tcMar>
          </w:tcPr>
          <w:p w14:paraId="0B31AEB9" w14:textId="77777777" w:rsidR="00E740F0" w:rsidRPr="00E45B08" w:rsidRDefault="00E45B08">
            <w:pPr>
              <w:widowControl w:val="0"/>
              <w:suppressLineNumbers/>
              <w:shd w:val="clear" w:color="auto" w:fill="B3B3B3"/>
              <w:suppressAutoHyphens/>
              <w:snapToGrid w:val="0"/>
              <w:ind w:left="1080" w:hanging="720"/>
              <w:rPr>
                <w:rFonts w:eastAsia="Lucida Sans Unicode"/>
                <w:sz w:val="20"/>
                <w:lang w:eastAsia="lt-LT"/>
              </w:rPr>
            </w:pPr>
            <w:proofErr w:type="spellStart"/>
            <w:r w:rsidRPr="00E45B08">
              <w:rPr>
                <w:rFonts w:eastAsia="Lucida Sans Unicode"/>
                <w:sz w:val="20"/>
                <w:lang w:eastAsia="lt-LT"/>
              </w:rPr>
              <w:t>ii</w:t>
            </w:r>
            <w:proofErr w:type="spellEnd"/>
            <w:r w:rsidRPr="00E45B08">
              <w:rPr>
                <w:rFonts w:eastAsia="Lucida Sans Unicode"/>
                <w:sz w:val="20"/>
                <w:lang w:eastAsia="lt-LT"/>
              </w:rPr>
              <w:t>)</w:t>
            </w:r>
            <w:r w:rsidRPr="00E45B08">
              <w:rPr>
                <w:rFonts w:eastAsia="Lucida Sans Unicode"/>
                <w:szCs w:val="24"/>
                <w:lang w:eastAsia="lt-LT"/>
              </w:rPr>
              <w:t xml:space="preserve"> </w:t>
            </w:r>
            <w:r w:rsidRPr="00E45B08">
              <w:rPr>
                <w:rFonts w:eastAsia="Lucida Sans Unicode"/>
                <w:sz w:val="20"/>
                <w:lang w:eastAsia="lt-LT"/>
              </w:rPr>
              <w:tab/>
              <w:t>prisitaikymas prie klimato kaitos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0B31AEBA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EBE" w14:textId="77777777">
        <w:trPr>
          <w:cantSplit/>
        </w:trPr>
        <w:tc>
          <w:tcPr>
            <w:tcW w:w="5245" w:type="dxa"/>
            <w:shd w:val="clear" w:color="auto" w:fill="B3B3B3"/>
            <w:tcMar>
              <w:top w:w="0" w:type="dxa"/>
              <w:bottom w:w="0" w:type="dxa"/>
            </w:tcMar>
          </w:tcPr>
          <w:p w14:paraId="0B31AEBC" w14:textId="77777777" w:rsidR="00E740F0" w:rsidRPr="00E45B08" w:rsidRDefault="00E45B08">
            <w:pPr>
              <w:widowControl w:val="0"/>
              <w:suppressLineNumbers/>
              <w:shd w:val="clear" w:color="auto" w:fill="B3B3B3"/>
              <w:suppressAutoHyphens/>
              <w:snapToGrid w:val="0"/>
              <w:ind w:left="1080" w:hanging="720"/>
              <w:rPr>
                <w:rFonts w:eastAsia="Lucida Sans Unicode"/>
                <w:sz w:val="20"/>
                <w:lang w:eastAsia="lt-LT"/>
              </w:rPr>
            </w:pPr>
            <w:proofErr w:type="spellStart"/>
            <w:r w:rsidRPr="00E45B08">
              <w:rPr>
                <w:rFonts w:eastAsia="Lucida Sans Unicode"/>
                <w:sz w:val="20"/>
                <w:lang w:eastAsia="lt-LT"/>
              </w:rPr>
              <w:t>iii</w:t>
            </w:r>
            <w:proofErr w:type="spellEnd"/>
            <w:r w:rsidRPr="00E45B08">
              <w:rPr>
                <w:rFonts w:eastAsia="Lucida Sans Unicode"/>
                <w:sz w:val="20"/>
                <w:lang w:eastAsia="lt-LT"/>
              </w:rPr>
              <w:t xml:space="preserve">) </w:t>
            </w:r>
            <w:r w:rsidRPr="00E45B08">
              <w:rPr>
                <w:rFonts w:eastAsia="Lucida Sans Unicode"/>
                <w:sz w:val="20"/>
                <w:lang w:eastAsia="lt-LT"/>
              </w:rPr>
              <w:tab/>
              <w:t>klimato valdymas ir informavimas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0B31AEBD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</w:tbl>
    <w:p w14:paraId="0B31AEBF" w14:textId="77777777" w:rsidR="00E740F0" w:rsidRPr="00E45B08" w:rsidRDefault="00E740F0">
      <w:pPr>
        <w:widowControl w:val="0"/>
        <w:suppressAutoHyphens/>
        <w:ind w:left="360"/>
        <w:rPr>
          <w:rFonts w:eastAsia="Lucida Sans Unicode"/>
          <w:sz w:val="20"/>
          <w:lang w:eastAsia="lt-LT"/>
        </w:rPr>
      </w:pPr>
    </w:p>
    <w:p w14:paraId="0B31AEC0" w14:textId="77777777" w:rsidR="00E740F0" w:rsidRPr="00E45B08" w:rsidRDefault="00E740F0">
      <w:pPr>
        <w:rPr>
          <w:sz w:val="10"/>
          <w:szCs w:val="10"/>
        </w:rPr>
      </w:pPr>
    </w:p>
    <w:p w14:paraId="0B31AEC1" w14:textId="77777777" w:rsidR="00E740F0" w:rsidRPr="00E45B08" w:rsidRDefault="00E45B08">
      <w:pPr>
        <w:widowControl w:val="0"/>
        <w:tabs>
          <w:tab w:val="left" w:pos="720"/>
        </w:tabs>
        <w:suppressAutoHyphens/>
        <w:ind w:left="720" w:hanging="360"/>
        <w:rPr>
          <w:rFonts w:eastAsia="Lucida Sans Unicode"/>
          <w:b/>
          <w:bCs/>
          <w:sz w:val="20"/>
          <w:lang w:eastAsia="lt-LT"/>
        </w:rPr>
      </w:pPr>
      <w:r w:rsidRPr="00E45B08">
        <w:rPr>
          <w:rFonts w:eastAsia="Lucida Sans Unicode"/>
          <w:b/>
          <w:bCs/>
          <w:sz w:val="20"/>
          <w:lang w:eastAsia="lt-LT"/>
        </w:rPr>
        <w:t>2.</w:t>
      </w:r>
      <w:r w:rsidRPr="00E45B08">
        <w:rPr>
          <w:rFonts w:eastAsia="Lucida Sans Unicode"/>
          <w:b/>
          <w:bCs/>
          <w:sz w:val="20"/>
          <w:lang w:eastAsia="lt-LT"/>
        </w:rPr>
        <w:tab/>
        <w:t>Duomenys apie pareiškėją</w:t>
      </w:r>
    </w:p>
    <w:p w14:paraId="0B31AEC2" w14:textId="77777777" w:rsidR="00E740F0" w:rsidRPr="00E45B08" w:rsidRDefault="00E740F0">
      <w:pPr>
        <w:rPr>
          <w:sz w:val="10"/>
          <w:szCs w:val="10"/>
        </w:rPr>
      </w:pPr>
    </w:p>
    <w:tbl>
      <w:tblPr>
        <w:tblW w:w="964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40"/>
        <w:gridCol w:w="3339"/>
        <w:gridCol w:w="3270"/>
      </w:tblGrid>
      <w:tr w:rsidR="00E740F0" w:rsidRPr="00E45B08" w14:paraId="0B31AEC6" w14:textId="77777777">
        <w:tc>
          <w:tcPr>
            <w:tcW w:w="3040" w:type="dxa"/>
            <w:shd w:val="clear" w:color="auto" w:fill="B3B3B3"/>
            <w:tcMar>
              <w:top w:w="0" w:type="dxa"/>
              <w:bottom w:w="0" w:type="dxa"/>
            </w:tcMar>
          </w:tcPr>
          <w:p w14:paraId="0B31AEC3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Pareiškėjo rekvizitai</w:t>
            </w:r>
          </w:p>
        </w:tc>
        <w:tc>
          <w:tcPr>
            <w:tcW w:w="3339" w:type="dxa"/>
            <w:shd w:val="clear" w:color="auto" w:fill="B3B3B3"/>
            <w:tcMar>
              <w:top w:w="0" w:type="dxa"/>
              <w:bottom w:w="0" w:type="dxa"/>
            </w:tcMar>
          </w:tcPr>
          <w:p w14:paraId="0B31AEC4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Pareiškėjo pavadinimas</w:t>
            </w:r>
          </w:p>
        </w:tc>
        <w:tc>
          <w:tcPr>
            <w:tcW w:w="3270" w:type="dxa"/>
            <w:tcMar>
              <w:top w:w="0" w:type="dxa"/>
              <w:bottom w:w="0" w:type="dxa"/>
            </w:tcMar>
          </w:tcPr>
          <w:p w14:paraId="0B31AEC5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ECA" w14:textId="77777777">
        <w:tc>
          <w:tcPr>
            <w:tcW w:w="3040" w:type="dxa"/>
            <w:shd w:val="clear" w:color="auto" w:fill="B3B3B3"/>
            <w:tcMar>
              <w:top w:w="0" w:type="dxa"/>
              <w:bottom w:w="0" w:type="dxa"/>
            </w:tcMar>
          </w:tcPr>
          <w:p w14:paraId="0B31AEC7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3339" w:type="dxa"/>
            <w:shd w:val="clear" w:color="auto" w:fill="B3B3B3"/>
            <w:tcMar>
              <w:top w:w="0" w:type="dxa"/>
              <w:bottom w:w="0" w:type="dxa"/>
            </w:tcMar>
          </w:tcPr>
          <w:p w14:paraId="0B31AEC8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Buveinės adresas</w:t>
            </w:r>
          </w:p>
        </w:tc>
        <w:tc>
          <w:tcPr>
            <w:tcW w:w="3270" w:type="dxa"/>
            <w:tcMar>
              <w:top w:w="0" w:type="dxa"/>
              <w:bottom w:w="0" w:type="dxa"/>
            </w:tcMar>
          </w:tcPr>
          <w:p w14:paraId="0B31AEC9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ECE" w14:textId="77777777">
        <w:tc>
          <w:tcPr>
            <w:tcW w:w="3040" w:type="dxa"/>
            <w:shd w:val="clear" w:color="auto" w:fill="B3B3B3"/>
            <w:tcMar>
              <w:top w:w="0" w:type="dxa"/>
              <w:bottom w:w="0" w:type="dxa"/>
            </w:tcMar>
          </w:tcPr>
          <w:p w14:paraId="0B31AECB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3339" w:type="dxa"/>
            <w:shd w:val="clear" w:color="auto" w:fill="B3B3B3"/>
            <w:tcMar>
              <w:top w:w="0" w:type="dxa"/>
              <w:bottom w:w="0" w:type="dxa"/>
            </w:tcMar>
          </w:tcPr>
          <w:p w14:paraId="0B31AECC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Telefono Nr.</w:t>
            </w:r>
          </w:p>
        </w:tc>
        <w:tc>
          <w:tcPr>
            <w:tcW w:w="3270" w:type="dxa"/>
            <w:tcMar>
              <w:top w:w="0" w:type="dxa"/>
              <w:bottom w:w="0" w:type="dxa"/>
            </w:tcMar>
          </w:tcPr>
          <w:p w14:paraId="0B31AECD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ED2" w14:textId="77777777">
        <w:tc>
          <w:tcPr>
            <w:tcW w:w="3040" w:type="dxa"/>
            <w:shd w:val="clear" w:color="auto" w:fill="B3B3B3"/>
            <w:tcMar>
              <w:top w:w="0" w:type="dxa"/>
              <w:bottom w:w="0" w:type="dxa"/>
            </w:tcMar>
          </w:tcPr>
          <w:p w14:paraId="0B31AECF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3339" w:type="dxa"/>
            <w:shd w:val="clear" w:color="auto" w:fill="B3B3B3"/>
            <w:tcMar>
              <w:top w:w="0" w:type="dxa"/>
              <w:bottom w:w="0" w:type="dxa"/>
            </w:tcMar>
          </w:tcPr>
          <w:p w14:paraId="0B31AED0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Elektroninio pašto adresas</w:t>
            </w:r>
          </w:p>
        </w:tc>
        <w:tc>
          <w:tcPr>
            <w:tcW w:w="3270" w:type="dxa"/>
            <w:tcMar>
              <w:top w:w="0" w:type="dxa"/>
              <w:bottom w:w="0" w:type="dxa"/>
            </w:tcMar>
          </w:tcPr>
          <w:p w14:paraId="0B31AED1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ED6" w14:textId="77777777">
        <w:tc>
          <w:tcPr>
            <w:tcW w:w="3040" w:type="dxa"/>
            <w:shd w:val="clear" w:color="auto" w:fill="B3B3B3"/>
            <w:tcMar>
              <w:top w:w="0" w:type="dxa"/>
              <w:bottom w:w="0" w:type="dxa"/>
            </w:tcMar>
          </w:tcPr>
          <w:p w14:paraId="0B31AED3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Atsakingas asmuo</w:t>
            </w:r>
          </w:p>
        </w:tc>
        <w:tc>
          <w:tcPr>
            <w:tcW w:w="3339" w:type="dxa"/>
            <w:shd w:val="clear" w:color="auto" w:fill="B3B3B3"/>
            <w:tcMar>
              <w:top w:w="0" w:type="dxa"/>
              <w:bottom w:w="0" w:type="dxa"/>
            </w:tcMar>
          </w:tcPr>
          <w:p w14:paraId="0B31AED4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Vardas, pavardė</w:t>
            </w:r>
          </w:p>
        </w:tc>
        <w:tc>
          <w:tcPr>
            <w:tcW w:w="3270" w:type="dxa"/>
            <w:tcMar>
              <w:top w:w="0" w:type="dxa"/>
              <w:bottom w:w="0" w:type="dxa"/>
            </w:tcMar>
          </w:tcPr>
          <w:p w14:paraId="0B31AED5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EDA" w14:textId="77777777">
        <w:tc>
          <w:tcPr>
            <w:tcW w:w="3040" w:type="dxa"/>
            <w:shd w:val="clear" w:color="auto" w:fill="B3B3B3"/>
            <w:tcMar>
              <w:top w:w="0" w:type="dxa"/>
              <w:bottom w:w="0" w:type="dxa"/>
            </w:tcMar>
          </w:tcPr>
          <w:p w14:paraId="0B31AED7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Kontaktinis asmuo</w:t>
            </w:r>
          </w:p>
        </w:tc>
        <w:tc>
          <w:tcPr>
            <w:tcW w:w="3339" w:type="dxa"/>
            <w:shd w:val="clear" w:color="auto" w:fill="B3B3B3"/>
            <w:tcMar>
              <w:top w:w="0" w:type="dxa"/>
              <w:bottom w:w="0" w:type="dxa"/>
            </w:tcMar>
          </w:tcPr>
          <w:p w14:paraId="0B31AED8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Vardas, pavardė</w:t>
            </w:r>
          </w:p>
        </w:tc>
        <w:tc>
          <w:tcPr>
            <w:tcW w:w="3270" w:type="dxa"/>
            <w:tcMar>
              <w:top w:w="0" w:type="dxa"/>
              <w:bottom w:w="0" w:type="dxa"/>
            </w:tcMar>
          </w:tcPr>
          <w:p w14:paraId="0B31AED9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</w:tbl>
    <w:p w14:paraId="0B31AEDB" w14:textId="77777777" w:rsidR="00E740F0" w:rsidRPr="00E45B08" w:rsidRDefault="00E740F0">
      <w:pPr>
        <w:widowControl w:val="0"/>
        <w:tabs>
          <w:tab w:val="left" w:pos="720"/>
        </w:tabs>
        <w:suppressAutoHyphens/>
        <w:rPr>
          <w:rFonts w:eastAsia="Lucida Sans Unicode"/>
          <w:b/>
          <w:bCs/>
          <w:sz w:val="20"/>
          <w:lang w:eastAsia="lt-LT"/>
        </w:rPr>
      </w:pPr>
    </w:p>
    <w:p w14:paraId="0B31AEDC" w14:textId="77777777" w:rsidR="00E740F0" w:rsidRPr="00E45B08" w:rsidRDefault="00E740F0">
      <w:pPr>
        <w:rPr>
          <w:sz w:val="10"/>
          <w:szCs w:val="10"/>
        </w:rPr>
      </w:pPr>
    </w:p>
    <w:p w14:paraId="0B31AEDD" w14:textId="77777777" w:rsidR="00E740F0" w:rsidRPr="00E45B08" w:rsidRDefault="00E45B08">
      <w:pPr>
        <w:widowControl w:val="0"/>
        <w:tabs>
          <w:tab w:val="left" w:pos="720"/>
        </w:tabs>
        <w:suppressAutoHyphens/>
        <w:rPr>
          <w:b/>
          <w:bCs/>
          <w:sz w:val="20"/>
        </w:rPr>
      </w:pPr>
      <w:r w:rsidRPr="00E45B08">
        <w:rPr>
          <w:rFonts w:eastAsia="Lucida Sans Unicode"/>
          <w:b/>
          <w:bCs/>
          <w:sz w:val="20"/>
          <w:lang w:eastAsia="lt-LT"/>
        </w:rPr>
        <w:t>Duomenys apie pareiškėjo tinkamumą ir pajėgumą vykdyti projektą</w:t>
      </w:r>
    </w:p>
    <w:p w14:paraId="0B31AEDE" w14:textId="77777777" w:rsidR="00E740F0" w:rsidRPr="00E45B08" w:rsidRDefault="00E740F0">
      <w:pPr>
        <w:rPr>
          <w:sz w:val="10"/>
          <w:szCs w:val="1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5"/>
        <w:gridCol w:w="1988"/>
      </w:tblGrid>
      <w:tr w:rsidR="00E740F0" w:rsidRPr="00E45B08" w14:paraId="0B31AEE1" w14:textId="77777777">
        <w:tc>
          <w:tcPr>
            <w:tcW w:w="7655" w:type="dxa"/>
            <w:shd w:val="clear" w:color="auto" w:fill="B3B3B3"/>
          </w:tcPr>
          <w:p w14:paraId="0B31AEDF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Projektų sąrašas, kuriame atsispindi patirtis įgyvendinant panašios apimties aplinkosauginius ar ES lėšomis finansuojamus projektus</w:t>
            </w:r>
          </w:p>
        </w:tc>
        <w:tc>
          <w:tcPr>
            <w:tcW w:w="1988" w:type="dxa"/>
            <w:shd w:val="clear" w:color="auto" w:fill="B3B3B3"/>
          </w:tcPr>
          <w:p w14:paraId="0B31AEE0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 xml:space="preserve">Projekto vertė, </w:t>
            </w:r>
            <w:proofErr w:type="spellStart"/>
            <w:r w:rsidRPr="00E45B08">
              <w:rPr>
                <w:rFonts w:eastAsia="Lucida Sans Unicode"/>
                <w:sz w:val="20"/>
                <w:lang w:eastAsia="lt-LT"/>
              </w:rPr>
              <w:t>Eur</w:t>
            </w:r>
            <w:proofErr w:type="spellEnd"/>
          </w:p>
        </w:tc>
      </w:tr>
      <w:tr w:rsidR="00E740F0" w:rsidRPr="00E45B08" w14:paraId="0B31AEE4" w14:textId="77777777">
        <w:tc>
          <w:tcPr>
            <w:tcW w:w="7655" w:type="dxa"/>
          </w:tcPr>
          <w:p w14:paraId="0B31AEE2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1988" w:type="dxa"/>
          </w:tcPr>
          <w:p w14:paraId="0B31AEE3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</w:tbl>
    <w:p w14:paraId="0B31AEE5" w14:textId="77777777" w:rsidR="00E740F0" w:rsidRPr="00E45B08" w:rsidRDefault="00E740F0">
      <w:pPr>
        <w:widowControl w:val="0"/>
        <w:suppressAutoHyphens/>
        <w:rPr>
          <w:rFonts w:eastAsia="Lucida Sans Unicode"/>
          <w:lang w:eastAsia="lt-LT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79"/>
        <w:gridCol w:w="1276"/>
      </w:tblGrid>
      <w:tr w:rsidR="00E740F0" w:rsidRPr="00E45B08" w14:paraId="0B31AEE8" w14:textId="77777777">
        <w:tc>
          <w:tcPr>
            <w:tcW w:w="6379" w:type="dxa"/>
            <w:shd w:val="clear" w:color="auto" w:fill="B3B3B3"/>
            <w:tcMar>
              <w:top w:w="0" w:type="dxa"/>
              <w:bottom w:w="0" w:type="dxa"/>
            </w:tcMar>
          </w:tcPr>
          <w:p w14:paraId="0B31AEE6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 xml:space="preserve">Ar pareiškėjas bus pagrindiniu paramos gavėju LIFE projekte </w:t>
            </w:r>
            <w:r w:rsidRPr="00E45B08">
              <w:rPr>
                <w:rFonts w:eastAsia="Lucida Sans Unicode"/>
                <w:i/>
                <w:sz w:val="20"/>
                <w:lang w:eastAsia="lt-LT"/>
              </w:rPr>
              <w:t>(Taip/Ne)</w:t>
            </w:r>
          </w:p>
        </w:tc>
        <w:tc>
          <w:tcPr>
            <w:tcW w:w="1276" w:type="dxa"/>
            <w:shd w:val="clear" w:color="auto" w:fill="auto"/>
          </w:tcPr>
          <w:p w14:paraId="0B31AEE7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</w:tbl>
    <w:p w14:paraId="0B31AEE9" w14:textId="77777777" w:rsidR="00E740F0" w:rsidRPr="00E45B08" w:rsidRDefault="00E740F0">
      <w:pPr>
        <w:widowControl w:val="0"/>
        <w:suppressAutoHyphens/>
        <w:jc w:val="center"/>
        <w:rPr>
          <w:rFonts w:eastAsia="Lucida Sans Unicode"/>
          <w:sz w:val="20"/>
          <w:lang w:eastAsia="lt-LT"/>
        </w:rPr>
      </w:pPr>
    </w:p>
    <w:p w14:paraId="0B31AEEA" w14:textId="77777777" w:rsidR="00E740F0" w:rsidRPr="00E45B08" w:rsidRDefault="00E740F0">
      <w:pPr>
        <w:rPr>
          <w:sz w:val="10"/>
          <w:szCs w:val="10"/>
        </w:rPr>
      </w:pPr>
    </w:p>
    <w:p w14:paraId="0B31AEEB" w14:textId="77777777" w:rsidR="00E740F0" w:rsidRPr="00E45B08" w:rsidRDefault="00E45B08">
      <w:pPr>
        <w:widowControl w:val="0"/>
        <w:suppressAutoHyphens/>
        <w:rPr>
          <w:rFonts w:eastAsia="Lucida Sans Unicode"/>
          <w:b/>
          <w:bCs/>
          <w:sz w:val="20"/>
          <w:lang w:eastAsia="lt-LT"/>
        </w:rPr>
      </w:pPr>
      <w:r w:rsidRPr="00E45B08">
        <w:rPr>
          <w:rFonts w:eastAsia="Lucida Sans Unicode"/>
          <w:b/>
          <w:bCs/>
          <w:sz w:val="20"/>
          <w:lang w:eastAsia="lt-LT"/>
        </w:rPr>
        <w:t xml:space="preserve">Duomenys apie pagrindinį paramos gavėją </w:t>
      </w:r>
      <w:r w:rsidRPr="00E45B08">
        <w:rPr>
          <w:rFonts w:eastAsia="Lucida Sans Unicode"/>
          <w:bCs/>
          <w:i/>
          <w:sz w:val="20"/>
          <w:lang w:eastAsia="lt-LT"/>
        </w:rPr>
        <w:t>(jeigu pareiškėjas Bendrajam finansavimui gauti nėra pagrindinis paramos gavėjas ir planuojamas tarptautinis projektas)</w:t>
      </w:r>
    </w:p>
    <w:p w14:paraId="0B31AEEC" w14:textId="77777777" w:rsidR="00E740F0" w:rsidRPr="00E45B08" w:rsidRDefault="00E740F0">
      <w:pPr>
        <w:rPr>
          <w:sz w:val="10"/>
          <w:szCs w:val="10"/>
        </w:rPr>
      </w:pPr>
    </w:p>
    <w:tbl>
      <w:tblPr>
        <w:tblW w:w="964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40"/>
        <w:gridCol w:w="3339"/>
        <w:gridCol w:w="3270"/>
      </w:tblGrid>
      <w:tr w:rsidR="00E740F0" w:rsidRPr="00E45B08" w14:paraId="0B31AEF0" w14:textId="77777777">
        <w:tc>
          <w:tcPr>
            <w:tcW w:w="3040" w:type="dxa"/>
            <w:shd w:val="clear" w:color="auto" w:fill="B3B3B3"/>
            <w:tcMar>
              <w:top w:w="0" w:type="dxa"/>
              <w:bottom w:w="0" w:type="dxa"/>
            </w:tcMar>
          </w:tcPr>
          <w:p w14:paraId="0B31AEED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Pagrindinio paramos gavėjo rekvizitai</w:t>
            </w:r>
          </w:p>
        </w:tc>
        <w:tc>
          <w:tcPr>
            <w:tcW w:w="3339" w:type="dxa"/>
            <w:shd w:val="clear" w:color="auto" w:fill="B3B3B3"/>
            <w:tcMar>
              <w:top w:w="0" w:type="dxa"/>
              <w:bottom w:w="0" w:type="dxa"/>
            </w:tcMar>
          </w:tcPr>
          <w:p w14:paraId="0B31AEEE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Pagrindinio paramos gavėjo pavadinimas</w:t>
            </w:r>
          </w:p>
        </w:tc>
        <w:tc>
          <w:tcPr>
            <w:tcW w:w="3270" w:type="dxa"/>
            <w:tcMar>
              <w:top w:w="0" w:type="dxa"/>
              <w:bottom w:w="0" w:type="dxa"/>
            </w:tcMar>
          </w:tcPr>
          <w:p w14:paraId="0B31AEEF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EF4" w14:textId="77777777">
        <w:tc>
          <w:tcPr>
            <w:tcW w:w="3040" w:type="dxa"/>
            <w:shd w:val="clear" w:color="auto" w:fill="B3B3B3"/>
            <w:tcMar>
              <w:top w:w="0" w:type="dxa"/>
              <w:bottom w:w="0" w:type="dxa"/>
            </w:tcMar>
          </w:tcPr>
          <w:p w14:paraId="0B31AEF1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3339" w:type="dxa"/>
            <w:shd w:val="clear" w:color="auto" w:fill="B3B3B3"/>
            <w:tcMar>
              <w:top w:w="0" w:type="dxa"/>
              <w:bottom w:w="0" w:type="dxa"/>
            </w:tcMar>
          </w:tcPr>
          <w:p w14:paraId="0B31AEF2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Buveinės adresas</w:t>
            </w:r>
          </w:p>
        </w:tc>
        <w:tc>
          <w:tcPr>
            <w:tcW w:w="3270" w:type="dxa"/>
            <w:tcMar>
              <w:top w:w="0" w:type="dxa"/>
              <w:bottom w:w="0" w:type="dxa"/>
            </w:tcMar>
          </w:tcPr>
          <w:p w14:paraId="0B31AEF3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EF8" w14:textId="77777777">
        <w:tc>
          <w:tcPr>
            <w:tcW w:w="3040" w:type="dxa"/>
            <w:shd w:val="clear" w:color="auto" w:fill="B3B3B3"/>
            <w:tcMar>
              <w:top w:w="0" w:type="dxa"/>
              <w:bottom w:w="0" w:type="dxa"/>
            </w:tcMar>
          </w:tcPr>
          <w:p w14:paraId="0B31AEF5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3339" w:type="dxa"/>
            <w:shd w:val="clear" w:color="auto" w:fill="B3B3B3"/>
            <w:tcMar>
              <w:top w:w="0" w:type="dxa"/>
              <w:bottom w:w="0" w:type="dxa"/>
            </w:tcMar>
          </w:tcPr>
          <w:p w14:paraId="0B31AEF6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Telefono Nr.</w:t>
            </w:r>
          </w:p>
        </w:tc>
        <w:tc>
          <w:tcPr>
            <w:tcW w:w="3270" w:type="dxa"/>
            <w:tcMar>
              <w:top w:w="0" w:type="dxa"/>
              <w:bottom w:w="0" w:type="dxa"/>
            </w:tcMar>
          </w:tcPr>
          <w:p w14:paraId="0B31AEF7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EFC" w14:textId="77777777">
        <w:tc>
          <w:tcPr>
            <w:tcW w:w="3040" w:type="dxa"/>
            <w:shd w:val="clear" w:color="auto" w:fill="B3B3B3"/>
            <w:tcMar>
              <w:top w:w="0" w:type="dxa"/>
              <w:bottom w:w="0" w:type="dxa"/>
            </w:tcMar>
          </w:tcPr>
          <w:p w14:paraId="0B31AEF9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3339" w:type="dxa"/>
            <w:shd w:val="clear" w:color="auto" w:fill="B3B3B3"/>
            <w:tcMar>
              <w:top w:w="0" w:type="dxa"/>
              <w:bottom w:w="0" w:type="dxa"/>
            </w:tcMar>
          </w:tcPr>
          <w:p w14:paraId="0B31AEFA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Elektroninio pašto adresas</w:t>
            </w:r>
          </w:p>
        </w:tc>
        <w:tc>
          <w:tcPr>
            <w:tcW w:w="3270" w:type="dxa"/>
            <w:tcMar>
              <w:top w:w="0" w:type="dxa"/>
              <w:bottom w:w="0" w:type="dxa"/>
            </w:tcMar>
          </w:tcPr>
          <w:p w14:paraId="0B31AEFB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F00" w14:textId="77777777">
        <w:tc>
          <w:tcPr>
            <w:tcW w:w="3040" w:type="dxa"/>
            <w:shd w:val="clear" w:color="auto" w:fill="B3B3B3"/>
            <w:tcMar>
              <w:top w:w="0" w:type="dxa"/>
              <w:bottom w:w="0" w:type="dxa"/>
            </w:tcMar>
          </w:tcPr>
          <w:p w14:paraId="0B31AEFD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Atsakingas asmuo</w:t>
            </w:r>
          </w:p>
        </w:tc>
        <w:tc>
          <w:tcPr>
            <w:tcW w:w="3339" w:type="dxa"/>
            <w:shd w:val="clear" w:color="auto" w:fill="B3B3B3"/>
            <w:tcMar>
              <w:top w:w="0" w:type="dxa"/>
              <w:bottom w:w="0" w:type="dxa"/>
            </w:tcMar>
          </w:tcPr>
          <w:p w14:paraId="0B31AEFE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Vardas, pavardė</w:t>
            </w:r>
          </w:p>
        </w:tc>
        <w:tc>
          <w:tcPr>
            <w:tcW w:w="3270" w:type="dxa"/>
            <w:tcMar>
              <w:top w:w="0" w:type="dxa"/>
              <w:bottom w:w="0" w:type="dxa"/>
            </w:tcMar>
          </w:tcPr>
          <w:p w14:paraId="0B31AEFF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F04" w14:textId="77777777">
        <w:tc>
          <w:tcPr>
            <w:tcW w:w="3040" w:type="dxa"/>
            <w:shd w:val="clear" w:color="auto" w:fill="B3B3B3"/>
            <w:tcMar>
              <w:top w:w="0" w:type="dxa"/>
              <w:bottom w:w="0" w:type="dxa"/>
            </w:tcMar>
          </w:tcPr>
          <w:p w14:paraId="0B31AF01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Kontaktinis asmuo</w:t>
            </w:r>
          </w:p>
        </w:tc>
        <w:tc>
          <w:tcPr>
            <w:tcW w:w="3339" w:type="dxa"/>
            <w:shd w:val="clear" w:color="auto" w:fill="B3B3B3"/>
            <w:tcMar>
              <w:top w:w="0" w:type="dxa"/>
              <w:bottom w:w="0" w:type="dxa"/>
            </w:tcMar>
          </w:tcPr>
          <w:p w14:paraId="0B31AF02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Vardas, pavardė</w:t>
            </w:r>
          </w:p>
        </w:tc>
        <w:tc>
          <w:tcPr>
            <w:tcW w:w="3270" w:type="dxa"/>
            <w:tcMar>
              <w:top w:w="0" w:type="dxa"/>
              <w:bottom w:w="0" w:type="dxa"/>
            </w:tcMar>
          </w:tcPr>
          <w:p w14:paraId="0B31AF03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</w:tbl>
    <w:p w14:paraId="0B31AF05" w14:textId="77777777" w:rsidR="00E740F0" w:rsidRPr="00E45B08" w:rsidRDefault="00E740F0">
      <w:pPr>
        <w:widowControl w:val="0"/>
        <w:suppressAutoHyphens/>
        <w:jc w:val="center"/>
        <w:rPr>
          <w:rFonts w:eastAsia="Lucida Sans Unicode"/>
          <w:sz w:val="20"/>
          <w:lang w:eastAsia="lt-LT"/>
        </w:rPr>
      </w:pPr>
    </w:p>
    <w:p w14:paraId="0B31AF06" w14:textId="77777777" w:rsidR="00E740F0" w:rsidRPr="00E45B08" w:rsidRDefault="00E740F0">
      <w:pPr>
        <w:rPr>
          <w:sz w:val="10"/>
          <w:szCs w:val="10"/>
        </w:rPr>
      </w:pPr>
    </w:p>
    <w:p w14:paraId="0B31AF07" w14:textId="49D3C94E" w:rsidR="00E740F0" w:rsidRDefault="00E45B08">
      <w:pPr>
        <w:widowControl w:val="0"/>
        <w:tabs>
          <w:tab w:val="left" w:pos="720"/>
        </w:tabs>
        <w:suppressAutoHyphens/>
        <w:ind w:left="720" w:hanging="360"/>
        <w:rPr>
          <w:rFonts w:eastAsia="Lucida Sans Unicode"/>
          <w:b/>
          <w:bCs/>
          <w:sz w:val="20"/>
          <w:lang w:eastAsia="lt-LT"/>
        </w:rPr>
      </w:pPr>
      <w:r w:rsidRPr="00E45B08">
        <w:rPr>
          <w:rFonts w:eastAsia="Lucida Sans Unicode"/>
          <w:b/>
          <w:bCs/>
          <w:sz w:val="20"/>
          <w:lang w:eastAsia="lt-LT"/>
        </w:rPr>
        <w:t>3.</w:t>
      </w:r>
      <w:r w:rsidRPr="00E45B08">
        <w:rPr>
          <w:rFonts w:eastAsia="Lucida Sans Unicode"/>
          <w:b/>
          <w:bCs/>
          <w:sz w:val="20"/>
          <w:lang w:eastAsia="lt-LT"/>
        </w:rPr>
        <w:tab/>
        <w:t xml:space="preserve">Duomenys apie susijusius paramos gavėjus (partnerius) projekte </w:t>
      </w:r>
    </w:p>
    <w:p w14:paraId="5CDE98FD" w14:textId="4741FB4B" w:rsidR="005E5053" w:rsidRPr="0028602E" w:rsidRDefault="005E5053">
      <w:pPr>
        <w:widowControl w:val="0"/>
        <w:tabs>
          <w:tab w:val="left" w:pos="720"/>
        </w:tabs>
        <w:suppressAutoHyphens/>
        <w:ind w:left="720" w:hanging="360"/>
        <w:rPr>
          <w:rFonts w:eastAsia="Lucida Sans Unicode"/>
          <w:i/>
          <w:iCs/>
          <w:color w:val="FF0000"/>
          <w:sz w:val="20"/>
          <w:lang w:eastAsia="lt-LT"/>
        </w:rPr>
      </w:pPr>
      <w:r w:rsidRPr="0028602E">
        <w:rPr>
          <w:rFonts w:eastAsia="Lucida Sans Unicode"/>
          <w:i/>
          <w:iCs/>
          <w:color w:val="FF0000"/>
          <w:sz w:val="20"/>
          <w:lang w:eastAsia="lt-LT"/>
        </w:rPr>
        <w:t>(3. punktas NGO4GD kvietimo atveju nepildomas, nes partneriai negalimi)</w:t>
      </w:r>
    </w:p>
    <w:p w14:paraId="0B31AF08" w14:textId="77777777" w:rsidR="00E740F0" w:rsidRPr="00E45B08" w:rsidRDefault="00E740F0">
      <w:pPr>
        <w:rPr>
          <w:sz w:val="10"/>
          <w:szCs w:val="10"/>
        </w:rPr>
      </w:pPr>
    </w:p>
    <w:p w14:paraId="0B31AF09" w14:textId="77777777" w:rsidR="00E740F0" w:rsidRPr="00E45B08" w:rsidRDefault="00E45B08">
      <w:pPr>
        <w:widowControl w:val="0"/>
        <w:suppressAutoHyphens/>
        <w:ind w:firstLine="284"/>
        <w:rPr>
          <w:b/>
          <w:sz w:val="20"/>
        </w:rPr>
      </w:pPr>
      <w:r w:rsidRPr="00E45B08">
        <w:rPr>
          <w:rFonts w:eastAsia="Lucida Sans Unicode"/>
          <w:b/>
          <w:sz w:val="20"/>
          <w:lang w:eastAsia="lt-LT"/>
        </w:rPr>
        <w:t>3.1. Lietuvos Respublikoje registruoti susiję paramos gavėjai, kurių projekto veikloms iš dalies finansuoti prašoma Bendrojo finansavimo:</w:t>
      </w:r>
    </w:p>
    <w:p w14:paraId="0B31AF0A" w14:textId="77777777" w:rsidR="00E740F0" w:rsidRPr="00E45B08" w:rsidRDefault="00E740F0">
      <w:pPr>
        <w:rPr>
          <w:sz w:val="10"/>
          <w:szCs w:val="1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35"/>
        <w:gridCol w:w="4814"/>
      </w:tblGrid>
      <w:tr w:rsidR="00E740F0" w:rsidRPr="00E45B08" w14:paraId="0B31AF0D" w14:textId="77777777">
        <w:tc>
          <w:tcPr>
            <w:tcW w:w="4835" w:type="dxa"/>
            <w:shd w:val="clear" w:color="auto" w:fill="B3B3B3"/>
            <w:tcMar>
              <w:top w:w="0" w:type="dxa"/>
              <w:bottom w:w="0" w:type="dxa"/>
            </w:tcMar>
          </w:tcPr>
          <w:p w14:paraId="0B31AF0B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lastRenderedPageBreak/>
              <w:t>Partnerio Nr. 1 pavadinimas ir rekvizitai</w:t>
            </w:r>
          </w:p>
        </w:tc>
        <w:tc>
          <w:tcPr>
            <w:tcW w:w="4814" w:type="dxa"/>
            <w:tcMar>
              <w:top w:w="0" w:type="dxa"/>
              <w:bottom w:w="0" w:type="dxa"/>
            </w:tcMar>
          </w:tcPr>
          <w:p w14:paraId="0B31AF0C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</w:tbl>
    <w:p w14:paraId="0B31AF0E" w14:textId="77777777" w:rsidR="00E740F0" w:rsidRPr="00E45B08" w:rsidRDefault="00E740F0">
      <w:pPr>
        <w:widowControl w:val="0"/>
        <w:suppressLineNumbers/>
        <w:suppressAutoHyphens/>
        <w:snapToGrid w:val="0"/>
        <w:rPr>
          <w:rFonts w:eastAsia="Lucida Sans Unicode"/>
          <w:sz w:val="20"/>
          <w:lang w:eastAsia="lt-LT"/>
        </w:rPr>
      </w:pPr>
    </w:p>
    <w:tbl>
      <w:tblPr>
        <w:tblW w:w="964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35"/>
        <w:gridCol w:w="4814"/>
      </w:tblGrid>
      <w:tr w:rsidR="00E740F0" w:rsidRPr="00E45B08" w14:paraId="0B31AF11" w14:textId="77777777">
        <w:tc>
          <w:tcPr>
            <w:tcW w:w="4835" w:type="dxa"/>
            <w:shd w:val="clear" w:color="auto" w:fill="B3B3B3"/>
            <w:tcMar>
              <w:top w:w="0" w:type="dxa"/>
              <w:bottom w:w="0" w:type="dxa"/>
            </w:tcMar>
          </w:tcPr>
          <w:p w14:paraId="0B31AF0F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Partnerio Nr. 2 pavadinimas ir rekvizitai</w:t>
            </w:r>
          </w:p>
        </w:tc>
        <w:tc>
          <w:tcPr>
            <w:tcW w:w="4814" w:type="dxa"/>
            <w:tcMar>
              <w:top w:w="0" w:type="dxa"/>
              <w:bottom w:w="0" w:type="dxa"/>
            </w:tcMar>
          </w:tcPr>
          <w:p w14:paraId="0B31AF10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</w:tbl>
    <w:p w14:paraId="0B31AF12" w14:textId="77777777" w:rsidR="00E740F0" w:rsidRPr="00E45B08" w:rsidRDefault="00E740F0">
      <w:pPr>
        <w:widowControl w:val="0"/>
        <w:suppressAutoHyphens/>
        <w:rPr>
          <w:rFonts w:eastAsia="Lucida Sans Unicode"/>
          <w:b/>
          <w:sz w:val="20"/>
          <w:lang w:eastAsia="lt-LT"/>
        </w:rPr>
      </w:pPr>
    </w:p>
    <w:p w14:paraId="0B31AF13" w14:textId="77777777" w:rsidR="00E740F0" w:rsidRPr="00E45B08" w:rsidRDefault="00E740F0">
      <w:pPr>
        <w:rPr>
          <w:sz w:val="10"/>
          <w:szCs w:val="10"/>
        </w:rPr>
      </w:pPr>
    </w:p>
    <w:p w14:paraId="0B31AF14" w14:textId="77777777" w:rsidR="00E740F0" w:rsidRPr="00E45B08" w:rsidRDefault="00E45B08">
      <w:pPr>
        <w:widowControl w:val="0"/>
        <w:suppressAutoHyphens/>
        <w:ind w:firstLine="284"/>
        <w:rPr>
          <w:b/>
          <w:sz w:val="20"/>
        </w:rPr>
      </w:pPr>
      <w:r w:rsidRPr="00E45B08">
        <w:rPr>
          <w:rFonts w:eastAsia="Lucida Sans Unicode"/>
          <w:b/>
          <w:sz w:val="20"/>
          <w:lang w:eastAsia="lt-LT"/>
        </w:rPr>
        <w:t>3.2. Kiti susiję paramos gavėjai:</w:t>
      </w:r>
    </w:p>
    <w:p w14:paraId="0B31AF15" w14:textId="77777777" w:rsidR="00E740F0" w:rsidRPr="00E45B08" w:rsidRDefault="00E740F0">
      <w:pPr>
        <w:rPr>
          <w:sz w:val="10"/>
          <w:szCs w:val="10"/>
        </w:rPr>
      </w:pPr>
    </w:p>
    <w:tbl>
      <w:tblPr>
        <w:tblW w:w="964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35"/>
        <w:gridCol w:w="4814"/>
      </w:tblGrid>
      <w:tr w:rsidR="00E740F0" w:rsidRPr="00E45B08" w14:paraId="0B31AF18" w14:textId="77777777">
        <w:tc>
          <w:tcPr>
            <w:tcW w:w="4835" w:type="dxa"/>
            <w:shd w:val="clear" w:color="auto" w:fill="B3B3B3"/>
            <w:tcMar>
              <w:top w:w="0" w:type="dxa"/>
              <w:bottom w:w="0" w:type="dxa"/>
            </w:tcMar>
          </w:tcPr>
          <w:p w14:paraId="0B31AF16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Partnerio Nr. 3 pavadinimas ir rekvizitai</w:t>
            </w:r>
          </w:p>
        </w:tc>
        <w:tc>
          <w:tcPr>
            <w:tcW w:w="4814" w:type="dxa"/>
            <w:tcMar>
              <w:top w:w="0" w:type="dxa"/>
              <w:bottom w:w="0" w:type="dxa"/>
            </w:tcMar>
          </w:tcPr>
          <w:p w14:paraId="0B31AF17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</w:tbl>
    <w:p w14:paraId="0B31AF19" w14:textId="77777777" w:rsidR="00E740F0" w:rsidRPr="00E45B08" w:rsidRDefault="00E740F0">
      <w:pPr>
        <w:widowControl w:val="0"/>
        <w:tabs>
          <w:tab w:val="left" w:pos="720"/>
        </w:tabs>
        <w:suppressAutoHyphens/>
        <w:ind w:left="720" w:hanging="360"/>
        <w:rPr>
          <w:rFonts w:eastAsia="Lucida Sans Unicode"/>
          <w:b/>
          <w:bCs/>
          <w:sz w:val="20"/>
          <w:lang w:eastAsia="lt-LT"/>
        </w:rPr>
      </w:pPr>
    </w:p>
    <w:p w14:paraId="0B31AF1A" w14:textId="77777777" w:rsidR="00E740F0" w:rsidRPr="00E45B08" w:rsidRDefault="00E740F0">
      <w:pPr>
        <w:rPr>
          <w:sz w:val="10"/>
          <w:szCs w:val="10"/>
        </w:rPr>
      </w:pPr>
    </w:p>
    <w:p w14:paraId="0B31AF1B" w14:textId="77777777" w:rsidR="00E740F0" w:rsidRPr="00E45B08" w:rsidRDefault="00E45B08">
      <w:pPr>
        <w:widowControl w:val="0"/>
        <w:tabs>
          <w:tab w:val="left" w:pos="720"/>
        </w:tabs>
        <w:suppressAutoHyphens/>
        <w:ind w:left="720" w:hanging="360"/>
        <w:rPr>
          <w:rFonts w:eastAsia="Lucida Sans Unicode"/>
          <w:b/>
          <w:bCs/>
          <w:sz w:val="20"/>
          <w:lang w:eastAsia="lt-LT"/>
        </w:rPr>
      </w:pPr>
      <w:r w:rsidRPr="00E45B08">
        <w:rPr>
          <w:rFonts w:eastAsia="Lucida Sans Unicode"/>
          <w:b/>
          <w:bCs/>
          <w:sz w:val="20"/>
          <w:lang w:eastAsia="lt-LT"/>
        </w:rPr>
        <w:t>4.</w:t>
      </w:r>
      <w:r w:rsidRPr="00E45B08">
        <w:rPr>
          <w:rFonts w:eastAsia="Lucida Sans Unicode"/>
          <w:b/>
          <w:bCs/>
          <w:sz w:val="20"/>
          <w:lang w:eastAsia="lt-LT"/>
        </w:rPr>
        <w:tab/>
        <w:t>Projekto aprašymas</w:t>
      </w:r>
    </w:p>
    <w:p w14:paraId="0B31AF1C" w14:textId="77777777" w:rsidR="00E740F0" w:rsidRPr="00E45B08" w:rsidRDefault="00E740F0">
      <w:pPr>
        <w:rPr>
          <w:sz w:val="10"/>
          <w:szCs w:val="1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E740F0" w:rsidRPr="00E45B08" w14:paraId="0B31AF1E" w14:textId="77777777">
        <w:tc>
          <w:tcPr>
            <w:tcW w:w="9643" w:type="dxa"/>
            <w:shd w:val="clear" w:color="auto" w:fill="B3B3B3"/>
          </w:tcPr>
          <w:p w14:paraId="0B31AF1D" w14:textId="606A4777" w:rsidR="00E740F0" w:rsidRPr="00E45B08" w:rsidRDefault="00E45B08">
            <w:pPr>
              <w:widowControl w:val="0"/>
              <w:suppressLineNumbers/>
              <w:shd w:val="clear" w:color="auto" w:fill="B3B3B3"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b/>
                <w:bCs/>
                <w:sz w:val="20"/>
                <w:lang w:eastAsia="lt-LT"/>
              </w:rPr>
              <w:t>Trumpas projekto aprašymas</w:t>
            </w:r>
            <w:r w:rsidRPr="00E45B08">
              <w:rPr>
                <w:rFonts w:eastAsia="Lucida Sans Unicode"/>
                <w:sz w:val="20"/>
                <w:lang w:eastAsia="lt-LT"/>
              </w:rPr>
              <w:t xml:space="preserve">: projekto tikslai ir pagrindinės veiklos bei siekiami rezultatai ir jų tvarumas </w:t>
            </w:r>
            <w:r w:rsidRPr="00E45B08">
              <w:rPr>
                <w:rFonts w:eastAsia="Lucida Sans Unicode"/>
                <w:i/>
                <w:sz w:val="20"/>
                <w:lang w:eastAsia="lt-LT"/>
              </w:rPr>
              <w:t>pagal LIFE paraiškos B1 formą)</w:t>
            </w:r>
            <w:r w:rsidR="005E5053" w:rsidRPr="0028602E">
              <w:rPr>
                <w:rFonts w:eastAsia="Lucida Sans Unicode"/>
                <w:i/>
                <w:color w:val="FF0000"/>
                <w:sz w:val="20"/>
                <w:lang w:eastAsia="lt-LT"/>
              </w:rPr>
              <w:t xml:space="preserve"> (</w:t>
            </w:r>
            <w:r w:rsidR="005E5053" w:rsidRPr="0028602E">
              <w:rPr>
                <w:rFonts w:eastAsia="Lucida Sans Unicode"/>
                <w:i/>
                <w:iCs/>
                <w:color w:val="FF0000"/>
                <w:sz w:val="20"/>
                <w:lang w:eastAsia="lt-LT"/>
              </w:rPr>
              <w:t>NGO4GD kvietimo atveju – pagal paraiškos B2 formą)</w:t>
            </w:r>
          </w:p>
        </w:tc>
      </w:tr>
      <w:tr w:rsidR="00E740F0" w:rsidRPr="00E45B08" w14:paraId="0B31AF20" w14:textId="77777777">
        <w:trPr>
          <w:trHeight w:val="919"/>
        </w:trPr>
        <w:tc>
          <w:tcPr>
            <w:tcW w:w="9643" w:type="dxa"/>
          </w:tcPr>
          <w:p w14:paraId="0B31AF1F" w14:textId="77777777" w:rsidR="00E740F0" w:rsidRPr="00E45B08" w:rsidRDefault="00E740F0">
            <w:pPr>
              <w:widowControl w:val="0"/>
              <w:suppressLineNumbers/>
              <w:suppressAutoHyphens/>
              <w:rPr>
                <w:rFonts w:eastAsia="Lucida Sans Unicode"/>
                <w:sz w:val="20"/>
                <w:lang w:eastAsia="lt-LT"/>
              </w:rPr>
            </w:pPr>
          </w:p>
        </w:tc>
      </w:tr>
    </w:tbl>
    <w:p w14:paraId="0B31AF21" w14:textId="77777777" w:rsidR="00E740F0" w:rsidRPr="00E45B08" w:rsidRDefault="00E740F0">
      <w:pPr>
        <w:widowControl w:val="0"/>
        <w:suppressAutoHyphens/>
        <w:ind w:left="720"/>
        <w:rPr>
          <w:rFonts w:eastAsia="Lucida Sans Unicode"/>
          <w:sz w:val="20"/>
          <w:lang w:eastAsia="lt-LT"/>
        </w:rPr>
      </w:pPr>
    </w:p>
    <w:p w14:paraId="0B31AF22" w14:textId="77777777" w:rsidR="00E740F0" w:rsidRPr="00E45B08" w:rsidRDefault="00E45B08">
      <w:pPr>
        <w:widowControl w:val="0"/>
        <w:tabs>
          <w:tab w:val="left" w:pos="720"/>
        </w:tabs>
        <w:suppressAutoHyphens/>
        <w:ind w:left="720" w:hanging="360"/>
        <w:rPr>
          <w:rFonts w:eastAsia="Lucida Sans Unicode"/>
          <w:b/>
          <w:bCs/>
          <w:sz w:val="20"/>
          <w:lang w:eastAsia="lt-LT"/>
        </w:rPr>
      </w:pPr>
      <w:r w:rsidRPr="00E45B08">
        <w:rPr>
          <w:rFonts w:eastAsia="Lucida Sans Unicode"/>
          <w:b/>
          <w:bCs/>
          <w:sz w:val="20"/>
          <w:lang w:eastAsia="lt-LT"/>
        </w:rPr>
        <w:t>5.</w:t>
      </w:r>
      <w:r w:rsidRPr="00E45B08">
        <w:rPr>
          <w:rFonts w:eastAsia="Lucida Sans Unicode"/>
          <w:b/>
          <w:bCs/>
          <w:sz w:val="20"/>
          <w:lang w:eastAsia="lt-LT"/>
        </w:rPr>
        <w:tab/>
        <w:t xml:space="preserve">Projekto atitiktis LIFE programos </w:t>
      </w:r>
      <w:r w:rsidRPr="00E45B08">
        <w:rPr>
          <w:rFonts w:eastAsia="Lucida Sans Unicode"/>
          <w:b/>
          <w:sz w:val="20"/>
          <w:lang w:eastAsia="lt-LT"/>
        </w:rPr>
        <w:t>ir nacionalinių strateginių dokumentų</w:t>
      </w:r>
      <w:r w:rsidRPr="00E45B08">
        <w:rPr>
          <w:rFonts w:eastAsia="Lucida Sans Unicode"/>
          <w:sz w:val="20"/>
          <w:lang w:eastAsia="lt-LT"/>
        </w:rPr>
        <w:t xml:space="preserve"> </w:t>
      </w:r>
      <w:r w:rsidRPr="00E45B08">
        <w:rPr>
          <w:rFonts w:eastAsia="Lucida Sans Unicode"/>
          <w:b/>
          <w:bCs/>
          <w:sz w:val="20"/>
          <w:lang w:eastAsia="lt-LT"/>
        </w:rPr>
        <w:t xml:space="preserve">prioritetams </w:t>
      </w:r>
    </w:p>
    <w:p w14:paraId="0B31AF23" w14:textId="77777777" w:rsidR="00E740F0" w:rsidRPr="00E45B08" w:rsidRDefault="00E740F0">
      <w:pPr>
        <w:rPr>
          <w:sz w:val="10"/>
          <w:szCs w:val="1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E740F0" w:rsidRPr="00E45B08" w14:paraId="0B31AF28" w14:textId="77777777">
        <w:tc>
          <w:tcPr>
            <w:tcW w:w="9641" w:type="dxa"/>
            <w:shd w:val="clear" w:color="auto" w:fill="B3B3B3"/>
          </w:tcPr>
          <w:p w14:paraId="0B31AF24" w14:textId="77777777" w:rsidR="00E740F0" w:rsidRPr="00E45B08" w:rsidRDefault="00E45B08">
            <w:pPr>
              <w:widowControl w:val="0"/>
              <w:suppressLineNumbers/>
              <w:shd w:val="clear" w:color="auto" w:fill="B3B3B3"/>
              <w:suppressAutoHyphens/>
              <w:snapToGrid w:val="0"/>
              <w:jc w:val="both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 xml:space="preserve">1. Nurodyti LIFE programos teminį prioritetą ir (arba) projektų temą (Aplinkos paprogramei) arba politikos sritį ir (arba) veiklos sritį (Klimato paprogramei). </w:t>
            </w:r>
          </w:p>
          <w:p w14:paraId="0B31AF25" w14:textId="625E7499" w:rsidR="00E740F0" w:rsidRPr="0028602E" w:rsidRDefault="00E45B08">
            <w:pPr>
              <w:widowControl w:val="0"/>
              <w:suppressLineNumbers/>
              <w:shd w:val="clear" w:color="auto" w:fill="B3B3B3"/>
              <w:suppressAutoHyphens/>
              <w:snapToGrid w:val="0"/>
              <w:jc w:val="both"/>
              <w:rPr>
                <w:rFonts w:eastAsia="Lucida Sans Unicode"/>
                <w:color w:val="FF0000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 xml:space="preserve">2. Trumpas aprašymas, kaip projektas prisideda prie LIFE programos prioritetų įgyvendinimo </w:t>
            </w:r>
            <w:r w:rsidRPr="00E45B08">
              <w:rPr>
                <w:rFonts w:eastAsia="Lucida Sans Unicode"/>
                <w:i/>
                <w:sz w:val="20"/>
                <w:lang w:eastAsia="lt-LT"/>
              </w:rPr>
              <w:t>(pagal LIFE paraiškos B1, B2 ar B3 formas</w:t>
            </w:r>
            <w:r w:rsidRPr="0028602E">
              <w:rPr>
                <w:rFonts w:eastAsia="Lucida Sans Unicode"/>
                <w:i/>
                <w:color w:val="FF0000"/>
                <w:sz w:val="20"/>
                <w:lang w:eastAsia="lt-LT"/>
              </w:rPr>
              <w:t>)</w:t>
            </w:r>
            <w:r w:rsidRPr="0028602E">
              <w:rPr>
                <w:rFonts w:eastAsia="Lucida Sans Unicode"/>
                <w:color w:val="FF0000"/>
                <w:sz w:val="20"/>
                <w:lang w:eastAsia="lt-LT"/>
              </w:rPr>
              <w:t>.</w:t>
            </w:r>
            <w:r w:rsidR="005E5053" w:rsidRPr="0028602E">
              <w:rPr>
                <w:rFonts w:eastAsia="Lucida Sans Unicode"/>
                <w:color w:val="FF0000"/>
                <w:sz w:val="20"/>
                <w:lang w:eastAsia="lt-LT"/>
              </w:rPr>
              <w:t xml:space="preserve"> (</w:t>
            </w:r>
            <w:r w:rsidR="005E5053" w:rsidRPr="0028602E">
              <w:rPr>
                <w:rFonts w:eastAsia="Lucida Sans Unicode"/>
                <w:i/>
                <w:iCs/>
                <w:color w:val="FF0000"/>
                <w:sz w:val="20"/>
                <w:lang w:eastAsia="lt-LT"/>
              </w:rPr>
              <w:t>NGO4GD kvietimo atveju – kaip prisideda prie Žaliojo kurso įgyvendinimo pagal paraiškos B1 formą)</w:t>
            </w:r>
          </w:p>
          <w:p w14:paraId="0B31AF26" w14:textId="77777777" w:rsidR="00E740F0" w:rsidRPr="00E45B08" w:rsidRDefault="00E45B08">
            <w:pPr>
              <w:widowControl w:val="0"/>
              <w:suppressLineNumbers/>
              <w:shd w:val="clear" w:color="auto" w:fill="B3B3B3"/>
              <w:suppressAutoHyphens/>
              <w:snapToGrid w:val="0"/>
              <w:jc w:val="both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3. Suderinamumas su nacionaliniais strateginiais dokumentais.</w:t>
            </w:r>
          </w:p>
          <w:p w14:paraId="0B31AF27" w14:textId="2BF52D68" w:rsidR="00E740F0" w:rsidRPr="00E45B08" w:rsidRDefault="00E45B08">
            <w:pPr>
              <w:widowControl w:val="0"/>
              <w:suppressLineNumbers/>
              <w:shd w:val="clear" w:color="auto" w:fill="B3B3B3"/>
              <w:suppressAutoHyphens/>
              <w:snapToGrid w:val="0"/>
              <w:jc w:val="both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 xml:space="preserve">4. Projekto </w:t>
            </w:r>
            <w:proofErr w:type="spellStart"/>
            <w:r w:rsidRPr="00E45B08">
              <w:rPr>
                <w:rFonts w:eastAsia="Lucida Sans Unicode"/>
                <w:sz w:val="20"/>
                <w:lang w:eastAsia="lt-LT"/>
              </w:rPr>
              <w:t>inovatyvumas</w:t>
            </w:r>
            <w:proofErr w:type="spellEnd"/>
            <w:r w:rsidRPr="00E45B08">
              <w:rPr>
                <w:rFonts w:eastAsia="Lucida Sans Unicode"/>
                <w:sz w:val="20"/>
                <w:lang w:eastAsia="lt-LT"/>
              </w:rPr>
              <w:t xml:space="preserve"> ir bandomasis ar parodomasis, ar geriausios praktikos, ar informuotumo didinimo pobūdis </w:t>
            </w:r>
            <w:r w:rsidRPr="00E45B08">
              <w:rPr>
                <w:rFonts w:eastAsia="Lucida Sans Unicode"/>
                <w:i/>
                <w:sz w:val="20"/>
                <w:lang w:eastAsia="lt-LT"/>
              </w:rPr>
              <w:t>(pagal LIFE paraiškos B2 ar B3 formas</w:t>
            </w:r>
            <w:r w:rsidR="005E5053">
              <w:rPr>
                <w:rFonts w:eastAsia="Lucida Sans Unicode"/>
                <w:i/>
                <w:sz w:val="20"/>
                <w:lang w:eastAsia="lt-LT"/>
              </w:rPr>
              <w:t xml:space="preserve"> </w:t>
            </w:r>
            <w:r w:rsidR="005E5053" w:rsidRPr="0028602E">
              <w:rPr>
                <w:rFonts w:eastAsia="Lucida Sans Unicode"/>
                <w:color w:val="FF0000"/>
                <w:sz w:val="20"/>
                <w:lang w:eastAsia="lt-LT"/>
              </w:rPr>
              <w:t>(</w:t>
            </w:r>
            <w:r w:rsidR="005E5053" w:rsidRPr="0028602E">
              <w:rPr>
                <w:rFonts w:eastAsia="Lucida Sans Unicode"/>
                <w:i/>
                <w:iCs/>
                <w:color w:val="FF0000"/>
                <w:sz w:val="20"/>
                <w:lang w:eastAsia="lt-LT"/>
              </w:rPr>
              <w:t>NGO4GD kvietimo atveju –pagal paraiškos B1 ir B2 formas)</w:t>
            </w:r>
          </w:p>
        </w:tc>
      </w:tr>
      <w:tr w:rsidR="00E740F0" w:rsidRPr="00E45B08" w14:paraId="0B31AF2A" w14:textId="77777777">
        <w:trPr>
          <w:trHeight w:val="842"/>
        </w:trPr>
        <w:tc>
          <w:tcPr>
            <w:tcW w:w="9641" w:type="dxa"/>
          </w:tcPr>
          <w:p w14:paraId="0B31AF29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</w:tbl>
    <w:p w14:paraId="0B31AF2B" w14:textId="77777777" w:rsidR="00E740F0" w:rsidRPr="00E45B08" w:rsidRDefault="00E740F0">
      <w:pPr>
        <w:widowControl w:val="0"/>
        <w:suppressLineNumbers/>
        <w:suppressAutoHyphens/>
        <w:snapToGrid w:val="0"/>
        <w:rPr>
          <w:rFonts w:eastAsia="Lucida Sans Unicode"/>
          <w:sz w:val="20"/>
          <w:lang w:eastAsia="lt-LT"/>
        </w:rPr>
      </w:pPr>
    </w:p>
    <w:p w14:paraId="0B31AF2C" w14:textId="77777777" w:rsidR="00E740F0" w:rsidRPr="00E45B08" w:rsidRDefault="00E45B08">
      <w:pPr>
        <w:widowControl w:val="0"/>
        <w:tabs>
          <w:tab w:val="left" w:pos="720"/>
        </w:tabs>
        <w:suppressAutoHyphens/>
        <w:ind w:left="720" w:hanging="360"/>
        <w:rPr>
          <w:rFonts w:eastAsia="Lucida Sans Unicode"/>
          <w:b/>
          <w:bCs/>
          <w:sz w:val="20"/>
          <w:lang w:eastAsia="lt-LT"/>
        </w:rPr>
      </w:pPr>
      <w:r w:rsidRPr="00E45B08">
        <w:rPr>
          <w:rFonts w:eastAsia="Lucida Sans Unicode"/>
          <w:b/>
          <w:bCs/>
          <w:sz w:val="20"/>
          <w:lang w:eastAsia="lt-LT"/>
        </w:rPr>
        <w:t>6.</w:t>
      </w:r>
      <w:r w:rsidRPr="00E45B08">
        <w:rPr>
          <w:rFonts w:eastAsia="Lucida Sans Unicode"/>
          <w:b/>
          <w:bCs/>
          <w:sz w:val="20"/>
          <w:lang w:eastAsia="lt-LT"/>
        </w:rPr>
        <w:tab/>
        <w:t>Projekto įgyvendinimo laikas</w:t>
      </w:r>
    </w:p>
    <w:p w14:paraId="0B31AF2D" w14:textId="77777777" w:rsidR="00E740F0" w:rsidRPr="00E45B08" w:rsidRDefault="00E740F0">
      <w:pPr>
        <w:rPr>
          <w:sz w:val="10"/>
          <w:szCs w:val="1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5"/>
      </w:tblGrid>
      <w:tr w:rsidR="00E740F0" w:rsidRPr="00E45B08" w14:paraId="0B31AF30" w14:textId="77777777">
        <w:tc>
          <w:tcPr>
            <w:tcW w:w="4818" w:type="dxa"/>
            <w:shd w:val="clear" w:color="auto" w:fill="B3B3B3"/>
            <w:tcMar>
              <w:top w:w="0" w:type="dxa"/>
              <w:bottom w:w="0" w:type="dxa"/>
            </w:tcMar>
          </w:tcPr>
          <w:p w14:paraId="0B31AF2E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Projekto įgyvendinimo pradžia ir pabaiga</w:t>
            </w:r>
          </w:p>
        </w:tc>
        <w:tc>
          <w:tcPr>
            <w:tcW w:w="4825" w:type="dxa"/>
            <w:tcMar>
              <w:top w:w="0" w:type="dxa"/>
              <w:bottom w:w="0" w:type="dxa"/>
            </w:tcMar>
          </w:tcPr>
          <w:p w14:paraId="0B31AF2F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F33" w14:textId="77777777">
        <w:tc>
          <w:tcPr>
            <w:tcW w:w="4818" w:type="dxa"/>
            <w:shd w:val="clear" w:color="auto" w:fill="B3B3B3"/>
            <w:tcMar>
              <w:top w:w="0" w:type="dxa"/>
              <w:bottom w:w="0" w:type="dxa"/>
            </w:tcMar>
          </w:tcPr>
          <w:p w14:paraId="0B31AF31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Projekto įgyvendinimo trukmė, mėn.</w:t>
            </w:r>
          </w:p>
        </w:tc>
        <w:tc>
          <w:tcPr>
            <w:tcW w:w="4825" w:type="dxa"/>
            <w:tcMar>
              <w:top w:w="0" w:type="dxa"/>
              <w:bottom w:w="0" w:type="dxa"/>
            </w:tcMar>
          </w:tcPr>
          <w:p w14:paraId="0B31AF32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</w:tbl>
    <w:p w14:paraId="0B31AF34" w14:textId="77777777" w:rsidR="00E740F0" w:rsidRPr="00E45B08" w:rsidRDefault="00E740F0">
      <w:pPr>
        <w:widowControl w:val="0"/>
        <w:tabs>
          <w:tab w:val="left" w:pos="1440"/>
        </w:tabs>
        <w:suppressAutoHyphens/>
        <w:ind w:left="720"/>
        <w:rPr>
          <w:rFonts w:eastAsia="Lucida Sans Unicode"/>
          <w:sz w:val="20"/>
          <w:lang w:eastAsia="lt-LT"/>
        </w:rPr>
      </w:pPr>
    </w:p>
    <w:p w14:paraId="0B31AF35" w14:textId="77777777" w:rsidR="00E740F0" w:rsidRPr="00E45B08" w:rsidRDefault="00E45B08">
      <w:pPr>
        <w:widowControl w:val="0"/>
        <w:tabs>
          <w:tab w:val="left" w:pos="720"/>
        </w:tabs>
        <w:suppressAutoHyphens/>
        <w:ind w:left="720" w:hanging="360"/>
        <w:rPr>
          <w:rFonts w:eastAsia="Lucida Sans Unicode"/>
          <w:b/>
          <w:bCs/>
          <w:sz w:val="20"/>
          <w:lang w:eastAsia="lt-LT"/>
        </w:rPr>
      </w:pPr>
      <w:r w:rsidRPr="00E45B08">
        <w:rPr>
          <w:rFonts w:eastAsia="Lucida Sans Unicode"/>
          <w:b/>
          <w:bCs/>
          <w:sz w:val="20"/>
          <w:lang w:eastAsia="lt-LT"/>
        </w:rPr>
        <w:t>7.</w:t>
      </w:r>
      <w:r w:rsidRPr="00E45B08">
        <w:rPr>
          <w:rFonts w:eastAsia="Lucida Sans Unicode"/>
          <w:b/>
          <w:bCs/>
          <w:sz w:val="20"/>
          <w:lang w:eastAsia="lt-LT"/>
        </w:rPr>
        <w:tab/>
        <w:t xml:space="preserve">Bendras projekto biudžetas </w:t>
      </w:r>
    </w:p>
    <w:p w14:paraId="0B31AF36" w14:textId="77777777" w:rsidR="00E740F0" w:rsidRPr="00E45B08" w:rsidRDefault="00E740F0">
      <w:pPr>
        <w:rPr>
          <w:sz w:val="10"/>
          <w:szCs w:val="10"/>
        </w:rPr>
      </w:pP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2"/>
        <w:gridCol w:w="4683"/>
        <w:gridCol w:w="1276"/>
        <w:gridCol w:w="3118"/>
      </w:tblGrid>
      <w:tr w:rsidR="00E740F0" w:rsidRPr="00E45B08" w14:paraId="0B31AF3B" w14:textId="77777777">
        <w:tc>
          <w:tcPr>
            <w:tcW w:w="502" w:type="dxa"/>
            <w:shd w:val="clear" w:color="auto" w:fill="B3B3B3"/>
          </w:tcPr>
          <w:p w14:paraId="0B31AF37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Nr.</w:t>
            </w:r>
          </w:p>
        </w:tc>
        <w:tc>
          <w:tcPr>
            <w:tcW w:w="4683" w:type="dxa"/>
            <w:shd w:val="clear" w:color="auto" w:fill="B3B3B3"/>
          </w:tcPr>
          <w:p w14:paraId="0B31AF38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Tinkamų finansuoti veiklų pavadinimas</w:t>
            </w:r>
          </w:p>
        </w:tc>
        <w:tc>
          <w:tcPr>
            <w:tcW w:w="1276" w:type="dxa"/>
            <w:shd w:val="clear" w:color="auto" w:fill="B3B3B3"/>
          </w:tcPr>
          <w:p w14:paraId="0B31AF39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 xml:space="preserve">Suma, </w:t>
            </w:r>
            <w:proofErr w:type="spellStart"/>
            <w:r w:rsidRPr="00E45B08">
              <w:rPr>
                <w:rFonts w:eastAsia="Lucida Sans Unicode"/>
                <w:sz w:val="20"/>
                <w:lang w:eastAsia="lt-LT"/>
              </w:rPr>
              <w:t>Eur</w:t>
            </w:r>
            <w:proofErr w:type="spellEnd"/>
          </w:p>
        </w:tc>
        <w:tc>
          <w:tcPr>
            <w:tcW w:w="3118" w:type="dxa"/>
            <w:shd w:val="clear" w:color="auto" w:fill="B3B3B3"/>
          </w:tcPr>
          <w:p w14:paraId="0B31AF3A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Siektinas rezultatas</w:t>
            </w:r>
          </w:p>
        </w:tc>
      </w:tr>
      <w:tr w:rsidR="00E740F0" w:rsidRPr="00E45B08" w14:paraId="0B31AF40" w14:textId="77777777">
        <w:tc>
          <w:tcPr>
            <w:tcW w:w="502" w:type="dxa"/>
            <w:tcMar>
              <w:top w:w="0" w:type="dxa"/>
              <w:bottom w:w="0" w:type="dxa"/>
            </w:tcMar>
          </w:tcPr>
          <w:p w14:paraId="0B31AF3C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1.</w:t>
            </w:r>
          </w:p>
        </w:tc>
        <w:tc>
          <w:tcPr>
            <w:tcW w:w="4683" w:type="dxa"/>
            <w:tcMar>
              <w:top w:w="0" w:type="dxa"/>
              <w:bottom w:w="0" w:type="dxa"/>
            </w:tcMar>
          </w:tcPr>
          <w:p w14:paraId="0B31AF3D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14:paraId="0B31AF3E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0B31AF3F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F45" w14:textId="77777777">
        <w:tc>
          <w:tcPr>
            <w:tcW w:w="502" w:type="dxa"/>
            <w:tcMar>
              <w:top w:w="0" w:type="dxa"/>
              <w:bottom w:w="0" w:type="dxa"/>
            </w:tcMar>
          </w:tcPr>
          <w:p w14:paraId="0B31AF41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2.</w:t>
            </w:r>
          </w:p>
        </w:tc>
        <w:tc>
          <w:tcPr>
            <w:tcW w:w="4683" w:type="dxa"/>
            <w:tcMar>
              <w:top w:w="0" w:type="dxa"/>
              <w:bottom w:w="0" w:type="dxa"/>
            </w:tcMar>
          </w:tcPr>
          <w:p w14:paraId="0B31AF42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14:paraId="0B31AF43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0B31AF44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F4A" w14:textId="77777777">
        <w:tc>
          <w:tcPr>
            <w:tcW w:w="502" w:type="dxa"/>
            <w:tcMar>
              <w:top w:w="0" w:type="dxa"/>
              <w:bottom w:w="0" w:type="dxa"/>
            </w:tcMar>
          </w:tcPr>
          <w:p w14:paraId="0B31AF46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3.</w:t>
            </w:r>
          </w:p>
        </w:tc>
        <w:tc>
          <w:tcPr>
            <w:tcW w:w="4683" w:type="dxa"/>
            <w:tcMar>
              <w:top w:w="0" w:type="dxa"/>
              <w:bottom w:w="0" w:type="dxa"/>
            </w:tcMar>
          </w:tcPr>
          <w:p w14:paraId="0B31AF47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14:paraId="0B31AF48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0B31AF49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F4F" w14:textId="77777777">
        <w:tc>
          <w:tcPr>
            <w:tcW w:w="502" w:type="dxa"/>
            <w:tcMar>
              <w:top w:w="0" w:type="dxa"/>
              <w:bottom w:w="0" w:type="dxa"/>
            </w:tcMar>
          </w:tcPr>
          <w:p w14:paraId="0B31AF4B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4.</w:t>
            </w:r>
          </w:p>
        </w:tc>
        <w:tc>
          <w:tcPr>
            <w:tcW w:w="4683" w:type="dxa"/>
            <w:tcMar>
              <w:top w:w="0" w:type="dxa"/>
              <w:bottom w:w="0" w:type="dxa"/>
            </w:tcMar>
          </w:tcPr>
          <w:p w14:paraId="0B31AF4C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14:paraId="0B31AF4D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0B31AF4E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F54" w14:textId="77777777">
        <w:tc>
          <w:tcPr>
            <w:tcW w:w="502" w:type="dxa"/>
            <w:tcMar>
              <w:top w:w="0" w:type="dxa"/>
              <w:bottom w:w="0" w:type="dxa"/>
            </w:tcMar>
          </w:tcPr>
          <w:p w14:paraId="0B31AF50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4683" w:type="dxa"/>
            <w:tcMar>
              <w:top w:w="0" w:type="dxa"/>
              <w:bottom w:w="0" w:type="dxa"/>
            </w:tcMar>
          </w:tcPr>
          <w:p w14:paraId="0B31AF51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jc w:val="right"/>
              <w:rPr>
                <w:rFonts w:eastAsia="Lucida Sans Unicode"/>
                <w:b/>
                <w:bCs/>
                <w:sz w:val="20"/>
                <w:lang w:eastAsia="lt-LT"/>
              </w:rPr>
            </w:pPr>
            <w:r w:rsidRPr="00E45B08">
              <w:rPr>
                <w:rFonts w:eastAsia="Lucida Sans Unicode"/>
                <w:b/>
                <w:bCs/>
                <w:sz w:val="20"/>
                <w:lang w:eastAsia="lt-LT"/>
              </w:rPr>
              <w:t>Iš viso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14:paraId="0B31AF52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0B31AF53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</w:tbl>
    <w:p w14:paraId="0B31AF55" w14:textId="77777777" w:rsidR="00E740F0" w:rsidRPr="00E45B08" w:rsidRDefault="00E740F0">
      <w:pPr>
        <w:widowControl w:val="0"/>
        <w:suppressAutoHyphens/>
        <w:ind w:left="720"/>
        <w:rPr>
          <w:rFonts w:eastAsia="Lucida Sans Unicode"/>
          <w:sz w:val="18"/>
          <w:szCs w:val="18"/>
          <w:lang w:eastAsia="lt-LT"/>
        </w:rPr>
      </w:pPr>
    </w:p>
    <w:p w14:paraId="0B31AF56" w14:textId="77777777" w:rsidR="00E740F0" w:rsidRPr="00E45B08" w:rsidRDefault="00E740F0">
      <w:pPr>
        <w:rPr>
          <w:sz w:val="10"/>
          <w:szCs w:val="10"/>
        </w:rPr>
      </w:pPr>
    </w:p>
    <w:p w14:paraId="0B31AF57" w14:textId="77777777" w:rsidR="00E740F0" w:rsidRPr="00E45B08" w:rsidRDefault="00E45B08">
      <w:pPr>
        <w:widowControl w:val="0"/>
        <w:tabs>
          <w:tab w:val="left" w:pos="720"/>
        </w:tabs>
        <w:suppressAutoHyphens/>
        <w:ind w:left="720" w:hanging="360"/>
        <w:rPr>
          <w:rFonts w:eastAsia="Lucida Sans Unicode"/>
          <w:bCs/>
          <w:sz w:val="20"/>
          <w:lang w:eastAsia="lt-LT"/>
        </w:rPr>
      </w:pPr>
      <w:r w:rsidRPr="00E45B08">
        <w:rPr>
          <w:rFonts w:eastAsia="Lucida Sans Unicode"/>
          <w:b/>
          <w:bCs/>
          <w:sz w:val="20"/>
          <w:lang w:eastAsia="lt-LT"/>
        </w:rPr>
        <w:t>7.1.</w:t>
      </w:r>
      <w:r w:rsidRPr="00E45B08">
        <w:rPr>
          <w:rFonts w:eastAsia="Lucida Sans Unicode"/>
          <w:b/>
          <w:bCs/>
          <w:sz w:val="20"/>
          <w:lang w:eastAsia="lt-LT"/>
        </w:rPr>
        <w:tab/>
        <w:t xml:space="preserve">Lietuvos Respublikoje registruotų paramos gavėjų (įskaitant pareiškėją) biudžetas </w:t>
      </w:r>
      <w:r w:rsidRPr="00E45B08">
        <w:rPr>
          <w:rFonts w:eastAsia="Lucida Sans Unicode"/>
          <w:bCs/>
          <w:i/>
          <w:sz w:val="20"/>
          <w:lang w:eastAsia="lt-LT"/>
        </w:rPr>
        <w:t>(pildoma tik tarptautinio projekto atveju)</w:t>
      </w:r>
      <w:r w:rsidRPr="00E45B08">
        <w:rPr>
          <w:rFonts w:eastAsia="Lucida Sans Unicode"/>
          <w:bCs/>
          <w:sz w:val="20"/>
          <w:lang w:eastAsia="lt-LT"/>
        </w:rPr>
        <w:t xml:space="preserve"> </w:t>
      </w:r>
    </w:p>
    <w:p w14:paraId="0B31AF58" w14:textId="77777777" w:rsidR="00E740F0" w:rsidRPr="00E45B08" w:rsidRDefault="00E740F0">
      <w:pPr>
        <w:rPr>
          <w:sz w:val="10"/>
          <w:szCs w:val="10"/>
        </w:rPr>
      </w:pP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2"/>
        <w:gridCol w:w="4683"/>
        <w:gridCol w:w="1276"/>
        <w:gridCol w:w="3118"/>
      </w:tblGrid>
      <w:tr w:rsidR="00E740F0" w:rsidRPr="00E45B08" w14:paraId="0B31AF5D" w14:textId="77777777">
        <w:tc>
          <w:tcPr>
            <w:tcW w:w="502" w:type="dxa"/>
            <w:shd w:val="clear" w:color="auto" w:fill="B3B3B3"/>
          </w:tcPr>
          <w:p w14:paraId="0B31AF59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Nr.</w:t>
            </w:r>
          </w:p>
        </w:tc>
        <w:tc>
          <w:tcPr>
            <w:tcW w:w="4683" w:type="dxa"/>
            <w:shd w:val="clear" w:color="auto" w:fill="B3B3B3"/>
          </w:tcPr>
          <w:p w14:paraId="0B31AF5A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Tinkamų finansuoti veiklų pavadinimas</w:t>
            </w:r>
          </w:p>
        </w:tc>
        <w:tc>
          <w:tcPr>
            <w:tcW w:w="1276" w:type="dxa"/>
            <w:shd w:val="clear" w:color="auto" w:fill="B3B3B3"/>
          </w:tcPr>
          <w:p w14:paraId="0B31AF5B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 xml:space="preserve">Suma, </w:t>
            </w:r>
            <w:proofErr w:type="spellStart"/>
            <w:r w:rsidRPr="00E45B08">
              <w:rPr>
                <w:rFonts w:eastAsia="Lucida Sans Unicode"/>
                <w:sz w:val="20"/>
                <w:lang w:eastAsia="lt-LT"/>
              </w:rPr>
              <w:t>Eur</w:t>
            </w:r>
            <w:proofErr w:type="spellEnd"/>
          </w:p>
        </w:tc>
        <w:tc>
          <w:tcPr>
            <w:tcW w:w="3118" w:type="dxa"/>
            <w:shd w:val="clear" w:color="auto" w:fill="B3B3B3"/>
          </w:tcPr>
          <w:p w14:paraId="0B31AF5C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Siektinas rezultatas</w:t>
            </w:r>
          </w:p>
        </w:tc>
      </w:tr>
      <w:tr w:rsidR="00E740F0" w:rsidRPr="00E45B08" w14:paraId="0B31AF62" w14:textId="77777777">
        <w:tc>
          <w:tcPr>
            <w:tcW w:w="502" w:type="dxa"/>
            <w:tcMar>
              <w:top w:w="0" w:type="dxa"/>
              <w:bottom w:w="0" w:type="dxa"/>
            </w:tcMar>
          </w:tcPr>
          <w:p w14:paraId="0B31AF5E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1.</w:t>
            </w:r>
          </w:p>
        </w:tc>
        <w:tc>
          <w:tcPr>
            <w:tcW w:w="4683" w:type="dxa"/>
            <w:tcMar>
              <w:top w:w="0" w:type="dxa"/>
              <w:bottom w:w="0" w:type="dxa"/>
            </w:tcMar>
          </w:tcPr>
          <w:p w14:paraId="0B31AF5F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14:paraId="0B31AF60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0B31AF61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F67" w14:textId="77777777">
        <w:tc>
          <w:tcPr>
            <w:tcW w:w="502" w:type="dxa"/>
            <w:tcMar>
              <w:top w:w="0" w:type="dxa"/>
              <w:bottom w:w="0" w:type="dxa"/>
            </w:tcMar>
          </w:tcPr>
          <w:p w14:paraId="0B31AF63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2.</w:t>
            </w:r>
          </w:p>
        </w:tc>
        <w:tc>
          <w:tcPr>
            <w:tcW w:w="4683" w:type="dxa"/>
            <w:tcMar>
              <w:top w:w="0" w:type="dxa"/>
              <w:bottom w:w="0" w:type="dxa"/>
            </w:tcMar>
          </w:tcPr>
          <w:p w14:paraId="0B31AF64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14:paraId="0B31AF65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0B31AF66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F6C" w14:textId="77777777">
        <w:tc>
          <w:tcPr>
            <w:tcW w:w="502" w:type="dxa"/>
            <w:tcMar>
              <w:top w:w="0" w:type="dxa"/>
              <w:bottom w:w="0" w:type="dxa"/>
            </w:tcMar>
          </w:tcPr>
          <w:p w14:paraId="0B31AF68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3.</w:t>
            </w:r>
          </w:p>
        </w:tc>
        <w:tc>
          <w:tcPr>
            <w:tcW w:w="4683" w:type="dxa"/>
            <w:tcMar>
              <w:top w:w="0" w:type="dxa"/>
              <w:bottom w:w="0" w:type="dxa"/>
            </w:tcMar>
          </w:tcPr>
          <w:p w14:paraId="0B31AF69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14:paraId="0B31AF6A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0B31AF6B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F71" w14:textId="77777777">
        <w:tc>
          <w:tcPr>
            <w:tcW w:w="502" w:type="dxa"/>
            <w:tcMar>
              <w:top w:w="0" w:type="dxa"/>
              <w:bottom w:w="0" w:type="dxa"/>
            </w:tcMar>
          </w:tcPr>
          <w:p w14:paraId="0B31AF6D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4.</w:t>
            </w:r>
          </w:p>
        </w:tc>
        <w:tc>
          <w:tcPr>
            <w:tcW w:w="4683" w:type="dxa"/>
            <w:tcMar>
              <w:top w:w="0" w:type="dxa"/>
              <w:bottom w:w="0" w:type="dxa"/>
            </w:tcMar>
          </w:tcPr>
          <w:p w14:paraId="0B31AF6E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14:paraId="0B31AF6F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0B31AF70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F76" w14:textId="77777777">
        <w:tc>
          <w:tcPr>
            <w:tcW w:w="502" w:type="dxa"/>
            <w:tcMar>
              <w:top w:w="0" w:type="dxa"/>
              <w:bottom w:w="0" w:type="dxa"/>
            </w:tcMar>
          </w:tcPr>
          <w:p w14:paraId="0B31AF72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4683" w:type="dxa"/>
            <w:tcMar>
              <w:top w:w="0" w:type="dxa"/>
              <w:bottom w:w="0" w:type="dxa"/>
            </w:tcMar>
          </w:tcPr>
          <w:p w14:paraId="0B31AF73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jc w:val="right"/>
              <w:rPr>
                <w:rFonts w:eastAsia="Lucida Sans Unicode"/>
                <w:b/>
                <w:bCs/>
                <w:sz w:val="20"/>
                <w:lang w:eastAsia="lt-LT"/>
              </w:rPr>
            </w:pPr>
            <w:r w:rsidRPr="00E45B08">
              <w:rPr>
                <w:rFonts w:eastAsia="Lucida Sans Unicode"/>
                <w:b/>
                <w:bCs/>
                <w:sz w:val="20"/>
                <w:lang w:eastAsia="lt-LT"/>
              </w:rPr>
              <w:t>Iš viso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14:paraId="0B31AF74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0B31AF75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</w:tbl>
    <w:p w14:paraId="0B31AF77" w14:textId="77777777" w:rsidR="00E740F0" w:rsidRPr="00E45B08" w:rsidRDefault="00E740F0">
      <w:pPr>
        <w:widowControl w:val="0"/>
        <w:suppressAutoHyphens/>
        <w:ind w:left="720"/>
        <w:rPr>
          <w:rFonts w:eastAsia="Lucida Sans Unicode"/>
          <w:sz w:val="18"/>
          <w:szCs w:val="18"/>
          <w:lang w:eastAsia="lt-LT"/>
        </w:rPr>
      </w:pPr>
    </w:p>
    <w:p w14:paraId="0B31AF78" w14:textId="77777777" w:rsidR="00E740F0" w:rsidRPr="00E45B08" w:rsidRDefault="00E45B08">
      <w:pPr>
        <w:widowControl w:val="0"/>
        <w:tabs>
          <w:tab w:val="left" w:pos="720"/>
        </w:tabs>
        <w:suppressAutoHyphens/>
        <w:ind w:left="720" w:hanging="360"/>
        <w:rPr>
          <w:rFonts w:eastAsia="Lucida Sans Unicode"/>
          <w:b/>
          <w:bCs/>
          <w:sz w:val="20"/>
          <w:lang w:eastAsia="lt-LT"/>
        </w:rPr>
      </w:pPr>
      <w:r w:rsidRPr="00E45B08">
        <w:rPr>
          <w:rFonts w:eastAsia="Lucida Sans Unicode"/>
          <w:b/>
          <w:bCs/>
          <w:sz w:val="20"/>
          <w:lang w:eastAsia="lt-LT"/>
        </w:rPr>
        <w:t>8.</w:t>
      </w:r>
      <w:r w:rsidRPr="00E45B08">
        <w:rPr>
          <w:rFonts w:eastAsia="Lucida Sans Unicode"/>
          <w:b/>
          <w:bCs/>
          <w:sz w:val="20"/>
          <w:lang w:eastAsia="lt-LT"/>
        </w:rPr>
        <w:tab/>
        <w:t xml:space="preserve">Projekto finansavimo šaltiniai </w:t>
      </w:r>
    </w:p>
    <w:p w14:paraId="0B31AF79" w14:textId="77777777" w:rsidR="00E740F0" w:rsidRPr="00E45B08" w:rsidRDefault="00E740F0">
      <w:pPr>
        <w:rPr>
          <w:sz w:val="10"/>
          <w:szCs w:val="10"/>
        </w:rPr>
      </w:pP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93"/>
        <w:gridCol w:w="5386"/>
      </w:tblGrid>
      <w:tr w:rsidR="00E740F0" w:rsidRPr="00E45B08" w14:paraId="0B31AF7C" w14:textId="77777777">
        <w:tc>
          <w:tcPr>
            <w:tcW w:w="4193" w:type="dxa"/>
            <w:shd w:val="clear" w:color="auto" w:fill="B3B3B3"/>
            <w:tcMar>
              <w:top w:w="0" w:type="dxa"/>
              <w:bottom w:w="0" w:type="dxa"/>
            </w:tcMar>
          </w:tcPr>
          <w:p w14:paraId="0B31AF7A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Finansavimo šaltinio pavadinimas</w:t>
            </w:r>
          </w:p>
        </w:tc>
        <w:tc>
          <w:tcPr>
            <w:tcW w:w="5386" w:type="dxa"/>
            <w:shd w:val="clear" w:color="auto" w:fill="B3B3B3"/>
            <w:tcMar>
              <w:top w:w="0" w:type="dxa"/>
              <w:bottom w:w="0" w:type="dxa"/>
            </w:tcMar>
          </w:tcPr>
          <w:p w14:paraId="0B31AF7B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 xml:space="preserve">Suma, </w:t>
            </w:r>
            <w:proofErr w:type="spellStart"/>
            <w:r w:rsidRPr="00E45B08">
              <w:rPr>
                <w:rFonts w:eastAsia="Lucida Sans Unicode"/>
                <w:sz w:val="20"/>
                <w:lang w:eastAsia="lt-LT"/>
              </w:rPr>
              <w:t>Eur</w:t>
            </w:r>
            <w:proofErr w:type="spellEnd"/>
          </w:p>
        </w:tc>
      </w:tr>
      <w:tr w:rsidR="00E740F0" w:rsidRPr="00E45B08" w14:paraId="0B31AF7F" w14:textId="77777777">
        <w:tc>
          <w:tcPr>
            <w:tcW w:w="4193" w:type="dxa"/>
            <w:tcMar>
              <w:top w:w="0" w:type="dxa"/>
              <w:bottom w:w="0" w:type="dxa"/>
            </w:tcMar>
          </w:tcPr>
          <w:p w14:paraId="0B31AF7D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bCs/>
                <w:sz w:val="20"/>
                <w:lang w:eastAsia="lt-LT"/>
              </w:rPr>
            </w:pPr>
            <w:r w:rsidRPr="00E45B08">
              <w:rPr>
                <w:rFonts w:eastAsia="Lucida Sans Unicode"/>
                <w:bCs/>
                <w:sz w:val="20"/>
                <w:lang w:eastAsia="lt-LT"/>
              </w:rPr>
              <w:lastRenderedPageBreak/>
              <w:t>1. ES lėšos</w:t>
            </w:r>
          </w:p>
        </w:tc>
        <w:tc>
          <w:tcPr>
            <w:tcW w:w="5386" w:type="dxa"/>
            <w:tcMar>
              <w:top w:w="0" w:type="dxa"/>
              <w:bottom w:w="0" w:type="dxa"/>
            </w:tcMar>
          </w:tcPr>
          <w:p w14:paraId="0B31AF7E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F82" w14:textId="77777777">
        <w:tc>
          <w:tcPr>
            <w:tcW w:w="4193" w:type="dxa"/>
            <w:tcMar>
              <w:top w:w="0" w:type="dxa"/>
              <w:bottom w:w="0" w:type="dxa"/>
            </w:tcMar>
          </w:tcPr>
          <w:p w14:paraId="0B31AF80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2. Pareiškėjo lėšos</w:t>
            </w:r>
          </w:p>
        </w:tc>
        <w:tc>
          <w:tcPr>
            <w:tcW w:w="5386" w:type="dxa"/>
            <w:tcMar>
              <w:top w:w="0" w:type="dxa"/>
              <w:bottom w:w="0" w:type="dxa"/>
            </w:tcMar>
          </w:tcPr>
          <w:p w14:paraId="0B31AF81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F85" w14:textId="77777777">
        <w:tc>
          <w:tcPr>
            <w:tcW w:w="4193" w:type="dxa"/>
            <w:tcMar>
              <w:top w:w="0" w:type="dxa"/>
              <w:bottom w:w="0" w:type="dxa"/>
            </w:tcMar>
          </w:tcPr>
          <w:p w14:paraId="0B31AF83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3. Partnerio (-</w:t>
            </w:r>
            <w:proofErr w:type="spellStart"/>
            <w:r w:rsidRPr="00E45B08">
              <w:rPr>
                <w:rFonts w:eastAsia="Lucida Sans Unicode"/>
                <w:sz w:val="20"/>
                <w:lang w:eastAsia="lt-LT"/>
              </w:rPr>
              <w:t>ių</w:t>
            </w:r>
            <w:proofErr w:type="spellEnd"/>
            <w:r w:rsidRPr="00E45B08">
              <w:rPr>
                <w:rFonts w:eastAsia="Lucida Sans Unicode"/>
                <w:sz w:val="20"/>
                <w:lang w:eastAsia="lt-LT"/>
              </w:rPr>
              <w:t>) lėšos</w:t>
            </w:r>
          </w:p>
        </w:tc>
        <w:tc>
          <w:tcPr>
            <w:tcW w:w="5386" w:type="dxa"/>
            <w:tcMar>
              <w:top w:w="0" w:type="dxa"/>
              <w:bottom w:w="0" w:type="dxa"/>
            </w:tcMar>
          </w:tcPr>
          <w:p w14:paraId="0B31AF84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F88" w14:textId="77777777">
        <w:tc>
          <w:tcPr>
            <w:tcW w:w="4193" w:type="dxa"/>
            <w:tcMar>
              <w:top w:w="0" w:type="dxa"/>
              <w:bottom w:w="0" w:type="dxa"/>
            </w:tcMar>
          </w:tcPr>
          <w:p w14:paraId="0B31AF86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sz w:val="20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 xml:space="preserve">4. Prašomos </w:t>
            </w:r>
            <w:r w:rsidRPr="00E45B08">
              <w:rPr>
                <w:rFonts w:eastAsia="Lucida Sans Unicode"/>
                <w:bCs/>
                <w:sz w:val="20"/>
                <w:lang w:eastAsia="lt-LT"/>
              </w:rPr>
              <w:t>Bendrojo finansavimo</w:t>
            </w:r>
            <w:r w:rsidRPr="00E45B08">
              <w:rPr>
                <w:rFonts w:eastAsia="Lucida Sans Unicode"/>
                <w:sz w:val="20"/>
                <w:lang w:eastAsia="lt-LT"/>
              </w:rPr>
              <w:t xml:space="preserve"> lėšos</w:t>
            </w:r>
          </w:p>
        </w:tc>
        <w:tc>
          <w:tcPr>
            <w:tcW w:w="5386" w:type="dxa"/>
            <w:tcMar>
              <w:top w:w="0" w:type="dxa"/>
              <w:bottom w:w="0" w:type="dxa"/>
            </w:tcMar>
          </w:tcPr>
          <w:p w14:paraId="0B31AF87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F8B" w14:textId="77777777">
        <w:tc>
          <w:tcPr>
            <w:tcW w:w="4193" w:type="dxa"/>
            <w:tcMar>
              <w:top w:w="0" w:type="dxa"/>
              <w:bottom w:w="0" w:type="dxa"/>
            </w:tcMar>
          </w:tcPr>
          <w:p w14:paraId="0B31AF89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sz w:val="20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5. Kitų finansuotojų lėšos (nurodyti):</w:t>
            </w:r>
          </w:p>
        </w:tc>
        <w:tc>
          <w:tcPr>
            <w:tcW w:w="5386" w:type="dxa"/>
            <w:tcMar>
              <w:top w:w="0" w:type="dxa"/>
              <w:bottom w:w="0" w:type="dxa"/>
            </w:tcMar>
          </w:tcPr>
          <w:p w14:paraId="0B31AF8A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F8E" w14:textId="77777777">
        <w:tc>
          <w:tcPr>
            <w:tcW w:w="4193" w:type="dxa"/>
            <w:tcMar>
              <w:top w:w="0" w:type="dxa"/>
              <w:bottom w:w="0" w:type="dxa"/>
            </w:tcMar>
          </w:tcPr>
          <w:p w14:paraId="0B31AF8C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jc w:val="right"/>
              <w:rPr>
                <w:rFonts w:eastAsia="Lucida Sans Unicode"/>
                <w:b/>
                <w:bCs/>
                <w:sz w:val="20"/>
                <w:lang w:eastAsia="lt-LT"/>
              </w:rPr>
            </w:pPr>
            <w:r w:rsidRPr="00E45B08">
              <w:rPr>
                <w:rFonts w:eastAsia="Lucida Sans Unicode"/>
                <w:b/>
                <w:bCs/>
                <w:sz w:val="20"/>
                <w:lang w:eastAsia="lt-LT"/>
              </w:rPr>
              <w:t>Iš viso</w:t>
            </w:r>
          </w:p>
        </w:tc>
        <w:tc>
          <w:tcPr>
            <w:tcW w:w="5386" w:type="dxa"/>
            <w:tcMar>
              <w:top w:w="0" w:type="dxa"/>
              <w:bottom w:w="0" w:type="dxa"/>
            </w:tcMar>
          </w:tcPr>
          <w:p w14:paraId="0B31AF8D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</w:tbl>
    <w:p w14:paraId="0B31AF8F" w14:textId="77777777" w:rsidR="00E740F0" w:rsidRPr="00E45B08" w:rsidRDefault="00E740F0">
      <w:pPr>
        <w:widowControl w:val="0"/>
        <w:suppressAutoHyphens/>
        <w:ind w:left="720"/>
        <w:rPr>
          <w:rFonts w:eastAsia="Lucida Sans Unicode"/>
          <w:sz w:val="20"/>
          <w:lang w:eastAsia="lt-LT"/>
        </w:rPr>
      </w:pPr>
    </w:p>
    <w:p w14:paraId="0B31AF90" w14:textId="77777777" w:rsidR="00E740F0" w:rsidRPr="00E45B08" w:rsidRDefault="00E740F0">
      <w:pPr>
        <w:rPr>
          <w:sz w:val="10"/>
          <w:szCs w:val="10"/>
        </w:rPr>
      </w:pPr>
    </w:p>
    <w:p w14:paraId="0B31AF91" w14:textId="77777777" w:rsidR="00E740F0" w:rsidRPr="00E45B08" w:rsidRDefault="00E45B08">
      <w:pPr>
        <w:widowControl w:val="0"/>
        <w:tabs>
          <w:tab w:val="left" w:pos="720"/>
        </w:tabs>
        <w:suppressAutoHyphens/>
        <w:ind w:left="720" w:hanging="360"/>
        <w:rPr>
          <w:rFonts w:eastAsia="Lucida Sans Unicode"/>
          <w:b/>
          <w:bCs/>
          <w:sz w:val="20"/>
          <w:lang w:eastAsia="lt-LT"/>
        </w:rPr>
      </w:pPr>
      <w:r w:rsidRPr="00E45B08">
        <w:rPr>
          <w:rFonts w:eastAsia="Lucida Sans Unicode"/>
          <w:b/>
          <w:bCs/>
          <w:sz w:val="20"/>
          <w:lang w:eastAsia="lt-LT"/>
        </w:rPr>
        <w:t>9.</w:t>
      </w:r>
      <w:r w:rsidRPr="00E45B08">
        <w:rPr>
          <w:rFonts w:eastAsia="Lucida Sans Unicode"/>
          <w:b/>
          <w:bCs/>
          <w:sz w:val="20"/>
          <w:lang w:eastAsia="lt-LT"/>
        </w:rPr>
        <w:tab/>
        <w:t>Pareiškėjo deklaracija</w:t>
      </w:r>
    </w:p>
    <w:p w14:paraId="0B31AF92" w14:textId="77777777" w:rsidR="00E740F0" w:rsidRPr="00E45B08" w:rsidRDefault="00E740F0">
      <w:pPr>
        <w:rPr>
          <w:sz w:val="10"/>
          <w:szCs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8"/>
        <w:gridCol w:w="4827"/>
      </w:tblGrid>
      <w:tr w:rsidR="00E740F0" w:rsidRPr="00E45B08" w14:paraId="0B31AFA0" w14:textId="77777777">
        <w:trPr>
          <w:trHeight w:val="3656"/>
        </w:trPr>
        <w:tc>
          <w:tcPr>
            <w:tcW w:w="9635" w:type="dxa"/>
            <w:gridSpan w:val="2"/>
            <w:tcMar>
              <w:top w:w="0" w:type="dxa"/>
              <w:bottom w:w="0" w:type="dxa"/>
            </w:tcMar>
          </w:tcPr>
          <w:p w14:paraId="0B31AF93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ind w:left="-1" w:right="-1" w:firstLine="710"/>
              <w:jc w:val="both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Aš, toliau pasirašęs, patvirtinu, kad:</w:t>
            </w:r>
          </w:p>
          <w:p w14:paraId="0B31AF94" w14:textId="77777777" w:rsidR="00E740F0" w:rsidRPr="00E45B08" w:rsidRDefault="00E45B08">
            <w:pPr>
              <w:widowControl w:val="0"/>
              <w:suppressLineNumbers/>
              <w:suppressAutoHyphens/>
              <w:ind w:left="-1" w:right="-1" w:firstLine="710"/>
              <w:jc w:val="both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šioje projekto santraukoje ir prie jos pridėtuose dokumentuose pateikta informacija yra teisinga;</w:t>
            </w:r>
          </w:p>
          <w:p w14:paraId="0B31AF95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ind w:left="-1" w:right="-1" w:firstLine="710"/>
              <w:jc w:val="both"/>
              <w:rPr>
                <w:rFonts w:eastAsia="Lucida Sans Unicode"/>
                <w:sz w:val="20"/>
                <w:szCs w:val="24"/>
                <w:lang w:eastAsia="lt-LT"/>
              </w:rPr>
            </w:pPr>
            <w:r w:rsidRPr="00E45B08">
              <w:rPr>
                <w:rFonts w:eastAsia="Lucida Sans Unicode"/>
                <w:sz w:val="20"/>
                <w:szCs w:val="24"/>
                <w:lang w:eastAsia="lt-LT"/>
              </w:rPr>
              <w:t>man nežinomos priežastys, dėl kurių nebūtų užtikrintas projekto metu sukurtų rezultatų tęstinumas;</w:t>
            </w:r>
          </w:p>
          <w:p w14:paraId="0B31AF96" w14:textId="77777777" w:rsidR="00E740F0" w:rsidRPr="00E45B08" w:rsidRDefault="00E45B08">
            <w:pPr>
              <w:widowControl w:val="0"/>
              <w:suppressAutoHyphens/>
              <w:snapToGrid w:val="0"/>
              <w:ind w:left="-1" w:right="-1" w:firstLine="710"/>
              <w:jc w:val="both"/>
              <w:rPr>
                <w:rFonts w:eastAsia="Lucida Sans Unicode"/>
                <w:sz w:val="20"/>
                <w:szCs w:val="24"/>
                <w:lang w:eastAsia="lt-LT"/>
              </w:rPr>
            </w:pPr>
            <w:r w:rsidRPr="00E45B08">
              <w:rPr>
                <w:rFonts w:eastAsia="Lucida Sans Unicode"/>
                <w:sz w:val="20"/>
                <w:szCs w:val="24"/>
                <w:lang w:eastAsia="lt-LT"/>
              </w:rPr>
              <w:t>nesu rimtai pažeidęs jokios kitos sutarties dėl paramos skyrimo iš Europos Bendrijos arba Lietuvos Respublikos biudžeto lėšų;</w:t>
            </w:r>
          </w:p>
          <w:p w14:paraId="0B31AF97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ind w:left="-1" w:right="-1" w:firstLine="710"/>
              <w:jc w:val="both"/>
              <w:rPr>
                <w:rFonts w:eastAsia="Lucida Sans Unicode"/>
                <w:sz w:val="20"/>
                <w:szCs w:val="24"/>
                <w:lang w:eastAsia="lt-LT"/>
              </w:rPr>
            </w:pPr>
            <w:r w:rsidRPr="00E45B08">
              <w:rPr>
                <w:rFonts w:eastAsia="Lucida Sans Unicode"/>
                <w:sz w:val="20"/>
                <w:szCs w:val="24"/>
                <w:lang w:eastAsia="lt-LT"/>
              </w:rPr>
              <w:t>projektas atitinka lyčių lygybės ir nediskriminavimo principus;</w:t>
            </w:r>
          </w:p>
          <w:p w14:paraId="0B31AF98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ind w:left="-1" w:right="-1" w:firstLine="710"/>
              <w:jc w:val="both"/>
              <w:rPr>
                <w:rFonts w:eastAsia="Lucida Sans Unicode"/>
                <w:sz w:val="20"/>
                <w:szCs w:val="24"/>
                <w:lang w:eastAsia="lt-LT"/>
              </w:rPr>
            </w:pPr>
            <w:r w:rsidRPr="00E45B08">
              <w:rPr>
                <w:rFonts w:eastAsia="Lucida Sans Unicode"/>
                <w:sz w:val="20"/>
                <w:szCs w:val="24"/>
                <w:lang w:eastAsia="lt-LT"/>
              </w:rPr>
              <w:t>skiriamos bendrojo finansavimo lėšos bus naudojamos tik Lietuvoje registruotų paramos gavėjų vykdomoms veikloms įgyvendinti;</w:t>
            </w:r>
          </w:p>
          <w:p w14:paraId="0B31AF99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ind w:left="-1" w:right="-1" w:firstLine="710"/>
              <w:jc w:val="both"/>
              <w:rPr>
                <w:rFonts w:eastAsia="Lucida Sans Unicode"/>
                <w:sz w:val="20"/>
                <w:szCs w:val="24"/>
                <w:lang w:eastAsia="lt-LT"/>
              </w:rPr>
            </w:pPr>
            <w:r w:rsidRPr="00E45B08">
              <w:rPr>
                <w:rFonts w:eastAsia="Lucida Sans Unicode"/>
                <w:sz w:val="20"/>
                <w:szCs w:val="24"/>
                <w:lang w:eastAsia="lt-LT"/>
              </w:rPr>
              <w:t>skiriamos bendrojo finansavimo lėšos nebus naudojamos netinkamoms finansuoti lėšoms apmokėti;</w:t>
            </w:r>
          </w:p>
          <w:p w14:paraId="0B31AF9A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ind w:left="-1" w:right="-1" w:firstLine="710"/>
              <w:jc w:val="both"/>
              <w:rPr>
                <w:rFonts w:eastAsia="Lucida Sans Unicode"/>
                <w:sz w:val="20"/>
                <w:szCs w:val="24"/>
                <w:lang w:eastAsia="lt-LT"/>
              </w:rPr>
            </w:pPr>
            <w:r w:rsidRPr="00E45B08">
              <w:rPr>
                <w:rFonts w:eastAsia="Lucida Sans Unicode"/>
                <w:sz w:val="20"/>
                <w:szCs w:val="24"/>
                <w:lang w:eastAsia="lt-LT"/>
              </w:rPr>
              <w:t>skiriamos bendrojo finansavimo lėšos nebus naudojamos projekto veikloms, kurios yra būtinos projekto įgyvendinimui, tačiau nefinansuojamos vadovaujantis LIFE projektų bendrojo finansavimo aprašu;</w:t>
            </w:r>
          </w:p>
          <w:p w14:paraId="0B31AF9B" w14:textId="77777777" w:rsidR="00E740F0" w:rsidRPr="00E45B08" w:rsidRDefault="00E45B08">
            <w:pPr>
              <w:widowControl w:val="0"/>
              <w:suppressLineNumbers/>
              <w:suppressAutoHyphens/>
              <w:ind w:left="-1" w:right="-1" w:firstLine="710"/>
              <w:jc w:val="both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projekte numatytos ir pagal šią programą finansuojamos veiklos nėra tuo pačiu metu pateiktos finansuoti iš kitų nacionalinių bei ES programų;</w:t>
            </w:r>
          </w:p>
          <w:p w14:paraId="0B31AF9C" w14:textId="77777777" w:rsidR="00E740F0" w:rsidRPr="00E45B08" w:rsidRDefault="00E45B08">
            <w:pPr>
              <w:widowControl w:val="0"/>
              <w:suppressLineNumbers/>
              <w:suppressAutoHyphens/>
              <w:ind w:left="-1" w:right="-1" w:firstLine="710"/>
              <w:jc w:val="both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man nežinomos kitos šiame dokumente nenurodytos priežastys, dėl kurių projektas nebūtų sėkmingai įgyvendintas su nurodytu biudžetu per numatytą laiką;</w:t>
            </w:r>
          </w:p>
          <w:p w14:paraId="0B31AF9D" w14:textId="77777777" w:rsidR="00E740F0" w:rsidRPr="00E45B08" w:rsidRDefault="00E45B08">
            <w:pPr>
              <w:widowControl w:val="0"/>
              <w:suppressLineNumbers/>
              <w:suppressAutoHyphens/>
              <w:ind w:left="-1" w:right="-1" w:firstLine="710"/>
              <w:jc w:val="both"/>
              <w:rPr>
                <w:rFonts w:eastAsia="Lucida Sans Unicode"/>
                <w:sz w:val="20"/>
                <w:u w:val="single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 xml:space="preserve">sutinku, kad </w:t>
            </w:r>
            <w:r w:rsidRPr="00E45B08">
              <w:rPr>
                <w:rFonts w:eastAsia="Lucida Sans Unicode"/>
                <w:sz w:val="20"/>
                <w:szCs w:val="24"/>
                <w:lang w:eastAsia="lt-LT"/>
              </w:rPr>
              <w:t xml:space="preserve">informacija apie pateiktą paraišką (pareiškėjo pavadinimas, projekto pavadinimas, trumpas projekto aprašymas ir prašoma lėšų suma) būtų skelbiama interneto svetainėse </w:t>
            </w:r>
            <w:proofErr w:type="spellStart"/>
            <w:r w:rsidRPr="00E45B08">
              <w:rPr>
                <w:rFonts w:eastAsia="Lucida Sans Unicode"/>
                <w:sz w:val="20"/>
                <w:szCs w:val="24"/>
                <w:u w:val="single"/>
                <w:lang w:eastAsia="lt-LT"/>
              </w:rPr>
              <w:t>www.am.lt</w:t>
            </w:r>
            <w:proofErr w:type="spellEnd"/>
            <w:r w:rsidRPr="00E45B08">
              <w:rPr>
                <w:rFonts w:eastAsia="Lucida Sans Unicode"/>
                <w:sz w:val="20"/>
                <w:szCs w:val="24"/>
                <w:lang w:eastAsia="lt-LT"/>
              </w:rPr>
              <w:t xml:space="preserve"> ir  </w:t>
            </w:r>
            <w:proofErr w:type="spellStart"/>
            <w:r w:rsidRPr="00E45B08">
              <w:rPr>
                <w:rFonts w:eastAsia="Lucida Sans Unicode"/>
                <w:sz w:val="20"/>
                <w:u w:val="single"/>
                <w:lang w:eastAsia="lt-LT"/>
              </w:rPr>
              <w:t>www.apva.lt</w:t>
            </w:r>
            <w:proofErr w:type="spellEnd"/>
            <w:r w:rsidRPr="00E45B08">
              <w:rPr>
                <w:rFonts w:eastAsia="Lucida Sans Unicode"/>
                <w:sz w:val="20"/>
                <w:u w:val="single"/>
                <w:lang w:eastAsia="lt-LT"/>
              </w:rPr>
              <w:t>;</w:t>
            </w:r>
          </w:p>
          <w:p w14:paraId="0B31AF9E" w14:textId="77777777" w:rsidR="00E740F0" w:rsidRPr="00E45B08" w:rsidRDefault="00E45B08">
            <w:pPr>
              <w:widowControl w:val="0"/>
              <w:suppressLineNumbers/>
              <w:suppressAutoHyphens/>
              <w:ind w:left="-1" w:right="-1" w:firstLine="710"/>
              <w:jc w:val="both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szCs w:val="24"/>
                <w:lang w:eastAsia="lt-LT"/>
              </w:rPr>
              <w:t>Aplinkos ministerijai suteiksiu paraiškos peržiūros teises paraiškų teikimo Europos Komisijai priemonėje „</w:t>
            </w:r>
            <w:proofErr w:type="spellStart"/>
            <w:r w:rsidRPr="00E45B08">
              <w:rPr>
                <w:rFonts w:eastAsia="Lucida Sans Unicode"/>
                <w:sz w:val="20"/>
                <w:szCs w:val="24"/>
                <w:lang w:eastAsia="lt-LT"/>
              </w:rPr>
              <w:t>eProposal</w:t>
            </w:r>
            <w:proofErr w:type="spellEnd"/>
            <w:r w:rsidRPr="00E45B08">
              <w:rPr>
                <w:rFonts w:eastAsia="Lucida Sans Unicode"/>
                <w:sz w:val="20"/>
                <w:szCs w:val="24"/>
                <w:lang w:eastAsia="lt-LT"/>
              </w:rPr>
              <w:t>“.</w:t>
            </w:r>
          </w:p>
          <w:p w14:paraId="0B31AF9F" w14:textId="77777777" w:rsidR="00E740F0" w:rsidRPr="00E45B08" w:rsidRDefault="00E740F0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FA3" w14:textId="77777777">
        <w:trPr>
          <w:trHeight w:val="1032"/>
        </w:trPr>
        <w:tc>
          <w:tcPr>
            <w:tcW w:w="4808" w:type="dxa"/>
            <w:tcMar>
              <w:top w:w="0" w:type="dxa"/>
              <w:bottom w:w="0" w:type="dxa"/>
            </w:tcMar>
          </w:tcPr>
          <w:p w14:paraId="0B31AFA1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Pareiškėjo pavadinimas, rekvizitai ir antspaudas</w:t>
            </w:r>
          </w:p>
        </w:tc>
        <w:tc>
          <w:tcPr>
            <w:tcW w:w="4827" w:type="dxa"/>
            <w:tcMar>
              <w:top w:w="0" w:type="dxa"/>
              <w:bottom w:w="0" w:type="dxa"/>
            </w:tcMar>
          </w:tcPr>
          <w:p w14:paraId="0B31AFA2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FA6" w14:textId="77777777">
        <w:trPr>
          <w:trHeight w:val="977"/>
        </w:trPr>
        <w:tc>
          <w:tcPr>
            <w:tcW w:w="4808" w:type="dxa"/>
            <w:tcMar>
              <w:top w:w="0" w:type="dxa"/>
              <w:bottom w:w="0" w:type="dxa"/>
            </w:tcMar>
          </w:tcPr>
          <w:p w14:paraId="0B31AFA4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Pareiškėjo vardas, pavardė, pareigos, parašas</w:t>
            </w:r>
          </w:p>
        </w:tc>
        <w:tc>
          <w:tcPr>
            <w:tcW w:w="4827" w:type="dxa"/>
            <w:tcMar>
              <w:top w:w="0" w:type="dxa"/>
              <w:bottom w:w="0" w:type="dxa"/>
            </w:tcMar>
          </w:tcPr>
          <w:p w14:paraId="0B31AFA5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  <w:tr w:rsidR="00E740F0" w:rsidRPr="00E45B08" w14:paraId="0B31AFA9" w14:textId="77777777">
        <w:tc>
          <w:tcPr>
            <w:tcW w:w="4808" w:type="dxa"/>
            <w:tcMar>
              <w:top w:w="0" w:type="dxa"/>
              <w:bottom w:w="0" w:type="dxa"/>
            </w:tcMar>
          </w:tcPr>
          <w:p w14:paraId="0B31AFA7" w14:textId="77777777" w:rsidR="00E740F0" w:rsidRPr="00E45B08" w:rsidRDefault="00E45B0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  <w:r w:rsidRPr="00E45B08">
              <w:rPr>
                <w:rFonts w:eastAsia="Lucida Sans Unicode"/>
                <w:sz w:val="20"/>
                <w:lang w:eastAsia="lt-LT"/>
              </w:rPr>
              <w:t>Data, vieta</w:t>
            </w:r>
          </w:p>
        </w:tc>
        <w:tc>
          <w:tcPr>
            <w:tcW w:w="4827" w:type="dxa"/>
            <w:tcMar>
              <w:top w:w="0" w:type="dxa"/>
              <w:bottom w:w="0" w:type="dxa"/>
            </w:tcMar>
          </w:tcPr>
          <w:p w14:paraId="0B31AFA8" w14:textId="77777777" w:rsidR="00E740F0" w:rsidRPr="00E45B08" w:rsidRDefault="00E740F0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sz w:val="20"/>
                <w:lang w:eastAsia="lt-LT"/>
              </w:rPr>
            </w:pPr>
          </w:p>
        </w:tc>
      </w:tr>
    </w:tbl>
    <w:p w14:paraId="0B31AFAA" w14:textId="77777777" w:rsidR="00E740F0" w:rsidRPr="00E45B08" w:rsidRDefault="00E740F0">
      <w:pPr>
        <w:widowControl w:val="0"/>
        <w:suppressAutoHyphens/>
        <w:ind w:left="720"/>
        <w:rPr>
          <w:rFonts w:eastAsia="Lucida Sans Unicode"/>
          <w:sz w:val="20"/>
          <w:lang w:eastAsia="lt-LT"/>
        </w:rPr>
      </w:pPr>
    </w:p>
    <w:p w14:paraId="0B31AFAB" w14:textId="77777777" w:rsidR="00E740F0" w:rsidRPr="00E45B08" w:rsidRDefault="00E740F0">
      <w:pPr>
        <w:rPr>
          <w:sz w:val="10"/>
          <w:szCs w:val="10"/>
        </w:rPr>
      </w:pPr>
    </w:p>
    <w:p w14:paraId="0B31AFAC" w14:textId="77777777" w:rsidR="00E740F0" w:rsidRPr="00E45B08" w:rsidRDefault="00E45B08">
      <w:pPr>
        <w:widowControl w:val="0"/>
        <w:suppressAutoHyphens/>
        <w:rPr>
          <w:rFonts w:eastAsia="Lucida Sans Unicode"/>
          <w:b/>
          <w:bCs/>
          <w:sz w:val="20"/>
          <w:lang w:eastAsia="lt-LT"/>
        </w:rPr>
      </w:pPr>
      <w:r w:rsidRPr="00E45B08">
        <w:rPr>
          <w:rFonts w:eastAsia="Lucida Sans Unicode"/>
          <w:b/>
          <w:bCs/>
          <w:sz w:val="20"/>
          <w:lang w:eastAsia="lt-LT"/>
        </w:rPr>
        <w:t>10. Priedai:</w:t>
      </w:r>
    </w:p>
    <w:p w14:paraId="0B31AFAD" w14:textId="77777777" w:rsidR="00E740F0" w:rsidRPr="00E45B08" w:rsidRDefault="00E740F0">
      <w:pPr>
        <w:rPr>
          <w:sz w:val="10"/>
          <w:szCs w:val="10"/>
        </w:rPr>
      </w:pPr>
    </w:p>
    <w:p w14:paraId="0B31AFAE" w14:textId="77777777" w:rsidR="00E740F0" w:rsidRPr="00E45B08" w:rsidRDefault="00E45B08">
      <w:pPr>
        <w:widowControl w:val="0"/>
        <w:suppressAutoHyphens/>
        <w:ind w:firstLine="709"/>
        <w:rPr>
          <w:b/>
          <w:bCs/>
          <w:sz w:val="20"/>
        </w:rPr>
      </w:pPr>
      <w:r w:rsidRPr="00E45B08">
        <w:rPr>
          <w:rFonts w:eastAsia="Lucida Sans Unicode"/>
          <w:b/>
          <w:bCs/>
          <w:sz w:val="20"/>
          <w:lang w:eastAsia="lt-LT"/>
        </w:rPr>
        <w:t xml:space="preserve">Pagrindinio paramos gavėjo pritarimas projektui </w:t>
      </w:r>
      <w:r w:rsidRPr="00E45B08">
        <w:rPr>
          <w:rFonts w:eastAsia="Lucida Sans Unicode"/>
          <w:bCs/>
          <w:i/>
          <w:sz w:val="20"/>
          <w:lang w:eastAsia="lt-LT"/>
        </w:rPr>
        <w:t>(jeigu pareiškėjas Bendrajam finansavimui gauti nėra pagrindinis paramos gavėjas ir planuojamas tarptautinis projektas)“</w:t>
      </w:r>
    </w:p>
    <w:p w14:paraId="0B31AFAF" w14:textId="77777777" w:rsidR="00E740F0" w:rsidRPr="00E45B08" w:rsidRDefault="00E740F0">
      <w:pPr>
        <w:rPr>
          <w:sz w:val="10"/>
          <w:szCs w:val="10"/>
        </w:rPr>
      </w:pPr>
    </w:p>
    <w:p w14:paraId="0B31AFB0" w14:textId="77777777" w:rsidR="00E740F0" w:rsidRPr="00E45B08" w:rsidRDefault="00E740F0">
      <w:pPr>
        <w:widowControl w:val="0"/>
        <w:suppressAutoHyphens/>
        <w:ind w:left="720"/>
        <w:rPr>
          <w:rFonts w:eastAsia="Lucida Sans Unicode"/>
          <w:sz w:val="20"/>
          <w:lang w:eastAsia="lt-LT"/>
        </w:rPr>
      </w:pPr>
    </w:p>
    <w:p w14:paraId="0B31AFB1" w14:textId="77777777" w:rsidR="00E740F0" w:rsidRPr="00E45B08" w:rsidRDefault="00E740F0">
      <w:pPr>
        <w:rPr>
          <w:sz w:val="10"/>
          <w:szCs w:val="10"/>
        </w:rPr>
      </w:pPr>
    </w:p>
    <w:p w14:paraId="0B31AFB2" w14:textId="77777777" w:rsidR="00E740F0" w:rsidRPr="00E45B08" w:rsidRDefault="00E740F0">
      <w:pPr>
        <w:widowControl w:val="0"/>
        <w:suppressAutoHyphens/>
        <w:ind w:left="680"/>
        <w:jc w:val="center"/>
        <w:rPr>
          <w:rFonts w:eastAsia="Lucida Sans Unicode"/>
          <w:sz w:val="20"/>
          <w:szCs w:val="24"/>
          <w:lang w:eastAsia="lt-LT"/>
        </w:rPr>
      </w:pPr>
    </w:p>
    <w:p w14:paraId="0B31AFB3" w14:textId="59101563" w:rsidR="00E740F0" w:rsidRPr="00E45B08" w:rsidRDefault="00E740F0">
      <w:pPr>
        <w:jc w:val="both"/>
        <w:rPr>
          <w:b/>
          <w:sz w:val="20"/>
        </w:rPr>
      </w:pPr>
    </w:p>
    <w:sectPr w:rsidR="00E740F0" w:rsidRPr="00E45B08" w:rsidSect="00E45B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567" w:bottom="1134" w:left="1701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D308B" w14:textId="77777777" w:rsidR="00B975FD" w:rsidRDefault="00B975FD">
      <w:pPr>
        <w:widowControl w:val="0"/>
        <w:suppressAutoHyphens/>
        <w:rPr>
          <w:rFonts w:ascii="Thorndale" w:eastAsia="Andale Sans UI" w:hAnsi="Thorndale" w:cs="Tahoma"/>
          <w:szCs w:val="24"/>
          <w:lang w:bidi="en-US"/>
        </w:rPr>
      </w:pPr>
      <w:r>
        <w:rPr>
          <w:rFonts w:ascii="Thorndale" w:eastAsia="Andale Sans UI" w:hAnsi="Thorndale" w:cs="Tahoma"/>
          <w:szCs w:val="24"/>
          <w:lang w:bidi="en-US"/>
        </w:rPr>
        <w:separator/>
      </w:r>
    </w:p>
  </w:endnote>
  <w:endnote w:type="continuationSeparator" w:id="0">
    <w:p w14:paraId="2392B9F4" w14:textId="77777777" w:rsidR="00B975FD" w:rsidRDefault="00B975FD">
      <w:pPr>
        <w:widowControl w:val="0"/>
        <w:suppressAutoHyphens/>
        <w:rPr>
          <w:rFonts w:ascii="Thorndale" w:eastAsia="Andale Sans UI" w:hAnsi="Thorndale" w:cs="Tahoma"/>
          <w:szCs w:val="24"/>
          <w:lang w:bidi="en-US"/>
        </w:rPr>
      </w:pPr>
      <w:r>
        <w:rPr>
          <w:rFonts w:ascii="Thorndale" w:eastAsia="Andale Sans UI" w:hAnsi="Thorndale" w:cs="Tahoma"/>
          <w:szCs w:val="24"/>
          <w:lang w:bidi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auto"/>
    <w:pitch w:val="default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1AFBE" w14:textId="77777777" w:rsidR="00E740F0" w:rsidRDefault="00E740F0">
    <w:pPr>
      <w:widowControl w:val="0"/>
      <w:tabs>
        <w:tab w:val="center" w:pos="4819"/>
        <w:tab w:val="right" w:pos="9638"/>
      </w:tabs>
      <w:suppressAutoHyphens/>
      <w:rPr>
        <w:rFonts w:ascii="Thorndale" w:eastAsia="Andale Sans UI" w:hAnsi="Thorndale" w:cs="Tahoma"/>
        <w:szCs w:val="24"/>
        <w:lang w:bidi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1AFBF" w14:textId="77777777" w:rsidR="00E740F0" w:rsidRDefault="00E740F0">
    <w:pPr>
      <w:widowControl w:val="0"/>
      <w:tabs>
        <w:tab w:val="center" w:pos="4819"/>
        <w:tab w:val="right" w:pos="9638"/>
      </w:tabs>
      <w:suppressAutoHyphens/>
      <w:rPr>
        <w:rFonts w:ascii="Thorndale" w:eastAsia="Andale Sans UI" w:hAnsi="Thorndale" w:cs="Tahoma"/>
        <w:szCs w:val="24"/>
        <w:lang w:bidi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1AFC1" w14:textId="77777777" w:rsidR="00E740F0" w:rsidRDefault="00E740F0">
    <w:pPr>
      <w:widowControl w:val="0"/>
      <w:tabs>
        <w:tab w:val="center" w:pos="4819"/>
        <w:tab w:val="right" w:pos="9638"/>
      </w:tabs>
      <w:suppressAutoHyphens/>
      <w:rPr>
        <w:rFonts w:ascii="Thorndale" w:eastAsia="Andale Sans UI" w:hAnsi="Thorndale" w:cs="Tahoma"/>
        <w:szCs w:val="24"/>
        <w:lang w:bidi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4B71F" w14:textId="77777777" w:rsidR="00B975FD" w:rsidRDefault="00B975FD">
      <w:pPr>
        <w:widowControl w:val="0"/>
        <w:suppressAutoHyphens/>
        <w:rPr>
          <w:rFonts w:ascii="Thorndale" w:eastAsia="Andale Sans UI" w:hAnsi="Thorndale" w:cs="Tahoma"/>
          <w:szCs w:val="24"/>
          <w:lang w:bidi="en-US"/>
        </w:rPr>
      </w:pPr>
      <w:r>
        <w:rPr>
          <w:rFonts w:ascii="Thorndale" w:eastAsia="Andale Sans UI" w:hAnsi="Thorndale" w:cs="Tahoma"/>
          <w:szCs w:val="24"/>
          <w:lang w:bidi="en-US"/>
        </w:rPr>
        <w:separator/>
      </w:r>
    </w:p>
  </w:footnote>
  <w:footnote w:type="continuationSeparator" w:id="0">
    <w:p w14:paraId="47470791" w14:textId="77777777" w:rsidR="00B975FD" w:rsidRDefault="00B975FD">
      <w:pPr>
        <w:widowControl w:val="0"/>
        <w:suppressAutoHyphens/>
        <w:rPr>
          <w:rFonts w:ascii="Thorndale" w:eastAsia="Andale Sans UI" w:hAnsi="Thorndale" w:cs="Tahoma"/>
          <w:szCs w:val="24"/>
          <w:lang w:bidi="en-US"/>
        </w:rPr>
      </w:pPr>
      <w:r>
        <w:rPr>
          <w:rFonts w:ascii="Thorndale" w:eastAsia="Andale Sans UI" w:hAnsi="Thorndale" w:cs="Tahoma"/>
          <w:szCs w:val="24"/>
          <w:lang w:bidi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1AFBA" w14:textId="77777777" w:rsidR="00E740F0" w:rsidRDefault="00E45B08">
    <w:pPr>
      <w:framePr w:wrap="auto" w:vAnchor="text" w:hAnchor="margin" w:xAlign="center" w:y="1"/>
      <w:widowControl w:val="0"/>
      <w:suppressLineNumbers/>
      <w:tabs>
        <w:tab w:val="center" w:pos="4818"/>
        <w:tab w:val="right" w:pos="9637"/>
      </w:tabs>
      <w:suppressAutoHyphens/>
      <w:rPr>
        <w:rFonts w:ascii="Thorndale" w:eastAsia="Andale Sans UI" w:hAnsi="Thorndale" w:cs="Tahoma"/>
        <w:szCs w:val="24"/>
        <w:lang w:bidi="en-US"/>
      </w:rPr>
    </w:pPr>
    <w:r>
      <w:rPr>
        <w:rFonts w:ascii="Thorndale" w:eastAsia="Andale Sans UI" w:hAnsi="Thorndale" w:cs="Tahoma"/>
        <w:szCs w:val="24"/>
        <w:lang w:bidi="en-US"/>
      </w:rPr>
      <w:fldChar w:fldCharType="begin"/>
    </w:r>
    <w:r>
      <w:rPr>
        <w:rFonts w:ascii="Thorndale" w:eastAsia="Andale Sans UI" w:hAnsi="Thorndale" w:cs="Tahoma"/>
        <w:szCs w:val="24"/>
        <w:lang w:bidi="en-US"/>
      </w:rPr>
      <w:instrText xml:space="preserve">PAGE  </w:instrText>
    </w:r>
    <w:r>
      <w:rPr>
        <w:rFonts w:ascii="Thorndale" w:eastAsia="Andale Sans UI" w:hAnsi="Thorndale" w:cs="Tahoma"/>
        <w:szCs w:val="24"/>
        <w:lang w:bidi="en-US"/>
      </w:rPr>
      <w:fldChar w:fldCharType="end"/>
    </w:r>
  </w:p>
  <w:p w14:paraId="0B31AFBB" w14:textId="77777777" w:rsidR="00E740F0" w:rsidRDefault="00E740F0">
    <w:pPr>
      <w:widowControl w:val="0"/>
      <w:suppressLineNumbers/>
      <w:tabs>
        <w:tab w:val="center" w:pos="4818"/>
        <w:tab w:val="right" w:pos="9637"/>
      </w:tabs>
      <w:suppressAutoHyphens/>
      <w:rPr>
        <w:rFonts w:ascii="Thorndale" w:eastAsia="Andale Sans UI" w:hAnsi="Thorndale" w:cs="Tahoma"/>
        <w:szCs w:val="24"/>
        <w:lang w:bidi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1AFBC" w14:textId="77777777" w:rsidR="00E740F0" w:rsidRDefault="00E45B08" w:rsidP="00E45B08">
    <w:pPr>
      <w:widowControl w:val="0"/>
      <w:suppressLineNumbers/>
      <w:tabs>
        <w:tab w:val="center" w:pos="4818"/>
        <w:tab w:val="right" w:pos="9637"/>
      </w:tabs>
      <w:suppressAutoHyphens/>
      <w:jc w:val="center"/>
      <w:rPr>
        <w:rFonts w:ascii="Thorndale" w:eastAsia="Andale Sans UI" w:hAnsi="Thorndale" w:cs="Tahoma"/>
        <w:szCs w:val="24"/>
        <w:lang w:bidi="en-US"/>
      </w:rPr>
    </w:pPr>
    <w:r>
      <w:rPr>
        <w:rFonts w:ascii="Thorndale" w:eastAsia="Andale Sans UI" w:hAnsi="Thorndale" w:cs="Tahoma"/>
        <w:szCs w:val="24"/>
        <w:lang w:bidi="en-US"/>
      </w:rPr>
      <w:fldChar w:fldCharType="begin"/>
    </w:r>
    <w:r>
      <w:rPr>
        <w:rFonts w:ascii="Thorndale" w:eastAsia="Andale Sans UI" w:hAnsi="Thorndale" w:cs="Tahoma"/>
        <w:szCs w:val="24"/>
        <w:lang w:bidi="en-US"/>
      </w:rPr>
      <w:instrText xml:space="preserve">PAGE  </w:instrText>
    </w:r>
    <w:r>
      <w:rPr>
        <w:rFonts w:ascii="Thorndale" w:eastAsia="Andale Sans UI" w:hAnsi="Thorndale" w:cs="Tahoma"/>
        <w:szCs w:val="24"/>
        <w:lang w:bidi="en-US"/>
      </w:rPr>
      <w:fldChar w:fldCharType="separate"/>
    </w:r>
    <w:r w:rsidR="0028602E">
      <w:rPr>
        <w:rFonts w:ascii="Thorndale" w:eastAsia="Andale Sans UI" w:hAnsi="Thorndale" w:cs="Tahoma"/>
        <w:noProof/>
        <w:szCs w:val="24"/>
        <w:lang w:bidi="en-US"/>
      </w:rPr>
      <w:t>2</w:t>
    </w:r>
    <w:r>
      <w:rPr>
        <w:rFonts w:ascii="Thorndale" w:eastAsia="Andale Sans UI" w:hAnsi="Thorndale" w:cs="Tahoma"/>
        <w:szCs w:val="24"/>
        <w:lang w:bidi="en-US"/>
      </w:rPr>
      <w:fldChar w:fldCharType="end"/>
    </w:r>
  </w:p>
  <w:p w14:paraId="0B31AFBD" w14:textId="77777777" w:rsidR="00E740F0" w:rsidRDefault="00E740F0">
    <w:pPr>
      <w:widowControl w:val="0"/>
      <w:suppressLineNumbers/>
      <w:tabs>
        <w:tab w:val="center" w:pos="4818"/>
        <w:tab w:val="right" w:pos="9637"/>
      </w:tabs>
      <w:suppressAutoHyphens/>
      <w:rPr>
        <w:rFonts w:ascii="Thorndale" w:eastAsia="Andale Sans UI" w:hAnsi="Thorndale" w:cs="Tahoma"/>
        <w:szCs w:val="24"/>
        <w:lang w:bidi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1AFC0" w14:textId="77777777" w:rsidR="00E740F0" w:rsidRDefault="00E740F0">
    <w:pPr>
      <w:tabs>
        <w:tab w:val="center" w:pos="4986"/>
        <w:tab w:val="right" w:pos="9972"/>
      </w:tabs>
      <w:rPr>
        <w:rFonts w:eastAsia="Andale Sans UI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ušra Šmitienė">
    <w15:presenceInfo w15:providerId="AD" w15:userId="S::aussmi@apva.lt::eac83bee-406f-44db-9fcf-2916b06fd7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396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12"/>
    <w:rsid w:val="001D039A"/>
    <w:rsid w:val="0028602E"/>
    <w:rsid w:val="00456CD9"/>
    <w:rsid w:val="005911E0"/>
    <w:rsid w:val="005E5053"/>
    <w:rsid w:val="00990D12"/>
    <w:rsid w:val="00B975FD"/>
    <w:rsid w:val="00E038FD"/>
    <w:rsid w:val="00E45B08"/>
    <w:rsid w:val="00E740F0"/>
    <w:rsid w:val="00F810FF"/>
    <w:rsid w:val="00F867D8"/>
    <w:rsid w:val="00F951D5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A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E45B08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5E50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E50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E45B08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5E50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E5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7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7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48C56-A4CC-42D0-B022-11D16F2B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</Company>
  <LinksUpToDate>false</LinksUpToDate>
  <CharactersWithSpaces>5528</CharactersWithSpaces>
  <SharedDoc>false</SharedDoc>
  <HyperlinkBase/>
  <HLinks>
    <vt:vector size="6" baseType="variant">
      <vt:variant>
        <vt:i4>7143465</vt:i4>
      </vt:variant>
      <vt:variant>
        <vt:i4>0</vt:i4>
      </vt:variant>
      <vt:variant>
        <vt:i4>0</vt:i4>
      </vt:variant>
      <vt:variant>
        <vt:i4>5</vt:i4>
      </vt:variant>
      <vt:variant>
        <vt:lpwstr>http://litlex.am.lt/LL.DLL?Tekstas=1?Id=30072&amp;Vr=17&amp;Zd=aplinkos&amp;BF=4</vt:lpwstr>
      </vt:variant>
      <vt:variant>
        <vt:lpwstr>2z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k-naglyte</dc:creator>
  <cp:lastModifiedBy>Sigita Alčauskienė</cp:lastModifiedBy>
  <cp:revision>3</cp:revision>
  <cp:lastPrinted>2018-05-25T11:18:00Z</cp:lastPrinted>
  <dcterms:created xsi:type="dcterms:W3CDTF">2020-12-31T08:39:00Z</dcterms:created>
  <dcterms:modified xsi:type="dcterms:W3CDTF">2020-12-31T08:42:00Z</dcterms:modified>
</cp:coreProperties>
</file>